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0B4E6"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佛耳岩码头商滚泊位技术改造工程</w:t>
      </w:r>
    </w:p>
    <w:p w14:paraId="00886E7D"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环境影响评价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报批前</w:t>
      </w:r>
      <w:r>
        <w:rPr>
          <w:rFonts w:hint="eastAsia" w:ascii="微软雅黑" w:hAnsi="微软雅黑" w:eastAsia="微软雅黑"/>
          <w:b/>
          <w:sz w:val="30"/>
          <w:szCs w:val="30"/>
        </w:rPr>
        <w:t>公示</w:t>
      </w:r>
    </w:p>
    <w:p w14:paraId="6C9866D7">
      <w:pPr>
        <w:adjustRightInd w:val="0"/>
        <w:snapToGrid w:val="0"/>
        <w:ind w:firstLine="520" w:firstLineChars="200"/>
        <w:rPr>
          <w:rFonts w:hint="eastAsia" w:ascii="微软雅黑" w:hAnsi="微软雅黑" w:eastAsia="微软雅黑"/>
          <w:bCs/>
          <w:sz w:val="26"/>
          <w:szCs w:val="26"/>
        </w:rPr>
      </w:pPr>
      <w:r>
        <w:rPr>
          <w:rFonts w:hint="eastAsia" w:ascii="微软雅黑" w:hAnsi="微软雅黑" w:eastAsia="微软雅黑"/>
          <w:bCs/>
          <w:sz w:val="26"/>
          <w:szCs w:val="26"/>
        </w:rPr>
        <w:t>根据《中华人民共和国环境影响评价法》及《环境影响评价公众参与办法》的要求，现对《佛耳岩码头商滚泊位技术改造工程环境影响报告书》（公示本）及《佛耳岩码头商滚泊位技术改造工程环境影响评价公众参与说明》进行公示。《佛耳岩码头商滚泊位技术改造工程环境影响报告书》（公示本）为删除了涉及国家秘密、商业秘密等信息的拟报批环境影响报告书全本，删除内容包括项目工程投资及环保投资金额，所有</w:t>
      </w:r>
      <w:r>
        <w:rPr>
          <w:rFonts w:hint="eastAsia" w:ascii="微软雅黑" w:hAnsi="微软雅黑" w:eastAsia="微软雅黑"/>
          <w:bCs/>
          <w:sz w:val="26"/>
          <w:szCs w:val="26"/>
          <w:lang w:val="en-US" w:eastAsia="zh-CN"/>
        </w:rPr>
        <w:t>含</w:t>
      </w:r>
      <w:r>
        <w:rPr>
          <w:rFonts w:hint="eastAsia" w:ascii="微软雅黑" w:hAnsi="微软雅黑" w:eastAsia="微软雅黑"/>
          <w:bCs/>
          <w:sz w:val="26"/>
          <w:szCs w:val="26"/>
        </w:rPr>
        <w:t>地形</w:t>
      </w:r>
      <w:r>
        <w:rPr>
          <w:rFonts w:hint="eastAsia" w:ascii="微软雅黑" w:hAnsi="微软雅黑" w:eastAsia="微软雅黑"/>
          <w:bCs/>
          <w:sz w:val="26"/>
          <w:szCs w:val="26"/>
          <w:lang w:val="en-US" w:eastAsia="zh-CN"/>
        </w:rPr>
        <w:t>信息</w:t>
      </w:r>
      <w:r>
        <w:rPr>
          <w:rFonts w:hint="eastAsia" w:ascii="微软雅黑" w:hAnsi="微软雅黑" w:eastAsia="微软雅黑"/>
          <w:bCs/>
          <w:sz w:val="26"/>
          <w:szCs w:val="26"/>
        </w:rPr>
        <w:t>的插图</w:t>
      </w:r>
      <w:r>
        <w:rPr>
          <w:rFonts w:hint="eastAsia" w:ascii="微软雅黑" w:hAnsi="微软雅黑" w:eastAsia="微软雅黑"/>
          <w:bCs/>
          <w:sz w:val="26"/>
          <w:szCs w:val="26"/>
          <w:lang w:val="en-US" w:eastAsia="zh-CN"/>
        </w:rPr>
        <w:t>等</w:t>
      </w:r>
      <w:r>
        <w:rPr>
          <w:rFonts w:hint="eastAsia" w:ascii="微软雅黑" w:hAnsi="微软雅黑" w:eastAsia="微软雅黑"/>
          <w:bCs/>
          <w:sz w:val="26"/>
          <w:szCs w:val="26"/>
        </w:rPr>
        <w:t>。</w:t>
      </w:r>
    </w:p>
    <w:p w14:paraId="3474B980">
      <w:pPr>
        <w:adjustRightInd w:val="0"/>
        <w:snapToGrid w:val="0"/>
        <w:ind w:firstLine="520" w:firstLineChars="200"/>
        <w:rPr>
          <w:rFonts w:hint="eastAsia" w:ascii="微软雅黑" w:hAnsi="微软雅黑" w:eastAsia="微软雅黑"/>
          <w:bCs/>
          <w:sz w:val="26"/>
          <w:szCs w:val="26"/>
        </w:rPr>
      </w:pPr>
    </w:p>
    <w:p w14:paraId="58FE959C">
      <w:pPr>
        <w:adjustRightInd w:val="0"/>
        <w:snapToGrid w:val="0"/>
        <w:ind w:firstLine="520" w:firstLineChars="200"/>
        <w:rPr>
          <w:rFonts w:hint="default" w:ascii="微软雅黑" w:hAnsi="微软雅黑" w:eastAsia="微软雅黑"/>
          <w:bCs/>
          <w:color w:val="auto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/>
          <w:bCs/>
          <w:color w:val="auto"/>
          <w:sz w:val="26"/>
          <w:szCs w:val="26"/>
        </w:rPr>
        <w:t>网址链接：</w:t>
      </w:r>
    </w:p>
    <w:p w14:paraId="7B4F8D5E">
      <w:pPr>
        <w:adjustRightInd w:val="0"/>
        <w:snapToGrid w:val="0"/>
        <w:ind w:firstLine="520" w:firstLineChars="200"/>
        <w:rPr>
          <w:rFonts w:hint="default" w:ascii="微软雅黑" w:hAnsi="微软雅黑" w:eastAsia="微软雅黑"/>
          <w:bCs/>
          <w:color w:val="auto"/>
          <w:sz w:val="26"/>
          <w:szCs w:val="26"/>
        </w:rPr>
      </w:pPr>
      <w:r>
        <w:rPr>
          <w:rFonts w:hint="default" w:ascii="微软雅黑" w:hAnsi="微软雅黑" w:eastAsia="微软雅黑"/>
          <w:bCs/>
          <w:color w:val="auto"/>
          <w:sz w:val="26"/>
          <w:szCs w:val="26"/>
        </w:rPr>
        <w:t xml:space="preserve">https://pan.baidu.com/s/1o7QL0XvcenzZ2yggNW60HA </w:t>
      </w:r>
    </w:p>
    <w:p w14:paraId="6842272D">
      <w:pPr>
        <w:adjustRightInd w:val="0"/>
        <w:snapToGrid w:val="0"/>
        <w:ind w:firstLine="520" w:firstLineChars="200"/>
        <w:rPr>
          <w:rFonts w:hint="default" w:ascii="微软雅黑" w:hAnsi="微软雅黑" w:eastAsia="微软雅黑"/>
          <w:bCs/>
          <w:color w:val="auto"/>
          <w:sz w:val="26"/>
          <w:szCs w:val="26"/>
        </w:rPr>
      </w:pPr>
      <w:r>
        <w:rPr>
          <w:rFonts w:hint="default" w:ascii="微软雅黑" w:hAnsi="微软雅黑" w:eastAsia="微软雅黑"/>
          <w:bCs/>
          <w:color w:val="auto"/>
          <w:sz w:val="26"/>
          <w:szCs w:val="26"/>
        </w:rPr>
        <w:t>提取码：7a24</w:t>
      </w:r>
    </w:p>
    <w:p w14:paraId="727AFCDD">
      <w:pPr>
        <w:adjustRightInd w:val="0"/>
        <w:snapToGrid w:val="0"/>
        <w:ind w:right="420" w:firstLine="520" w:firstLineChars="200"/>
        <w:jc w:val="left"/>
        <w:rPr>
          <w:rFonts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>联系</w:t>
      </w:r>
      <w:r>
        <w:rPr>
          <w:rFonts w:hint="eastAsia" w:ascii="微软雅黑" w:hAnsi="微软雅黑" w:eastAsia="微软雅黑"/>
          <w:color w:val="auto"/>
          <w:sz w:val="26"/>
          <w:szCs w:val="26"/>
          <w:lang w:val="en-US" w:eastAsia="zh-CN"/>
        </w:rPr>
        <w:t>人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 xml:space="preserve">：吴先生 </w:t>
      </w:r>
      <w:r>
        <w:rPr>
          <w:rFonts w:ascii="微软雅黑" w:hAnsi="微软雅黑" w:eastAsia="微软雅黑"/>
          <w:color w:val="auto"/>
          <w:sz w:val="26"/>
          <w:szCs w:val="26"/>
        </w:rPr>
        <w:t xml:space="preserve"> 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 xml:space="preserve"> </w:t>
      </w:r>
      <w:r>
        <w:rPr>
          <w:rFonts w:ascii="微软雅黑" w:hAnsi="微软雅黑" w:eastAsia="微软雅黑"/>
          <w:color w:val="auto"/>
          <w:sz w:val="26"/>
          <w:szCs w:val="26"/>
        </w:rPr>
        <w:t xml:space="preserve"> </w:t>
      </w:r>
      <w:bookmarkEnd w:id="0"/>
      <w:r>
        <w:rPr>
          <w:rFonts w:ascii="微软雅黑" w:hAnsi="微软雅黑" w:eastAsia="微软雅黑"/>
          <w:color w:val="auto"/>
          <w:sz w:val="26"/>
          <w:szCs w:val="26"/>
        </w:rPr>
        <w:t xml:space="preserve">  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>电话：023-88734299</w:t>
      </w:r>
    </w:p>
    <w:p w14:paraId="02518B05">
      <w:pPr>
        <w:adjustRightInd w:val="0"/>
        <w:snapToGrid w:val="0"/>
        <w:ind w:right="420" w:firstLine="520" w:firstLineChars="200"/>
        <w:jc w:val="left"/>
        <w:rPr>
          <w:rFonts w:hint="eastAsia"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>邮箱：412874680@qq.com</w:t>
      </w:r>
    </w:p>
    <w:p w14:paraId="27C0B654">
      <w:pPr>
        <w:adjustRightInd w:val="0"/>
        <w:snapToGrid w:val="0"/>
        <w:ind w:firstLine="520" w:firstLineChars="200"/>
        <w:rPr>
          <w:rFonts w:hint="default" w:ascii="微软雅黑" w:hAnsi="微软雅黑" w:eastAsia="微软雅黑"/>
          <w:bCs/>
          <w:sz w:val="26"/>
          <w:szCs w:val="26"/>
        </w:rPr>
      </w:pPr>
      <w:r>
        <w:rPr>
          <w:rFonts w:hint="eastAsia" w:ascii="微软雅黑" w:hAnsi="微软雅黑" w:eastAsia="微软雅黑"/>
          <w:sz w:val="26"/>
          <w:szCs w:val="26"/>
        </w:rPr>
        <w:t>通讯地址：重庆市北部新区高新园星光大道76号天王星B座23楼总工办</w:t>
      </w:r>
    </w:p>
    <w:p w14:paraId="5F1B1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 w14:paraId="2C282BA5">
      <w:pPr>
        <w:adjustRightInd w:val="0"/>
        <w:snapToGrid w:val="0"/>
        <w:spacing w:line="460" w:lineRule="exact"/>
        <w:ind w:firstLine="560" w:firstLineChars="200"/>
        <w:jc w:val="right"/>
        <w:rPr>
          <w:rFonts w:hint="eastAsia" w:ascii="Times New Roman" w:hAnsi="Times New Roman"/>
          <w:bCs/>
          <w:color w:val="auto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zE0ZTVmN2NmY2U4MzcyNzJhZjg0NGRiNGQ1MjMifQ=="/>
  </w:docVars>
  <w:rsids>
    <w:rsidRoot w:val="648027EE"/>
    <w:rsid w:val="02B726F0"/>
    <w:rsid w:val="0C2C7CAB"/>
    <w:rsid w:val="14537D9F"/>
    <w:rsid w:val="1F7F413E"/>
    <w:rsid w:val="21192F62"/>
    <w:rsid w:val="24E94533"/>
    <w:rsid w:val="2627706E"/>
    <w:rsid w:val="2B98280F"/>
    <w:rsid w:val="2E2670C8"/>
    <w:rsid w:val="31D27C24"/>
    <w:rsid w:val="31F65305"/>
    <w:rsid w:val="34321327"/>
    <w:rsid w:val="38C42E95"/>
    <w:rsid w:val="3D3A1978"/>
    <w:rsid w:val="3F395C5F"/>
    <w:rsid w:val="45E36925"/>
    <w:rsid w:val="46862D23"/>
    <w:rsid w:val="478D4D9A"/>
    <w:rsid w:val="4D116C65"/>
    <w:rsid w:val="522358A5"/>
    <w:rsid w:val="531925C4"/>
    <w:rsid w:val="5EF4470F"/>
    <w:rsid w:val="60D32E85"/>
    <w:rsid w:val="648027EE"/>
    <w:rsid w:val="659739D9"/>
    <w:rsid w:val="660942B8"/>
    <w:rsid w:val="682C7CE3"/>
    <w:rsid w:val="6B4C26F3"/>
    <w:rsid w:val="6FC6693C"/>
    <w:rsid w:val="724D20AF"/>
    <w:rsid w:val="770D7932"/>
    <w:rsid w:val="7B9A6832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305</Characters>
  <Lines>0</Lines>
  <Paragraphs>0</Paragraphs>
  <TotalTime>0</TotalTime>
  <ScaleCrop>false</ScaleCrop>
  <LinksUpToDate>false</LinksUpToDate>
  <CharactersWithSpaces>311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2021-09-22T08:21:00Z</dcterms:created>
  <dc:creator>gua</dc:creator>
  <cp:lastModifiedBy>gua</cp:lastModifiedBy>
  <dcterms:modified xsi:type="dcterms:W3CDTF">2024-09-27T00:59:56Z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3EF0557C351B428C8CE25A8449322F01</vt:lpwstr>
  </property>
</Properties>
</file>