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981CB">
      <w:pPr>
        <w:pStyle w:val="3"/>
        <w:numPr>
          <w:ilvl w:val="0"/>
          <w:numId w:val="0"/>
        </w:numPr>
        <w:spacing w:line="600" w:lineRule="exact"/>
        <w:ind w:left="0" w:leftChars="0" w:firstLineChars="0"/>
        <w:jc w:val="left"/>
        <w:outlineLvl w:val="0"/>
        <w:rPr>
          <w:rFonts w:hint="eastAsia" w:ascii="宋体" w:hAnsi="宋体" w:eastAsia="宋体" w:cs="宋体"/>
          <w:b/>
          <w:sz w:val="32"/>
          <w:szCs w:val="32"/>
          <w:highlight w:val="none"/>
          <w:lang w:val="en-US" w:eastAsia="zh-CN"/>
        </w:rPr>
      </w:pPr>
      <w:r>
        <w:rPr>
          <w:rFonts w:hint="eastAsia" w:ascii="宋体" w:hAnsi="宋体"/>
          <w:b/>
          <w:sz w:val="32"/>
          <w:szCs w:val="32"/>
          <w:highlight w:val="none"/>
          <w:lang w:val="en-US" w:eastAsia="zh-CN"/>
        </w:rPr>
        <w:t xml:space="preserve"> </w:t>
      </w:r>
    </w:p>
    <w:p w14:paraId="3261A7AB">
      <w:pPr>
        <w:spacing w:line="600" w:lineRule="exact"/>
        <w:jc w:val="center"/>
        <w:rPr>
          <w:rFonts w:hint="eastAsia" w:ascii="宋体" w:hAnsi="宋体" w:eastAsia="宋体" w:cs="宋体"/>
          <w:b/>
          <w:sz w:val="44"/>
          <w:szCs w:val="44"/>
          <w:highlight w:val="none"/>
          <w:lang w:eastAsia="zh-CN"/>
        </w:rPr>
      </w:pPr>
      <w:r>
        <w:rPr>
          <w:rFonts w:hint="eastAsia" w:ascii="宋体" w:hAnsi="宋体" w:eastAsia="宋体" w:cs="宋体"/>
          <w:b/>
          <w:sz w:val="44"/>
          <w:szCs w:val="44"/>
          <w:highlight w:val="none"/>
          <w:lang w:eastAsia="zh-CN"/>
        </w:rPr>
        <w:t>重庆首讯科技股份有限公司</w:t>
      </w:r>
    </w:p>
    <w:p w14:paraId="39810D07">
      <w:pPr>
        <w:spacing w:line="600" w:lineRule="exact"/>
        <w:jc w:val="center"/>
        <w:rPr>
          <w:rFonts w:hint="eastAsia" w:ascii="宋体" w:hAnsi="宋体" w:eastAsia="宋体" w:cs="宋体"/>
          <w:b/>
          <w:sz w:val="44"/>
          <w:szCs w:val="44"/>
          <w:highlight w:val="none"/>
        </w:rPr>
      </w:pPr>
    </w:p>
    <w:p w14:paraId="00F01FB4">
      <w:pPr>
        <w:rPr>
          <w:rFonts w:hint="eastAsia" w:ascii="宋体" w:hAnsi="宋体" w:eastAsia="宋体" w:cs="宋体"/>
          <w:szCs w:val="24"/>
          <w:highlight w:val="none"/>
        </w:rPr>
      </w:pPr>
    </w:p>
    <w:p w14:paraId="3F15677C">
      <w:pPr>
        <w:jc w:val="center"/>
        <w:rPr>
          <w:rFonts w:hint="eastAsia" w:ascii="宋体" w:hAnsi="宋体" w:eastAsia="宋体" w:cs="宋体"/>
          <w:szCs w:val="24"/>
          <w:highlight w:val="none"/>
        </w:rPr>
      </w:pPr>
    </w:p>
    <w:p w14:paraId="467C7B38">
      <w:pPr>
        <w:jc w:val="center"/>
        <w:rPr>
          <w:rFonts w:hint="eastAsia" w:ascii="宋体" w:hAnsi="宋体" w:eastAsia="宋体" w:cs="宋体"/>
          <w:szCs w:val="24"/>
          <w:highlight w:val="none"/>
        </w:rPr>
      </w:pPr>
    </w:p>
    <w:p w14:paraId="19860DFB">
      <w:pPr>
        <w:jc w:val="center"/>
        <w:rPr>
          <w:rFonts w:hint="eastAsia" w:ascii="宋体" w:hAnsi="宋体" w:eastAsia="宋体" w:cs="宋体"/>
          <w:szCs w:val="24"/>
          <w:highlight w:val="none"/>
        </w:rPr>
      </w:pPr>
    </w:p>
    <w:p w14:paraId="0925ABBE">
      <w:pPr>
        <w:jc w:val="center"/>
        <w:rPr>
          <w:rFonts w:hint="eastAsia" w:ascii="宋体" w:hAnsi="宋体" w:eastAsia="宋体" w:cs="宋体"/>
          <w:szCs w:val="24"/>
          <w:highlight w:val="none"/>
        </w:rPr>
      </w:pPr>
    </w:p>
    <w:p w14:paraId="41C728BE">
      <w:pPr>
        <w:jc w:val="center"/>
        <w:rPr>
          <w:rFonts w:hint="eastAsia" w:ascii="宋体" w:hAnsi="宋体" w:eastAsia="宋体" w:cs="宋体"/>
          <w:szCs w:val="24"/>
          <w:highlight w:val="none"/>
        </w:rPr>
      </w:pPr>
    </w:p>
    <w:p w14:paraId="5FA4F9FD">
      <w:pPr>
        <w:jc w:val="center"/>
        <w:rPr>
          <w:rFonts w:hint="eastAsia" w:ascii="宋体" w:hAnsi="宋体" w:eastAsia="宋体" w:cs="宋体"/>
          <w:szCs w:val="24"/>
          <w:highlight w:val="none"/>
        </w:rPr>
      </w:pPr>
    </w:p>
    <w:p w14:paraId="6EE9D5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72"/>
          <w:szCs w:val="24"/>
          <w:highlight w:val="none"/>
          <w:lang w:eastAsia="zh-CN"/>
        </w:rPr>
      </w:pPr>
      <w:r>
        <w:rPr>
          <w:rFonts w:hint="eastAsia" w:ascii="宋体" w:hAnsi="宋体" w:eastAsia="宋体" w:cs="宋体"/>
          <w:b/>
          <w:sz w:val="56"/>
          <w:szCs w:val="22"/>
          <w:highlight w:val="none"/>
          <w:lang w:eastAsia="zh-CN"/>
        </w:rPr>
        <w:t>合格供方库入库申请文件</w:t>
      </w:r>
    </w:p>
    <w:p w14:paraId="5D177891">
      <w:pPr>
        <w:jc w:val="center"/>
        <w:rPr>
          <w:rFonts w:hint="eastAsia" w:ascii="宋体" w:hAnsi="宋体" w:eastAsia="宋体" w:cs="宋体"/>
          <w:b/>
          <w:szCs w:val="24"/>
          <w:highlight w:val="none"/>
        </w:rPr>
      </w:pPr>
    </w:p>
    <w:p w14:paraId="7329521C">
      <w:pPr>
        <w:jc w:val="center"/>
        <w:rPr>
          <w:rFonts w:hint="eastAsia" w:ascii="宋体" w:hAnsi="宋体" w:eastAsia="宋体" w:cs="宋体"/>
          <w:b/>
          <w:sz w:val="30"/>
          <w:szCs w:val="30"/>
          <w:highlight w:val="none"/>
          <w:u w:val="single"/>
        </w:rPr>
      </w:pPr>
      <w:r>
        <w:rPr>
          <w:rFonts w:hint="eastAsia" w:ascii="宋体" w:hAnsi="宋体" w:eastAsia="宋体" w:cs="宋体"/>
          <w:b/>
          <w:sz w:val="30"/>
          <w:szCs w:val="30"/>
          <w:highlight w:val="none"/>
        </w:rPr>
        <w:t>（</w:t>
      </w:r>
      <w:r>
        <w:rPr>
          <w:rFonts w:hint="eastAsia" w:ascii="宋体" w:hAnsi="宋体" w:eastAsia="宋体" w:cs="宋体"/>
          <w:b/>
          <w:sz w:val="30"/>
          <w:szCs w:val="30"/>
          <w:highlight w:val="none"/>
          <w:u w:val="single"/>
        </w:rPr>
        <w:t xml:space="preserve"> </w:t>
      </w:r>
      <w:r>
        <w:rPr>
          <w:rFonts w:hint="eastAsia" w:ascii="宋体" w:hAnsi="宋体" w:eastAsia="宋体" w:cs="宋体"/>
          <w:b/>
          <w:i/>
          <w:iCs/>
          <w:sz w:val="30"/>
          <w:szCs w:val="30"/>
          <w:highlight w:val="none"/>
          <w:u w:val="single"/>
          <w:lang w:val="en-US" w:eastAsia="zh-CN"/>
        </w:rPr>
        <w:t>（入库</w:t>
      </w:r>
      <w:r>
        <w:rPr>
          <w:rFonts w:hint="eastAsia" w:ascii="宋体" w:hAnsi="宋体" w:cs="宋体"/>
          <w:b/>
          <w:i/>
          <w:iCs/>
          <w:sz w:val="30"/>
          <w:szCs w:val="30"/>
          <w:highlight w:val="none"/>
          <w:u w:val="single"/>
          <w:lang w:val="en-US" w:eastAsia="zh-CN"/>
        </w:rPr>
        <w:t>方向</w:t>
      </w:r>
      <w:r>
        <w:rPr>
          <w:rFonts w:hint="eastAsia" w:ascii="宋体" w:hAnsi="宋体" w:eastAsia="宋体" w:cs="宋体"/>
          <w:b/>
          <w:i/>
          <w:iCs/>
          <w:sz w:val="30"/>
          <w:szCs w:val="30"/>
          <w:highlight w:val="none"/>
          <w:u w:val="single"/>
          <w:lang w:val="en-US" w:eastAsia="zh-CN"/>
        </w:rPr>
        <w:t>）</w:t>
      </w:r>
      <w:r>
        <w:rPr>
          <w:rFonts w:hint="eastAsia" w:ascii="宋体" w:hAnsi="宋体" w:eastAsia="宋体" w:cs="宋体"/>
          <w:b/>
          <w:sz w:val="30"/>
          <w:szCs w:val="30"/>
          <w:highlight w:val="none"/>
          <w:u w:val="single"/>
          <w:lang w:val="en-US" w:eastAsia="zh-CN"/>
        </w:rPr>
        <w:t xml:space="preserve">  </w:t>
      </w:r>
      <w:r>
        <w:rPr>
          <w:rFonts w:hint="eastAsia" w:ascii="宋体" w:hAnsi="宋体" w:eastAsia="宋体" w:cs="宋体"/>
          <w:b/>
          <w:sz w:val="30"/>
          <w:szCs w:val="30"/>
          <w:highlight w:val="none"/>
          <w:u w:val="none"/>
        </w:rPr>
        <w:t>类</w:t>
      </w:r>
      <w:r>
        <w:rPr>
          <w:rFonts w:hint="eastAsia" w:ascii="宋体" w:hAnsi="宋体" w:eastAsia="宋体" w:cs="宋体"/>
          <w:b/>
          <w:sz w:val="30"/>
          <w:szCs w:val="30"/>
          <w:highlight w:val="none"/>
          <w:u w:val="single"/>
          <w:lang w:val="en-US" w:eastAsia="zh-CN"/>
        </w:rPr>
        <w:t xml:space="preserve">  </w:t>
      </w:r>
      <w:r>
        <w:rPr>
          <w:rFonts w:hint="eastAsia" w:ascii="宋体" w:hAnsi="宋体" w:eastAsia="宋体" w:cs="宋体"/>
          <w:b/>
          <w:i/>
          <w:iCs/>
          <w:sz w:val="30"/>
          <w:szCs w:val="30"/>
          <w:highlight w:val="none"/>
          <w:u w:val="single"/>
          <w:lang w:val="en-US" w:eastAsia="zh-CN"/>
        </w:rPr>
        <w:t>（</w:t>
      </w:r>
      <w:r>
        <w:rPr>
          <w:rFonts w:hint="eastAsia" w:ascii="宋体" w:hAnsi="宋体" w:cs="宋体"/>
          <w:b/>
          <w:i/>
          <w:iCs/>
          <w:sz w:val="30"/>
          <w:szCs w:val="30"/>
          <w:highlight w:val="none"/>
          <w:u w:val="single"/>
          <w:lang w:val="en-US" w:eastAsia="zh-CN"/>
        </w:rPr>
        <w:t>子</w:t>
      </w:r>
      <w:r>
        <w:rPr>
          <w:rFonts w:hint="eastAsia" w:ascii="宋体" w:hAnsi="宋体" w:eastAsia="宋体" w:cs="宋体"/>
          <w:b/>
          <w:i/>
          <w:iCs/>
          <w:sz w:val="30"/>
          <w:szCs w:val="30"/>
          <w:highlight w:val="none"/>
          <w:u w:val="single"/>
          <w:lang w:val="en-US" w:eastAsia="zh-CN"/>
        </w:rPr>
        <w:t>库名称）</w:t>
      </w:r>
      <w:r>
        <w:rPr>
          <w:rFonts w:hint="eastAsia" w:ascii="宋体" w:hAnsi="宋体" w:eastAsia="宋体" w:cs="宋体"/>
          <w:b/>
          <w:sz w:val="30"/>
          <w:szCs w:val="30"/>
          <w:highlight w:val="none"/>
          <w:u w:val="single"/>
          <w:lang w:val="en-US" w:eastAsia="zh-CN"/>
        </w:rPr>
        <w:t xml:space="preserve">  </w:t>
      </w:r>
      <w:r>
        <w:rPr>
          <w:rFonts w:hint="eastAsia" w:ascii="宋体" w:hAnsi="宋体" w:eastAsia="宋体" w:cs="宋体"/>
          <w:b/>
          <w:sz w:val="30"/>
          <w:szCs w:val="30"/>
          <w:highlight w:val="none"/>
          <w:u w:val="none"/>
          <w:lang w:val="en-US" w:eastAsia="zh-CN"/>
        </w:rPr>
        <w:t>子库</w:t>
      </w:r>
      <w:r>
        <w:rPr>
          <w:rFonts w:hint="eastAsia" w:ascii="宋体" w:hAnsi="宋体" w:eastAsia="宋体" w:cs="宋体"/>
          <w:b/>
          <w:sz w:val="30"/>
          <w:szCs w:val="30"/>
          <w:highlight w:val="none"/>
        </w:rPr>
        <w:t>）</w:t>
      </w:r>
    </w:p>
    <w:p w14:paraId="616775E1">
      <w:pPr>
        <w:jc w:val="center"/>
        <w:rPr>
          <w:rFonts w:hint="eastAsia" w:ascii="宋体" w:hAnsi="宋体" w:eastAsia="宋体" w:cs="宋体"/>
          <w:b/>
          <w:sz w:val="30"/>
          <w:szCs w:val="30"/>
          <w:highlight w:val="none"/>
          <w:u w:val="single"/>
        </w:rPr>
      </w:pPr>
    </w:p>
    <w:p w14:paraId="27D74144">
      <w:pPr>
        <w:ind w:firstLine="0" w:firstLineChars="0"/>
        <w:jc w:val="left"/>
        <w:rPr>
          <w:rFonts w:hint="eastAsia" w:ascii="宋体" w:hAnsi="宋体" w:eastAsia="宋体" w:cs="宋体"/>
          <w:b/>
          <w:sz w:val="30"/>
          <w:szCs w:val="30"/>
          <w:highlight w:val="none"/>
          <w:u w:val="none"/>
        </w:rPr>
      </w:pPr>
      <w:r>
        <w:rPr>
          <w:rFonts w:hint="default" w:ascii="宋体" w:hAnsi="宋体" w:cs="宋体"/>
          <w:b/>
          <w:sz w:val="30"/>
          <w:szCs w:val="30"/>
          <w:highlight w:val="none"/>
          <w:u w:val="none"/>
        </w:rPr>
        <w:t xml:space="preserve">      </w:t>
      </w:r>
      <w:r>
        <w:rPr>
          <w:rFonts w:hint="eastAsia" w:ascii="宋体" w:hAnsi="宋体" w:cs="宋体"/>
          <w:b/>
          <w:sz w:val="30"/>
          <w:szCs w:val="30"/>
          <w:highlight w:val="none"/>
          <w:u w:val="none"/>
        </w:rPr>
        <w:t xml:space="preserve">  </w:t>
      </w:r>
    </w:p>
    <w:p w14:paraId="3F48B2D8">
      <w:pPr>
        <w:jc w:val="center"/>
        <w:rPr>
          <w:rFonts w:hint="eastAsia" w:ascii="宋体" w:hAnsi="宋体" w:eastAsia="宋体" w:cs="宋体"/>
          <w:b/>
          <w:szCs w:val="24"/>
          <w:highlight w:val="none"/>
        </w:rPr>
      </w:pPr>
    </w:p>
    <w:p w14:paraId="5DEB08FE">
      <w:pPr>
        <w:jc w:val="center"/>
        <w:rPr>
          <w:rFonts w:hint="eastAsia" w:ascii="宋体" w:hAnsi="宋体" w:eastAsia="宋体" w:cs="宋体"/>
          <w:b/>
          <w:szCs w:val="24"/>
          <w:highlight w:val="none"/>
        </w:rPr>
      </w:pPr>
    </w:p>
    <w:p w14:paraId="44C0CECA">
      <w:pPr>
        <w:jc w:val="center"/>
        <w:rPr>
          <w:rFonts w:hint="eastAsia" w:ascii="宋体" w:hAnsi="宋体" w:eastAsia="宋体" w:cs="宋体"/>
          <w:b/>
          <w:szCs w:val="24"/>
          <w:highlight w:val="none"/>
        </w:rPr>
      </w:pPr>
    </w:p>
    <w:p w14:paraId="4AF390F4">
      <w:pPr>
        <w:jc w:val="center"/>
        <w:rPr>
          <w:rFonts w:hint="eastAsia" w:ascii="宋体" w:hAnsi="宋体" w:eastAsia="宋体" w:cs="宋体"/>
          <w:b/>
          <w:szCs w:val="24"/>
          <w:highlight w:val="none"/>
        </w:rPr>
      </w:pPr>
    </w:p>
    <w:p w14:paraId="25232FB5">
      <w:pPr>
        <w:spacing w:before="156" w:beforeLines="50" w:after="156" w:afterLines="50" w:line="360" w:lineRule="auto"/>
        <w:jc w:val="center"/>
        <w:rPr>
          <w:rFonts w:hint="eastAsia" w:ascii="宋体" w:hAnsi="宋体" w:eastAsia="宋体" w:cs="宋体"/>
          <w:b/>
          <w:sz w:val="32"/>
          <w:szCs w:val="24"/>
          <w:highlight w:val="none"/>
          <w:u w:val="single"/>
        </w:rPr>
      </w:pPr>
      <w:r>
        <w:rPr>
          <w:rFonts w:hint="eastAsia" w:ascii="宋体" w:hAnsi="宋体" w:eastAsia="宋体" w:cs="宋体"/>
          <w:b/>
          <w:sz w:val="32"/>
          <w:szCs w:val="24"/>
          <w:highlight w:val="none"/>
        </w:rPr>
        <w:t>申请人：</w:t>
      </w:r>
      <w:r>
        <w:rPr>
          <w:rFonts w:hint="eastAsia" w:ascii="宋体" w:hAnsi="宋体" w:eastAsia="宋体" w:cs="宋体"/>
          <w:b/>
          <w:sz w:val="32"/>
          <w:szCs w:val="24"/>
          <w:highlight w:val="none"/>
          <w:u w:val="single"/>
        </w:rPr>
        <w:t xml:space="preserve"> </w:t>
      </w:r>
      <w:r>
        <w:rPr>
          <w:rFonts w:hint="eastAsia" w:ascii="宋体" w:hAnsi="宋体" w:eastAsia="宋体" w:cs="宋体"/>
          <w:b/>
          <w:sz w:val="32"/>
          <w:szCs w:val="24"/>
          <w:highlight w:val="none"/>
          <w:u w:val="single"/>
          <w:lang w:val="en-US" w:eastAsia="zh-CN"/>
        </w:rPr>
        <w:t xml:space="preserve">                </w:t>
      </w:r>
      <w:r>
        <w:rPr>
          <w:rFonts w:hint="eastAsia" w:ascii="宋体" w:hAnsi="宋体" w:eastAsia="宋体" w:cs="宋体"/>
          <w:b/>
          <w:sz w:val="32"/>
          <w:szCs w:val="24"/>
          <w:highlight w:val="none"/>
          <w:u w:val="none"/>
        </w:rPr>
        <w:t>（盖</w:t>
      </w:r>
      <w:r>
        <w:rPr>
          <w:rFonts w:hint="eastAsia" w:ascii="宋体" w:hAnsi="宋体" w:cs="宋体"/>
          <w:b/>
          <w:sz w:val="32"/>
          <w:szCs w:val="24"/>
          <w:highlight w:val="none"/>
          <w:u w:val="none"/>
          <w:lang w:eastAsia="zh-CN"/>
        </w:rPr>
        <w:t>单位公章</w:t>
      </w:r>
      <w:r>
        <w:rPr>
          <w:rFonts w:hint="eastAsia" w:ascii="宋体" w:hAnsi="宋体" w:eastAsia="宋体" w:cs="宋体"/>
          <w:b/>
          <w:sz w:val="32"/>
          <w:szCs w:val="24"/>
          <w:highlight w:val="none"/>
          <w:u w:val="none"/>
        </w:rPr>
        <w:t>）</w:t>
      </w:r>
    </w:p>
    <w:p w14:paraId="3272D890">
      <w:pPr>
        <w:spacing w:before="156" w:beforeLines="50" w:after="156" w:afterLines="50" w:line="360" w:lineRule="auto"/>
        <w:jc w:val="center"/>
        <w:rPr>
          <w:rFonts w:hint="eastAsia" w:ascii="宋体" w:hAnsi="宋体" w:eastAsia="宋体" w:cs="宋体"/>
          <w:b/>
          <w:sz w:val="30"/>
          <w:szCs w:val="30"/>
          <w:highlight w:val="none"/>
        </w:rPr>
      </w:pPr>
      <w:r>
        <w:rPr>
          <w:rFonts w:hint="eastAsia" w:ascii="宋体" w:hAnsi="宋体" w:eastAsia="宋体" w:cs="宋体"/>
          <w:b/>
          <w:sz w:val="30"/>
          <w:szCs w:val="30"/>
          <w:highlight w:val="none"/>
          <w:u w:val="single"/>
        </w:rPr>
        <w:t xml:space="preserve">      </w:t>
      </w:r>
      <w:r>
        <w:rPr>
          <w:rFonts w:hint="eastAsia" w:ascii="宋体" w:hAnsi="宋体" w:eastAsia="宋体" w:cs="宋体"/>
          <w:b/>
          <w:sz w:val="30"/>
          <w:szCs w:val="30"/>
          <w:highlight w:val="none"/>
        </w:rPr>
        <w:t>年</w:t>
      </w:r>
      <w:r>
        <w:rPr>
          <w:rFonts w:hint="eastAsia" w:ascii="宋体" w:hAnsi="宋体" w:eastAsia="宋体" w:cs="宋体"/>
          <w:b/>
          <w:sz w:val="30"/>
          <w:szCs w:val="30"/>
          <w:highlight w:val="none"/>
          <w:u w:val="single"/>
        </w:rPr>
        <w:t xml:space="preserve">      </w:t>
      </w:r>
      <w:r>
        <w:rPr>
          <w:rFonts w:hint="eastAsia" w:ascii="宋体" w:hAnsi="宋体" w:eastAsia="宋体" w:cs="宋体"/>
          <w:b/>
          <w:sz w:val="30"/>
          <w:szCs w:val="30"/>
          <w:highlight w:val="none"/>
        </w:rPr>
        <w:t>月</w:t>
      </w:r>
      <w:r>
        <w:rPr>
          <w:rFonts w:hint="eastAsia" w:ascii="宋体" w:hAnsi="宋体" w:eastAsia="宋体" w:cs="宋体"/>
          <w:b/>
          <w:sz w:val="30"/>
          <w:szCs w:val="30"/>
          <w:highlight w:val="none"/>
          <w:u w:val="single"/>
        </w:rPr>
        <w:t xml:space="preserve">      </w:t>
      </w:r>
      <w:r>
        <w:rPr>
          <w:rFonts w:hint="eastAsia" w:ascii="宋体" w:hAnsi="宋体" w:eastAsia="宋体" w:cs="宋体"/>
          <w:b/>
          <w:sz w:val="30"/>
          <w:szCs w:val="30"/>
          <w:highlight w:val="none"/>
        </w:rPr>
        <w:t>日</w:t>
      </w:r>
      <w:bookmarkStart w:id="0" w:name="_Toc430851332"/>
    </w:p>
    <w:p w14:paraId="3C39947F">
      <w:pPr>
        <w:spacing w:before="156" w:beforeLines="50" w:after="156" w:afterLines="50" w:line="360" w:lineRule="auto"/>
        <w:ind w:left="0" w:leftChars="0" w:firstLine="0" w:firstLineChars="0"/>
        <w:jc w:val="center"/>
        <w:rPr>
          <w:rFonts w:hint="eastAsia" w:ascii="宋体" w:hAnsi="宋体" w:cs="宋体"/>
          <w:b/>
          <w:sz w:val="32"/>
          <w:szCs w:val="32"/>
          <w:highlight w:val="none"/>
          <w:lang w:val="en-US" w:eastAsia="zh-CN"/>
        </w:rPr>
      </w:pPr>
      <w:r>
        <w:rPr>
          <w:rFonts w:hint="eastAsia" w:ascii="宋体" w:hAnsi="宋体" w:eastAsia="宋体" w:cs="宋体"/>
          <w:b/>
          <w:sz w:val="32"/>
          <w:szCs w:val="32"/>
          <w:highlight w:val="none"/>
        </w:rPr>
        <w:br w:type="page"/>
      </w:r>
      <w:r>
        <w:rPr>
          <w:rFonts w:hint="eastAsia" w:ascii="宋体" w:hAnsi="宋体" w:cs="宋体"/>
          <w:b/>
          <w:sz w:val="32"/>
          <w:szCs w:val="32"/>
          <w:highlight w:val="none"/>
          <w:lang w:val="en-US" w:eastAsia="zh-CN"/>
        </w:rPr>
        <w:t>目录</w:t>
      </w:r>
    </w:p>
    <w:p w14:paraId="5E05E35B">
      <w:pPr>
        <w:numPr>
          <w:ilvl w:val="0"/>
          <w:numId w:val="1"/>
        </w:numPr>
        <w:rPr>
          <w:rFonts w:hint="eastAsia" w:ascii="宋体" w:hAnsi="宋体" w:eastAsia="宋体" w:cs="宋体"/>
          <w:b/>
          <w:sz w:val="22"/>
          <w:szCs w:val="22"/>
          <w:highlight w:val="none"/>
        </w:rPr>
      </w:pPr>
      <w:r>
        <w:rPr>
          <w:rFonts w:hint="eastAsia" w:ascii="宋体" w:hAnsi="宋体" w:cs="宋体"/>
          <w:b/>
          <w:sz w:val="22"/>
          <w:szCs w:val="22"/>
          <w:highlight w:val="none"/>
          <w:lang w:val="en-US" w:eastAsia="zh-CN"/>
        </w:rPr>
        <w:t>入库</w:t>
      </w:r>
      <w:r>
        <w:rPr>
          <w:rFonts w:hint="eastAsia" w:ascii="宋体" w:hAnsi="宋体" w:eastAsia="宋体" w:cs="宋体"/>
          <w:b/>
          <w:sz w:val="22"/>
          <w:szCs w:val="22"/>
          <w:highlight w:val="none"/>
          <w:lang w:val="en-US" w:eastAsia="zh-CN"/>
        </w:rPr>
        <w:t>承诺</w:t>
      </w:r>
      <w:r>
        <w:rPr>
          <w:rFonts w:hint="eastAsia" w:ascii="宋体" w:hAnsi="宋体" w:eastAsia="宋体" w:cs="宋体"/>
          <w:b/>
          <w:sz w:val="22"/>
          <w:szCs w:val="22"/>
          <w:highlight w:val="none"/>
        </w:rPr>
        <w:t>函</w:t>
      </w:r>
    </w:p>
    <w:p w14:paraId="725BD120">
      <w:pPr>
        <w:numPr>
          <w:ilvl w:val="0"/>
          <w:numId w:val="1"/>
        </w:numPr>
        <w:rPr>
          <w:rFonts w:hint="eastAsia" w:ascii="宋体" w:hAnsi="宋体" w:cs="宋体"/>
          <w:b/>
          <w:sz w:val="22"/>
          <w:szCs w:val="22"/>
          <w:highlight w:val="none"/>
        </w:rPr>
      </w:pPr>
      <w:r>
        <w:rPr>
          <w:rFonts w:hint="eastAsia" w:ascii="宋体" w:hAnsi="宋体" w:cs="宋体"/>
          <w:b/>
          <w:sz w:val="22"/>
          <w:szCs w:val="22"/>
          <w:highlight w:val="none"/>
          <w:lang w:val="en-US" w:eastAsia="zh-CN"/>
        </w:rPr>
        <w:t>资格审查资料</w:t>
      </w:r>
    </w:p>
    <w:p w14:paraId="017F9B59">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资质要求</w:t>
      </w:r>
    </w:p>
    <w:p w14:paraId="3E405933">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业绩要求</w:t>
      </w:r>
    </w:p>
    <w:p w14:paraId="4ED81CAF">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人员要求</w:t>
      </w:r>
    </w:p>
    <w:p w14:paraId="2125DFD1">
      <w:pPr>
        <w:numPr>
          <w:ilvl w:val="0"/>
          <w:numId w:val="2"/>
        </w:numPr>
        <w:ind w:firstLine="442"/>
        <w:rPr>
          <w:rFonts w:hint="eastAsia" w:ascii="宋体" w:hAnsi="宋体" w:cs="宋体"/>
          <w:b w:val="0"/>
          <w:bCs/>
          <w:sz w:val="22"/>
          <w:szCs w:val="22"/>
          <w:highlight w:val="none"/>
        </w:rPr>
      </w:pPr>
      <w:r>
        <w:rPr>
          <w:rFonts w:hint="eastAsia" w:ascii="宋体" w:hAnsi="宋体" w:cs="宋体"/>
          <w:b w:val="0"/>
          <w:bCs/>
          <w:sz w:val="22"/>
          <w:szCs w:val="22"/>
          <w:highlight w:val="none"/>
        </w:rPr>
        <w:t>信誉要求</w:t>
      </w:r>
    </w:p>
    <w:p w14:paraId="6DEBE14D">
      <w:pPr>
        <w:numPr>
          <w:ilvl w:val="0"/>
          <w:numId w:val="1"/>
        </w:numPr>
        <w:rPr>
          <w:rFonts w:hint="eastAsia" w:ascii="宋体" w:hAnsi="宋体" w:cs="宋体"/>
          <w:b/>
          <w:sz w:val="22"/>
          <w:szCs w:val="22"/>
          <w:highlight w:val="none"/>
        </w:rPr>
      </w:pPr>
      <w:r>
        <w:rPr>
          <w:rFonts w:hint="eastAsia" w:ascii="宋体" w:hAnsi="宋体" w:cs="宋体"/>
          <w:b/>
          <w:sz w:val="22"/>
          <w:szCs w:val="22"/>
          <w:highlight w:val="none"/>
        </w:rPr>
        <w:t>综合评审资料</w:t>
      </w:r>
    </w:p>
    <w:p w14:paraId="5D0B83C7">
      <w:pPr>
        <w:numPr>
          <w:ilvl w:val="0"/>
          <w:numId w:val="3"/>
        </w:numPr>
        <w:ind w:firstLine="440" w:firstLineChars="200"/>
        <w:rPr>
          <w:rFonts w:hint="eastAsia" w:ascii="宋体" w:hAnsi="宋体" w:cs="宋体"/>
          <w:b w:val="0"/>
          <w:bCs/>
          <w:sz w:val="22"/>
          <w:szCs w:val="22"/>
          <w:highlight w:val="none"/>
        </w:rPr>
      </w:pPr>
      <w:r>
        <w:rPr>
          <w:rFonts w:hint="eastAsia" w:ascii="宋体" w:hAnsi="宋体" w:cs="宋体"/>
          <w:b w:val="0"/>
          <w:bCs/>
          <w:sz w:val="22"/>
          <w:szCs w:val="22"/>
          <w:highlight w:val="none"/>
        </w:rPr>
        <w:t>人员配备</w:t>
      </w:r>
    </w:p>
    <w:p w14:paraId="1DBA1D1D">
      <w:pPr>
        <w:numPr>
          <w:ilvl w:val="0"/>
          <w:numId w:val="3"/>
        </w:numPr>
        <w:ind w:firstLine="440" w:firstLineChars="200"/>
        <w:rPr>
          <w:rFonts w:hint="eastAsia" w:ascii="宋体" w:hAnsi="宋体" w:cs="宋体"/>
          <w:b w:val="0"/>
          <w:bCs/>
          <w:sz w:val="22"/>
          <w:szCs w:val="22"/>
          <w:highlight w:val="none"/>
        </w:rPr>
      </w:pPr>
      <w:r>
        <w:rPr>
          <w:rFonts w:hint="eastAsia" w:ascii="宋体" w:hAnsi="宋体" w:cs="宋体"/>
          <w:b w:val="0"/>
          <w:bCs/>
          <w:sz w:val="22"/>
          <w:szCs w:val="22"/>
          <w:highlight w:val="none"/>
        </w:rPr>
        <w:t>业务能力</w:t>
      </w:r>
    </w:p>
    <w:p w14:paraId="29DB4E79">
      <w:pPr>
        <w:numPr>
          <w:ilvl w:val="0"/>
          <w:numId w:val="3"/>
        </w:numPr>
        <w:ind w:firstLine="440" w:firstLineChars="200"/>
        <w:rPr>
          <w:rFonts w:hint="eastAsia" w:ascii="宋体" w:hAnsi="宋体" w:cs="宋体"/>
          <w:b w:val="0"/>
          <w:bCs/>
          <w:sz w:val="22"/>
          <w:szCs w:val="22"/>
          <w:highlight w:val="none"/>
        </w:rPr>
      </w:pPr>
      <w:r>
        <w:rPr>
          <w:rFonts w:hint="eastAsia" w:ascii="宋体" w:hAnsi="宋体" w:cs="宋体"/>
          <w:b w:val="0"/>
          <w:bCs/>
          <w:sz w:val="22"/>
          <w:szCs w:val="22"/>
          <w:highlight w:val="none"/>
        </w:rPr>
        <w:t>企业实力</w:t>
      </w:r>
    </w:p>
    <w:p w14:paraId="466F8FE2">
      <w:pPr>
        <w:numPr>
          <w:ilvl w:val="0"/>
          <w:numId w:val="1"/>
        </w:numPr>
        <w:rPr>
          <w:rFonts w:hint="eastAsia" w:ascii="宋体" w:hAnsi="宋体" w:cs="宋体"/>
          <w:b/>
          <w:sz w:val="22"/>
          <w:szCs w:val="22"/>
          <w:highlight w:val="none"/>
        </w:rPr>
      </w:pPr>
      <w:r>
        <w:rPr>
          <w:rFonts w:hint="eastAsia" w:ascii="宋体" w:hAnsi="宋体" w:cs="宋体"/>
          <w:b/>
          <w:sz w:val="22"/>
          <w:szCs w:val="22"/>
          <w:highlight w:val="none"/>
        </w:rPr>
        <w:t>授权书</w:t>
      </w:r>
    </w:p>
    <w:p w14:paraId="7FD07492">
      <w:pPr>
        <w:numPr>
          <w:ilvl w:val="0"/>
          <w:numId w:val="1"/>
        </w:numPr>
        <w:rPr>
          <w:rFonts w:hint="eastAsia" w:ascii="宋体" w:hAnsi="宋体" w:cs="宋体"/>
          <w:b/>
          <w:sz w:val="32"/>
          <w:szCs w:val="32"/>
          <w:highlight w:val="none"/>
          <w:lang w:val="en-US" w:eastAsia="zh-CN"/>
        </w:rPr>
      </w:pPr>
      <w:r>
        <w:rPr>
          <w:rFonts w:hint="eastAsia" w:ascii="宋体" w:hAnsi="宋体" w:cs="宋体"/>
          <w:b/>
          <w:sz w:val="22"/>
          <w:szCs w:val="22"/>
          <w:highlight w:val="none"/>
        </w:rPr>
        <w:t>其他资料</w:t>
      </w:r>
      <w:r>
        <w:rPr>
          <w:rFonts w:hint="eastAsia" w:ascii="宋体" w:hAnsi="宋体" w:cs="宋体"/>
          <w:b/>
          <w:sz w:val="32"/>
          <w:szCs w:val="32"/>
          <w:highlight w:val="none"/>
          <w:lang w:val="en-US" w:eastAsia="zh-CN"/>
        </w:rPr>
        <w:br w:type="page"/>
      </w:r>
    </w:p>
    <w:p w14:paraId="381A6F4B">
      <w:pPr>
        <w:spacing w:before="156" w:beforeLines="50" w:after="156" w:afterLines="50" w:line="360" w:lineRule="auto"/>
        <w:ind w:left="0" w:leftChars="0" w:firstLine="0" w:firstLineChars="0"/>
        <w:rPr>
          <w:rFonts w:hint="eastAsia" w:ascii="宋体" w:hAnsi="宋体" w:eastAsia="宋体" w:cs="宋体"/>
          <w:b/>
          <w:sz w:val="28"/>
          <w:szCs w:val="28"/>
          <w:highlight w:val="none"/>
        </w:rPr>
      </w:pPr>
      <w:r>
        <w:rPr>
          <w:rFonts w:hint="eastAsia" w:ascii="宋体" w:hAnsi="宋体" w:eastAsia="宋体" w:cs="宋体"/>
          <w:b/>
          <w:sz w:val="28"/>
          <w:szCs w:val="28"/>
          <w:highlight w:val="none"/>
        </w:rPr>
        <w:t>附件1</w:t>
      </w:r>
    </w:p>
    <w:p w14:paraId="18846F52">
      <w:pPr>
        <w:spacing w:before="156" w:beforeLines="50" w:after="156" w:afterLines="50" w:line="360" w:lineRule="auto"/>
        <w:jc w:val="center"/>
        <w:rPr>
          <w:rFonts w:hint="eastAsia" w:ascii="宋体" w:hAnsi="宋体" w:eastAsia="宋体" w:cs="宋体"/>
          <w:b/>
          <w:sz w:val="32"/>
          <w:szCs w:val="32"/>
          <w:highlight w:val="none"/>
        </w:rPr>
      </w:pPr>
      <w:r>
        <w:rPr>
          <w:rFonts w:hint="eastAsia" w:ascii="宋体" w:hAnsi="宋体" w:cs="宋体"/>
          <w:b/>
          <w:sz w:val="32"/>
          <w:szCs w:val="32"/>
          <w:highlight w:val="none"/>
          <w:lang w:val="en-US" w:eastAsia="zh-CN"/>
        </w:rPr>
        <w:t>入库</w:t>
      </w:r>
      <w:r>
        <w:rPr>
          <w:rFonts w:hint="eastAsia" w:ascii="宋体" w:hAnsi="宋体" w:eastAsia="宋体" w:cs="宋体"/>
          <w:b/>
          <w:sz w:val="32"/>
          <w:szCs w:val="32"/>
          <w:highlight w:val="none"/>
          <w:lang w:val="en-US" w:eastAsia="zh-CN"/>
        </w:rPr>
        <w:t>承诺</w:t>
      </w:r>
      <w:r>
        <w:rPr>
          <w:rFonts w:hint="eastAsia" w:ascii="宋体" w:hAnsi="宋体" w:eastAsia="宋体" w:cs="宋体"/>
          <w:b/>
          <w:sz w:val="32"/>
          <w:szCs w:val="32"/>
          <w:highlight w:val="none"/>
        </w:rPr>
        <w:t>函</w:t>
      </w:r>
    </w:p>
    <w:p w14:paraId="53D3DD9A">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重庆首讯科技股份有限公司</w:t>
      </w:r>
      <w:r>
        <w:rPr>
          <w:rFonts w:hint="eastAsia" w:ascii="宋体" w:hAnsi="宋体" w:eastAsia="宋体" w:cs="宋体"/>
          <w:sz w:val="24"/>
          <w:szCs w:val="24"/>
          <w:highlight w:val="none"/>
        </w:rPr>
        <w:t>：</w:t>
      </w:r>
    </w:p>
    <w:p w14:paraId="75140486">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现申请加入</w:t>
      </w:r>
      <w:r>
        <w:rPr>
          <w:rFonts w:hint="eastAsia" w:ascii="宋体" w:hAnsi="宋体" w:eastAsia="宋体" w:cs="宋体"/>
          <w:sz w:val="24"/>
          <w:szCs w:val="24"/>
          <w:highlight w:val="none"/>
          <w:lang w:eastAsia="zh-CN"/>
        </w:rPr>
        <w:t>贵司合格供方库</w:t>
      </w:r>
      <w:r>
        <w:rPr>
          <w:rFonts w:hint="eastAsia" w:ascii="宋体" w:hAnsi="宋体" w:eastAsia="宋体" w:cs="宋体"/>
          <w:sz w:val="24"/>
          <w:szCs w:val="24"/>
          <w:highlight w:val="none"/>
        </w:rPr>
        <w:t>，如果</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被选中为</w:t>
      </w:r>
      <w:r>
        <w:rPr>
          <w:rFonts w:hint="eastAsia" w:ascii="宋体" w:hAnsi="宋体" w:eastAsia="宋体" w:cs="宋体"/>
          <w:sz w:val="24"/>
          <w:szCs w:val="24"/>
          <w:highlight w:val="none"/>
          <w:lang w:eastAsia="zh-CN"/>
        </w:rPr>
        <w:t>贵司</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合格供方库</w:t>
      </w:r>
      <w:r>
        <w:rPr>
          <w:rFonts w:hint="eastAsia" w:ascii="宋体" w:hAnsi="宋体" w:eastAsia="宋体" w:cs="宋体"/>
          <w:sz w:val="24"/>
          <w:szCs w:val="24"/>
          <w:highlight w:val="none"/>
        </w:rPr>
        <w:t>入库单位，</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将按照下列要求开展工作：</w:t>
      </w:r>
    </w:p>
    <w:p w14:paraId="5A704A8E">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一、我方承诺将积极参与</w:t>
      </w:r>
      <w:r>
        <w:rPr>
          <w:rFonts w:hint="eastAsia" w:ascii="宋体" w:hAnsi="宋体" w:eastAsia="宋体" w:cs="宋体"/>
          <w:sz w:val="24"/>
          <w:szCs w:val="24"/>
          <w:highlight w:val="none"/>
          <w:lang w:eastAsia="zh-CN"/>
        </w:rPr>
        <w:t>贵司</w:t>
      </w:r>
      <w:r>
        <w:rPr>
          <w:rFonts w:hint="eastAsia" w:ascii="宋体" w:hAnsi="宋体" w:eastAsia="宋体" w:cs="宋体"/>
          <w:sz w:val="24"/>
          <w:szCs w:val="24"/>
          <w:highlight w:val="none"/>
        </w:rPr>
        <w:t>非必须招标项目采购活动，除不可抗力原因（我方将主动提交书面函告知）外，我方将严格遵守贵司的供应商考核和管理规定。</w:t>
      </w:r>
    </w:p>
    <w:p w14:paraId="2FAD5E6F">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二、在工作过程中，如果</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人员出现违规违法行为，无条件接受行政主管部门的处罚和</w:t>
      </w:r>
      <w:r>
        <w:rPr>
          <w:rFonts w:hint="eastAsia" w:ascii="宋体" w:hAnsi="宋体" w:eastAsia="宋体" w:cs="宋体"/>
          <w:sz w:val="24"/>
          <w:szCs w:val="24"/>
          <w:highlight w:val="none"/>
          <w:lang w:eastAsia="zh-CN"/>
        </w:rPr>
        <w:t>贵司</w:t>
      </w:r>
      <w:r>
        <w:rPr>
          <w:rFonts w:hint="eastAsia" w:ascii="宋体" w:hAnsi="宋体" w:eastAsia="宋体" w:cs="宋体"/>
          <w:sz w:val="24"/>
          <w:szCs w:val="24"/>
          <w:highlight w:val="none"/>
        </w:rPr>
        <w:t>的违约处理。</w:t>
      </w:r>
    </w:p>
    <w:p w14:paraId="4626646F">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三、我方中如果出现不履行合同</w:t>
      </w:r>
      <w:r>
        <w:rPr>
          <w:rFonts w:hint="eastAsia" w:ascii="宋体" w:hAnsi="宋体" w:eastAsia="宋体" w:cs="宋体"/>
          <w:sz w:val="24"/>
          <w:szCs w:val="24"/>
          <w:highlight w:val="none"/>
          <w:lang w:val="en-US" w:eastAsia="zh-CN"/>
        </w:rPr>
        <w:t>或被抽中后无故报价等</w:t>
      </w:r>
      <w:r>
        <w:rPr>
          <w:rFonts w:hint="eastAsia" w:ascii="宋体" w:hAnsi="宋体" w:eastAsia="宋体" w:cs="宋体"/>
          <w:sz w:val="24"/>
          <w:szCs w:val="24"/>
          <w:highlight w:val="none"/>
        </w:rPr>
        <w:t>情况，我方同意贵司</w:t>
      </w:r>
      <w:r>
        <w:rPr>
          <w:rFonts w:hint="eastAsia" w:ascii="宋体" w:hAnsi="宋体" w:eastAsia="宋体" w:cs="宋体"/>
          <w:sz w:val="24"/>
          <w:szCs w:val="24"/>
          <w:highlight w:val="none"/>
          <w:lang w:val="en-US" w:eastAsia="zh-CN"/>
        </w:rPr>
        <w:t>按照相关管理规定暂停或取消</w:t>
      </w:r>
      <w:r>
        <w:rPr>
          <w:rFonts w:hint="eastAsia" w:ascii="宋体" w:hAnsi="宋体" w:eastAsia="宋体" w:cs="宋体"/>
          <w:sz w:val="24"/>
          <w:szCs w:val="24"/>
          <w:highlight w:val="none"/>
        </w:rPr>
        <w:t>我方</w:t>
      </w:r>
      <w:r>
        <w:rPr>
          <w:rFonts w:hint="eastAsia" w:ascii="宋体" w:hAnsi="宋体" w:eastAsia="宋体" w:cs="宋体"/>
          <w:sz w:val="24"/>
          <w:szCs w:val="24"/>
          <w:highlight w:val="none"/>
          <w:lang w:val="en-US" w:eastAsia="zh-CN"/>
        </w:rPr>
        <w:t>合格供应商资格</w:t>
      </w:r>
      <w:r>
        <w:rPr>
          <w:rFonts w:hint="eastAsia" w:ascii="宋体" w:hAnsi="宋体" w:eastAsia="宋体" w:cs="宋体"/>
          <w:sz w:val="24"/>
          <w:szCs w:val="24"/>
          <w:highlight w:val="none"/>
        </w:rPr>
        <w:t>。</w:t>
      </w:r>
    </w:p>
    <w:p w14:paraId="0CEB0F96">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我方承诺由</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实施项目，项目负责人均为</w:t>
      </w:r>
      <w:r>
        <w:rPr>
          <w:rFonts w:hint="eastAsia" w:ascii="宋体" w:hAnsi="宋体" w:eastAsia="宋体" w:cs="宋体"/>
          <w:sz w:val="24"/>
          <w:szCs w:val="24"/>
          <w:highlight w:val="none"/>
          <w:lang w:eastAsia="zh-CN"/>
        </w:rPr>
        <w:t>我方</w:t>
      </w:r>
      <w:r>
        <w:rPr>
          <w:rFonts w:hint="eastAsia" w:ascii="宋体" w:hAnsi="宋体" w:eastAsia="宋体" w:cs="宋体"/>
          <w:sz w:val="24"/>
          <w:szCs w:val="24"/>
          <w:highlight w:val="none"/>
        </w:rPr>
        <w:t>自有人员且均符合贵司采购文件要求，未经贵司许可不可擅自更换。</w:t>
      </w:r>
    </w:p>
    <w:p w14:paraId="2FB24432">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我方承诺</w:t>
      </w:r>
      <w:r>
        <w:rPr>
          <w:rFonts w:hint="eastAsia" w:ascii="宋体" w:hAnsi="宋体" w:eastAsia="宋体" w:cs="宋体"/>
          <w:sz w:val="24"/>
          <w:szCs w:val="24"/>
          <w:highlight w:val="none"/>
          <w:lang w:val="en-US" w:eastAsia="zh-CN"/>
        </w:rPr>
        <w:t>提供的</w:t>
      </w:r>
      <w:r>
        <w:rPr>
          <w:rFonts w:hint="eastAsia" w:ascii="宋体" w:hAnsi="宋体" w:eastAsia="宋体" w:cs="宋体"/>
          <w:sz w:val="24"/>
          <w:szCs w:val="24"/>
          <w:highlight w:val="none"/>
        </w:rPr>
        <w:t>所有资料都是真实、准确、完整的</w:t>
      </w:r>
      <w:r>
        <w:rPr>
          <w:rFonts w:hint="eastAsia" w:ascii="宋体" w:hAnsi="宋体" w:eastAsia="宋体" w:cs="宋体"/>
          <w:sz w:val="24"/>
          <w:szCs w:val="24"/>
          <w:highlight w:val="none"/>
          <w:lang w:eastAsia="zh-CN"/>
        </w:rPr>
        <w:t>，被贵方发现或被他人举报查实，无条件接受贵司的处罚，对造成的损失，任何法律和经济责任完全由我方承担。</w:t>
      </w:r>
    </w:p>
    <w:p w14:paraId="3D37E5C5">
      <w:pPr>
        <w:pStyle w:val="11"/>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rPr>
      </w:pPr>
    </w:p>
    <w:p w14:paraId="3D33C3C7">
      <w:pPr>
        <w:keepNext w:val="0"/>
        <w:keepLines w:val="0"/>
        <w:pageBreakBefore w:val="0"/>
        <w:widowControl w:val="0"/>
        <w:kinsoku/>
        <w:wordWrap/>
        <w:overflowPunct/>
        <w:topLinePunct w:val="0"/>
        <w:autoSpaceDE/>
        <w:autoSpaceDN/>
        <w:bidi w:val="0"/>
        <w:adjustRightInd/>
        <w:snapToGrid/>
        <w:spacing w:line="440" w:lineRule="exact"/>
        <w:ind w:firstLine="1200" w:firstLineChars="500"/>
        <w:textAlignment w:val="auto"/>
        <w:rPr>
          <w:rFonts w:hint="eastAsia" w:ascii="宋体" w:hAnsi="宋体" w:eastAsia="宋体" w:cs="宋体"/>
          <w:sz w:val="24"/>
          <w:szCs w:val="24"/>
          <w:highlight w:val="none"/>
        </w:rPr>
      </w:pPr>
    </w:p>
    <w:p w14:paraId="7CA4CA1D">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申请人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rPr>
        <w:t>盖</w:t>
      </w:r>
      <w:r>
        <w:rPr>
          <w:rFonts w:hint="eastAsia" w:ascii="宋体" w:hAnsi="宋体" w:cs="宋体"/>
          <w:sz w:val="24"/>
          <w:szCs w:val="24"/>
          <w:highlight w:val="none"/>
          <w:lang w:eastAsia="zh-CN"/>
        </w:rPr>
        <w:t>单位公章</w:t>
      </w:r>
      <w:r>
        <w:rPr>
          <w:rFonts w:hint="eastAsia" w:ascii="宋体" w:hAnsi="宋体" w:eastAsia="宋体" w:cs="宋体"/>
          <w:sz w:val="24"/>
          <w:szCs w:val="24"/>
          <w:highlight w:val="none"/>
        </w:rPr>
        <w:t>）</w:t>
      </w:r>
    </w:p>
    <w:p w14:paraId="34ACB357">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960" w:firstLineChars="400"/>
        <w:textAlignment w:val="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法定代表人或其委托代理人：</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（签字）</w:t>
      </w:r>
    </w:p>
    <w:p w14:paraId="45E8E920">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960" w:firstLineChars="400"/>
        <w:textAlignment w:val="auto"/>
        <w:rPr>
          <w:rFonts w:hint="eastAsia" w:ascii="宋体" w:hAnsi="宋体" w:eastAsia="宋体" w:cs="宋体"/>
          <w:sz w:val="24"/>
          <w:szCs w:val="24"/>
          <w:highlight w:val="none"/>
        </w:rPr>
      </w:pPr>
      <w:r>
        <w:rPr>
          <w:rFonts w:hint="eastAsia" w:ascii="宋体" w:hAnsi="宋体" w:cs="宋体"/>
          <w:kern w:val="2"/>
          <w:sz w:val="24"/>
          <w:szCs w:val="24"/>
          <w:highlight w:val="none"/>
          <w:lang w:val="en-US" w:eastAsia="zh-CN" w:bidi="ar-SA"/>
        </w:rPr>
        <w:t>入库默认联系</w:t>
      </w:r>
      <w:r>
        <w:rPr>
          <w:rFonts w:hint="eastAsia" w:ascii="宋体" w:hAnsi="宋体" w:eastAsia="宋体" w:cs="宋体"/>
          <w:kern w:val="2"/>
          <w:sz w:val="24"/>
          <w:szCs w:val="24"/>
          <w:highlight w:val="none"/>
          <w:lang w:val="en-US" w:eastAsia="zh-CN" w:bidi="ar-SA"/>
        </w:rPr>
        <w:t>人：</w:t>
      </w:r>
      <w:r>
        <w:rPr>
          <w:rFonts w:hint="eastAsia" w:ascii="宋体" w:hAnsi="宋体" w:eastAsia="宋体" w:cs="宋体"/>
          <w:kern w:val="2"/>
          <w:sz w:val="24"/>
          <w:szCs w:val="24"/>
          <w:highlight w:val="none"/>
          <w:u w:val="single"/>
          <w:lang w:val="en-US" w:eastAsia="zh-CN" w:bidi="ar-SA"/>
        </w:rPr>
        <w:t xml:space="preserve">         </w:t>
      </w:r>
      <w:r>
        <w:rPr>
          <w:rFonts w:hint="default" w:ascii="宋体" w:hAnsi="宋体" w:cs="宋体"/>
          <w:kern w:val="2"/>
          <w:sz w:val="24"/>
          <w:szCs w:val="24"/>
          <w:highlight w:val="none"/>
          <w:u w:val="single"/>
          <w:lang w:eastAsia="zh-CN" w:bidi="ar-SA"/>
        </w:rPr>
        <w:t xml:space="preserve"> </w:t>
      </w:r>
      <w:r>
        <w:rPr>
          <w:rFonts w:hint="eastAsia" w:ascii="宋体" w:hAnsi="宋体" w:eastAsia="宋体" w:cs="宋体"/>
          <w:kern w:val="2"/>
          <w:sz w:val="24"/>
          <w:szCs w:val="24"/>
          <w:highlight w:val="none"/>
          <w:u w:val="single"/>
          <w:lang w:val="en-US" w:eastAsia="zh-CN" w:bidi="ar-SA"/>
        </w:rPr>
        <w:t xml:space="preserve">   </w:t>
      </w:r>
    </w:p>
    <w:p w14:paraId="3E556B84">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0" w:firstLineChars="0"/>
        <w:textAlignment w:val="auto"/>
        <w:rPr>
          <w:rFonts w:hint="default" w:ascii="宋体" w:hAnsi="宋体" w:cs="宋体"/>
          <w:sz w:val="24"/>
          <w:szCs w:val="24"/>
          <w:highlight w:val="none"/>
          <w:u w:val="single"/>
          <w:lang w:val="en-US" w:eastAsia="zh-CN"/>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lang w:val="en-US" w:eastAsia="zh-CN"/>
        </w:rPr>
        <w:t>联系方式：</w:t>
      </w:r>
      <w:r>
        <w:rPr>
          <w:rFonts w:hint="eastAsia" w:ascii="宋体" w:hAnsi="宋体" w:cs="宋体"/>
          <w:sz w:val="24"/>
          <w:szCs w:val="24"/>
          <w:highlight w:val="none"/>
          <w:u w:val="single"/>
          <w:lang w:val="en-US" w:eastAsia="zh-CN"/>
        </w:rPr>
        <w:t xml:space="preserve">  手机：               座机：           </w:t>
      </w:r>
    </w:p>
    <w:p w14:paraId="73E69C42">
      <w:pPr>
        <w:spacing w:before="156" w:beforeLines="50" w:after="156" w:afterLines="50" w:line="440" w:lineRule="exact"/>
        <w:ind w:firstLine="2400" w:firstLineChars="1000"/>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2B68BB58">
      <w:pPr>
        <w:pStyle w:val="11"/>
        <w:rPr>
          <w:rFonts w:hint="eastAsia"/>
        </w:rPr>
      </w:pPr>
      <w:r>
        <w:rPr>
          <w:rFonts w:hint="eastAsia" w:ascii="黑体" w:hAnsi="黑体" w:eastAsia="黑体" w:cs="黑体"/>
          <w:kern w:val="2"/>
          <w:sz w:val="21"/>
          <w:szCs w:val="21"/>
          <w:highlight w:val="none"/>
          <w:lang w:val="en-US" w:eastAsia="zh-CN" w:bidi="ar-SA"/>
        </w:rPr>
        <w:t>注：入库默认联系人为后续平台注册默认联系人，不得随意修改。</w:t>
      </w:r>
    </w:p>
    <w:bookmarkEnd w:id="0"/>
    <w:p w14:paraId="6232EDC1">
      <w:pP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br w:type="page"/>
      </w:r>
    </w:p>
    <w:p w14:paraId="08F0F9AF">
      <w:pPr>
        <w:ind w:left="0" w:leftChars="0" w:firstLine="0" w:firstLineChars="0"/>
        <w:jc w:val="left"/>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 xml:space="preserve">附件2           </w:t>
      </w:r>
    </w:p>
    <w:p w14:paraId="4901A8A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2DA45B1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3F4B993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2F2310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1302530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BDACAD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48"/>
          <w:szCs w:val="48"/>
          <w:highlight w:val="none"/>
          <w:lang w:val="en-US" w:eastAsia="zh-CN"/>
        </w:rPr>
      </w:pPr>
      <w:r>
        <w:rPr>
          <w:rFonts w:hint="eastAsia" w:ascii="宋体" w:hAnsi="宋体" w:cs="宋体"/>
          <w:b/>
          <w:color w:val="000000"/>
          <w:sz w:val="44"/>
          <w:szCs w:val="44"/>
          <w:highlight w:val="none"/>
          <w:lang w:val="en-US" w:eastAsia="zh-CN"/>
        </w:rPr>
        <w:t>资格审查资料</w:t>
      </w:r>
    </w:p>
    <w:p w14:paraId="17634DE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r>
        <w:rPr>
          <w:rFonts w:hint="eastAsia" w:ascii="宋体" w:hAnsi="宋体" w:cs="宋体"/>
          <w:b w:val="0"/>
          <w:bCs/>
          <w:color w:val="000000"/>
          <w:sz w:val="36"/>
          <w:szCs w:val="36"/>
          <w:highlight w:val="none"/>
          <w:lang w:val="en-US" w:eastAsia="zh-CN"/>
        </w:rPr>
        <w:t>（按照附件1中资格要求</w:t>
      </w:r>
      <w:r>
        <w:rPr>
          <w:rFonts w:hint="eastAsia" w:ascii="宋体" w:hAnsi="宋体" w:cs="宋体"/>
          <w:b w:val="0"/>
          <w:bCs/>
          <w:color w:val="000000"/>
          <w:sz w:val="36"/>
          <w:szCs w:val="36"/>
          <w:highlight w:val="none"/>
        </w:rPr>
        <w:t>标准</w:t>
      </w:r>
      <w:r>
        <w:rPr>
          <w:rFonts w:hint="eastAsia" w:ascii="宋体" w:hAnsi="宋体" w:cs="宋体"/>
          <w:b w:val="0"/>
          <w:bCs/>
          <w:color w:val="000000"/>
          <w:sz w:val="36"/>
          <w:szCs w:val="36"/>
          <w:highlight w:val="none"/>
          <w:lang w:val="en-US" w:eastAsia="zh-CN"/>
        </w:rPr>
        <w:t>要求提供资料）</w:t>
      </w:r>
    </w:p>
    <w:p w14:paraId="27CBB501">
      <w:pPr>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0F43FD9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-1资质要求</w:t>
      </w:r>
    </w:p>
    <w:p w14:paraId="4145E58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提供有效的</w:t>
      </w:r>
      <w:r>
        <w:rPr>
          <w:rFonts w:hint="eastAsia" w:ascii="宋体" w:hAnsi="宋体" w:eastAsia="宋体" w:cs="宋体"/>
          <w:sz w:val="24"/>
          <w:szCs w:val="28"/>
          <w:highlight w:val="none"/>
        </w:rPr>
        <w:t>营业执照正本彩色扫描件</w:t>
      </w:r>
      <w:r>
        <w:rPr>
          <w:rFonts w:hint="eastAsia" w:ascii="宋体" w:hAnsi="宋体" w:eastAsia="宋体" w:cs="宋体"/>
          <w:sz w:val="24"/>
          <w:szCs w:val="28"/>
          <w:highlight w:val="none"/>
          <w:lang w:val="en-US" w:eastAsia="zh-CN"/>
        </w:rPr>
        <w:t>及其他</w:t>
      </w:r>
      <w:r>
        <w:rPr>
          <w:rFonts w:hint="eastAsia" w:ascii="宋体" w:hAnsi="宋体" w:cs="宋体"/>
          <w:sz w:val="24"/>
          <w:szCs w:val="28"/>
          <w:highlight w:val="none"/>
          <w:lang w:val="en-US" w:eastAsia="zh-CN"/>
        </w:rPr>
        <w:t>资质要求文件扫描件</w:t>
      </w:r>
      <w:r>
        <w:rPr>
          <w:rFonts w:hint="eastAsia" w:ascii="宋体" w:hAnsi="宋体" w:eastAsia="宋体" w:cs="宋体"/>
          <w:sz w:val="24"/>
          <w:szCs w:val="28"/>
          <w:highlight w:val="none"/>
        </w:rPr>
        <w:t>，原件备查。</w:t>
      </w:r>
    </w:p>
    <w:tbl>
      <w:tblPr>
        <w:tblStyle w:val="12"/>
        <w:tblW w:w="9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2720"/>
        <w:gridCol w:w="1709"/>
        <w:gridCol w:w="2764"/>
        <w:gridCol w:w="1622"/>
      </w:tblGrid>
      <w:tr w14:paraId="1E2BE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2882B9A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5792257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资质证书名称</w:t>
            </w:r>
          </w:p>
        </w:tc>
        <w:tc>
          <w:tcPr>
            <w:tcW w:w="1709" w:type="dxa"/>
            <w:tcBorders>
              <w:top w:val="single" w:color="auto" w:sz="4" w:space="0"/>
              <w:left w:val="single" w:color="auto" w:sz="4" w:space="0"/>
              <w:bottom w:val="single" w:color="auto" w:sz="4" w:space="0"/>
              <w:right w:val="single" w:color="auto" w:sz="4" w:space="0"/>
            </w:tcBorders>
            <w:noWrap w:val="0"/>
            <w:vAlign w:val="center"/>
          </w:tcPr>
          <w:p w14:paraId="0A6B8DB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证书编号</w:t>
            </w:r>
          </w:p>
        </w:tc>
        <w:tc>
          <w:tcPr>
            <w:tcW w:w="2764" w:type="dxa"/>
            <w:tcBorders>
              <w:top w:val="single" w:color="auto" w:sz="4" w:space="0"/>
              <w:left w:val="single" w:color="auto" w:sz="4" w:space="0"/>
              <w:bottom w:val="single" w:color="auto" w:sz="4" w:space="0"/>
              <w:right w:val="single" w:color="auto" w:sz="4" w:space="0"/>
            </w:tcBorders>
            <w:noWrap w:val="0"/>
            <w:vAlign w:val="center"/>
          </w:tcPr>
          <w:p w14:paraId="4222E49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证书颁发机构</w:t>
            </w:r>
          </w:p>
        </w:tc>
        <w:tc>
          <w:tcPr>
            <w:tcW w:w="1622" w:type="dxa"/>
            <w:tcBorders>
              <w:top w:val="single" w:color="auto" w:sz="4" w:space="0"/>
              <w:left w:val="single" w:color="auto" w:sz="4" w:space="0"/>
              <w:bottom w:val="single" w:color="auto" w:sz="4" w:space="0"/>
              <w:right w:val="single" w:color="auto" w:sz="4" w:space="0"/>
            </w:tcBorders>
            <w:noWrap w:val="0"/>
            <w:vAlign w:val="center"/>
          </w:tcPr>
          <w:p w14:paraId="15B54E4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证明资料对应页码</w:t>
            </w:r>
          </w:p>
        </w:tc>
      </w:tr>
      <w:tr w14:paraId="0EAD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3E6BE6F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5C1F42D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3B8BC12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7A9ECC8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99664E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01E08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7F9418D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3889485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6C0CD9E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17B3152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3382F8C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26820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76005F2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7A64B2D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0AEE044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4F948B7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0229E9E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40C76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43" w:type="dxa"/>
            <w:tcBorders>
              <w:top w:val="single" w:color="auto" w:sz="4" w:space="0"/>
              <w:left w:val="single" w:color="auto" w:sz="4" w:space="0"/>
              <w:bottom w:val="single" w:color="auto" w:sz="4" w:space="0"/>
              <w:right w:val="single" w:color="auto" w:sz="4" w:space="0"/>
            </w:tcBorders>
            <w:noWrap w:val="0"/>
            <w:vAlign w:val="center"/>
          </w:tcPr>
          <w:p w14:paraId="5ED0040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20" w:type="dxa"/>
            <w:tcBorders>
              <w:top w:val="single" w:color="auto" w:sz="4" w:space="0"/>
              <w:left w:val="single" w:color="auto" w:sz="4" w:space="0"/>
              <w:bottom w:val="single" w:color="auto" w:sz="4" w:space="0"/>
              <w:right w:val="single" w:color="auto" w:sz="4" w:space="0"/>
            </w:tcBorders>
            <w:noWrap w:val="0"/>
            <w:vAlign w:val="center"/>
          </w:tcPr>
          <w:p w14:paraId="2242506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709" w:type="dxa"/>
            <w:tcBorders>
              <w:top w:val="single" w:color="auto" w:sz="4" w:space="0"/>
              <w:left w:val="single" w:color="auto" w:sz="4" w:space="0"/>
              <w:bottom w:val="single" w:color="auto" w:sz="4" w:space="0"/>
              <w:right w:val="single" w:color="auto" w:sz="4" w:space="0"/>
            </w:tcBorders>
            <w:noWrap w:val="0"/>
            <w:vAlign w:val="center"/>
          </w:tcPr>
          <w:p w14:paraId="7163A19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2764" w:type="dxa"/>
            <w:tcBorders>
              <w:top w:val="single" w:color="auto" w:sz="4" w:space="0"/>
              <w:left w:val="single" w:color="auto" w:sz="4" w:space="0"/>
              <w:bottom w:val="single" w:color="auto" w:sz="4" w:space="0"/>
              <w:right w:val="single" w:color="auto" w:sz="4" w:space="0"/>
            </w:tcBorders>
            <w:noWrap w:val="0"/>
            <w:vAlign w:val="center"/>
          </w:tcPr>
          <w:p w14:paraId="29C96B0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6CECDC3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4E93370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72A8FC66">
      <w:pPr>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3622D5C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-2业绩要求</w:t>
      </w:r>
    </w:p>
    <w:p w14:paraId="4F30A2AF">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default" w:ascii="宋体" w:hAnsi="宋体" w:eastAsia="宋体" w:cs="宋体"/>
          <w:b/>
          <w:color w:val="000000"/>
          <w:sz w:val="28"/>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提供项目合同书（须包含能体现出业绩要求的关键页）、</w:t>
      </w:r>
      <w:r>
        <w:rPr>
          <w:rFonts w:hint="eastAsia" w:ascii="宋体" w:hAnsi="宋体" w:cs="宋体"/>
          <w:b/>
          <w:bCs/>
          <w:sz w:val="24"/>
          <w:szCs w:val="28"/>
          <w:highlight w:val="none"/>
          <w:lang w:val="en-US" w:eastAsia="zh-CN"/>
        </w:rPr>
        <w:t>项目验收合格的证明材料、结算发票复印件</w:t>
      </w:r>
      <w:r>
        <w:rPr>
          <w:rFonts w:hint="eastAsia" w:ascii="宋体" w:hAnsi="宋体" w:cs="宋体"/>
          <w:sz w:val="24"/>
          <w:szCs w:val="28"/>
          <w:highlight w:val="none"/>
          <w:lang w:val="en-US" w:eastAsia="zh-CN"/>
        </w:rPr>
        <w:t>（</w:t>
      </w:r>
      <w:r>
        <w:rPr>
          <w:rFonts w:hint="eastAsia" w:ascii="宋体" w:hAnsi="宋体" w:cs="宋体"/>
          <w:b/>
          <w:bCs/>
          <w:sz w:val="24"/>
          <w:szCs w:val="28"/>
          <w:highlight w:val="none"/>
          <w:lang w:val="en-US" w:eastAsia="zh-CN"/>
        </w:rPr>
        <w:t>发票金额不得低于业绩要求金额，发票开具时间不得晚于资料提交截止时间之前 2 个月</w:t>
      </w:r>
      <w:r>
        <w:rPr>
          <w:rFonts w:hint="eastAsia" w:ascii="宋体" w:hAnsi="宋体" w:cs="宋体"/>
          <w:sz w:val="24"/>
          <w:szCs w:val="28"/>
          <w:highlight w:val="none"/>
          <w:lang w:val="en-US" w:eastAsia="zh-CN"/>
        </w:rPr>
        <w:t>）。</w:t>
      </w:r>
    </w:p>
    <w:p w14:paraId="3B37547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tbl>
      <w:tblPr>
        <w:tblStyle w:val="12"/>
        <w:tblW w:w="11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2771"/>
        <w:gridCol w:w="1422"/>
        <w:gridCol w:w="1422"/>
        <w:gridCol w:w="1606"/>
        <w:gridCol w:w="1078"/>
        <w:gridCol w:w="1078"/>
        <w:gridCol w:w="1078"/>
      </w:tblGrid>
      <w:tr w14:paraId="70B00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579" w:type="dxa"/>
            <w:noWrap w:val="0"/>
            <w:vAlign w:val="center"/>
          </w:tcPr>
          <w:p w14:paraId="01CFC92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71" w:type="dxa"/>
            <w:noWrap w:val="0"/>
            <w:vAlign w:val="center"/>
          </w:tcPr>
          <w:p w14:paraId="163A00F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422" w:type="dxa"/>
            <w:noWrap w:val="0"/>
            <w:vAlign w:val="center"/>
          </w:tcPr>
          <w:p w14:paraId="03DAE2C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项目地点所在省份</w:t>
            </w:r>
          </w:p>
        </w:tc>
        <w:tc>
          <w:tcPr>
            <w:tcW w:w="1422" w:type="dxa"/>
            <w:noWrap w:val="0"/>
            <w:vAlign w:val="center"/>
          </w:tcPr>
          <w:p w14:paraId="18F7934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合同签订时间</w:t>
            </w:r>
          </w:p>
        </w:tc>
        <w:tc>
          <w:tcPr>
            <w:tcW w:w="1606" w:type="dxa"/>
            <w:noWrap w:val="0"/>
            <w:vAlign w:val="center"/>
          </w:tcPr>
          <w:p w14:paraId="30B8F03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合同金额</w:t>
            </w:r>
          </w:p>
          <w:p w14:paraId="24A5AB5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078" w:type="dxa"/>
            <w:noWrap w:val="0"/>
            <w:vAlign w:val="center"/>
          </w:tcPr>
          <w:p w14:paraId="32CD63D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发包人名称</w:t>
            </w:r>
          </w:p>
        </w:tc>
        <w:tc>
          <w:tcPr>
            <w:tcW w:w="1078" w:type="dxa"/>
            <w:noWrap w:val="0"/>
            <w:vAlign w:val="center"/>
          </w:tcPr>
          <w:p w14:paraId="61C6F7B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实施内容</w:t>
            </w:r>
          </w:p>
        </w:tc>
        <w:tc>
          <w:tcPr>
            <w:tcW w:w="1078" w:type="dxa"/>
            <w:noWrap w:val="0"/>
            <w:vAlign w:val="center"/>
          </w:tcPr>
          <w:p w14:paraId="122E4F1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证明资料对应页码</w:t>
            </w:r>
          </w:p>
        </w:tc>
      </w:tr>
      <w:tr w14:paraId="00912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1607054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71" w:type="dxa"/>
            <w:noWrap w:val="0"/>
            <w:vAlign w:val="center"/>
          </w:tcPr>
          <w:p w14:paraId="4910359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p>
        </w:tc>
        <w:tc>
          <w:tcPr>
            <w:tcW w:w="1422" w:type="dxa"/>
            <w:noWrap w:val="0"/>
            <w:vAlign w:val="center"/>
          </w:tcPr>
          <w:p w14:paraId="7AD6CA7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2279515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4817DC8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110B1E9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0CA0902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3D439DC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3D4F3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59D6764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71" w:type="dxa"/>
            <w:noWrap w:val="0"/>
            <w:vAlign w:val="center"/>
          </w:tcPr>
          <w:p w14:paraId="1334696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234AD63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3BFB400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3CE390F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69DFE8D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040F418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10C2776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74C40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79" w:type="dxa"/>
            <w:noWrap w:val="0"/>
            <w:vAlign w:val="center"/>
          </w:tcPr>
          <w:p w14:paraId="4AB923F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71" w:type="dxa"/>
            <w:noWrap w:val="0"/>
            <w:vAlign w:val="center"/>
          </w:tcPr>
          <w:p w14:paraId="58FE50F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53E3C2E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6FEC2FA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50C3814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48D1250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14BE0AD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68CC3BF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16AE2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579" w:type="dxa"/>
            <w:noWrap w:val="0"/>
            <w:vAlign w:val="center"/>
          </w:tcPr>
          <w:p w14:paraId="0B69F67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71" w:type="dxa"/>
            <w:noWrap w:val="0"/>
            <w:vAlign w:val="center"/>
          </w:tcPr>
          <w:p w14:paraId="6E9FCCF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20E4F70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0233B16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0AE5352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8E3FB3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6F0F39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BB4235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02FB03E9">
      <w:pPr>
        <w:ind w:firstLine="0" w:firstLineChars="0"/>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1473EE5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-3人员要求</w:t>
      </w:r>
    </w:p>
    <w:p w14:paraId="7928F165">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cs="宋体"/>
          <w:b/>
          <w:color w:val="000000"/>
          <w:sz w:val="28"/>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人员身份证、本单位为其缴纳的近6个月社保证明（提供的养老保险参保证明须体现上述人员的姓名、身份证号或社保号、单位名称、本单位参保时间或起始参保时间，并带有社保部门公章或社保部门的有效电子印章）</w:t>
      </w:r>
      <w:r>
        <w:rPr>
          <w:rFonts w:hint="eastAsia" w:ascii="宋体" w:hAnsi="宋体" w:eastAsia="宋体" w:cs="宋体"/>
          <w:sz w:val="24"/>
          <w:szCs w:val="28"/>
          <w:highlight w:val="none"/>
        </w:rPr>
        <w:t>。</w:t>
      </w:r>
    </w:p>
    <w:tbl>
      <w:tblPr>
        <w:tblStyle w:val="12"/>
        <w:tblW w:w="8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1592"/>
        <w:gridCol w:w="1592"/>
        <w:gridCol w:w="1594"/>
        <w:gridCol w:w="1985"/>
        <w:gridCol w:w="1169"/>
      </w:tblGrid>
      <w:tr w14:paraId="4355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5F6DB47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592" w:type="dxa"/>
            <w:noWrap w:val="0"/>
            <w:vAlign w:val="center"/>
          </w:tcPr>
          <w:p w14:paraId="0DF15DB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592" w:type="dxa"/>
            <w:noWrap w:val="0"/>
            <w:vAlign w:val="center"/>
          </w:tcPr>
          <w:p w14:paraId="0DB2607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身份证号码</w:t>
            </w:r>
          </w:p>
        </w:tc>
        <w:tc>
          <w:tcPr>
            <w:tcW w:w="1594" w:type="dxa"/>
            <w:noWrap w:val="0"/>
            <w:vAlign w:val="center"/>
          </w:tcPr>
          <w:p w14:paraId="02365A4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证书名称</w:t>
            </w:r>
          </w:p>
        </w:tc>
        <w:tc>
          <w:tcPr>
            <w:tcW w:w="1985" w:type="dxa"/>
            <w:noWrap w:val="0"/>
            <w:vAlign w:val="center"/>
          </w:tcPr>
          <w:p w14:paraId="4B48D3F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证书编号</w:t>
            </w:r>
          </w:p>
        </w:tc>
        <w:tc>
          <w:tcPr>
            <w:tcW w:w="1169" w:type="dxa"/>
            <w:noWrap w:val="0"/>
            <w:vAlign w:val="top"/>
          </w:tcPr>
          <w:p w14:paraId="7C703EF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证明资料对应页码</w:t>
            </w:r>
          </w:p>
        </w:tc>
      </w:tr>
      <w:tr w14:paraId="7B948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0692AA9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592" w:type="dxa"/>
            <w:noWrap w:val="0"/>
            <w:vAlign w:val="center"/>
          </w:tcPr>
          <w:p w14:paraId="6F52E64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7C91B85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2B1D3FD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010A39A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2449A06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1A4DA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27667E7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592" w:type="dxa"/>
            <w:noWrap w:val="0"/>
            <w:vAlign w:val="center"/>
          </w:tcPr>
          <w:p w14:paraId="7F03290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2ADFA02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1CC062E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0185018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56AA012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6F56F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4810D9C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1592" w:type="dxa"/>
            <w:noWrap w:val="0"/>
            <w:vAlign w:val="center"/>
          </w:tcPr>
          <w:p w14:paraId="26B7D57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20C88B4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01EDC6D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5B3D1EE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652ADC8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2F670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70F6918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1592" w:type="dxa"/>
            <w:noWrap w:val="0"/>
            <w:vAlign w:val="center"/>
          </w:tcPr>
          <w:p w14:paraId="34D5E13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0BC9B8A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63061AF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1702458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4E8BF5F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5D922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7FCE815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1592" w:type="dxa"/>
            <w:noWrap w:val="0"/>
            <w:vAlign w:val="center"/>
          </w:tcPr>
          <w:p w14:paraId="6BB2029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7A7B3D1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6B4190A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0E42777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13053DA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6802A7E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5AB90D76">
      <w:pPr>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6DBB94E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附件2</w:t>
      </w:r>
      <w:r>
        <w:rPr>
          <w:rFonts w:hint="eastAsia" w:ascii="宋体" w:hAnsi="宋体" w:cs="宋体"/>
          <w:b/>
          <w:color w:val="000000"/>
          <w:sz w:val="28"/>
          <w:szCs w:val="28"/>
          <w:highlight w:val="none"/>
          <w:lang w:val="en-US" w:eastAsia="zh-CN"/>
        </w:rPr>
        <w:t>-4信誉要求</w:t>
      </w:r>
    </w:p>
    <w:p w14:paraId="226E3A23">
      <w:pPr>
        <w:ind w:left="0" w:leftChars="0" w:firstLine="0" w:firstLineChars="0"/>
        <w:jc w:val="center"/>
        <w:rPr>
          <w:rFonts w:hint="default" w:ascii="宋体" w:hAnsi="宋体" w:eastAsia="宋体" w:cs="宋体"/>
          <w:sz w:val="24"/>
          <w:szCs w:val="28"/>
          <w:highlight w:val="none"/>
          <w:lang w:val="en-US"/>
        </w:rPr>
      </w:pPr>
      <w:r>
        <w:rPr>
          <w:rFonts w:hint="eastAsia" w:ascii="宋体" w:hAnsi="宋体" w:cs="宋体"/>
          <w:b/>
          <w:color w:val="000000"/>
          <w:sz w:val="28"/>
          <w:szCs w:val="28"/>
          <w:highlight w:val="none"/>
          <w:lang w:eastAsia="zh-CN"/>
        </w:rPr>
        <w:t>（</w:t>
      </w:r>
      <w:r>
        <w:rPr>
          <w:rFonts w:hint="eastAsia" w:ascii="宋体" w:hAnsi="宋体" w:cs="宋体"/>
          <w:b/>
          <w:color w:val="000000"/>
          <w:sz w:val="28"/>
          <w:szCs w:val="28"/>
          <w:highlight w:val="none"/>
          <w:lang w:val="en-US" w:eastAsia="zh-CN"/>
        </w:rPr>
        <w:t>一</w:t>
      </w:r>
      <w:r>
        <w:rPr>
          <w:rFonts w:hint="eastAsia" w:ascii="宋体" w:hAnsi="宋体" w:cs="宋体"/>
          <w:b/>
          <w:color w:val="000000"/>
          <w:sz w:val="28"/>
          <w:szCs w:val="28"/>
          <w:highlight w:val="none"/>
          <w:lang w:eastAsia="zh-CN"/>
        </w:rPr>
        <w:t>）</w:t>
      </w:r>
      <w:r>
        <w:rPr>
          <w:rFonts w:hint="eastAsia" w:ascii="宋体" w:hAnsi="宋体" w:cs="宋体"/>
          <w:b/>
          <w:color w:val="000000"/>
          <w:sz w:val="28"/>
          <w:szCs w:val="28"/>
          <w:highlight w:val="none"/>
          <w:lang w:val="en-US" w:eastAsia="zh-CN"/>
        </w:rPr>
        <w:t>信誉截图</w:t>
      </w:r>
    </w:p>
    <w:p w14:paraId="65B96AFC">
      <w:pPr>
        <w:rPr>
          <w:rFonts w:hint="eastAsia" w:ascii="宋体" w:hAnsi="宋体" w:eastAsia="宋体" w:cs="宋体"/>
          <w:sz w:val="24"/>
          <w:szCs w:val="28"/>
          <w:highlight w:val="none"/>
          <w:lang w:eastAsia="zh-CN"/>
        </w:rPr>
      </w:pPr>
      <w:r>
        <w:rPr>
          <w:rFonts w:hint="eastAsia" w:ascii="宋体" w:hAnsi="宋体" w:eastAsia="宋体" w:cs="宋体"/>
          <w:sz w:val="24"/>
          <w:szCs w:val="28"/>
          <w:highlight w:val="none"/>
        </w:rPr>
        <w:t>注：提供在</w:t>
      </w:r>
      <w:r>
        <w:rPr>
          <w:rFonts w:hint="eastAsia" w:ascii="宋体" w:hAnsi="宋体" w:eastAsia="宋体" w:cs="宋体"/>
          <w:b/>
          <w:bCs/>
          <w:sz w:val="24"/>
          <w:szCs w:val="28"/>
          <w:highlight w:val="none"/>
        </w:rPr>
        <w:t>国家企业信用信息公示系统</w:t>
      </w:r>
      <w:r>
        <w:rPr>
          <w:rFonts w:hint="eastAsia" w:ascii="宋体" w:hAnsi="宋体" w:eastAsia="宋体" w:cs="宋体"/>
          <w:sz w:val="24"/>
          <w:szCs w:val="28"/>
          <w:highlight w:val="none"/>
        </w:rPr>
        <w:t>（ http://www.gsxt.gov.cn/）中未被列入严重违法失信企业名单（黑名单）信息网页截图；在</w:t>
      </w:r>
      <w:r>
        <w:rPr>
          <w:rFonts w:hint="eastAsia" w:ascii="宋体" w:hAnsi="宋体" w:eastAsia="宋体" w:cs="宋体"/>
          <w:b/>
          <w:bCs/>
          <w:sz w:val="24"/>
          <w:szCs w:val="28"/>
          <w:highlight w:val="none"/>
        </w:rPr>
        <w:t>“信用中国”</w:t>
      </w:r>
      <w:r>
        <w:rPr>
          <w:rFonts w:hint="eastAsia" w:ascii="宋体" w:hAnsi="宋体" w:eastAsia="宋体" w:cs="宋体"/>
          <w:sz w:val="24"/>
          <w:szCs w:val="28"/>
          <w:highlight w:val="none"/>
        </w:rPr>
        <w:t xml:space="preserve">网站（ </w:t>
      </w:r>
      <w:r>
        <w:rPr>
          <w:rFonts w:hint="eastAsia" w:ascii="宋体" w:hAnsi="宋体" w:eastAsia="宋体" w:cs="宋体"/>
          <w:sz w:val="24"/>
          <w:szCs w:val="28"/>
          <w:highlight w:val="none"/>
        </w:rPr>
        <w:fldChar w:fldCharType="begin"/>
      </w:r>
      <w:r>
        <w:rPr>
          <w:rFonts w:hint="eastAsia" w:ascii="宋体" w:hAnsi="宋体" w:eastAsia="宋体" w:cs="宋体"/>
          <w:sz w:val="24"/>
          <w:szCs w:val="28"/>
          <w:highlight w:val="none"/>
        </w:rPr>
        <w:instrText xml:space="preserve"> HYPERLINK "http://www.creditchina.gov.cn/）中未被列入失信惩戒执行人名单网页截图。（提供本公告发布之日起5日内\“信用中国\”和国家企业信用信息公示系统查询截图）" </w:instrText>
      </w:r>
      <w:r>
        <w:rPr>
          <w:rFonts w:hint="eastAsia" w:ascii="宋体" w:hAnsi="宋体" w:eastAsia="宋体" w:cs="宋体"/>
          <w:sz w:val="24"/>
          <w:szCs w:val="28"/>
          <w:highlight w:val="none"/>
        </w:rPr>
        <w:fldChar w:fldCharType="separate"/>
      </w:r>
      <w:r>
        <w:rPr>
          <w:rFonts w:hint="eastAsia" w:ascii="宋体" w:hAnsi="宋体" w:eastAsia="宋体" w:cs="宋体"/>
          <w:sz w:val="24"/>
          <w:szCs w:val="28"/>
          <w:highlight w:val="none"/>
        </w:rPr>
        <w:t>http://www.creditchina.gov.cn/）中未被列入失信惩戒执行人名单网页截图。</w:t>
      </w:r>
      <w:r>
        <w:rPr>
          <w:rFonts w:hint="eastAsia" w:ascii="宋体" w:hAnsi="宋体" w:eastAsia="宋体" w:cs="宋体"/>
          <w:sz w:val="24"/>
          <w:szCs w:val="28"/>
          <w:highlight w:val="none"/>
        </w:rPr>
        <w:fldChar w:fldCharType="end"/>
      </w:r>
    </w:p>
    <w:p w14:paraId="767D6998">
      <w:pPr>
        <w:ind w:firstLine="0" w:firstLineChars="0"/>
        <w:rPr>
          <w:rFonts w:hint="eastAsia" w:ascii="宋体" w:hAnsi="宋体" w:eastAsia="宋体" w:cs="宋体"/>
          <w:sz w:val="28"/>
          <w:szCs w:val="30"/>
          <w:highlight w:val="none"/>
          <w:lang w:eastAsia="zh-CN"/>
        </w:rPr>
      </w:pPr>
      <w:r>
        <w:rPr>
          <w:rFonts w:hint="eastAsia" w:ascii="宋体" w:hAnsi="宋体" w:cs="宋体"/>
          <w:b/>
          <w:bCs/>
          <w:color w:val="FF0000"/>
          <w:sz w:val="24"/>
          <w:szCs w:val="28"/>
          <w:highlight w:val="none"/>
          <w:lang w:val="en-US" w:eastAsia="zh-CN"/>
          <w:woUserID w:val="1"/>
        </w:rPr>
        <w:t>截图</w:t>
      </w:r>
      <w:r>
        <w:rPr>
          <w:rFonts w:hint="default" w:ascii="宋体" w:hAnsi="宋体" w:cs="宋体"/>
          <w:b/>
          <w:bCs/>
          <w:color w:val="FF0000"/>
          <w:sz w:val="24"/>
          <w:szCs w:val="28"/>
          <w:highlight w:val="none"/>
          <w:lang w:eastAsia="zh-CN"/>
          <w:woUserID w:val="1"/>
        </w:rPr>
        <w:t>示例</w:t>
      </w:r>
      <w:r>
        <w:rPr>
          <w:rFonts w:hint="eastAsia" w:ascii="宋体" w:hAnsi="宋体" w:cs="宋体"/>
          <w:b/>
          <w:bCs/>
          <w:sz w:val="24"/>
          <w:szCs w:val="28"/>
          <w:highlight w:val="none"/>
          <w:lang w:val="en-US" w:eastAsia="zh-CN"/>
          <w:woUserID w:val="1"/>
        </w:rPr>
        <w:t>:</w:t>
      </w:r>
      <w:r>
        <w:rPr>
          <w:rFonts w:hint="eastAsia" w:ascii="宋体" w:hAnsi="宋体" w:eastAsia="宋体" w:cs="宋体"/>
          <w:sz w:val="28"/>
          <w:szCs w:val="30"/>
          <w:highlight w:val="none"/>
          <w:lang w:eastAsia="zh-CN"/>
        </w:rPr>
        <w:drawing>
          <wp:anchor distT="0" distB="0" distL="114300" distR="114300" simplePos="0" relativeHeight="251659264" behindDoc="0" locked="0" layoutInCell="1" allowOverlap="1">
            <wp:simplePos x="0" y="0"/>
            <wp:positionH relativeFrom="column">
              <wp:posOffset>52705</wp:posOffset>
            </wp:positionH>
            <wp:positionV relativeFrom="paragraph">
              <wp:posOffset>478790</wp:posOffset>
            </wp:positionV>
            <wp:extent cx="5267960" cy="3424555"/>
            <wp:effectExtent l="0" t="0" r="8890" b="4445"/>
            <wp:wrapTopAndBottom/>
            <wp:docPr id="1" name="图片 1" descr="c7ec918a9e97e193c927bfff4ec5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7ec918a9e97e193c927bfff4ec5448"/>
                    <pic:cNvPicPr>
                      <a:picLocks noChangeAspect="1"/>
                    </pic:cNvPicPr>
                  </pic:nvPicPr>
                  <pic:blipFill>
                    <a:blip r:embed="rId7"/>
                    <a:stretch>
                      <a:fillRect/>
                    </a:stretch>
                  </pic:blipFill>
                  <pic:spPr>
                    <a:xfrm>
                      <a:off x="0" y="0"/>
                      <a:ext cx="5267960" cy="3424555"/>
                    </a:xfrm>
                    <a:prstGeom prst="rect">
                      <a:avLst/>
                    </a:prstGeom>
                  </pic:spPr>
                </pic:pic>
              </a:graphicData>
            </a:graphic>
          </wp:anchor>
        </w:drawing>
      </w:r>
    </w:p>
    <w:p w14:paraId="523EEF9A">
      <w:pPr>
        <w:keepNext w:val="0"/>
        <w:keepLines w:val="0"/>
        <w:pageBreakBefore w:val="0"/>
        <w:widowControl/>
        <w:kinsoku/>
        <w:wordWrap/>
        <w:overflowPunct/>
        <w:topLinePunct w:val="0"/>
        <w:autoSpaceDE/>
        <w:autoSpaceDN/>
        <w:bidi w:val="0"/>
        <w:adjustRightInd/>
        <w:snapToGrid/>
        <w:ind w:firstLine="0" w:firstLineChars="0"/>
        <w:jc w:val="left"/>
        <w:textAlignment w:val="auto"/>
        <w:rPr>
          <w:rFonts w:hint="eastAsia" w:ascii="宋体" w:hAnsi="宋体" w:cs="宋体"/>
          <w:b/>
          <w:color w:val="000000"/>
          <w:sz w:val="28"/>
          <w:szCs w:val="28"/>
          <w:highlight w:val="none"/>
          <w:lang w:eastAsia="zh-CN"/>
        </w:rPr>
      </w:pPr>
      <w:r>
        <w:rPr>
          <w:rFonts w:hint="eastAsia" w:ascii="宋体" w:hAnsi="宋体" w:eastAsia="宋体" w:cs="宋体"/>
          <w:sz w:val="28"/>
          <w:szCs w:val="30"/>
          <w:highlight w:val="none"/>
          <w:lang w:eastAsia="zh-CN"/>
        </w:rPr>
        <w:drawing>
          <wp:anchor distT="0" distB="0" distL="114300" distR="114300" simplePos="0" relativeHeight="251660288" behindDoc="0" locked="0" layoutInCell="1" allowOverlap="1">
            <wp:simplePos x="0" y="0"/>
            <wp:positionH relativeFrom="column">
              <wp:posOffset>169545</wp:posOffset>
            </wp:positionH>
            <wp:positionV relativeFrom="paragraph">
              <wp:posOffset>3204845</wp:posOffset>
            </wp:positionV>
            <wp:extent cx="4796790" cy="2944495"/>
            <wp:effectExtent l="0" t="0" r="3810" b="8255"/>
            <wp:wrapTopAndBottom/>
            <wp:docPr id="2" name="图片 2" descr="09d7d18932c292cc07f79e0e0739d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9d7d18932c292cc07f79e0e0739d6e"/>
                    <pic:cNvPicPr>
                      <a:picLocks noChangeAspect="1"/>
                    </pic:cNvPicPr>
                  </pic:nvPicPr>
                  <pic:blipFill>
                    <a:blip r:embed="rId8"/>
                    <a:stretch>
                      <a:fillRect/>
                    </a:stretch>
                  </pic:blipFill>
                  <pic:spPr>
                    <a:xfrm>
                      <a:off x="0" y="0"/>
                      <a:ext cx="4796790" cy="2944495"/>
                    </a:xfrm>
                    <a:prstGeom prst="rect">
                      <a:avLst/>
                    </a:prstGeom>
                  </pic:spPr>
                </pic:pic>
              </a:graphicData>
            </a:graphic>
          </wp:anchor>
        </w:drawing>
      </w:r>
      <w:r>
        <w:rPr>
          <w:rFonts w:hint="eastAsia" w:ascii="宋体" w:hAnsi="宋体" w:cs="宋体"/>
          <w:b/>
          <w:color w:val="000000"/>
          <w:sz w:val="28"/>
          <w:szCs w:val="28"/>
          <w:highlight w:val="none"/>
          <w:lang w:eastAsia="zh-CN"/>
        </w:rPr>
        <w:br w:type="page"/>
      </w:r>
    </w:p>
    <w:p w14:paraId="1566754D">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000000"/>
          <w:sz w:val="32"/>
          <w:szCs w:val="32"/>
          <w:highlight w:val="none"/>
        </w:rPr>
      </w:pPr>
      <w:r>
        <w:rPr>
          <w:rFonts w:hint="eastAsia" w:ascii="宋体" w:hAnsi="宋体" w:cs="宋体"/>
          <w:b/>
          <w:color w:val="000000"/>
          <w:sz w:val="28"/>
          <w:szCs w:val="28"/>
          <w:highlight w:val="none"/>
          <w:lang w:eastAsia="zh-CN"/>
        </w:rPr>
        <w:t>（</w:t>
      </w:r>
      <w:r>
        <w:rPr>
          <w:rFonts w:hint="eastAsia" w:ascii="宋体" w:hAnsi="宋体" w:cs="宋体"/>
          <w:b/>
          <w:color w:val="000000"/>
          <w:sz w:val="28"/>
          <w:szCs w:val="28"/>
          <w:highlight w:val="none"/>
          <w:lang w:val="en-US" w:eastAsia="zh-CN"/>
        </w:rPr>
        <w:t>二</w:t>
      </w:r>
      <w:r>
        <w:rPr>
          <w:rFonts w:hint="eastAsia" w:ascii="宋体" w:hAnsi="宋体" w:cs="宋体"/>
          <w:b/>
          <w:color w:val="000000"/>
          <w:sz w:val="28"/>
          <w:szCs w:val="28"/>
          <w:highlight w:val="none"/>
          <w:lang w:eastAsia="zh-CN"/>
        </w:rPr>
        <w:t>）</w:t>
      </w:r>
      <w:r>
        <w:rPr>
          <w:rFonts w:hint="eastAsia" w:ascii="宋体" w:hAnsi="宋体" w:eastAsia="宋体" w:cs="宋体"/>
          <w:b/>
          <w:color w:val="000000"/>
          <w:sz w:val="28"/>
          <w:szCs w:val="28"/>
          <w:highlight w:val="none"/>
        </w:rPr>
        <w:t>承诺书</w:t>
      </w:r>
    </w:p>
    <w:p w14:paraId="6ED3213C">
      <w:pPr>
        <w:pStyle w:val="11"/>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致：</w:t>
      </w:r>
      <w:r>
        <w:rPr>
          <w:rFonts w:hint="eastAsia" w:ascii="宋体" w:hAnsi="宋体" w:eastAsia="宋体" w:cs="宋体"/>
          <w:sz w:val="24"/>
          <w:szCs w:val="24"/>
          <w:highlight w:val="none"/>
          <w:u w:val="single"/>
          <w:lang w:val="en-US" w:eastAsia="zh-CN"/>
        </w:rPr>
        <w:t>重庆首讯科技股份有限公司</w:t>
      </w:r>
    </w:p>
    <w:p w14:paraId="2264E951">
      <w:pPr>
        <w:pStyle w:val="11"/>
        <w:ind w:left="0" w:leftChars="0" w:firstLine="480" w:firstLineChars="200"/>
        <w:rPr>
          <w:rFonts w:hint="eastAsia" w:ascii="宋体" w:hAnsi="宋体" w:cs="宋体"/>
          <w:sz w:val="24"/>
          <w:szCs w:val="24"/>
          <w:highlight w:val="none"/>
          <w:lang w:val="en-US" w:eastAsia="zh-CN"/>
        </w:rPr>
      </w:pPr>
      <w:r>
        <w:rPr>
          <w:rFonts w:hint="eastAsia" w:ascii="宋体" w:hAnsi="宋体" w:eastAsia="宋体" w:cs="宋体"/>
          <w:sz w:val="24"/>
          <w:szCs w:val="24"/>
          <w:highlight w:val="none"/>
          <w:lang w:val="en-US" w:eastAsia="zh-CN"/>
        </w:rPr>
        <w:t>我方承诺</w:t>
      </w:r>
      <w:r>
        <w:rPr>
          <w:rFonts w:hint="eastAsia" w:ascii="宋体" w:hAnsi="宋体" w:cs="宋体"/>
          <w:sz w:val="24"/>
          <w:szCs w:val="24"/>
          <w:highlight w:val="none"/>
          <w:lang w:val="en-US" w:eastAsia="zh-CN"/>
        </w:rPr>
        <w:t>：</w:t>
      </w:r>
    </w:p>
    <w:p w14:paraId="1A32FDA7">
      <w:pPr>
        <w:pStyle w:val="11"/>
        <w:ind w:left="0" w:lef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我方在</w:t>
      </w:r>
      <w:r>
        <w:rPr>
          <w:rFonts w:hint="eastAsia" w:ascii="宋体" w:hAnsi="宋体" w:eastAsia="宋体" w:cs="宋体"/>
          <w:sz w:val="24"/>
          <w:szCs w:val="24"/>
          <w:highlight w:val="none"/>
        </w:rPr>
        <w:t>201</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年1月1日至今经营活动中没有重大违法和不良记录。没有处于被责令停业，投标资格被取消，财产被接管、冻结、破产状态；没有骗取中标和严重违约及重大工程质量、安全事故</w:t>
      </w:r>
      <w:r>
        <w:rPr>
          <w:rFonts w:hint="eastAsia" w:ascii="宋体" w:hAnsi="宋体" w:eastAsia="宋体" w:cs="宋体"/>
          <w:sz w:val="24"/>
          <w:szCs w:val="24"/>
          <w:highlight w:val="none"/>
          <w:lang w:val="en-US" w:eastAsia="zh-CN"/>
        </w:rPr>
        <w:t>等情况</w:t>
      </w:r>
      <w:r>
        <w:rPr>
          <w:rFonts w:hint="eastAsia" w:ascii="宋体" w:hAnsi="宋体" w:eastAsia="宋体" w:cs="宋体"/>
          <w:sz w:val="24"/>
          <w:szCs w:val="24"/>
          <w:highlight w:val="none"/>
        </w:rPr>
        <w:t>。若</w:t>
      </w:r>
      <w:r>
        <w:rPr>
          <w:rFonts w:hint="eastAsia" w:ascii="宋体" w:hAnsi="宋体" w:eastAsia="宋体" w:cs="宋体"/>
          <w:sz w:val="24"/>
          <w:szCs w:val="24"/>
          <w:highlight w:val="none"/>
          <w:lang w:val="en-US" w:eastAsia="zh-CN"/>
        </w:rPr>
        <w:t>上述</w:t>
      </w:r>
      <w:r>
        <w:rPr>
          <w:rFonts w:hint="eastAsia" w:ascii="宋体" w:hAnsi="宋体" w:eastAsia="宋体" w:cs="宋体"/>
          <w:sz w:val="24"/>
          <w:szCs w:val="24"/>
          <w:highlight w:val="none"/>
        </w:rPr>
        <w:t>承诺内容不实，则取消</w:t>
      </w:r>
      <w:r>
        <w:rPr>
          <w:rFonts w:hint="eastAsia" w:ascii="宋体" w:hAnsi="宋体" w:eastAsia="宋体" w:cs="宋体"/>
          <w:sz w:val="24"/>
          <w:szCs w:val="24"/>
          <w:highlight w:val="none"/>
          <w:lang w:val="en-US" w:eastAsia="zh-CN"/>
        </w:rPr>
        <w:t>我方</w:t>
      </w:r>
      <w:r>
        <w:rPr>
          <w:rFonts w:hint="eastAsia" w:ascii="宋体" w:hAnsi="宋体" w:eastAsia="宋体" w:cs="宋体"/>
          <w:sz w:val="24"/>
          <w:szCs w:val="24"/>
          <w:highlight w:val="none"/>
        </w:rPr>
        <w:t>入选资格</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并</w:t>
      </w:r>
      <w:r>
        <w:rPr>
          <w:rFonts w:hint="eastAsia" w:ascii="宋体" w:hAnsi="宋体" w:eastAsia="宋体" w:cs="宋体"/>
          <w:sz w:val="24"/>
          <w:szCs w:val="24"/>
          <w:highlight w:val="none"/>
          <w:lang w:eastAsia="zh-CN"/>
        </w:rPr>
        <w:t>承担由此给</w:t>
      </w:r>
      <w:r>
        <w:rPr>
          <w:rFonts w:hint="eastAsia" w:ascii="宋体" w:hAnsi="宋体" w:eastAsia="宋体" w:cs="宋体"/>
          <w:sz w:val="24"/>
          <w:szCs w:val="24"/>
          <w:highlight w:val="none"/>
          <w:lang w:val="en-US" w:eastAsia="zh-CN"/>
        </w:rPr>
        <w:t>贵方</w:t>
      </w:r>
      <w:r>
        <w:rPr>
          <w:rFonts w:hint="eastAsia" w:ascii="宋体" w:hAnsi="宋体" w:eastAsia="宋体" w:cs="宋体"/>
          <w:sz w:val="24"/>
          <w:szCs w:val="24"/>
          <w:highlight w:val="none"/>
          <w:lang w:eastAsia="zh-CN"/>
        </w:rPr>
        <w:t>造成的一切损失</w:t>
      </w:r>
      <w:r>
        <w:rPr>
          <w:rFonts w:hint="eastAsia" w:ascii="宋体" w:hAnsi="宋体" w:eastAsia="宋体" w:cs="宋体"/>
          <w:sz w:val="24"/>
          <w:szCs w:val="24"/>
          <w:highlight w:val="none"/>
        </w:rPr>
        <w:t>。</w:t>
      </w:r>
    </w:p>
    <w:p w14:paraId="4DE2095C">
      <w:pPr>
        <w:pStyle w:val="11"/>
        <w:ind w:left="0" w:leftChars="0"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2</w:t>
      </w:r>
      <w:r>
        <w:rPr>
          <w:rFonts w:hint="eastAsia" w:ascii="宋体" w:hAnsi="宋体" w:cs="宋体"/>
          <w:sz w:val="24"/>
          <w:szCs w:val="24"/>
          <w:highlight w:val="none"/>
          <w:lang w:eastAsia="zh-CN"/>
        </w:rPr>
        <w:t>）</w:t>
      </w:r>
      <w:r>
        <w:rPr>
          <w:rFonts w:hint="eastAsia" w:ascii="宋体" w:hAnsi="宋体" w:cs="宋体"/>
          <w:sz w:val="24"/>
          <w:highlight w:val="none"/>
        </w:rPr>
        <w:t>未被人民法院在“信用中国”网站（www.creditchina.gov.cn）列入失信惩戒对象名单且在被执行期内；未在国家企业信用信息公示系统（http://www.gsxt.gov.cn/）中被列入严重违法失信企业名单；</w:t>
      </w:r>
    </w:p>
    <w:p w14:paraId="0C7CD435">
      <w:pPr>
        <w:pStyle w:val="11"/>
        <w:ind w:left="0" w:lef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3</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重庆高速公路集团有限公司及下属各单位所有正式员工及其直系亲属不存在持有我司股份情况。若出现上述情况，按相关规定取消我公司入库资格。</w:t>
      </w:r>
    </w:p>
    <w:p w14:paraId="261E601E">
      <w:pPr>
        <w:pStyle w:val="11"/>
        <w:ind w:left="0" w:leftChars="0" w:firstLine="2160" w:firstLineChars="9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申请</w:t>
      </w:r>
      <w:r>
        <w:rPr>
          <w:rFonts w:hint="eastAsia" w:ascii="宋体" w:hAnsi="宋体" w:eastAsia="宋体" w:cs="宋体"/>
          <w:sz w:val="24"/>
          <w:szCs w:val="24"/>
          <w:highlight w:val="none"/>
        </w:rPr>
        <w:t>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（盖</w:t>
      </w:r>
      <w:r>
        <w:rPr>
          <w:rFonts w:hint="eastAsia" w:ascii="宋体" w:hAnsi="宋体" w:cs="宋体"/>
          <w:kern w:val="0"/>
          <w:sz w:val="24"/>
          <w:szCs w:val="24"/>
          <w:highlight w:val="none"/>
          <w:lang w:val="en-US" w:eastAsia="zh-CN"/>
        </w:rPr>
        <w:t>单位公章</w:t>
      </w:r>
      <w:r>
        <w:rPr>
          <w:rFonts w:hint="eastAsia" w:ascii="宋体" w:hAnsi="宋体" w:eastAsia="宋体" w:cs="宋体"/>
          <w:kern w:val="0"/>
          <w:sz w:val="24"/>
          <w:szCs w:val="24"/>
          <w:highlight w:val="none"/>
          <w:lang w:val="en-US" w:eastAsia="zh-CN"/>
        </w:rPr>
        <w:t>）</w:t>
      </w:r>
    </w:p>
    <w:p w14:paraId="300B5C86">
      <w:pPr>
        <w:pStyle w:val="11"/>
        <w:ind w:left="0" w:leftChars="0" w:firstLine="2160" w:firstLineChars="9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日  期：          年    月    日</w:t>
      </w:r>
    </w:p>
    <w:p w14:paraId="260B821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4BF6DB31">
      <w:pPr>
        <w:ind w:left="0" w:leftChars="0" w:firstLine="0" w:firstLineChars="0"/>
        <w:rPr>
          <w:rFonts w:hint="eastAsia" w:ascii="宋体" w:hAnsi="宋体" w:eastAsia="宋体" w:cs="宋体"/>
          <w:b/>
          <w:color w:val="000000"/>
          <w:sz w:val="28"/>
          <w:szCs w:val="28"/>
          <w:highlight w:val="none"/>
        </w:rPr>
      </w:pPr>
      <w:r>
        <w:rPr>
          <w:rFonts w:hint="eastAsia" w:ascii="宋体" w:hAnsi="宋体" w:eastAsia="宋体" w:cs="宋体"/>
          <w:sz w:val="32"/>
          <w:szCs w:val="32"/>
          <w:highlight w:val="none"/>
        </w:rPr>
        <w:br w:type="page"/>
      </w:r>
      <w:r>
        <w:rPr>
          <w:rFonts w:hint="eastAsia" w:ascii="宋体" w:hAnsi="宋体" w:eastAsia="宋体" w:cs="宋体"/>
          <w:b/>
          <w:color w:val="000000"/>
          <w:sz w:val="28"/>
          <w:szCs w:val="28"/>
          <w:highlight w:val="none"/>
        </w:rPr>
        <w:t xml:space="preserve">附件3          </w:t>
      </w:r>
    </w:p>
    <w:p w14:paraId="7465863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6D853C6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44ACA7D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7D85D844">
      <w:pPr>
        <w:pStyle w:val="11"/>
        <w:rPr>
          <w:rFonts w:hint="eastAsia"/>
          <w:highlight w:val="none"/>
          <w:lang w:val="en-US" w:eastAsia="zh-CN"/>
        </w:rPr>
      </w:pPr>
    </w:p>
    <w:p w14:paraId="3936170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44"/>
          <w:szCs w:val="44"/>
          <w:highlight w:val="none"/>
          <w:lang w:val="en-US" w:eastAsia="zh-CN"/>
        </w:rPr>
      </w:pPr>
      <w:r>
        <w:rPr>
          <w:rFonts w:hint="eastAsia" w:ascii="宋体" w:hAnsi="宋体" w:cs="宋体"/>
          <w:b/>
          <w:color w:val="000000"/>
          <w:sz w:val="44"/>
          <w:szCs w:val="44"/>
          <w:highlight w:val="none"/>
          <w:lang w:val="en-US" w:eastAsia="zh-CN"/>
        </w:rPr>
        <w:t>综合评审资料</w:t>
      </w:r>
    </w:p>
    <w:p w14:paraId="7625DDE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val="0"/>
          <w:bCs/>
          <w:color w:val="000000"/>
          <w:sz w:val="36"/>
          <w:szCs w:val="36"/>
          <w:highlight w:val="none"/>
          <w:lang w:val="en-US" w:eastAsia="zh-CN"/>
        </w:rPr>
      </w:pPr>
      <w:r>
        <w:rPr>
          <w:rFonts w:hint="eastAsia" w:ascii="宋体" w:hAnsi="宋体" w:cs="宋体"/>
          <w:b w:val="0"/>
          <w:bCs/>
          <w:color w:val="000000"/>
          <w:sz w:val="36"/>
          <w:szCs w:val="36"/>
          <w:highlight w:val="none"/>
          <w:lang w:val="en-US" w:eastAsia="zh-CN"/>
        </w:rPr>
        <w:t>（按照附件1中</w:t>
      </w:r>
      <w:r>
        <w:rPr>
          <w:rFonts w:hint="eastAsia" w:ascii="宋体" w:hAnsi="宋体" w:cs="宋体"/>
          <w:b w:val="0"/>
          <w:bCs/>
          <w:color w:val="000000"/>
          <w:sz w:val="36"/>
          <w:szCs w:val="36"/>
          <w:highlight w:val="none"/>
        </w:rPr>
        <w:t>综合评分标准</w:t>
      </w:r>
      <w:r>
        <w:rPr>
          <w:rFonts w:hint="eastAsia" w:ascii="宋体" w:hAnsi="宋体" w:cs="宋体"/>
          <w:b w:val="0"/>
          <w:bCs/>
          <w:color w:val="000000"/>
          <w:sz w:val="36"/>
          <w:szCs w:val="36"/>
          <w:highlight w:val="none"/>
          <w:lang w:val="en-US" w:eastAsia="zh-CN"/>
        </w:rPr>
        <w:t>要求提供资料）</w:t>
      </w:r>
    </w:p>
    <w:p w14:paraId="02FDC1C7">
      <w:pPr>
        <w:pStyle w:val="11"/>
        <w:rPr>
          <w:rFonts w:hint="default"/>
          <w:lang w:val="en-US" w:eastAsia="zh-CN"/>
        </w:rPr>
      </w:pPr>
    </w:p>
    <w:p w14:paraId="5F9E7368">
      <w:pPr>
        <w:rPr>
          <w:rFonts w:hint="eastAsia"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br w:type="page"/>
      </w:r>
    </w:p>
    <w:p w14:paraId="569A76C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t>附件3-1人员配备</w:t>
      </w:r>
    </w:p>
    <w:p w14:paraId="2824E64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sz w:val="24"/>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人员身份证、职称证书、执业资格证书（人员证件注册单位必须为本单位）、本单位为其缴纳的近6个月社保证明（提供的养老保险参保证明须体现上述人员的姓名、身份证号或社保号、单位名称、本单位参保时间或起始参保时间，并带有社保部门公章或社保部门的有效电子印章）</w:t>
      </w:r>
      <w:r>
        <w:rPr>
          <w:rFonts w:hint="eastAsia" w:ascii="宋体" w:hAnsi="宋体" w:eastAsia="宋体" w:cs="宋体"/>
          <w:sz w:val="24"/>
          <w:szCs w:val="28"/>
          <w:highlight w:val="none"/>
        </w:rPr>
        <w:t>。</w:t>
      </w:r>
    </w:p>
    <w:tbl>
      <w:tblPr>
        <w:tblStyle w:val="12"/>
        <w:tblW w:w="8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1592"/>
        <w:gridCol w:w="1592"/>
        <w:gridCol w:w="1594"/>
        <w:gridCol w:w="1985"/>
        <w:gridCol w:w="1169"/>
      </w:tblGrid>
      <w:tr w14:paraId="27AC0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01C7F94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592" w:type="dxa"/>
            <w:noWrap w:val="0"/>
            <w:vAlign w:val="center"/>
          </w:tcPr>
          <w:p w14:paraId="32B3E85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592" w:type="dxa"/>
            <w:noWrap w:val="0"/>
            <w:vAlign w:val="center"/>
          </w:tcPr>
          <w:p w14:paraId="09200B9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身份证号码</w:t>
            </w:r>
          </w:p>
        </w:tc>
        <w:tc>
          <w:tcPr>
            <w:tcW w:w="1594" w:type="dxa"/>
            <w:noWrap w:val="0"/>
            <w:vAlign w:val="center"/>
          </w:tcPr>
          <w:p w14:paraId="5A67686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证书名称</w:t>
            </w:r>
          </w:p>
        </w:tc>
        <w:tc>
          <w:tcPr>
            <w:tcW w:w="1985" w:type="dxa"/>
            <w:noWrap w:val="0"/>
            <w:vAlign w:val="center"/>
          </w:tcPr>
          <w:p w14:paraId="1C4F39C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证书编号</w:t>
            </w:r>
          </w:p>
        </w:tc>
        <w:tc>
          <w:tcPr>
            <w:tcW w:w="1169" w:type="dxa"/>
            <w:noWrap w:val="0"/>
            <w:vAlign w:val="top"/>
          </w:tcPr>
          <w:p w14:paraId="3D44C51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证明资料对应页码</w:t>
            </w:r>
          </w:p>
        </w:tc>
      </w:tr>
      <w:tr w14:paraId="172AE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6F8B353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592" w:type="dxa"/>
            <w:noWrap w:val="0"/>
            <w:vAlign w:val="center"/>
          </w:tcPr>
          <w:p w14:paraId="75E8C4A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4AB1EAD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71B3A90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72FBC46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4A95275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1FBD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20E6D1E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592" w:type="dxa"/>
            <w:noWrap w:val="0"/>
            <w:vAlign w:val="center"/>
          </w:tcPr>
          <w:p w14:paraId="26A68BD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45601D8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75D3216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23C49E2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79BD23A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542C7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6EFDBBB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1592" w:type="dxa"/>
            <w:noWrap w:val="0"/>
            <w:vAlign w:val="center"/>
          </w:tcPr>
          <w:p w14:paraId="5C34542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7473CB0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28E4671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2EF62A5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4DDB5D8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26D1B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4930427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1592" w:type="dxa"/>
            <w:noWrap w:val="0"/>
            <w:vAlign w:val="center"/>
          </w:tcPr>
          <w:p w14:paraId="2F50AA0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2768407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64F1852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2D8C132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1749DA7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1DA0E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6" w:type="dxa"/>
            <w:noWrap w:val="0"/>
            <w:vAlign w:val="center"/>
          </w:tcPr>
          <w:p w14:paraId="68C633D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1592" w:type="dxa"/>
            <w:noWrap w:val="0"/>
            <w:vAlign w:val="center"/>
          </w:tcPr>
          <w:p w14:paraId="4D16995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2" w:type="dxa"/>
            <w:noWrap w:val="0"/>
            <w:vAlign w:val="center"/>
          </w:tcPr>
          <w:p w14:paraId="156CE6D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594" w:type="dxa"/>
            <w:noWrap w:val="0"/>
            <w:vAlign w:val="center"/>
          </w:tcPr>
          <w:p w14:paraId="4EA6E53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985" w:type="dxa"/>
            <w:noWrap w:val="0"/>
            <w:vAlign w:val="center"/>
          </w:tcPr>
          <w:p w14:paraId="4C354D0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169" w:type="dxa"/>
            <w:noWrap w:val="0"/>
            <w:vAlign w:val="top"/>
          </w:tcPr>
          <w:p w14:paraId="7A757F0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539DFF8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000000"/>
          <w:sz w:val="28"/>
          <w:szCs w:val="28"/>
          <w:highlight w:val="none"/>
          <w:lang w:val="en-US" w:eastAsia="zh-CN"/>
        </w:rPr>
      </w:pPr>
    </w:p>
    <w:p w14:paraId="3802A93D">
      <w:pPr>
        <w:rPr>
          <w:rFonts w:hint="eastAsia"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br w:type="page"/>
      </w:r>
    </w:p>
    <w:p w14:paraId="7B56A1C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t>附件3-2业务能力</w:t>
      </w:r>
    </w:p>
    <w:p w14:paraId="3E1DC5DE">
      <w:pPr>
        <w:pStyle w:val="11"/>
        <w:ind w:left="0" w:leftChars="0" w:firstLine="0" w:firstLineChars="0"/>
        <w:rPr>
          <w:rFonts w:hint="eastAsia" w:ascii="宋体" w:hAnsi="宋体" w:eastAsia="宋体" w:cs="宋体"/>
          <w:sz w:val="24"/>
          <w:szCs w:val="28"/>
          <w:highlight w:val="none"/>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提供项目合同书（须包含能体现出业绩要求的关键页）、</w:t>
      </w:r>
      <w:r>
        <w:rPr>
          <w:rFonts w:hint="eastAsia" w:ascii="宋体" w:hAnsi="宋体" w:cs="宋体"/>
          <w:b/>
          <w:bCs/>
          <w:sz w:val="24"/>
          <w:szCs w:val="28"/>
          <w:highlight w:val="none"/>
          <w:lang w:val="en-US" w:eastAsia="zh-CN"/>
        </w:rPr>
        <w:t>工程交工（或竣工）验收合格的证明材料、结算发票复印件</w:t>
      </w:r>
      <w:r>
        <w:rPr>
          <w:rFonts w:hint="eastAsia" w:ascii="宋体" w:hAnsi="宋体" w:cs="宋体"/>
          <w:sz w:val="24"/>
          <w:szCs w:val="28"/>
          <w:highlight w:val="none"/>
          <w:lang w:val="en-US" w:eastAsia="zh-CN"/>
        </w:rPr>
        <w:t>（</w:t>
      </w:r>
      <w:r>
        <w:rPr>
          <w:rFonts w:hint="eastAsia" w:ascii="宋体" w:hAnsi="宋体" w:cs="宋体"/>
          <w:b/>
          <w:bCs/>
          <w:sz w:val="24"/>
          <w:szCs w:val="28"/>
          <w:highlight w:val="none"/>
          <w:lang w:val="en-US" w:eastAsia="zh-CN"/>
        </w:rPr>
        <w:t>发票金额不得低于业绩要求金额，发票开具时间不得晚于资料提交截止时间之前 2 个月</w:t>
      </w:r>
      <w:r>
        <w:rPr>
          <w:rFonts w:hint="eastAsia" w:ascii="宋体" w:hAnsi="宋体" w:cs="宋体"/>
          <w:sz w:val="24"/>
          <w:szCs w:val="28"/>
          <w:highlight w:val="none"/>
          <w:lang w:val="en-US" w:eastAsia="zh-CN"/>
        </w:rPr>
        <w:t>）</w:t>
      </w:r>
      <w:r>
        <w:rPr>
          <w:rFonts w:hint="eastAsia" w:ascii="宋体" w:hAnsi="宋体" w:eastAsia="宋体" w:cs="宋体"/>
          <w:sz w:val="24"/>
          <w:szCs w:val="28"/>
          <w:highlight w:val="none"/>
        </w:rPr>
        <w:t>。</w:t>
      </w:r>
    </w:p>
    <w:tbl>
      <w:tblPr>
        <w:tblStyle w:val="12"/>
        <w:tblW w:w="11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2771"/>
        <w:gridCol w:w="1422"/>
        <w:gridCol w:w="1422"/>
        <w:gridCol w:w="1606"/>
        <w:gridCol w:w="1078"/>
        <w:gridCol w:w="1078"/>
        <w:gridCol w:w="1078"/>
      </w:tblGrid>
      <w:tr w14:paraId="5F367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579" w:type="dxa"/>
            <w:noWrap w:val="0"/>
            <w:vAlign w:val="center"/>
          </w:tcPr>
          <w:p w14:paraId="5451118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71" w:type="dxa"/>
            <w:noWrap w:val="0"/>
            <w:vAlign w:val="center"/>
          </w:tcPr>
          <w:p w14:paraId="6B037E1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422" w:type="dxa"/>
            <w:noWrap w:val="0"/>
            <w:vAlign w:val="center"/>
          </w:tcPr>
          <w:p w14:paraId="053A700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项目地点所在省份</w:t>
            </w:r>
          </w:p>
        </w:tc>
        <w:tc>
          <w:tcPr>
            <w:tcW w:w="1422" w:type="dxa"/>
            <w:noWrap w:val="0"/>
            <w:vAlign w:val="center"/>
          </w:tcPr>
          <w:p w14:paraId="49D9091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合同签订时间</w:t>
            </w:r>
          </w:p>
        </w:tc>
        <w:tc>
          <w:tcPr>
            <w:tcW w:w="1606" w:type="dxa"/>
            <w:noWrap w:val="0"/>
            <w:vAlign w:val="center"/>
          </w:tcPr>
          <w:p w14:paraId="3BC3E40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合同金额</w:t>
            </w:r>
          </w:p>
          <w:p w14:paraId="5CD856F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078" w:type="dxa"/>
            <w:noWrap w:val="0"/>
            <w:vAlign w:val="center"/>
          </w:tcPr>
          <w:p w14:paraId="3699796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发包人名称</w:t>
            </w:r>
          </w:p>
        </w:tc>
        <w:tc>
          <w:tcPr>
            <w:tcW w:w="1078" w:type="dxa"/>
            <w:noWrap w:val="0"/>
            <w:vAlign w:val="center"/>
          </w:tcPr>
          <w:p w14:paraId="47DDC3E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实施内容</w:t>
            </w:r>
          </w:p>
        </w:tc>
        <w:tc>
          <w:tcPr>
            <w:tcW w:w="1078" w:type="dxa"/>
            <w:noWrap w:val="0"/>
            <w:vAlign w:val="center"/>
          </w:tcPr>
          <w:p w14:paraId="2349800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证明资料对应页码</w:t>
            </w:r>
          </w:p>
        </w:tc>
      </w:tr>
      <w:tr w14:paraId="2DE1B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451FD4E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71" w:type="dxa"/>
            <w:noWrap w:val="0"/>
            <w:vAlign w:val="center"/>
          </w:tcPr>
          <w:p w14:paraId="3F1B999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lang w:val="en-US" w:eastAsia="zh-CN"/>
              </w:rPr>
            </w:pPr>
          </w:p>
        </w:tc>
        <w:tc>
          <w:tcPr>
            <w:tcW w:w="1422" w:type="dxa"/>
            <w:noWrap w:val="0"/>
            <w:vAlign w:val="center"/>
          </w:tcPr>
          <w:p w14:paraId="63105C2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206BC2B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3CC48D9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33C814D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6346725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8F56E5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664C3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79" w:type="dxa"/>
            <w:noWrap w:val="0"/>
            <w:vAlign w:val="center"/>
          </w:tcPr>
          <w:p w14:paraId="3152456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71" w:type="dxa"/>
            <w:noWrap w:val="0"/>
            <w:vAlign w:val="center"/>
          </w:tcPr>
          <w:p w14:paraId="1A0ACED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59FC6A2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27F1C18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66C3380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5C068AA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76AF8D5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6018846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3259F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579" w:type="dxa"/>
            <w:noWrap w:val="0"/>
            <w:vAlign w:val="center"/>
          </w:tcPr>
          <w:p w14:paraId="7FE2277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71" w:type="dxa"/>
            <w:noWrap w:val="0"/>
            <w:vAlign w:val="center"/>
          </w:tcPr>
          <w:p w14:paraId="1B000B6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60BEF1F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04301F7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2297D93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25BD36C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496DE4B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53146A5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r w14:paraId="5758A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579" w:type="dxa"/>
            <w:noWrap w:val="0"/>
            <w:vAlign w:val="center"/>
          </w:tcPr>
          <w:p w14:paraId="412F8B9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71" w:type="dxa"/>
            <w:noWrap w:val="0"/>
            <w:vAlign w:val="center"/>
          </w:tcPr>
          <w:p w14:paraId="08CD667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783AF61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422" w:type="dxa"/>
            <w:noWrap w:val="0"/>
            <w:vAlign w:val="center"/>
          </w:tcPr>
          <w:p w14:paraId="582B6BE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606" w:type="dxa"/>
            <w:noWrap w:val="0"/>
            <w:vAlign w:val="center"/>
          </w:tcPr>
          <w:p w14:paraId="21546F6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4D84DE4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1ABE3B6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c>
          <w:tcPr>
            <w:tcW w:w="1078" w:type="dxa"/>
            <w:noWrap w:val="0"/>
            <w:vAlign w:val="center"/>
          </w:tcPr>
          <w:p w14:paraId="321ABB1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1"/>
                <w:szCs w:val="21"/>
                <w:highlight w:val="none"/>
              </w:rPr>
            </w:pPr>
          </w:p>
        </w:tc>
      </w:tr>
    </w:tbl>
    <w:p w14:paraId="3C161234">
      <w:pPr>
        <w:ind w:left="0" w:leftChars="0" w:firstLine="0" w:firstLineChars="0"/>
        <w:rPr>
          <w:rFonts w:hint="eastAsia" w:ascii="宋体" w:hAnsi="宋体" w:eastAsia="宋体" w:cs="宋体"/>
          <w:sz w:val="24"/>
          <w:szCs w:val="28"/>
          <w:highlight w:val="none"/>
        </w:rPr>
      </w:pPr>
    </w:p>
    <w:p w14:paraId="254ED985">
      <w:pPr>
        <w:rPr>
          <w:rFonts w:hint="eastAsia"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br w:type="page"/>
      </w:r>
    </w:p>
    <w:p w14:paraId="3364A0B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t>附件3-3企业实力</w:t>
      </w:r>
    </w:p>
    <w:p w14:paraId="7BC495A5">
      <w:pPr>
        <w:pStyle w:val="11"/>
        <w:ind w:left="0" w:leftChars="0" w:firstLine="0" w:firstLineChars="0"/>
        <w:rPr>
          <w:rFonts w:hint="default" w:ascii="宋体" w:hAnsi="宋体" w:eastAsia="宋体" w:cs="宋体"/>
          <w:sz w:val="24"/>
          <w:szCs w:val="28"/>
          <w:highlight w:val="none"/>
          <w:lang w:val="en-US" w:eastAsia="zh-CN"/>
        </w:rPr>
      </w:pPr>
      <w:r>
        <w:rPr>
          <w:rFonts w:hint="eastAsia" w:ascii="宋体" w:hAnsi="宋体" w:eastAsia="宋体" w:cs="宋体"/>
          <w:sz w:val="24"/>
          <w:szCs w:val="28"/>
          <w:highlight w:val="none"/>
        </w:rPr>
        <w:t>注：</w:t>
      </w:r>
      <w:r>
        <w:rPr>
          <w:rFonts w:hint="eastAsia" w:ascii="宋体" w:hAnsi="宋体" w:cs="宋体"/>
          <w:sz w:val="24"/>
          <w:szCs w:val="28"/>
          <w:highlight w:val="none"/>
          <w:lang w:val="en-US" w:eastAsia="zh-CN"/>
        </w:rPr>
        <w:t>提供单位营业执照、属地管理相关照片或证件、企业资质证书、近三个年度财务报表（须包含净利润值的关键页）等。</w:t>
      </w:r>
    </w:p>
    <w:p w14:paraId="12CF88D4">
      <w:pPr>
        <w:rPr>
          <w:rFonts w:hint="eastAsia" w:ascii="宋体" w:hAnsi="宋体" w:eastAsia="宋体" w:cs="宋体"/>
          <w:sz w:val="24"/>
          <w:szCs w:val="28"/>
          <w:highlight w:val="none"/>
        </w:rPr>
      </w:pPr>
    </w:p>
    <w:p w14:paraId="2DEEB167">
      <w:pPr>
        <w:rPr>
          <w:rFonts w:hint="eastAsia" w:ascii="宋体" w:hAnsi="宋体" w:eastAsia="宋体" w:cs="宋体"/>
          <w:sz w:val="24"/>
          <w:szCs w:val="28"/>
          <w:highlight w:val="none"/>
        </w:rPr>
      </w:pPr>
    </w:p>
    <w:p w14:paraId="7D995B6C">
      <w:pPr>
        <w:rPr>
          <w:rFonts w:hint="eastAsia" w:ascii="宋体" w:hAnsi="宋体" w:eastAsia="宋体" w:cs="宋体"/>
          <w:sz w:val="24"/>
          <w:szCs w:val="28"/>
          <w:highlight w:val="none"/>
        </w:rPr>
      </w:pPr>
    </w:p>
    <w:p w14:paraId="093D76F9">
      <w:pPr>
        <w:rPr>
          <w:rFonts w:hint="eastAsia" w:ascii="宋体" w:hAnsi="宋体" w:eastAsia="宋体" w:cs="宋体"/>
          <w:sz w:val="24"/>
          <w:szCs w:val="28"/>
          <w:highlight w:val="none"/>
        </w:rPr>
      </w:pPr>
    </w:p>
    <w:p w14:paraId="5B852E1E">
      <w:pPr>
        <w:rPr>
          <w:rFonts w:hint="eastAsia" w:ascii="宋体" w:hAnsi="宋体" w:eastAsia="宋体" w:cs="宋体"/>
          <w:sz w:val="32"/>
          <w:szCs w:val="32"/>
          <w:highlight w:val="none"/>
        </w:rPr>
      </w:pPr>
    </w:p>
    <w:p w14:paraId="323C9103">
      <w:pPr>
        <w:rPr>
          <w:rFonts w:hint="eastAsia" w:ascii="宋体" w:hAnsi="宋体" w:eastAsia="宋体" w:cs="宋体"/>
          <w:sz w:val="32"/>
          <w:szCs w:val="32"/>
          <w:highlight w:val="none"/>
        </w:rPr>
      </w:pPr>
    </w:p>
    <w:p w14:paraId="79E0E6B4">
      <w:pPr>
        <w:rPr>
          <w:rFonts w:hint="eastAsia" w:ascii="宋体" w:hAnsi="宋体" w:eastAsia="宋体" w:cs="宋体"/>
          <w:sz w:val="32"/>
          <w:szCs w:val="32"/>
          <w:highlight w:val="none"/>
        </w:rPr>
      </w:pPr>
    </w:p>
    <w:p w14:paraId="0D5D883C">
      <w:pPr>
        <w:rPr>
          <w:rFonts w:hint="eastAsia" w:ascii="宋体" w:hAnsi="宋体" w:eastAsia="宋体" w:cs="宋体"/>
          <w:sz w:val="32"/>
          <w:szCs w:val="32"/>
          <w:highlight w:val="none"/>
        </w:rPr>
      </w:pPr>
    </w:p>
    <w:p w14:paraId="6A6422A9">
      <w:pPr>
        <w:rPr>
          <w:rFonts w:hint="eastAsia" w:ascii="宋体" w:hAnsi="宋体" w:eastAsia="宋体" w:cs="宋体"/>
          <w:sz w:val="32"/>
          <w:szCs w:val="32"/>
          <w:highlight w:val="none"/>
        </w:rPr>
      </w:pPr>
    </w:p>
    <w:p w14:paraId="2E73EEFA">
      <w:pPr>
        <w:rPr>
          <w:rFonts w:hint="eastAsia" w:ascii="宋体" w:hAnsi="宋体" w:eastAsia="宋体" w:cs="宋体"/>
          <w:sz w:val="32"/>
          <w:szCs w:val="32"/>
          <w:highlight w:val="none"/>
        </w:rPr>
      </w:pPr>
    </w:p>
    <w:p w14:paraId="5F590DCE">
      <w:pPr>
        <w:rPr>
          <w:rFonts w:hint="eastAsia" w:ascii="宋体" w:hAnsi="宋体" w:eastAsia="宋体" w:cs="宋体"/>
          <w:sz w:val="32"/>
          <w:szCs w:val="32"/>
          <w:highlight w:val="none"/>
        </w:rPr>
      </w:pPr>
    </w:p>
    <w:p w14:paraId="79D3747C">
      <w:pPr>
        <w:rPr>
          <w:rFonts w:hint="eastAsia" w:ascii="宋体" w:hAnsi="宋体" w:eastAsia="宋体" w:cs="宋体"/>
          <w:sz w:val="32"/>
          <w:szCs w:val="32"/>
          <w:highlight w:val="none"/>
        </w:rPr>
      </w:pPr>
    </w:p>
    <w:p w14:paraId="1F2A09F9">
      <w:pPr>
        <w:ind w:left="0" w:leftChars="0" w:firstLine="0" w:firstLineChars="0"/>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br w:type="page"/>
      </w:r>
    </w:p>
    <w:p w14:paraId="69CF677C">
      <w:pPr>
        <w:ind w:left="0" w:leftChars="0" w:firstLine="0" w:firstLineChars="0"/>
        <w:rPr>
          <w:rFonts w:hint="default" w:ascii="宋体" w:hAnsi="宋体" w:eastAsia="宋体" w:cs="宋体"/>
          <w:b/>
          <w:color w:val="000000"/>
          <w:sz w:val="28"/>
          <w:szCs w:val="28"/>
          <w:highlight w:val="none"/>
          <w:lang w:val="en-US" w:eastAsia="zh-CN"/>
        </w:rPr>
      </w:pPr>
      <w:r>
        <w:rPr>
          <w:rFonts w:hint="eastAsia" w:ascii="宋体" w:hAnsi="宋体" w:eastAsia="宋体" w:cs="宋体"/>
          <w:b/>
          <w:color w:val="000000"/>
          <w:sz w:val="28"/>
          <w:szCs w:val="28"/>
          <w:highlight w:val="none"/>
        </w:rPr>
        <w:t>附件</w:t>
      </w:r>
      <w:r>
        <w:rPr>
          <w:rFonts w:hint="default" w:ascii="宋体" w:hAnsi="宋体" w:cs="宋体"/>
          <w:b/>
          <w:color w:val="000000"/>
          <w:sz w:val="28"/>
          <w:szCs w:val="28"/>
          <w:highlight w:val="none"/>
          <w:lang w:val="en-US" w:eastAsia="zh-CN"/>
        </w:rPr>
        <w:t>4</w:t>
      </w:r>
      <w:r>
        <w:rPr>
          <w:rFonts w:hint="eastAsia" w:ascii="宋体" w:hAnsi="宋体" w:cs="宋体"/>
          <w:b/>
          <w:color w:val="000000"/>
          <w:sz w:val="28"/>
          <w:szCs w:val="28"/>
          <w:highlight w:val="none"/>
          <w:lang w:val="en-US" w:eastAsia="zh-CN"/>
        </w:rPr>
        <w:t xml:space="preserve"> 授权书</w:t>
      </w:r>
    </w:p>
    <w:p w14:paraId="18EB9C1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lang w:val="en-US" w:eastAsia="zh-CN"/>
        </w:rPr>
        <w:t>（一）法人</w:t>
      </w:r>
      <w:r>
        <w:rPr>
          <w:rFonts w:hint="eastAsia" w:ascii="宋体" w:hAnsi="宋体" w:eastAsia="宋体" w:cs="宋体"/>
          <w:b/>
          <w:color w:val="000000"/>
          <w:sz w:val="28"/>
          <w:szCs w:val="28"/>
          <w:highlight w:val="none"/>
        </w:rPr>
        <w:t>授权书</w:t>
      </w:r>
    </w:p>
    <w:p w14:paraId="06132BF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本人</w:t>
      </w:r>
      <w:r>
        <w:rPr>
          <w:rFonts w:hint="eastAsia" w:ascii="宋体" w:hAnsi="宋体" w:eastAsia="宋体" w:cs="宋体"/>
          <w:kern w:val="0"/>
          <w:sz w:val="24"/>
          <w:szCs w:val="24"/>
          <w:highlight w:val="none"/>
          <w:u w:val="single"/>
        </w:rPr>
        <w:t xml:space="preserve">   （姓名）   </w:t>
      </w: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spacing w:val="-1"/>
          <w:kern w:val="0"/>
          <w:sz w:val="24"/>
          <w:szCs w:val="24"/>
          <w:highlight w:val="none"/>
          <w:u w:val="single"/>
        </w:rPr>
        <w:t>申请人</w:t>
      </w:r>
      <w:r>
        <w:rPr>
          <w:rFonts w:hint="eastAsia" w:ascii="宋体" w:hAnsi="宋体" w:cs="宋体"/>
          <w:spacing w:val="-1"/>
          <w:kern w:val="0"/>
          <w:sz w:val="24"/>
          <w:szCs w:val="24"/>
          <w:highlight w:val="none"/>
          <w:u w:val="single"/>
          <w:lang w:val="en-US" w:eastAsia="zh-CN"/>
        </w:rPr>
        <w:t>单位</w:t>
      </w:r>
      <w:r>
        <w:rPr>
          <w:rFonts w:hint="eastAsia" w:ascii="宋体" w:hAnsi="宋体" w:eastAsia="宋体" w:cs="宋体"/>
          <w:kern w:val="0"/>
          <w:sz w:val="24"/>
          <w:szCs w:val="24"/>
          <w:highlight w:val="none"/>
          <w:u w:val="single"/>
        </w:rPr>
        <w:t>名称</w:t>
      </w:r>
      <w:r>
        <w:rPr>
          <w:rFonts w:hint="eastAsia" w:ascii="宋体" w:hAnsi="宋体" w:eastAsia="宋体" w:cs="宋体"/>
          <w:spacing w:val="1"/>
          <w:kern w:val="0"/>
          <w:sz w:val="24"/>
          <w:szCs w:val="24"/>
          <w:highlight w:val="none"/>
          <w:u w:val="single"/>
        </w:rPr>
        <w:t xml:space="preserve">）   </w:t>
      </w:r>
      <w:r>
        <w:rPr>
          <w:rFonts w:hint="eastAsia" w:ascii="宋体" w:hAnsi="宋体" w:eastAsia="宋体" w:cs="宋体"/>
          <w:kern w:val="0"/>
          <w:sz w:val="24"/>
          <w:szCs w:val="24"/>
          <w:highlight w:val="none"/>
        </w:rPr>
        <w:t>的法定代</w:t>
      </w:r>
      <w:r>
        <w:rPr>
          <w:rFonts w:hint="eastAsia" w:ascii="宋体" w:hAnsi="宋体" w:eastAsia="宋体" w:cs="宋体"/>
          <w:spacing w:val="1"/>
          <w:kern w:val="0"/>
          <w:sz w:val="24"/>
          <w:szCs w:val="24"/>
          <w:highlight w:val="none"/>
        </w:rPr>
        <w:t>表</w:t>
      </w:r>
      <w:r>
        <w:rPr>
          <w:rFonts w:hint="eastAsia" w:ascii="宋体" w:hAnsi="宋体" w:eastAsia="宋体" w:cs="宋体"/>
          <w:kern w:val="0"/>
          <w:sz w:val="24"/>
          <w:szCs w:val="24"/>
          <w:highlight w:val="none"/>
        </w:rPr>
        <w:t>人，现委托</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 xml:space="preserve">（姓名）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 xml:space="preserve">身份证号码：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为</w:t>
      </w:r>
      <w:r>
        <w:rPr>
          <w:rFonts w:hint="eastAsia" w:ascii="宋体" w:hAnsi="宋体" w:eastAsia="宋体" w:cs="宋体"/>
          <w:kern w:val="0"/>
          <w:sz w:val="24"/>
          <w:szCs w:val="24"/>
          <w:highlight w:val="none"/>
          <w:lang w:eastAsia="zh-CN"/>
        </w:rPr>
        <w:t>我方</w:t>
      </w:r>
      <w:r>
        <w:rPr>
          <w:rFonts w:hint="eastAsia" w:ascii="宋体" w:hAnsi="宋体" w:eastAsia="宋体" w:cs="宋体"/>
          <w:kern w:val="0"/>
          <w:sz w:val="24"/>
          <w:szCs w:val="24"/>
          <w:highlight w:val="none"/>
          <w:lang w:val="en-US" w:eastAsia="zh-CN"/>
        </w:rPr>
        <w:t>的</w:t>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代表我方就</w:t>
      </w:r>
      <w:r>
        <w:rPr>
          <w:rFonts w:hint="eastAsia" w:ascii="宋体" w:hAnsi="宋体" w:eastAsia="宋体" w:cs="宋体"/>
          <w:kern w:val="0"/>
          <w:sz w:val="24"/>
          <w:szCs w:val="24"/>
          <w:highlight w:val="none"/>
          <w:u w:val="single"/>
          <w:lang w:val="en-US" w:eastAsia="zh-CN"/>
        </w:rPr>
        <w:t xml:space="preserve"> 申请重庆首讯科技股份有限公司合格供方库入库 </w:t>
      </w:r>
      <w:r>
        <w:rPr>
          <w:rFonts w:hint="eastAsia" w:ascii="宋体" w:hAnsi="宋体" w:eastAsia="宋体" w:cs="宋体"/>
          <w:kern w:val="0"/>
          <w:sz w:val="24"/>
          <w:szCs w:val="24"/>
          <w:highlight w:val="none"/>
          <w:lang w:val="en-US" w:eastAsia="zh-CN"/>
        </w:rPr>
        <w:t>以及处理与之相关的一切事务，其签名真迹如本委托授权书尾所示。</w:t>
      </w:r>
    </w:p>
    <w:p w14:paraId="351AC0A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8"/>
          <w:szCs w:val="28"/>
          <w:highlight w:val="none"/>
          <w:lang w:val="en-US" w:eastAsia="zh-CN"/>
        </w:rPr>
      </w:pPr>
      <w:r>
        <w:rPr>
          <w:rFonts w:hint="eastAsia" w:ascii="宋体" w:hAnsi="宋体" w:eastAsia="宋体" w:cs="宋体"/>
          <w:kern w:val="0"/>
          <w:sz w:val="24"/>
          <w:szCs w:val="24"/>
          <w:highlight w:val="none"/>
          <w:lang w:val="en-US" w:eastAsia="zh-CN"/>
        </w:rPr>
        <w:t>授权期限为：长期不可撤销授权，委托代理人不得转委托。</w:t>
      </w: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3662E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14:paraId="6D2B0260">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r>
              <w:rPr>
                <w:rFonts w:hint="eastAsia" w:ascii="宋体" w:hAnsi="宋体" w:eastAsia="宋体" w:cs="宋体"/>
                <w:b/>
                <w:bCs/>
                <w:kern w:val="0"/>
                <w:sz w:val="21"/>
                <w:szCs w:val="21"/>
                <w:highlight w:val="none"/>
                <w:lang w:val="en-US" w:eastAsia="zh-CN"/>
              </w:rPr>
              <w:t>附1：法定代表人身份证复印件（正、反面）</w:t>
            </w:r>
          </w:p>
        </w:tc>
      </w:tr>
      <w:tr w14:paraId="312C4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7" w:hRule="atLeast"/>
        </w:trPr>
        <w:tc>
          <w:tcPr>
            <w:tcW w:w="8522" w:type="dxa"/>
            <w:noWrap w:val="0"/>
            <w:vAlign w:val="top"/>
          </w:tcPr>
          <w:p w14:paraId="30A2AAFB">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p>
        </w:tc>
      </w:tr>
      <w:tr w14:paraId="5C805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14:paraId="384A36A2">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r>
              <w:rPr>
                <w:rFonts w:hint="eastAsia" w:ascii="宋体" w:hAnsi="宋体" w:eastAsia="宋体" w:cs="宋体"/>
                <w:b/>
                <w:bCs/>
                <w:kern w:val="0"/>
                <w:sz w:val="21"/>
                <w:szCs w:val="21"/>
                <w:highlight w:val="none"/>
                <w:lang w:val="en-US" w:eastAsia="zh-CN"/>
              </w:rPr>
              <w:t>附2：</w:t>
            </w:r>
            <w:r>
              <w:rPr>
                <w:rFonts w:hint="eastAsia" w:ascii="宋体" w:hAnsi="宋体" w:eastAsia="宋体" w:cs="宋体"/>
                <w:b/>
                <w:bCs/>
                <w:kern w:val="0"/>
                <w:sz w:val="21"/>
                <w:szCs w:val="21"/>
                <w:highlight w:val="none"/>
              </w:rPr>
              <w:t>委托代理人</w:t>
            </w:r>
            <w:r>
              <w:rPr>
                <w:rFonts w:hint="eastAsia" w:ascii="宋体" w:hAnsi="宋体" w:eastAsia="宋体" w:cs="宋体"/>
                <w:b/>
                <w:bCs/>
                <w:kern w:val="0"/>
                <w:sz w:val="21"/>
                <w:szCs w:val="21"/>
                <w:highlight w:val="none"/>
                <w:lang w:val="en-US" w:eastAsia="zh-CN"/>
              </w:rPr>
              <w:t>身份证复印件（正、反面）</w:t>
            </w:r>
          </w:p>
        </w:tc>
      </w:tr>
      <w:tr w14:paraId="23EF0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3" w:hRule="atLeast"/>
        </w:trPr>
        <w:tc>
          <w:tcPr>
            <w:tcW w:w="8522" w:type="dxa"/>
            <w:noWrap w:val="0"/>
            <w:vAlign w:val="top"/>
          </w:tcPr>
          <w:p w14:paraId="62C8A919">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2"/>
                <w:szCs w:val="22"/>
                <w:highlight w:val="none"/>
                <w:vertAlign w:val="baseline"/>
                <w:lang w:val="en-US" w:eastAsia="zh-CN"/>
              </w:rPr>
            </w:pPr>
          </w:p>
        </w:tc>
      </w:tr>
    </w:tbl>
    <w:p w14:paraId="6B2B06C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kern w:val="0"/>
          <w:sz w:val="28"/>
          <w:szCs w:val="28"/>
          <w:highlight w:val="none"/>
          <w:lang w:val="en-US" w:eastAsia="zh-CN"/>
        </w:rPr>
      </w:pPr>
    </w:p>
    <w:p w14:paraId="0815D62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单位名称：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（盖</w:t>
      </w:r>
      <w:r>
        <w:rPr>
          <w:rFonts w:hint="eastAsia" w:ascii="宋体" w:hAnsi="宋体" w:cs="宋体"/>
          <w:kern w:val="0"/>
          <w:sz w:val="24"/>
          <w:szCs w:val="24"/>
          <w:highlight w:val="none"/>
          <w:lang w:val="en-US" w:eastAsia="zh-CN"/>
        </w:rPr>
        <w:t>单位公章</w:t>
      </w:r>
      <w:r>
        <w:rPr>
          <w:rFonts w:hint="eastAsia" w:ascii="宋体" w:hAnsi="宋体" w:eastAsia="宋体" w:cs="宋体"/>
          <w:kern w:val="0"/>
          <w:sz w:val="24"/>
          <w:szCs w:val="24"/>
          <w:highlight w:val="none"/>
          <w:lang w:val="en-US" w:eastAsia="zh-CN"/>
        </w:rPr>
        <w:t>）</w:t>
      </w:r>
    </w:p>
    <w:p w14:paraId="0BD0A4DE">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u w:val="none"/>
          <w:lang w:val="en-US" w:eastAsia="zh-CN"/>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（签名或盖章）</w:t>
      </w:r>
    </w:p>
    <w:p w14:paraId="301B5B6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u w:val="none"/>
          <w:lang w:val="en-US" w:eastAsia="zh-CN"/>
        </w:rPr>
        <w:t>委托代理人：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（签名）</w:t>
      </w:r>
    </w:p>
    <w:p w14:paraId="0233D50D">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none"/>
          <w:lang w:val="en-US" w:eastAsia="zh-CN"/>
        </w:rPr>
        <w:t>日      期：</w:t>
      </w:r>
      <w:r>
        <w:rPr>
          <w:rFonts w:hint="eastAsia" w:ascii="宋体" w:hAnsi="宋体" w:eastAsia="宋体" w:cs="宋体"/>
          <w:kern w:val="0"/>
          <w:sz w:val="24"/>
          <w:szCs w:val="24"/>
          <w:highlight w:val="none"/>
          <w:u w:val="single"/>
          <w:lang w:val="en-US" w:eastAsia="zh-CN"/>
        </w:rPr>
        <w:t xml:space="preserve">                             </w:t>
      </w:r>
    </w:p>
    <w:p w14:paraId="6BC04AD2">
      <w:pP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br w:type="page"/>
      </w:r>
    </w:p>
    <w:p w14:paraId="58C5675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000000"/>
          <w:sz w:val="28"/>
          <w:szCs w:val="28"/>
          <w:highlight w:val="none"/>
          <w:lang w:eastAsia="zh-CN"/>
        </w:rPr>
      </w:pPr>
      <w:r>
        <w:rPr>
          <w:rFonts w:hint="eastAsia" w:ascii="宋体" w:hAnsi="宋体" w:eastAsia="宋体" w:cs="宋体"/>
          <w:b/>
          <w:color w:val="000000"/>
          <w:sz w:val="28"/>
          <w:szCs w:val="28"/>
          <w:highlight w:val="none"/>
        </w:rPr>
        <w:t>（二）委托</w:t>
      </w:r>
      <w:r>
        <w:rPr>
          <w:rFonts w:hint="eastAsia" w:ascii="宋体" w:hAnsi="宋体" w:eastAsia="宋体" w:cs="宋体"/>
          <w:b/>
          <w:color w:val="000000"/>
          <w:sz w:val="28"/>
          <w:szCs w:val="28"/>
          <w:highlight w:val="none"/>
          <w:lang w:val="en-US" w:eastAsia="zh-CN"/>
        </w:rPr>
        <w:t>代理人社保证明资料</w:t>
      </w:r>
    </w:p>
    <w:p w14:paraId="03F1C0F7">
      <w:pPr>
        <w:ind w:firstLine="480" w:firstLineChars="200"/>
        <w:rPr>
          <w:rFonts w:hint="eastAsia" w:ascii="宋体" w:hAnsi="宋体" w:eastAsia="宋体" w:cs="宋体"/>
          <w:sz w:val="28"/>
          <w:szCs w:val="30"/>
          <w:highlight w:val="none"/>
        </w:rPr>
      </w:pPr>
      <w:r>
        <w:rPr>
          <w:rFonts w:hint="eastAsia" w:ascii="宋体" w:hAnsi="宋体" w:eastAsia="宋体" w:cs="宋体"/>
          <w:sz w:val="24"/>
          <w:szCs w:val="28"/>
          <w:highlight w:val="none"/>
        </w:rPr>
        <w:t>委托代理人必须为申请人本单位人员，提供由社保局出具的申请人为该委托代理人</w:t>
      </w:r>
      <w:r>
        <w:rPr>
          <w:rFonts w:hint="eastAsia" w:ascii="宋体" w:hAnsi="宋体" w:cs="宋体"/>
          <w:sz w:val="24"/>
          <w:szCs w:val="28"/>
          <w:highlight w:val="none"/>
          <w:lang w:val="en-US" w:eastAsia="zh-CN"/>
        </w:rPr>
        <w:t>缴纳的近6个月社保证明（提供的养老保险参保证明须体现上述人员的姓名、身份证号或社保号、单位名称、本单位参保时间或起始参保时间，并带有社保部门公章或社保部门的有效电子印章）</w:t>
      </w:r>
      <w:bookmarkStart w:id="5" w:name="_GoBack"/>
      <w:bookmarkEnd w:id="5"/>
      <w:r>
        <w:rPr>
          <w:rFonts w:hint="eastAsia" w:ascii="宋体" w:hAnsi="宋体" w:eastAsia="宋体" w:cs="宋体"/>
          <w:sz w:val="24"/>
          <w:szCs w:val="28"/>
          <w:highlight w:val="none"/>
        </w:rPr>
        <w:t>。</w:t>
      </w:r>
    </w:p>
    <w:p w14:paraId="774A5623">
      <w:pPr>
        <w:rPr>
          <w:rFonts w:hint="default" w:ascii="宋体" w:hAnsi="宋体" w:cs="宋体"/>
          <w:b/>
          <w:color w:val="000000"/>
          <w:sz w:val="22"/>
          <w:szCs w:val="22"/>
          <w:highlight w:val="none"/>
          <w:lang w:val="en-US" w:eastAsia="zh-CN"/>
        </w:rPr>
      </w:pPr>
      <w:r>
        <w:rPr>
          <w:rFonts w:hint="eastAsia" w:ascii="宋体" w:hAnsi="宋体" w:eastAsia="宋体" w:cs="宋体"/>
          <w:highlight w:val="none"/>
        </w:rPr>
        <w:br w:type="page"/>
      </w:r>
      <w:r>
        <w:rPr>
          <w:rFonts w:hint="eastAsia" w:ascii="宋体" w:hAnsi="宋体" w:cs="宋体"/>
          <w:b/>
          <w:bCs w:val="0"/>
          <w:color w:val="000000"/>
          <w:sz w:val="22"/>
          <w:szCs w:val="22"/>
          <w:highlight w:val="none"/>
          <w:lang w:val="en-US" w:eastAsia="zh-CN"/>
        </w:rPr>
        <w:t>注：如法定代表人本人递交入库文件，可不提供授权书，提供法定代表人证明即可，格式如下。</w:t>
      </w:r>
    </w:p>
    <w:p w14:paraId="3C91D33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000000"/>
          <w:sz w:val="28"/>
          <w:szCs w:val="28"/>
          <w:highlight w:val="none"/>
          <w:lang w:val="en-US"/>
        </w:rPr>
      </w:pPr>
      <w:r>
        <w:rPr>
          <w:rFonts w:hint="eastAsia" w:ascii="宋体" w:hAnsi="宋体" w:eastAsia="宋体" w:cs="宋体"/>
          <w:b/>
          <w:color w:val="000000"/>
          <w:sz w:val="28"/>
          <w:szCs w:val="28"/>
          <w:highlight w:val="none"/>
          <w:lang w:val="en-US" w:eastAsia="zh-CN"/>
        </w:rPr>
        <w:t>（</w:t>
      </w:r>
      <w:r>
        <w:rPr>
          <w:rFonts w:hint="eastAsia" w:ascii="宋体" w:hAnsi="宋体" w:cs="宋体"/>
          <w:b/>
          <w:color w:val="000000"/>
          <w:sz w:val="28"/>
          <w:szCs w:val="28"/>
          <w:highlight w:val="none"/>
          <w:lang w:val="en-US" w:eastAsia="zh-CN"/>
        </w:rPr>
        <w:t>三</w:t>
      </w:r>
      <w:r>
        <w:rPr>
          <w:rFonts w:hint="eastAsia" w:ascii="宋体" w:hAnsi="宋体" w:eastAsia="宋体" w:cs="宋体"/>
          <w:b/>
          <w:color w:val="000000"/>
          <w:sz w:val="28"/>
          <w:szCs w:val="28"/>
          <w:highlight w:val="none"/>
          <w:lang w:val="en-US" w:eastAsia="zh-CN"/>
        </w:rPr>
        <w:t>）</w:t>
      </w:r>
      <w:r>
        <w:rPr>
          <w:rFonts w:hint="eastAsia" w:ascii="宋体" w:hAnsi="宋体" w:cs="宋体"/>
          <w:b/>
          <w:color w:val="000000"/>
          <w:sz w:val="28"/>
          <w:szCs w:val="28"/>
          <w:highlight w:val="none"/>
          <w:lang w:val="en-US" w:eastAsia="zh-CN"/>
        </w:rPr>
        <w:t>法定代表人证明</w:t>
      </w:r>
    </w:p>
    <w:p w14:paraId="1D2ADA0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本人</w:t>
      </w:r>
      <w:r>
        <w:rPr>
          <w:rFonts w:hint="eastAsia" w:ascii="宋体" w:hAnsi="宋体" w:eastAsia="宋体" w:cs="宋体"/>
          <w:kern w:val="0"/>
          <w:sz w:val="24"/>
          <w:szCs w:val="24"/>
          <w:highlight w:val="none"/>
          <w:u w:val="single"/>
        </w:rPr>
        <w:t xml:space="preserve">   （姓名）   </w:t>
      </w: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spacing w:val="-1"/>
          <w:kern w:val="0"/>
          <w:sz w:val="24"/>
          <w:szCs w:val="24"/>
          <w:highlight w:val="none"/>
          <w:u w:val="single"/>
        </w:rPr>
        <w:t>申请人</w:t>
      </w:r>
      <w:r>
        <w:rPr>
          <w:rFonts w:hint="eastAsia" w:ascii="宋体" w:hAnsi="宋体" w:cs="宋体"/>
          <w:spacing w:val="-1"/>
          <w:kern w:val="0"/>
          <w:sz w:val="24"/>
          <w:szCs w:val="24"/>
          <w:highlight w:val="none"/>
          <w:u w:val="single"/>
          <w:lang w:val="en-US" w:eastAsia="zh-CN"/>
        </w:rPr>
        <w:t>单位</w:t>
      </w:r>
      <w:r>
        <w:rPr>
          <w:rFonts w:hint="eastAsia" w:ascii="宋体" w:hAnsi="宋体" w:eastAsia="宋体" w:cs="宋体"/>
          <w:kern w:val="0"/>
          <w:sz w:val="24"/>
          <w:szCs w:val="24"/>
          <w:highlight w:val="none"/>
          <w:u w:val="single"/>
        </w:rPr>
        <w:t>名称</w:t>
      </w:r>
      <w:r>
        <w:rPr>
          <w:rFonts w:hint="eastAsia" w:ascii="宋体" w:hAnsi="宋体" w:eastAsia="宋体" w:cs="宋体"/>
          <w:spacing w:val="1"/>
          <w:kern w:val="0"/>
          <w:sz w:val="24"/>
          <w:szCs w:val="24"/>
          <w:highlight w:val="none"/>
          <w:u w:val="single"/>
        </w:rPr>
        <w:t xml:space="preserve">）   </w:t>
      </w:r>
      <w:r>
        <w:rPr>
          <w:rFonts w:hint="eastAsia" w:ascii="宋体" w:hAnsi="宋体" w:eastAsia="宋体" w:cs="宋体"/>
          <w:kern w:val="0"/>
          <w:sz w:val="24"/>
          <w:szCs w:val="24"/>
          <w:highlight w:val="none"/>
        </w:rPr>
        <w:t>的法定代</w:t>
      </w:r>
      <w:r>
        <w:rPr>
          <w:rFonts w:hint="eastAsia" w:ascii="宋体" w:hAnsi="宋体" w:eastAsia="宋体" w:cs="宋体"/>
          <w:spacing w:val="1"/>
          <w:kern w:val="0"/>
          <w:sz w:val="24"/>
          <w:szCs w:val="24"/>
          <w:highlight w:val="none"/>
        </w:rPr>
        <w:t>表</w:t>
      </w:r>
      <w:r>
        <w:rPr>
          <w:rFonts w:hint="eastAsia" w:ascii="宋体" w:hAnsi="宋体" w:eastAsia="宋体" w:cs="宋体"/>
          <w:kern w:val="0"/>
          <w:sz w:val="24"/>
          <w:szCs w:val="24"/>
          <w:highlight w:val="none"/>
        </w:rPr>
        <w:t>人，现</w:t>
      </w:r>
      <w:r>
        <w:rPr>
          <w:rFonts w:hint="eastAsia" w:ascii="宋体" w:hAnsi="宋体" w:eastAsia="宋体" w:cs="宋体"/>
          <w:kern w:val="0"/>
          <w:sz w:val="24"/>
          <w:szCs w:val="24"/>
          <w:highlight w:val="none"/>
          <w:lang w:val="en-US" w:eastAsia="zh-CN"/>
        </w:rPr>
        <w:t>代表我方就</w:t>
      </w:r>
      <w:r>
        <w:rPr>
          <w:rFonts w:hint="eastAsia" w:ascii="宋体" w:hAnsi="宋体" w:eastAsia="宋体" w:cs="宋体"/>
          <w:kern w:val="0"/>
          <w:sz w:val="24"/>
          <w:szCs w:val="24"/>
          <w:highlight w:val="none"/>
          <w:u w:val="single"/>
          <w:lang w:val="en-US" w:eastAsia="zh-CN"/>
        </w:rPr>
        <w:t xml:space="preserve"> 申请重庆首讯科技股份有限公司</w:t>
      </w:r>
      <w:r>
        <w:rPr>
          <w:rFonts w:hint="eastAsia" w:ascii="宋体" w:hAnsi="宋体" w:cs="宋体"/>
          <w:kern w:val="0"/>
          <w:sz w:val="24"/>
          <w:szCs w:val="24"/>
          <w:highlight w:val="none"/>
          <w:u w:val="single"/>
          <w:lang w:val="en-US" w:eastAsia="zh-CN"/>
        </w:rPr>
        <w:t>非必须招标项目</w:t>
      </w:r>
      <w:r>
        <w:rPr>
          <w:rFonts w:hint="eastAsia" w:ascii="宋体" w:hAnsi="宋体" w:eastAsia="宋体" w:cs="宋体"/>
          <w:kern w:val="0"/>
          <w:sz w:val="24"/>
          <w:szCs w:val="24"/>
          <w:highlight w:val="none"/>
          <w:u w:val="single"/>
          <w:lang w:val="en-US" w:eastAsia="zh-CN"/>
        </w:rPr>
        <w:t xml:space="preserve">合格供方库入库 </w:t>
      </w:r>
      <w:r>
        <w:rPr>
          <w:rFonts w:hint="eastAsia" w:ascii="宋体" w:hAnsi="宋体" w:eastAsia="宋体" w:cs="宋体"/>
          <w:kern w:val="0"/>
          <w:sz w:val="24"/>
          <w:szCs w:val="24"/>
          <w:highlight w:val="none"/>
          <w:lang w:val="en-US" w:eastAsia="zh-CN"/>
        </w:rPr>
        <w:t>以及处理与之相关的一切事务，其签名真迹如本委托授权书尾所示。</w:t>
      </w:r>
    </w:p>
    <w:p w14:paraId="08FC39C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kern w:val="0"/>
          <w:sz w:val="28"/>
          <w:szCs w:val="28"/>
          <w:highlight w:val="none"/>
          <w:lang w:val="en-US" w:eastAsia="zh-CN"/>
        </w:rPr>
      </w:pPr>
      <w:r>
        <w:rPr>
          <w:rFonts w:hint="eastAsia" w:ascii="宋体" w:hAnsi="宋体" w:eastAsia="宋体" w:cs="宋体"/>
          <w:kern w:val="0"/>
          <w:sz w:val="24"/>
          <w:szCs w:val="24"/>
          <w:highlight w:val="none"/>
          <w:lang w:val="en-US" w:eastAsia="zh-CN"/>
        </w:rPr>
        <w:t>授权期限为：长期不可撤销授权，委托代理人不得转委托。</w:t>
      </w: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2D082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14:paraId="0041BAAE">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r>
              <w:rPr>
                <w:rFonts w:hint="eastAsia" w:ascii="宋体" w:hAnsi="宋体" w:eastAsia="宋体" w:cs="宋体"/>
                <w:b/>
                <w:bCs/>
                <w:kern w:val="0"/>
                <w:sz w:val="21"/>
                <w:szCs w:val="21"/>
                <w:highlight w:val="none"/>
                <w:lang w:val="en-US" w:eastAsia="zh-CN"/>
              </w:rPr>
              <w:t>附：法定代表人身份证复印件（正、反面）</w:t>
            </w:r>
          </w:p>
        </w:tc>
      </w:tr>
      <w:tr w14:paraId="4689A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7" w:hRule="atLeast"/>
        </w:trPr>
        <w:tc>
          <w:tcPr>
            <w:tcW w:w="8522" w:type="dxa"/>
            <w:noWrap w:val="0"/>
            <w:vAlign w:val="top"/>
          </w:tcPr>
          <w:p w14:paraId="4C78F738">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宋体" w:hAnsi="宋体" w:eastAsia="宋体" w:cs="宋体"/>
                <w:kern w:val="0"/>
                <w:sz w:val="21"/>
                <w:szCs w:val="21"/>
                <w:highlight w:val="none"/>
                <w:vertAlign w:val="baseline"/>
                <w:lang w:val="en-US" w:eastAsia="zh-CN"/>
              </w:rPr>
            </w:pPr>
          </w:p>
        </w:tc>
      </w:tr>
    </w:tbl>
    <w:p w14:paraId="1E0DD74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kern w:val="0"/>
          <w:sz w:val="28"/>
          <w:szCs w:val="28"/>
          <w:highlight w:val="none"/>
          <w:lang w:val="en-US" w:eastAsia="zh-CN"/>
        </w:rPr>
      </w:pPr>
    </w:p>
    <w:p w14:paraId="406F9E4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单位名称：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（盖</w:t>
      </w:r>
      <w:r>
        <w:rPr>
          <w:rFonts w:hint="eastAsia" w:ascii="宋体" w:hAnsi="宋体" w:cs="宋体"/>
          <w:kern w:val="0"/>
          <w:sz w:val="24"/>
          <w:szCs w:val="24"/>
          <w:highlight w:val="none"/>
          <w:lang w:val="en-US" w:eastAsia="zh-CN"/>
        </w:rPr>
        <w:t>单位公章</w:t>
      </w:r>
      <w:r>
        <w:rPr>
          <w:rFonts w:hint="eastAsia" w:ascii="宋体" w:hAnsi="宋体" w:eastAsia="宋体" w:cs="宋体"/>
          <w:kern w:val="0"/>
          <w:sz w:val="24"/>
          <w:szCs w:val="24"/>
          <w:highlight w:val="none"/>
          <w:lang w:val="en-US" w:eastAsia="zh-CN"/>
        </w:rPr>
        <w:t>）</w:t>
      </w:r>
    </w:p>
    <w:p w14:paraId="4A97A1D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u w:val="none"/>
          <w:lang w:val="en-US" w:eastAsia="zh-CN"/>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（签名或盖章）</w:t>
      </w:r>
    </w:p>
    <w:p w14:paraId="4CB5633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none"/>
          <w:lang w:val="en-US" w:eastAsia="zh-CN"/>
        </w:rPr>
        <w:t>日      期：</w:t>
      </w:r>
      <w:r>
        <w:rPr>
          <w:rFonts w:hint="eastAsia" w:ascii="宋体" w:hAnsi="宋体" w:eastAsia="宋体" w:cs="宋体"/>
          <w:kern w:val="0"/>
          <w:sz w:val="24"/>
          <w:szCs w:val="24"/>
          <w:highlight w:val="none"/>
          <w:u w:val="single"/>
          <w:lang w:val="en-US" w:eastAsia="zh-CN"/>
        </w:rPr>
        <w:t xml:space="preserve">                             </w:t>
      </w:r>
    </w:p>
    <w:p w14:paraId="29E7D8F0">
      <w:pPr>
        <w:rPr>
          <w:rFonts w:hint="eastAsia" w:ascii="宋体" w:hAnsi="宋体" w:eastAsia="宋体" w:cs="宋体"/>
          <w:highlight w:val="none"/>
        </w:rPr>
      </w:pPr>
      <w:r>
        <w:rPr>
          <w:rFonts w:hint="eastAsia" w:ascii="宋体" w:hAnsi="宋体" w:eastAsia="宋体" w:cs="宋体"/>
          <w:highlight w:val="none"/>
        </w:rPr>
        <w:br w:type="page"/>
      </w:r>
    </w:p>
    <w:p w14:paraId="1F83B0AE">
      <w:pPr>
        <w:ind w:left="0" w:leftChars="0" w:firstLine="0" w:firstLineChars="0"/>
        <w:outlineLvl w:val="0"/>
        <w:rPr>
          <w:rFonts w:hint="default" w:ascii="宋体" w:hAnsi="宋体" w:eastAsia="宋体" w:cs="宋体"/>
          <w:b/>
          <w:color w:val="000000"/>
          <w:sz w:val="28"/>
          <w:szCs w:val="28"/>
          <w:highlight w:val="none"/>
          <w:lang w:val="en-US" w:eastAsia="zh-CN"/>
        </w:rPr>
      </w:pPr>
      <w:bookmarkStart w:id="1" w:name="_Toc8227"/>
      <w:r>
        <w:rPr>
          <w:rFonts w:hint="eastAsia" w:ascii="宋体" w:hAnsi="宋体" w:eastAsia="宋体" w:cs="宋体"/>
          <w:b/>
          <w:color w:val="000000"/>
          <w:sz w:val="28"/>
          <w:szCs w:val="28"/>
          <w:highlight w:val="none"/>
        </w:rPr>
        <w:t>附件</w:t>
      </w:r>
      <w:bookmarkEnd w:id="1"/>
      <w:r>
        <w:rPr>
          <w:rFonts w:hint="eastAsia" w:ascii="宋体" w:hAnsi="宋体" w:cs="宋体"/>
          <w:b/>
          <w:color w:val="000000"/>
          <w:sz w:val="28"/>
          <w:szCs w:val="28"/>
          <w:highlight w:val="none"/>
          <w:lang w:val="en-US" w:eastAsia="zh-CN"/>
        </w:rPr>
        <w:t>5</w:t>
      </w:r>
      <w:r>
        <w:rPr>
          <w:rFonts w:hint="eastAsia" w:ascii="宋体" w:hAnsi="宋体" w:cs="宋体"/>
          <w:b/>
          <w:color w:val="000000"/>
          <w:sz w:val="28"/>
          <w:szCs w:val="28"/>
          <w:highlight w:val="none"/>
          <w:lang w:val="en-US" w:eastAsia="zh-CN"/>
        </w:rPr>
        <w:t xml:space="preserve"> 其他资料</w:t>
      </w:r>
    </w:p>
    <w:p w14:paraId="36D7BE6D">
      <w:pPr>
        <w:pStyle w:val="4"/>
        <w:spacing w:before="0" w:after="0" w:line="360" w:lineRule="auto"/>
        <w:jc w:val="center"/>
        <w:rPr>
          <w:color w:val="auto"/>
          <w:sz w:val="28"/>
          <w:szCs w:val="28"/>
          <w:highlight w:val="none"/>
        </w:rPr>
      </w:pPr>
      <w:bookmarkStart w:id="2" w:name="_Toc4375"/>
      <w:bookmarkStart w:id="3" w:name="_Toc508110857"/>
      <w:bookmarkStart w:id="4" w:name="_Toc452107137"/>
      <w:r>
        <w:rPr>
          <w:rFonts w:hint="eastAsia"/>
          <w:color w:val="auto"/>
          <w:sz w:val="28"/>
          <w:szCs w:val="28"/>
          <w:highlight w:val="none"/>
        </w:rPr>
        <w:t>（一）报价人基本信息表</w:t>
      </w:r>
      <w:bookmarkEnd w:id="2"/>
      <w:bookmarkEnd w:id="3"/>
      <w:bookmarkEnd w:id="4"/>
    </w:p>
    <w:tbl>
      <w:tblPr>
        <w:tblStyle w:val="1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08D382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CB0095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B596897">
            <w:pPr>
              <w:topLinePunct/>
              <w:spacing w:line="440" w:lineRule="exact"/>
              <w:ind w:firstLine="0" w:firstLineChars="0"/>
              <w:jc w:val="center"/>
              <w:rPr>
                <w:rFonts w:ascii="宋体" w:hAnsi="宋体" w:cs="宋体"/>
                <w:color w:val="auto"/>
                <w:sz w:val="21"/>
                <w:szCs w:val="21"/>
                <w:highlight w:val="none"/>
              </w:rPr>
            </w:pPr>
          </w:p>
        </w:tc>
      </w:tr>
      <w:tr w14:paraId="5F63A5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731101D8">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报价人</w:t>
            </w:r>
          </w:p>
          <w:p w14:paraId="5A4EE95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C818FF1">
            <w:pPr>
              <w:topLinePunct/>
              <w:spacing w:line="440" w:lineRule="exact"/>
              <w:ind w:firstLine="0" w:firstLineChars="0"/>
              <w:jc w:val="center"/>
              <w:rPr>
                <w:rFonts w:ascii="宋体" w:hAnsi="宋体" w:cs="宋体"/>
                <w:color w:val="auto"/>
                <w:sz w:val="21"/>
                <w:szCs w:val="21"/>
                <w:highlight w:val="none"/>
              </w:rPr>
            </w:pPr>
          </w:p>
        </w:tc>
      </w:tr>
      <w:tr w14:paraId="337767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62AA1BF7">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13323401">
            <w:pPr>
              <w:topLinePunct/>
              <w:spacing w:line="440" w:lineRule="exact"/>
              <w:ind w:firstLine="0" w:firstLineChars="0"/>
              <w:jc w:val="center"/>
              <w:rPr>
                <w:rFonts w:ascii="宋体" w:hAnsi="宋体" w:cs="宋体"/>
                <w:color w:val="auto"/>
                <w:sz w:val="21"/>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9B5916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3192324">
            <w:pPr>
              <w:topLinePunct/>
              <w:spacing w:line="440" w:lineRule="exact"/>
              <w:ind w:firstLine="0" w:firstLineChars="0"/>
              <w:jc w:val="center"/>
              <w:rPr>
                <w:rFonts w:ascii="宋体" w:hAnsi="宋体" w:cs="宋体"/>
                <w:color w:val="auto"/>
                <w:sz w:val="21"/>
                <w:szCs w:val="21"/>
                <w:highlight w:val="none"/>
              </w:rPr>
            </w:pPr>
          </w:p>
        </w:tc>
      </w:tr>
      <w:tr w14:paraId="67D92D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41A8637C">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1E41CEC8">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79FD841">
            <w:pPr>
              <w:topLinePunct/>
              <w:spacing w:line="440" w:lineRule="exact"/>
              <w:ind w:firstLine="0" w:firstLineChars="0"/>
              <w:jc w:val="center"/>
              <w:rPr>
                <w:rFonts w:ascii="宋体" w:hAnsi="宋体" w:cs="宋体"/>
                <w:color w:val="auto"/>
                <w:sz w:val="21"/>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8970800">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9D5DEC5">
            <w:pPr>
              <w:topLinePunct/>
              <w:spacing w:line="440" w:lineRule="exact"/>
              <w:ind w:firstLine="0" w:firstLineChars="0"/>
              <w:jc w:val="center"/>
              <w:rPr>
                <w:rFonts w:ascii="宋体" w:hAnsi="宋体" w:cs="宋体"/>
                <w:color w:val="auto"/>
                <w:sz w:val="21"/>
                <w:szCs w:val="21"/>
                <w:highlight w:val="none"/>
              </w:rPr>
            </w:pPr>
          </w:p>
        </w:tc>
      </w:tr>
      <w:tr w14:paraId="165B6F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40EE272A">
            <w:pPr>
              <w:widowControl/>
              <w:ind w:firstLine="0" w:firstLineChars="0"/>
              <w:jc w:val="left"/>
              <w:rPr>
                <w:rFonts w:ascii="宋体" w:hAnsi="宋体" w:cs="宋体"/>
                <w:color w:val="auto"/>
                <w:sz w:val="21"/>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5DC85037">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FF856E5">
            <w:pPr>
              <w:topLinePunct/>
              <w:spacing w:line="440" w:lineRule="exact"/>
              <w:ind w:firstLine="0" w:firstLineChars="0"/>
              <w:jc w:val="center"/>
              <w:rPr>
                <w:rFonts w:ascii="宋体" w:hAnsi="宋体" w:cs="宋体"/>
                <w:color w:val="auto"/>
                <w:sz w:val="21"/>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1597FB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59A04BB">
            <w:pPr>
              <w:topLinePunct/>
              <w:spacing w:line="440" w:lineRule="exact"/>
              <w:ind w:firstLine="0" w:firstLineChars="0"/>
              <w:jc w:val="center"/>
              <w:rPr>
                <w:rFonts w:ascii="宋体" w:hAnsi="宋体" w:cs="宋体"/>
                <w:color w:val="auto"/>
                <w:sz w:val="21"/>
                <w:szCs w:val="21"/>
                <w:highlight w:val="none"/>
              </w:rPr>
            </w:pPr>
          </w:p>
        </w:tc>
      </w:tr>
      <w:tr w14:paraId="4E334D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55EBBFB9">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7A5D4376">
            <w:pPr>
              <w:topLinePunct/>
              <w:spacing w:line="440" w:lineRule="exact"/>
              <w:ind w:firstLine="0" w:firstLineChars="0"/>
              <w:jc w:val="center"/>
              <w:rPr>
                <w:rFonts w:ascii="宋体" w:hAnsi="宋体" w:cs="宋体"/>
                <w:color w:val="auto"/>
                <w:sz w:val="21"/>
                <w:szCs w:val="21"/>
                <w:highlight w:val="none"/>
              </w:rPr>
            </w:pPr>
          </w:p>
        </w:tc>
      </w:tr>
      <w:tr w14:paraId="574C21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55E1F35D">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0A057A8F">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E812DAF">
            <w:pPr>
              <w:topLinePunct/>
              <w:spacing w:line="440" w:lineRule="exact"/>
              <w:ind w:firstLine="0" w:firstLineChars="0"/>
              <w:jc w:val="center"/>
              <w:rPr>
                <w:rFonts w:ascii="宋体" w:hAnsi="宋体" w:cs="宋体"/>
                <w:color w:val="auto"/>
                <w:sz w:val="21"/>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44B7915">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764998F">
            <w:pPr>
              <w:topLinePunct/>
              <w:spacing w:line="440" w:lineRule="exact"/>
              <w:ind w:firstLine="0" w:firstLineChars="0"/>
              <w:jc w:val="center"/>
              <w:rPr>
                <w:rFonts w:ascii="宋体" w:hAnsi="宋体" w:cs="宋体"/>
                <w:color w:val="auto"/>
                <w:sz w:val="21"/>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485A296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B8829DF">
            <w:pPr>
              <w:topLinePunct/>
              <w:spacing w:line="440" w:lineRule="exact"/>
              <w:ind w:firstLine="0" w:firstLineChars="0"/>
              <w:jc w:val="center"/>
              <w:rPr>
                <w:rFonts w:ascii="宋体" w:hAnsi="宋体" w:cs="宋体"/>
                <w:color w:val="auto"/>
                <w:sz w:val="21"/>
                <w:szCs w:val="21"/>
                <w:highlight w:val="none"/>
              </w:rPr>
            </w:pPr>
          </w:p>
        </w:tc>
      </w:tr>
      <w:tr w14:paraId="4E9E46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6314A7E5">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366ADDD1">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22D920C0">
            <w:pPr>
              <w:topLinePunct/>
              <w:spacing w:line="440" w:lineRule="exact"/>
              <w:ind w:firstLine="0" w:firstLineChars="0"/>
              <w:jc w:val="center"/>
              <w:rPr>
                <w:rFonts w:ascii="宋体" w:hAnsi="宋体" w:cs="宋体"/>
                <w:color w:val="auto"/>
                <w:sz w:val="21"/>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B6FB77E">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6BA4EED">
            <w:pPr>
              <w:topLinePunct/>
              <w:spacing w:line="440" w:lineRule="exact"/>
              <w:ind w:firstLine="0" w:firstLineChars="0"/>
              <w:jc w:val="center"/>
              <w:rPr>
                <w:rFonts w:ascii="宋体" w:hAnsi="宋体" w:cs="宋体"/>
                <w:color w:val="auto"/>
                <w:sz w:val="21"/>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99127E0">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60E4DFE">
            <w:pPr>
              <w:topLinePunct/>
              <w:spacing w:line="440" w:lineRule="exact"/>
              <w:ind w:firstLine="0" w:firstLineChars="0"/>
              <w:jc w:val="center"/>
              <w:rPr>
                <w:rFonts w:ascii="宋体" w:hAnsi="宋体" w:cs="宋体"/>
                <w:color w:val="auto"/>
                <w:sz w:val="21"/>
                <w:szCs w:val="21"/>
                <w:highlight w:val="none"/>
              </w:rPr>
            </w:pPr>
          </w:p>
        </w:tc>
      </w:tr>
      <w:tr w14:paraId="137FF7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26980EC4">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A233BCF">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5B2C687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员工总人数：</w:t>
            </w:r>
          </w:p>
        </w:tc>
      </w:tr>
      <w:tr w14:paraId="1B9328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4724E0C9">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1319B19">
            <w:pPr>
              <w:topLinePunct/>
              <w:spacing w:line="440" w:lineRule="exact"/>
              <w:ind w:firstLine="0" w:firstLineChars="0"/>
              <w:jc w:val="center"/>
              <w:rPr>
                <w:rFonts w:ascii="宋体" w:hAnsi="宋体" w:cs="宋体"/>
                <w:color w:val="auto"/>
                <w:sz w:val="21"/>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3A544CAC">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3A30060">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8A33E1B">
            <w:pPr>
              <w:topLinePunct/>
              <w:spacing w:line="440" w:lineRule="exact"/>
              <w:ind w:firstLine="0" w:firstLineChars="0"/>
              <w:jc w:val="center"/>
              <w:rPr>
                <w:rFonts w:ascii="宋体" w:hAnsi="宋体" w:cs="宋体"/>
                <w:color w:val="auto"/>
                <w:sz w:val="21"/>
                <w:szCs w:val="21"/>
                <w:highlight w:val="none"/>
              </w:rPr>
            </w:pPr>
          </w:p>
        </w:tc>
      </w:tr>
      <w:tr w14:paraId="7DB289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779AAF2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C9BBC07">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ACA5CD2">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7750A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5A4AA7A">
            <w:pPr>
              <w:topLinePunct/>
              <w:spacing w:line="440" w:lineRule="exact"/>
              <w:ind w:firstLine="0" w:firstLineChars="0"/>
              <w:jc w:val="center"/>
              <w:rPr>
                <w:rFonts w:ascii="宋体" w:hAnsi="宋体" w:cs="宋体"/>
                <w:color w:val="auto"/>
                <w:sz w:val="21"/>
                <w:szCs w:val="21"/>
                <w:highlight w:val="none"/>
              </w:rPr>
            </w:pPr>
          </w:p>
        </w:tc>
      </w:tr>
      <w:tr w14:paraId="37D198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77465C69">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59D37FA">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356E00E">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B58514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9A53545">
            <w:pPr>
              <w:topLinePunct/>
              <w:spacing w:line="440" w:lineRule="exact"/>
              <w:ind w:firstLine="0" w:firstLineChars="0"/>
              <w:jc w:val="center"/>
              <w:rPr>
                <w:rFonts w:ascii="宋体" w:hAnsi="宋体" w:cs="宋体"/>
                <w:color w:val="auto"/>
                <w:sz w:val="21"/>
                <w:szCs w:val="21"/>
                <w:highlight w:val="none"/>
              </w:rPr>
            </w:pPr>
          </w:p>
        </w:tc>
      </w:tr>
      <w:tr w14:paraId="59A76D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9772A3B">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3FE654A">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30305AE">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046ACFA3">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02FC722">
            <w:pPr>
              <w:topLinePunct/>
              <w:spacing w:line="440" w:lineRule="exact"/>
              <w:ind w:firstLine="0" w:firstLineChars="0"/>
              <w:jc w:val="center"/>
              <w:rPr>
                <w:rFonts w:ascii="宋体" w:hAnsi="宋体" w:cs="宋体"/>
                <w:color w:val="auto"/>
                <w:sz w:val="21"/>
                <w:szCs w:val="21"/>
                <w:highlight w:val="none"/>
              </w:rPr>
            </w:pPr>
          </w:p>
        </w:tc>
      </w:tr>
      <w:tr w14:paraId="4DCA93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643303E3">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DE3A01B">
            <w:pPr>
              <w:topLinePunct/>
              <w:spacing w:line="440" w:lineRule="exact"/>
              <w:ind w:firstLine="0" w:firstLineChars="0"/>
              <w:jc w:val="center"/>
              <w:rPr>
                <w:rFonts w:ascii="宋体" w:hAnsi="宋体" w:cs="宋体"/>
                <w:color w:val="auto"/>
                <w:sz w:val="21"/>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60DF27E">
            <w:pPr>
              <w:widowControl/>
              <w:ind w:firstLine="0" w:firstLineChars="0"/>
              <w:jc w:val="left"/>
              <w:rPr>
                <w:rFonts w:ascii="宋体" w:hAnsi="宋体" w:cs="宋体"/>
                <w:color w:val="auto"/>
                <w:sz w:val="21"/>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DF34306">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5B3721">
            <w:pPr>
              <w:topLinePunct/>
              <w:spacing w:line="440" w:lineRule="exact"/>
              <w:ind w:firstLine="0" w:firstLineChars="0"/>
              <w:jc w:val="center"/>
              <w:rPr>
                <w:rFonts w:ascii="宋体" w:hAnsi="宋体" w:cs="宋体"/>
                <w:color w:val="auto"/>
                <w:sz w:val="21"/>
                <w:szCs w:val="21"/>
                <w:highlight w:val="none"/>
              </w:rPr>
            </w:pPr>
          </w:p>
        </w:tc>
      </w:tr>
      <w:tr w14:paraId="482F31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0EEE55A8">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5408694C">
            <w:pPr>
              <w:topLinePunct/>
              <w:spacing w:line="440" w:lineRule="exact"/>
              <w:ind w:firstLine="0" w:firstLineChars="0"/>
              <w:rPr>
                <w:rFonts w:ascii="宋体" w:hAnsi="宋体" w:cs="宋体"/>
                <w:color w:val="auto"/>
                <w:sz w:val="21"/>
                <w:szCs w:val="21"/>
                <w:highlight w:val="none"/>
              </w:rPr>
            </w:pPr>
            <w:r>
              <w:rPr>
                <w:rFonts w:hint="eastAsia" w:ascii="宋体" w:hAnsi="宋体" w:cs="宋体"/>
                <w:color w:val="auto"/>
                <w:sz w:val="21"/>
                <w:szCs w:val="21"/>
                <w:highlight w:val="none"/>
              </w:rPr>
              <w:t> </w:t>
            </w:r>
          </w:p>
        </w:tc>
      </w:tr>
      <w:tr w14:paraId="757BD0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1F052AE4">
            <w:pPr>
              <w:topLinePunct/>
              <w:spacing w:line="440" w:lineRule="exact"/>
              <w:ind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D22BB82">
            <w:pPr>
              <w:topLinePunct/>
              <w:spacing w:line="440" w:lineRule="exact"/>
              <w:ind w:firstLine="0" w:firstLineChars="0"/>
              <w:jc w:val="center"/>
              <w:rPr>
                <w:rFonts w:ascii="宋体" w:hAnsi="宋体" w:cs="宋体"/>
                <w:color w:val="auto"/>
                <w:sz w:val="21"/>
                <w:szCs w:val="21"/>
                <w:highlight w:val="none"/>
              </w:rPr>
            </w:pPr>
          </w:p>
        </w:tc>
      </w:tr>
    </w:tbl>
    <w:p w14:paraId="1660C3E1">
      <w:pPr>
        <w:pStyle w:val="8"/>
        <w:ind w:firstLine="0" w:firstLineChars="0"/>
        <w:rPr>
          <w:color w:val="auto"/>
          <w:highlight w:val="none"/>
        </w:rPr>
      </w:pPr>
    </w:p>
    <w:p w14:paraId="4A24DE5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cs="宋体"/>
          <w:b/>
          <w:color w:val="000000"/>
          <w:sz w:val="28"/>
          <w:szCs w:val="28"/>
          <w:highlight w:val="none"/>
          <w:lang w:eastAsia="zh-CN"/>
        </w:rPr>
      </w:pPr>
      <w:r>
        <w:rPr>
          <w:rFonts w:hint="eastAsia"/>
          <w:b/>
          <w:bCs/>
          <w:color w:val="auto"/>
          <w:sz w:val="28"/>
          <w:szCs w:val="28"/>
          <w:highlight w:val="none"/>
        </w:rPr>
        <w:t>（</w:t>
      </w:r>
      <w:r>
        <w:rPr>
          <w:rFonts w:hint="eastAsia"/>
          <w:b/>
          <w:bCs/>
          <w:color w:val="auto"/>
          <w:sz w:val="28"/>
          <w:szCs w:val="28"/>
          <w:highlight w:val="none"/>
          <w:lang w:val="en-US" w:eastAsia="zh-CN"/>
        </w:rPr>
        <w:t>二</w:t>
      </w:r>
      <w:r>
        <w:rPr>
          <w:rFonts w:hint="eastAsia"/>
          <w:b/>
          <w:bCs/>
          <w:color w:val="auto"/>
          <w:sz w:val="28"/>
          <w:szCs w:val="28"/>
          <w:highlight w:val="none"/>
        </w:rPr>
        <w:t>）</w:t>
      </w:r>
      <w:r>
        <w:rPr>
          <w:rFonts w:hint="eastAsia"/>
          <w:b/>
          <w:bCs/>
          <w:color w:val="auto"/>
          <w:sz w:val="28"/>
          <w:szCs w:val="28"/>
          <w:highlight w:val="none"/>
          <w:lang w:val="en-US" w:eastAsia="zh-CN"/>
        </w:rPr>
        <w:t>其他资料（如有）</w:t>
      </w:r>
    </w:p>
    <w:p w14:paraId="4F265B77">
      <w:pPr>
        <w:pStyle w:val="11"/>
        <w:rPr>
          <w:rFonts w:hint="eastAsia"/>
          <w:lang w:val="en-US" w:eastAsia="zh-CN"/>
        </w:rPr>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9E3B6">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13E78E">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613E78E">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B64FF"/>
    <w:multiLevelType w:val="singleLevel"/>
    <w:tmpl w:val="90FB64FF"/>
    <w:lvl w:ilvl="0" w:tentative="0">
      <w:start w:val="1"/>
      <w:numFmt w:val="decimal"/>
      <w:lvlText w:val="%1."/>
      <w:lvlJc w:val="left"/>
      <w:pPr>
        <w:tabs>
          <w:tab w:val="left" w:pos="312"/>
        </w:tabs>
      </w:pPr>
    </w:lvl>
  </w:abstractNum>
  <w:abstractNum w:abstractNumId="1">
    <w:nsid w:val="2021E702"/>
    <w:multiLevelType w:val="singleLevel"/>
    <w:tmpl w:val="2021E702"/>
    <w:lvl w:ilvl="0" w:tentative="0">
      <w:start w:val="1"/>
      <w:numFmt w:val="chineseCounting"/>
      <w:suff w:val="nothing"/>
      <w:lvlText w:val="%1、"/>
      <w:lvlJc w:val="left"/>
      <w:rPr>
        <w:rFonts w:hint="eastAsia" w:ascii="宋体" w:hAnsi="宋体" w:eastAsia="宋体" w:cs="宋体"/>
        <w:sz w:val="24"/>
        <w:szCs w:val="24"/>
      </w:rPr>
    </w:lvl>
  </w:abstractNum>
  <w:abstractNum w:abstractNumId="2">
    <w:nsid w:val="3286972A"/>
    <w:multiLevelType w:val="singleLevel"/>
    <w:tmpl w:val="3286972A"/>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0YzI4NGJiMjg2ZWZlN2MzZDcyYzg5ZDEwYzBhZDAifQ=="/>
  </w:docVars>
  <w:rsids>
    <w:rsidRoot w:val="007F7E0E"/>
    <w:rsid w:val="007F2D94"/>
    <w:rsid w:val="007F7E0E"/>
    <w:rsid w:val="00951FEE"/>
    <w:rsid w:val="00C44682"/>
    <w:rsid w:val="00C71EEC"/>
    <w:rsid w:val="01536A94"/>
    <w:rsid w:val="015C4E83"/>
    <w:rsid w:val="015F3129"/>
    <w:rsid w:val="016245C6"/>
    <w:rsid w:val="01B36F2A"/>
    <w:rsid w:val="01B60283"/>
    <w:rsid w:val="01D747C3"/>
    <w:rsid w:val="023D46EC"/>
    <w:rsid w:val="02491AB4"/>
    <w:rsid w:val="024A3CE3"/>
    <w:rsid w:val="025800A3"/>
    <w:rsid w:val="0272377C"/>
    <w:rsid w:val="03183FDB"/>
    <w:rsid w:val="034F0987"/>
    <w:rsid w:val="035A307B"/>
    <w:rsid w:val="037C3963"/>
    <w:rsid w:val="03885EBA"/>
    <w:rsid w:val="03A644DC"/>
    <w:rsid w:val="03CE2B77"/>
    <w:rsid w:val="042B7D2B"/>
    <w:rsid w:val="04B9653A"/>
    <w:rsid w:val="04D532F8"/>
    <w:rsid w:val="04FC5D47"/>
    <w:rsid w:val="052501F1"/>
    <w:rsid w:val="054C7261"/>
    <w:rsid w:val="05862977"/>
    <w:rsid w:val="058837E9"/>
    <w:rsid w:val="05925557"/>
    <w:rsid w:val="05A21435"/>
    <w:rsid w:val="064C13A1"/>
    <w:rsid w:val="06877615"/>
    <w:rsid w:val="068A4E6D"/>
    <w:rsid w:val="06A07805"/>
    <w:rsid w:val="06B70F10"/>
    <w:rsid w:val="06BB2D44"/>
    <w:rsid w:val="06C304C9"/>
    <w:rsid w:val="07092259"/>
    <w:rsid w:val="0712477A"/>
    <w:rsid w:val="08202AE5"/>
    <w:rsid w:val="0822496C"/>
    <w:rsid w:val="08287487"/>
    <w:rsid w:val="08365E65"/>
    <w:rsid w:val="08404FFF"/>
    <w:rsid w:val="084904A9"/>
    <w:rsid w:val="08822929"/>
    <w:rsid w:val="08D8516E"/>
    <w:rsid w:val="08F10586"/>
    <w:rsid w:val="0925770E"/>
    <w:rsid w:val="093A0BEC"/>
    <w:rsid w:val="095D498D"/>
    <w:rsid w:val="09902E0A"/>
    <w:rsid w:val="09A423C9"/>
    <w:rsid w:val="09BA7A15"/>
    <w:rsid w:val="09C91C70"/>
    <w:rsid w:val="09F10CF8"/>
    <w:rsid w:val="0A1A32F8"/>
    <w:rsid w:val="0A2262F9"/>
    <w:rsid w:val="0A463FB5"/>
    <w:rsid w:val="0A4C5752"/>
    <w:rsid w:val="0A583951"/>
    <w:rsid w:val="0A6C5E96"/>
    <w:rsid w:val="0AA361BB"/>
    <w:rsid w:val="0AA438A7"/>
    <w:rsid w:val="0AC27AB4"/>
    <w:rsid w:val="0AE87DB1"/>
    <w:rsid w:val="0AF67B2D"/>
    <w:rsid w:val="0B0326D8"/>
    <w:rsid w:val="0B051F8B"/>
    <w:rsid w:val="0B120A5A"/>
    <w:rsid w:val="0B892750"/>
    <w:rsid w:val="0B8C01A0"/>
    <w:rsid w:val="0C032B35"/>
    <w:rsid w:val="0C2C306F"/>
    <w:rsid w:val="0C2D26E3"/>
    <w:rsid w:val="0C775615"/>
    <w:rsid w:val="0C8D626F"/>
    <w:rsid w:val="0CC0529A"/>
    <w:rsid w:val="0CE76167"/>
    <w:rsid w:val="0CE81DFD"/>
    <w:rsid w:val="0D094B53"/>
    <w:rsid w:val="0D197576"/>
    <w:rsid w:val="0D326607"/>
    <w:rsid w:val="0D662D48"/>
    <w:rsid w:val="0D7511DD"/>
    <w:rsid w:val="0D9773A6"/>
    <w:rsid w:val="0DC34E14"/>
    <w:rsid w:val="0DCC0055"/>
    <w:rsid w:val="0DE03695"/>
    <w:rsid w:val="0DE260DA"/>
    <w:rsid w:val="0DF742E8"/>
    <w:rsid w:val="0E0F0042"/>
    <w:rsid w:val="0E1F5934"/>
    <w:rsid w:val="0EB75826"/>
    <w:rsid w:val="0EC4789B"/>
    <w:rsid w:val="0EC93721"/>
    <w:rsid w:val="0ED05F83"/>
    <w:rsid w:val="0ED349D0"/>
    <w:rsid w:val="0EE526EA"/>
    <w:rsid w:val="0F4C0664"/>
    <w:rsid w:val="10665B03"/>
    <w:rsid w:val="107C2883"/>
    <w:rsid w:val="10831E63"/>
    <w:rsid w:val="10866BAD"/>
    <w:rsid w:val="10DD77C5"/>
    <w:rsid w:val="10E01064"/>
    <w:rsid w:val="10E2302E"/>
    <w:rsid w:val="111B02EE"/>
    <w:rsid w:val="113E5D8A"/>
    <w:rsid w:val="113F6B54"/>
    <w:rsid w:val="114C66F9"/>
    <w:rsid w:val="11652140"/>
    <w:rsid w:val="11997B02"/>
    <w:rsid w:val="11F91C46"/>
    <w:rsid w:val="121E094C"/>
    <w:rsid w:val="122F7CEA"/>
    <w:rsid w:val="128C3251"/>
    <w:rsid w:val="129C720C"/>
    <w:rsid w:val="12C339AD"/>
    <w:rsid w:val="12C7090D"/>
    <w:rsid w:val="133D79DF"/>
    <w:rsid w:val="133E5849"/>
    <w:rsid w:val="135275A8"/>
    <w:rsid w:val="137F33E0"/>
    <w:rsid w:val="13A929FF"/>
    <w:rsid w:val="13C54F25"/>
    <w:rsid w:val="14294AD0"/>
    <w:rsid w:val="145D12CC"/>
    <w:rsid w:val="146C7CA8"/>
    <w:rsid w:val="14753F33"/>
    <w:rsid w:val="14863420"/>
    <w:rsid w:val="14B0643E"/>
    <w:rsid w:val="14D02F5C"/>
    <w:rsid w:val="14E2694B"/>
    <w:rsid w:val="14F238F6"/>
    <w:rsid w:val="151F75E6"/>
    <w:rsid w:val="15802E15"/>
    <w:rsid w:val="15882282"/>
    <w:rsid w:val="15FA088E"/>
    <w:rsid w:val="16005D04"/>
    <w:rsid w:val="16112265"/>
    <w:rsid w:val="163B2CAC"/>
    <w:rsid w:val="164E65C7"/>
    <w:rsid w:val="166603FD"/>
    <w:rsid w:val="16761833"/>
    <w:rsid w:val="16BE1E47"/>
    <w:rsid w:val="16C45831"/>
    <w:rsid w:val="16CD3CE7"/>
    <w:rsid w:val="16D231FD"/>
    <w:rsid w:val="16F37982"/>
    <w:rsid w:val="17150EB6"/>
    <w:rsid w:val="171E6442"/>
    <w:rsid w:val="172D33F1"/>
    <w:rsid w:val="175702D0"/>
    <w:rsid w:val="17577BA6"/>
    <w:rsid w:val="176402B0"/>
    <w:rsid w:val="178E7A6B"/>
    <w:rsid w:val="17914727"/>
    <w:rsid w:val="17E97834"/>
    <w:rsid w:val="17F120F5"/>
    <w:rsid w:val="17FD7696"/>
    <w:rsid w:val="18073A59"/>
    <w:rsid w:val="181A30AD"/>
    <w:rsid w:val="1868379C"/>
    <w:rsid w:val="18CD60AD"/>
    <w:rsid w:val="196C1B14"/>
    <w:rsid w:val="19782558"/>
    <w:rsid w:val="19D76D7C"/>
    <w:rsid w:val="1A331DE5"/>
    <w:rsid w:val="1A3A17E5"/>
    <w:rsid w:val="1A592FC2"/>
    <w:rsid w:val="1A7E355A"/>
    <w:rsid w:val="1AA72BF2"/>
    <w:rsid w:val="1ACB2E2A"/>
    <w:rsid w:val="1AD76C66"/>
    <w:rsid w:val="1B105834"/>
    <w:rsid w:val="1B285AE1"/>
    <w:rsid w:val="1B33591C"/>
    <w:rsid w:val="1B7077A0"/>
    <w:rsid w:val="1B80591D"/>
    <w:rsid w:val="1B8A054A"/>
    <w:rsid w:val="1B8D3B96"/>
    <w:rsid w:val="1BB313DE"/>
    <w:rsid w:val="1BE11669"/>
    <w:rsid w:val="1C142509"/>
    <w:rsid w:val="1C3D736A"/>
    <w:rsid w:val="1C8E7687"/>
    <w:rsid w:val="1CAB46D0"/>
    <w:rsid w:val="1CB763CB"/>
    <w:rsid w:val="1D2E3157"/>
    <w:rsid w:val="1D8A1C41"/>
    <w:rsid w:val="1E1A15EF"/>
    <w:rsid w:val="1E5E181A"/>
    <w:rsid w:val="1E7025DB"/>
    <w:rsid w:val="1E786D7F"/>
    <w:rsid w:val="1E9D4401"/>
    <w:rsid w:val="1EA10660"/>
    <w:rsid w:val="1EB3600A"/>
    <w:rsid w:val="1ED501F2"/>
    <w:rsid w:val="1EDF3051"/>
    <w:rsid w:val="1EE00481"/>
    <w:rsid w:val="1F0B308C"/>
    <w:rsid w:val="1F107622"/>
    <w:rsid w:val="1F1A67E9"/>
    <w:rsid w:val="1F301AF7"/>
    <w:rsid w:val="1F31662D"/>
    <w:rsid w:val="1F41003E"/>
    <w:rsid w:val="1F50090C"/>
    <w:rsid w:val="1F677317"/>
    <w:rsid w:val="1F745799"/>
    <w:rsid w:val="1F82454D"/>
    <w:rsid w:val="1FE312CB"/>
    <w:rsid w:val="1FF20538"/>
    <w:rsid w:val="200C11C9"/>
    <w:rsid w:val="201E494F"/>
    <w:rsid w:val="20416E30"/>
    <w:rsid w:val="20526FE4"/>
    <w:rsid w:val="20895DCF"/>
    <w:rsid w:val="21644D58"/>
    <w:rsid w:val="218A7B2C"/>
    <w:rsid w:val="21A655D5"/>
    <w:rsid w:val="21BF4CC5"/>
    <w:rsid w:val="21FB590E"/>
    <w:rsid w:val="22142E95"/>
    <w:rsid w:val="22241FCA"/>
    <w:rsid w:val="224D796D"/>
    <w:rsid w:val="2257755E"/>
    <w:rsid w:val="22707831"/>
    <w:rsid w:val="22765384"/>
    <w:rsid w:val="229A0CEE"/>
    <w:rsid w:val="22B21AF8"/>
    <w:rsid w:val="22D51623"/>
    <w:rsid w:val="235A2EF8"/>
    <w:rsid w:val="23615E8A"/>
    <w:rsid w:val="23BF71FF"/>
    <w:rsid w:val="23CE2F9E"/>
    <w:rsid w:val="23FD106F"/>
    <w:rsid w:val="2463008E"/>
    <w:rsid w:val="2475F8B5"/>
    <w:rsid w:val="24B2466D"/>
    <w:rsid w:val="254259F1"/>
    <w:rsid w:val="255E16AD"/>
    <w:rsid w:val="25637549"/>
    <w:rsid w:val="257C53A7"/>
    <w:rsid w:val="25B049BE"/>
    <w:rsid w:val="25BA4CEB"/>
    <w:rsid w:val="25BD4A76"/>
    <w:rsid w:val="25CB1E8B"/>
    <w:rsid w:val="25EC629F"/>
    <w:rsid w:val="26003524"/>
    <w:rsid w:val="263251B0"/>
    <w:rsid w:val="26521991"/>
    <w:rsid w:val="265A4FBD"/>
    <w:rsid w:val="267974C2"/>
    <w:rsid w:val="269728B5"/>
    <w:rsid w:val="26AB36BF"/>
    <w:rsid w:val="26FC10CE"/>
    <w:rsid w:val="27405DF5"/>
    <w:rsid w:val="27842B16"/>
    <w:rsid w:val="278754F1"/>
    <w:rsid w:val="27AC700D"/>
    <w:rsid w:val="27EF79D0"/>
    <w:rsid w:val="28074CD0"/>
    <w:rsid w:val="280C22E7"/>
    <w:rsid w:val="280D08FF"/>
    <w:rsid w:val="288B6A5A"/>
    <w:rsid w:val="28CA0C78"/>
    <w:rsid w:val="28CD7AD3"/>
    <w:rsid w:val="28D63020"/>
    <w:rsid w:val="28EF3AAA"/>
    <w:rsid w:val="2968382D"/>
    <w:rsid w:val="298F4974"/>
    <w:rsid w:val="29C30C93"/>
    <w:rsid w:val="29CE17C5"/>
    <w:rsid w:val="29FF6315"/>
    <w:rsid w:val="2A0A052A"/>
    <w:rsid w:val="2A181F4D"/>
    <w:rsid w:val="2A2C0A1E"/>
    <w:rsid w:val="2A3B3363"/>
    <w:rsid w:val="2A7A685C"/>
    <w:rsid w:val="2A8916D2"/>
    <w:rsid w:val="2A9160E4"/>
    <w:rsid w:val="2A9375F8"/>
    <w:rsid w:val="2A994FFC"/>
    <w:rsid w:val="2AA26C10"/>
    <w:rsid w:val="2AC450FA"/>
    <w:rsid w:val="2ACA1805"/>
    <w:rsid w:val="2ADA66CC"/>
    <w:rsid w:val="2AFB11C4"/>
    <w:rsid w:val="2B730CDD"/>
    <w:rsid w:val="2B9B6A36"/>
    <w:rsid w:val="2C04777D"/>
    <w:rsid w:val="2C866B0B"/>
    <w:rsid w:val="2CB371D5"/>
    <w:rsid w:val="2CED26E7"/>
    <w:rsid w:val="2CF14F59"/>
    <w:rsid w:val="2D1A6C5A"/>
    <w:rsid w:val="2D1F568C"/>
    <w:rsid w:val="2D4B56B9"/>
    <w:rsid w:val="2D616C31"/>
    <w:rsid w:val="2D76477A"/>
    <w:rsid w:val="2D7E66F1"/>
    <w:rsid w:val="2D97686A"/>
    <w:rsid w:val="2DD218C4"/>
    <w:rsid w:val="2DE2072E"/>
    <w:rsid w:val="2DF83A39"/>
    <w:rsid w:val="2E671D49"/>
    <w:rsid w:val="2E8D68DE"/>
    <w:rsid w:val="2EE45D6B"/>
    <w:rsid w:val="2F016AAB"/>
    <w:rsid w:val="2F2D2E5F"/>
    <w:rsid w:val="2F5876BD"/>
    <w:rsid w:val="2F5B427F"/>
    <w:rsid w:val="2F63663A"/>
    <w:rsid w:val="2F753F4B"/>
    <w:rsid w:val="2FB614B6"/>
    <w:rsid w:val="30032221"/>
    <w:rsid w:val="301B0832"/>
    <w:rsid w:val="3025488D"/>
    <w:rsid w:val="30535636"/>
    <w:rsid w:val="305F1531"/>
    <w:rsid w:val="307F0AA1"/>
    <w:rsid w:val="30DD197C"/>
    <w:rsid w:val="312E32CE"/>
    <w:rsid w:val="31647D39"/>
    <w:rsid w:val="31A733A7"/>
    <w:rsid w:val="31A73D61"/>
    <w:rsid w:val="31B4400C"/>
    <w:rsid w:val="31BC4627"/>
    <w:rsid w:val="322104B7"/>
    <w:rsid w:val="322979B4"/>
    <w:rsid w:val="327A523A"/>
    <w:rsid w:val="329E62AC"/>
    <w:rsid w:val="32B83797"/>
    <w:rsid w:val="32CA5911"/>
    <w:rsid w:val="33B421B0"/>
    <w:rsid w:val="33C8459E"/>
    <w:rsid w:val="340158FF"/>
    <w:rsid w:val="340C1DA2"/>
    <w:rsid w:val="340F388A"/>
    <w:rsid w:val="342C61EA"/>
    <w:rsid w:val="342E52D9"/>
    <w:rsid w:val="34515489"/>
    <w:rsid w:val="34516A5D"/>
    <w:rsid w:val="347234CB"/>
    <w:rsid w:val="34AD219A"/>
    <w:rsid w:val="34DB0A44"/>
    <w:rsid w:val="352F6829"/>
    <w:rsid w:val="35365A59"/>
    <w:rsid w:val="357A11D7"/>
    <w:rsid w:val="358642BA"/>
    <w:rsid w:val="35AE0A73"/>
    <w:rsid w:val="35B216F6"/>
    <w:rsid w:val="35CB54ED"/>
    <w:rsid w:val="361F3BF4"/>
    <w:rsid w:val="366D5815"/>
    <w:rsid w:val="36810D54"/>
    <w:rsid w:val="37A60062"/>
    <w:rsid w:val="37A64D4C"/>
    <w:rsid w:val="37B52058"/>
    <w:rsid w:val="37CD1A92"/>
    <w:rsid w:val="37D451A4"/>
    <w:rsid w:val="37DB1B36"/>
    <w:rsid w:val="37E82428"/>
    <w:rsid w:val="37F74639"/>
    <w:rsid w:val="37FE5686"/>
    <w:rsid w:val="38342582"/>
    <w:rsid w:val="38363C89"/>
    <w:rsid w:val="384A30E3"/>
    <w:rsid w:val="38593E3A"/>
    <w:rsid w:val="389F2719"/>
    <w:rsid w:val="389F616B"/>
    <w:rsid w:val="38D17360"/>
    <w:rsid w:val="38DE0EC6"/>
    <w:rsid w:val="38E52A39"/>
    <w:rsid w:val="38EA0422"/>
    <w:rsid w:val="38F372D7"/>
    <w:rsid w:val="392F4087"/>
    <w:rsid w:val="39674980"/>
    <w:rsid w:val="3A04164A"/>
    <w:rsid w:val="3A202A16"/>
    <w:rsid w:val="3A42329A"/>
    <w:rsid w:val="3A4C0835"/>
    <w:rsid w:val="3A52002D"/>
    <w:rsid w:val="3A5D315F"/>
    <w:rsid w:val="3A963AEE"/>
    <w:rsid w:val="3B2745F6"/>
    <w:rsid w:val="3B2D43E9"/>
    <w:rsid w:val="3B5B5607"/>
    <w:rsid w:val="3B624E48"/>
    <w:rsid w:val="3BAE4FCF"/>
    <w:rsid w:val="3BF378A1"/>
    <w:rsid w:val="3BF47B07"/>
    <w:rsid w:val="3BFF41ED"/>
    <w:rsid w:val="3C0812EB"/>
    <w:rsid w:val="3C1E1CA2"/>
    <w:rsid w:val="3C2105FF"/>
    <w:rsid w:val="3C2F0F06"/>
    <w:rsid w:val="3C366BCB"/>
    <w:rsid w:val="3C5F4C83"/>
    <w:rsid w:val="3C68298F"/>
    <w:rsid w:val="3C9012E0"/>
    <w:rsid w:val="3C9506A5"/>
    <w:rsid w:val="3CA422C6"/>
    <w:rsid w:val="3CAD05FD"/>
    <w:rsid w:val="3D207CCF"/>
    <w:rsid w:val="3D4445A5"/>
    <w:rsid w:val="3D7E293D"/>
    <w:rsid w:val="3DEF255B"/>
    <w:rsid w:val="3E165E8E"/>
    <w:rsid w:val="3E4B0FF4"/>
    <w:rsid w:val="3E9E1468"/>
    <w:rsid w:val="3EC17A90"/>
    <w:rsid w:val="3EE33949"/>
    <w:rsid w:val="3F054910"/>
    <w:rsid w:val="3F066F08"/>
    <w:rsid w:val="3F171845"/>
    <w:rsid w:val="3F3754B7"/>
    <w:rsid w:val="3F8A64BB"/>
    <w:rsid w:val="3F9E1DC5"/>
    <w:rsid w:val="3FD5589D"/>
    <w:rsid w:val="401B2F3B"/>
    <w:rsid w:val="40591A3B"/>
    <w:rsid w:val="405E0658"/>
    <w:rsid w:val="40867B95"/>
    <w:rsid w:val="40C0575F"/>
    <w:rsid w:val="40C70712"/>
    <w:rsid w:val="40F97454"/>
    <w:rsid w:val="411374C6"/>
    <w:rsid w:val="41297098"/>
    <w:rsid w:val="414A0A83"/>
    <w:rsid w:val="419148D5"/>
    <w:rsid w:val="41BD2B78"/>
    <w:rsid w:val="41CF2C3D"/>
    <w:rsid w:val="4272038F"/>
    <w:rsid w:val="42913E89"/>
    <w:rsid w:val="429656F7"/>
    <w:rsid w:val="42C121F4"/>
    <w:rsid w:val="42EF6735"/>
    <w:rsid w:val="42FEC4C9"/>
    <w:rsid w:val="4346152A"/>
    <w:rsid w:val="43610D5D"/>
    <w:rsid w:val="43726119"/>
    <w:rsid w:val="43957E1D"/>
    <w:rsid w:val="439C056B"/>
    <w:rsid w:val="43D455DC"/>
    <w:rsid w:val="43E3106F"/>
    <w:rsid w:val="43FB6CE1"/>
    <w:rsid w:val="442C263E"/>
    <w:rsid w:val="4476222D"/>
    <w:rsid w:val="448060E4"/>
    <w:rsid w:val="448740F3"/>
    <w:rsid w:val="45270BE0"/>
    <w:rsid w:val="452850AA"/>
    <w:rsid w:val="45457145"/>
    <w:rsid w:val="45791EB3"/>
    <w:rsid w:val="45926BA9"/>
    <w:rsid w:val="45E16705"/>
    <w:rsid w:val="46112BA7"/>
    <w:rsid w:val="461E53A0"/>
    <w:rsid w:val="46417839"/>
    <w:rsid w:val="465471FA"/>
    <w:rsid w:val="46555110"/>
    <w:rsid w:val="46A26A0F"/>
    <w:rsid w:val="46BF4C9C"/>
    <w:rsid w:val="46CE4C94"/>
    <w:rsid w:val="46E81B36"/>
    <w:rsid w:val="473F5DDD"/>
    <w:rsid w:val="47563B8C"/>
    <w:rsid w:val="47D22BC7"/>
    <w:rsid w:val="47DB56F9"/>
    <w:rsid w:val="482835E6"/>
    <w:rsid w:val="48EF781D"/>
    <w:rsid w:val="49172B6D"/>
    <w:rsid w:val="492F06EE"/>
    <w:rsid w:val="49AF4E76"/>
    <w:rsid w:val="49B03ECC"/>
    <w:rsid w:val="49B36F8D"/>
    <w:rsid w:val="49D02D4A"/>
    <w:rsid w:val="4A392A6D"/>
    <w:rsid w:val="4A8A7D2D"/>
    <w:rsid w:val="4AA009D1"/>
    <w:rsid w:val="4AA46683"/>
    <w:rsid w:val="4AAA548E"/>
    <w:rsid w:val="4AD6479B"/>
    <w:rsid w:val="4ADA20A4"/>
    <w:rsid w:val="4AF018C8"/>
    <w:rsid w:val="4AFA44F5"/>
    <w:rsid w:val="4B0D2C77"/>
    <w:rsid w:val="4B4A23C8"/>
    <w:rsid w:val="4B4B6AFE"/>
    <w:rsid w:val="4B5C626C"/>
    <w:rsid w:val="4B796544"/>
    <w:rsid w:val="4BA6642B"/>
    <w:rsid w:val="4BCF1B14"/>
    <w:rsid w:val="4BED7FFB"/>
    <w:rsid w:val="4BFE01B4"/>
    <w:rsid w:val="4C1C787E"/>
    <w:rsid w:val="4C2E1799"/>
    <w:rsid w:val="4C762AF2"/>
    <w:rsid w:val="4C7E34E1"/>
    <w:rsid w:val="4C7E7466"/>
    <w:rsid w:val="4C926794"/>
    <w:rsid w:val="4CA22375"/>
    <w:rsid w:val="4CB10027"/>
    <w:rsid w:val="4CB50C59"/>
    <w:rsid w:val="4CC358BB"/>
    <w:rsid w:val="4CEA5CFA"/>
    <w:rsid w:val="4D5438C5"/>
    <w:rsid w:val="4D856A80"/>
    <w:rsid w:val="4D9329DF"/>
    <w:rsid w:val="4DAA5021"/>
    <w:rsid w:val="4DAF797F"/>
    <w:rsid w:val="4DD23507"/>
    <w:rsid w:val="4DEA1084"/>
    <w:rsid w:val="4DFF4A01"/>
    <w:rsid w:val="4E0962D6"/>
    <w:rsid w:val="4E3162AA"/>
    <w:rsid w:val="4E4C388B"/>
    <w:rsid w:val="4EA00746"/>
    <w:rsid w:val="4EF80730"/>
    <w:rsid w:val="4EFA7381"/>
    <w:rsid w:val="4F29184C"/>
    <w:rsid w:val="4F2C490A"/>
    <w:rsid w:val="4F80123E"/>
    <w:rsid w:val="4F8610E9"/>
    <w:rsid w:val="4FFE7DA7"/>
    <w:rsid w:val="502F5371"/>
    <w:rsid w:val="50974594"/>
    <w:rsid w:val="50A43B2D"/>
    <w:rsid w:val="50CF01D2"/>
    <w:rsid w:val="510F2A0C"/>
    <w:rsid w:val="518C7D66"/>
    <w:rsid w:val="51AD4AC0"/>
    <w:rsid w:val="51D5775C"/>
    <w:rsid w:val="51EA3CB4"/>
    <w:rsid w:val="522D783F"/>
    <w:rsid w:val="52575E4D"/>
    <w:rsid w:val="52702732"/>
    <w:rsid w:val="528A6DCB"/>
    <w:rsid w:val="52AE6F76"/>
    <w:rsid w:val="52C36699"/>
    <w:rsid w:val="52DF683D"/>
    <w:rsid w:val="52E54374"/>
    <w:rsid w:val="530A7D45"/>
    <w:rsid w:val="53360094"/>
    <w:rsid w:val="53424C8B"/>
    <w:rsid w:val="5354676C"/>
    <w:rsid w:val="536E773E"/>
    <w:rsid w:val="54164A93"/>
    <w:rsid w:val="548555B9"/>
    <w:rsid w:val="54971006"/>
    <w:rsid w:val="54B955CE"/>
    <w:rsid w:val="54D72F08"/>
    <w:rsid w:val="54EB2261"/>
    <w:rsid w:val="54F00716"/>
    <w:rsid w:val="55137AFA"/>
    <w:rsid w:val="559E0172"/>
    <w:rsid w:val="55B813F2"/>
    <w:rsid w:val="560A60D3"/>
    <w:rsid w:val="56184DA7"/>
    <w:rsid w:val="564B416B"/>
    <w:rsid w:val="564C7BCE"/>
    <w:rsid w:val="56556957"/>
    <w:rsid w:val="56614AC6"/>
    <w:rsid w:val="56A45C5C"/>
    <w:rsid w:val="56A97B24"/>
    <w:rsid w:val="5731087A"/>
    <w:rsid w:val="57763155"/>
    <w:rsid w:val="5782532D"/>
    <w:rsid w:val="57874821"/>
    <w:rsid w:val="57B70667"/>
    <w:rsid w:val="57B95743"/>
    <w:rsid w:val="57C35B91"/>
    <w:rsid w:val="57C9470F"/>
    <w:rsid w:val="57E417E0"/>
    <w:rsid w:val="58292A28"/>
    <w:rsid w:val="582D4EDB"/>
    <w:rsid w:val="583059FA"/>
    <w:rsid w:val="58387D79"/>
    <w:rsid w:val="58472E98"/>
    <w:rsid w:val="584C64D4"/>
    <w:rsid w:val="58613700"/>
    <w:rsid w:val="586438F5"/>
    <w:rsid w:val="586B5E3B"/>
    <w:rsid w:val="58F21EBB"/>
    <w:rsid w:val="58F272EA"/>
    <w:rsid w:val="5912794D"/>
    <w:rsid w:val="59282B75"/>
    <w:rsid w:val="593A414D"/>
    <w:rsid w:val="59A705B6"/>
    <w:rsid w:val="59C74CE3"/>
    <w:rsid w:val="5A1153B7"/>
    <w:rsid w:val="5A1C2481"/>
    <w:rsid w:val="5A1C4798"/>
    <w:rsid w:val="5A1F4E71"/>
    <w:rsid w:val="5A37697F"/>
    <w:rsid w:val="5A4D6437"/>
    <w:rsid w:val="5A9A2FFD"/>
    <w:rsid w:val="5AB539CD"/>
    <w:rsid w:val="5AC01675"/>
    <w:rsid w:val="5B43001F"/>
    <w:rsid w:val="5B5A5D02"/>
    <w:rsid w:val="5B626E43"/>
    <w:rsid w:val="5B836E0B"/>
    <w:rsid w:val="5BA46B80"/>
    <w:rsid w:val="5BE71E9C"/>
    <w:rsid w:val="5C1B126D"/>
    <w:rsid w:val="5C3011CB"/>
    <w:rsid w:val="5C3936CD"/>
    <w:rsid w:val="5C5734BA"/>
    <w:rsid w:val="5C581790"/>
    <w:rsid w:val="5C9127DF"/>
    <w:rsid w:val="5CC85DD9"/>
    <w:rsid w:val="5CCB1C6A"/>
    <w:rsid w:val="5CCE20A1"/>
    <w:rsid w:val="5D4C093F"/>
    <w:rsid w:val="5D5419CA"/>
    <w:rsid w:val="5D61227C"/>
    <w:rsid w:val="5D817997"/>
    <w:rsid w:val="5D955690"/>
    <w:rsid w:val="5DFB4772"/>
    <w:rsid w:val="5E1824AD"/>
    <w:rsid w:val="5E294DBD"/>
    <w:rsid w:val="5E424583"/>
    <w:rsid w:val="5E466D18"/>
    <w:rsid w:val="5E472E10"/>
    <w:rsid w:val="5E6463FD"/>
    <w:rsid w:val="5E6D0CBD"/>
    <w:rsid w:val="5E814221"/>
    <w:rsid w:val="5EB44B9A"/>
    <w:rsid w:val="5EB804F7"/>
    <w:rsid w:val="5EBD3D5F"/>
    <w:rsid w:val="5F2D41D5"/>
    <w:rsid w:val="5F511076"/>
    <w:rsid w:val="5F5B3CD4"/>
    <w:rsid w:val="5F5D0E23"/>
    <w:rsid w:val="5F677623"/>
    <w:rsid w:val="5F7E529D"/>
    <w:rsid w:val="5F9A440D"/>
    <w:rsid w:val="5FBA3184"/>
    <w:rsid w:val="600C142F"/>
    <w:rsid w:val="60634A34"/>
    <w:rsid w:val="61034584"/>
    <w:rsid w:val="610B7004"/>
    <w:rsid w:val="6110113D"/>
    <w:rsid w:val="613A51F3"/>
    <w:rsid w:val="614D7107"/>
    <w:rsid w:val="6166423A"/>
    <w:rsid w:val="617521D5"/>
    <w:rsid w:val="618650F2"/>
    <w:rsid w:val="61EF3D17"/>
    <w:rsid w:val="62053B71"/>
    <w:rsid w:val="623B7383"/>
    <w:rsid w:val="627F6C32"/>
    <w:rsid w:val="62BB2364"/>
    <w:rsid w:val="62C1664D"/>
    <w:rsid w:val="62E06EE1"/>
    <w:rsid w:val="62ED3A52"/>
    <w:rsid w:val="62EE6294"/>
    <w:rsid w:val="62FD4C27"/>
    <w:rsid w:val="63350368"/>
    <w:rsid w:val="636047B5"/>
    <w:rsid w:val="637C1792"/>
    <w:rsid w:val="63927568"/>
    <w:rsid w:val="639E3824"/>
    <w:rsid w:val="63AD21B6"/>
    <w:rsid w:val="63C31AED"/>
    <w:rsid w:val="63EA62C7"/>
    <w:rsid w:val="63FA4635"/>
    <w:rsid w:val="64AB46FF"/>
    <w:rsid w:val="652B0B65"/>
    <w:rsid w:val="65532D27"/>
    <w:rsid w:val="658C7CF0"/>
    <w:rsid w:val="65B53D84"/>
    <w:rsid w:val="65DA5D87"/>
    <w:rsid w:val="65DC0E29"/>
    <w:rsid w:val="65E336C9"/>
    <w:rsid w:val="6661106A"/>
    <w:rsid w:val="66763171"/>
    <w:rsid w:val="668B3789"/>
    <w:rsid w:val="66AA2D4C"/>
    <w:rsid w:val="66AB3BFE"/>
    <w:rsid w:val="66DE0D17"/>
    <w:rsid w:val="677F030D"/>
    <w:rsid w:val="678918D9"/>
    <w:rsid w:val="67965B4A"/>
    <w:rsid w:val="67BA097C"/>
    <w:rsid w:val="67E3012D"/>
    <w:rsid w:val="67FEAA80"/>
    <w:rsid w:val="68767283"/>
    <w:rsid w:val="688B0A2A"/>
    <w:rsid w:val="68A1024E"/>
    <w:rsid w:val="68A50127"/>
    <w:rsid w:val="68D26659"/>
    <w:rsid w:val="69195779"/>
    <w:rsid w:val="693A042A"/>
    <w:rsid w:val="694F6A0A"/>
    <w:rsid w:val="69A022B3"/>
    <w:rsid w:val="69FF347E"/>
    <w:rsid w:val="6A615DFE"/>
    <w:rsid w:val="6A99074F"/>
    <w:rsid w:val="6A9E2C97"/>
    <w:rsid w:val="6AA81EE7"/>
    <w:rsid w:val="6AD16513"/>
    <w:rsid w:val="6B3E29A4"/>
    <w:rsid w:val="6B4F5D3F"/>
    <w:rsid w:val="6B7D166C"/>
    <w:rsid w:val="6B7E3E65"/>
    <w:rsid w:val="6B9F24A5"/>
    <w:rsid w:val="6BA936A1"/>
    <w:rsid w:val="6BF13766"/>
    <w:rsid w:val="6C1605B1"/>
    <w:rsid w:val="6C501D6F"/>
    <w:rsid w:val="6C546E14"/>
    <w:rsid w:val="6C5F1B1B"/>
    <w:rsid w:val="6C6D154A"/>
    <w:rsid w:val="6D0C3AC7"/>
    <w:rsid w:val="6D0C7AD4"/>
    <w:rsid w:val="6D1859BB"/>
    <w:rsid w:val="6D194A59"/>
    <w:rsid w:val="6D3C3EDE"/>
    <w:rsid w:val="6D8FA540"/>
    <w:rsid w:val="6DCA6759"/>
    <w:rsid w:val="6E0E3C8F"/>
    <w:rsid w:val="6E14501E"/>
    <w:rsid w:val="6E2B5F27"/>
    <w:rsid w:val="6E362C7B"/>
    <w:rsid w:val="6E372BE0"/>
    <w:rsid w:val="6E77961C"/>
    <w:rsid w:val="6E8757F0"/>
    <w:rsid w:val="6EA91C0A"/>
    <w:rsid w:val="6EEA3674"/>
    <w:rsid w:val="6F3C2F1C"/>
    <w:rsid w:val="6FF0358B"/>
    <w:rsid w:val="7028399E"/>
    <w:rsid w:val="70A73F27"/>
    <w:rsid w:val="70CB278F"/>
    <w:rsid w:val="71297C4A"/>
    <w:rsid w:val="715E4F2E"/>
    <w:rsid w:val="71880C5D"/>
    <w:rsid w:val="71913560"/>
    <w:rsid w:val="71C736AA"/>
    <w:rsid w:val="71D64AC4"/>
    <w:rsid w:val="726E0878"/>
    <w:rsid w:val="72760055"/>
    <w:rsid w:val="728269FA"/>
    <w:rsid w:val="728409C4"/>
    <w:rsid w:val="72C01D62"/>
    <w:rsid w:val="73130605"/>
    <w:rsid w:val="73530396"/>
    <w:rsid w:val="73642660"/>
    <w:rsid w:val="73BB49CC"/>
    <w:rsid w:val="73F90F3E"/>
    <w:rsid w:val="74221BDF"/>
    <w:rsid w:val="7426597A"/>
    <w:rsid w:val="74561EEC"/>
    <w:rsid w:val="746740F9"/>
    <w:rsid w:val="74C3785A"/>
    <w:rsid w:val="74D4495D"/>
    <w:rsid w:val="74DA48CB"/>
    <w:rsid w:val="7501454E"/>
    <w:rsid w:val="75662BC1"/>
    <w:rsid w:val="75740243"/>
    <w:rsid w:val="75CA0DE4"/>
    <w:rsid w:val="75ED4AD2"/>
    <w:rsid w:val="75FD4E57"/>
    <w:rsid w:val="7601232C"/>
    <w:rsid w:val="76241F97"/>
    <w:rsid w:val="763046B6"/>
    <w:rsid w:val="765949AE"/>
    <w:rsid w:val="7663025C"/>
    <w:rsid w:val="7693567A"/>
    <w:rsid w:val="76B5726C"/>
    <w:rsid w:val="76C23869"/>
    <w:rsid w:val="76D65566"/>
    <w:rsid w:val="76EC6D39"/>
    <w:rsid w:val="76F268FC"/>
    <w:rsid w:val="76FF3472"/>
    <w:rsid w:val="770A09EF"/>
    <w:rsid w:val="77260942"/>
    <w:rsid w:val="772B58B2"/>
    <w:rsid w:val="773724A9"/>
    <w:rsid w:val="77387CC6"/>
    <w:rsid w:val="77A245FB"/>
    <w:rsid w:val="77B90FAE"/>
    <w:rsid w:val="77F93618"/>
    <w:rsid w:val="780C623C"/>
    <w:rsid w:val="784E53E2"/>
    <w:rsid w:val="785904E4"/>
    <w:rsid w:val="78782D35"/>
    <w:rsid w:val="788A2AAC"/>
    <w:rsid w:val="789E5DDE"/>
    <w:rsid w:val="79134850"/>
    <w:rsid w:val="7972B838"/>
    <w:rsid w:val="79986240"/>
    <w:rsid w:val="79992863"/>
    <w:rsid w:val="79A10062"/>
    <w:rsid w:val="79B416E2"/>
    <w:rsid w:val="79E92285"/>
    <w:rsid w:val="79ED50A1"/>
    <w:rsid w:val="79F85A9C"/>
    <w:rsid w:val="7A4C3137"/>
    <w:rsid w:val="7AAC6D0A"/>
    <w:rsid w:val="7AFB1A3F"/>
    <w:rsid w:val="7B0363F4"/>
    <w:rsid w:val="7BB06EA1"/>
    <w:rsid w:val="7BB23ECA"/>
    <w:rsid w:val="7BB81656"/>
    <w:rsid w:val="7C5A4544"/>
    <w:rsid w:val="7CA51447"/>
    <w:rsid w:val="7D2550CC"/>
    <w:rsid w:val="7D432640"/>
    <w:rsid w:val="7D53082A"/>
    <w:rsid w:val="7D8306B2"/>
    <w:rsid w:val="7D841250"/>
    <w:rsid w:val="7DE920C0"/>
    <w:rsid w:val="7E072E1B"/>
    <w:rsid w:val="7E0E220B"/>
    <w:rsid w:val="7E266DD3"/>
    <w:rsid w:val="7E7B5F8D"/>
    <w:rsid w:val="7E8D3567"/>
    <w:rsid w:val="7F9D130A"/>
    <w:rsid w:val="7FAF2BAF"/>
    <w:rsid w:val="7FD3231E"/>
    <w:rsid w:val="7FED709F"/>
    <w:rsid w:val="7FF72C69"/>
    <w:rsid w:val="7FFF9F0A"/>
    <w:rsid w:val="8EAF12F2"/>
    <w:rsid w:val="9F5F639C"/>
    <w:rsid w:val="BEBEF57E"/>
    <w:rsid w:val="CFFABF9A"/>
    <w:rsid w:val="DDFF437B"/>
    <w:rsid w:val="E5A42E4F"/>
    <w:rsid w:val="EF7F09E3"/>
    <w:rsid w:val="F3F7E375"/>
    <w:rsid w:val="F6FFBCA5"/>
    <w:rsid w:val="F7F79A22"/>
    <w:rsid w:val="FD9D78D7"/>
    <w:rsid w:val="FFCF0C4B"/>
    <w:rsid w:val="FFFA8C5D"/>
    <w:rsid w:val="FFFE66C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bCs/>
      <w:kern w:val="0"/>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kern w:val="0"/>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rPr>
      <w:kern w:val="0"/>
      <w:sz w:val="20"/>
    </w:rPr>
  </w:style>
  <w:style w:type="paragraph" w:styleId="7">
    <w:name w:val="Body Text Indent"/>
    <w:basedOn w:val="1"/>
    <w:next w:val="1"/>
    <w:qFormat/>
    <w:uiPriority w:val="0"/>
    <w:pPr>
      <w:spacing w:after="120"/>
      <w:ind w:left="420" w:leftChars="200"/>
    </w:pPr>
    <w:rPr>
      <w:kern w:val="0"/>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6"/>
    <w:qFormat/>
    <w:uiPriority w:val="0"/>
    <w:pPr>
      <w:adjustRightInd w:val="0"/>
      <w:spacing w:line="275" w:lineRule="atLeast"/>
      <w:ind w:firstLine="420"/>
      <w:textAlignment w:val="baseline"/>
    </w:pPr>
    <w:rPr>
      <w:rFonts w:ascii="宋体" w:eastAsia="楷体_GB2312"/>
      <w:sz w:val="24"/>
      <w:szCs w:val="20"/>
    </w:rPr>
  </w:style>
  <w:style w:type="paragraph" w:styleId="11">
    <w:name w:val="Body Text First Indent 2"/>
    <w:basedOn w:val="7"/>
    <w:unhideWhenUsed/>
    <w:qFormat/>
    <w:uiPriority w:val="0"/>
    <w:pPr>
      <w:ind w:firstLine="420"/>
    </w:pPr>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character" w:customStyle="1" w:styleId="16">
    <w:name w:val="font11"/>
    <w:basedOn w:val="14"/>
    <w:qFormat/>
    <w:uiPriority w:val="0"/>
    <w:rPr>
      <w:rFonts w:hint="eastAsia" w:ascii="宋体" w:hAnsi="宋体" w:eastAsia="宋体" w:cs="宋体"/>
      <w:b/>
      <w:bCs/>
      <w:color w:val="000000"/>
      <w:sz w:val="20"/>
      <w:szCs w:val="20"/>
      <w:u w:val="none"/>
    </w:rPr>
  </w:style>
  <w:style w:type="character" w:customStyle="1" w:styleId="17">
    <w:name w:val="font41"/>
    <w:basedOn w:val="14"/>
    <w:qFormat/>
    <w:uiPriority w:val="0"/>
    <w:rPr>
      <w:rFonts w:hint="eastAsia" w:ascii="宋体" w:hAnsi="宋体" w:eastAsia="宋体" w:cs="宋体"/>
      <w:color w:val="000000"/>
      <w:sz w:val="20"/>
      <w:szCs w:val="20"/>
      <w:u w:val="none"/>
    </w:rPr>
  </w:style>
  <w:style w:type="character" w:customStyle="1" w:styleId="18">
    <w:name w:val="font51"/>
    <w:basedOn w:val="14"/>
    <w:qFormat/>
    <w:uiPriority w:val="0"/>
    <w:rPr>
      <w:rFonts w:hint="eastAsia" w:ascii="宋体" w:hAnsi="宋体" w:eastAsia="宋体" w:cs="宋体"/>
      <w:color w:val="000000"/>
      <w:sz w:val="20"/>
      <w:szCs w:val="20"/>
      <w:u w:val="none"/>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0">
    <w:name w:val="表格内正文，无编号"/>
    <w:basedOn w:val="1"/>
    <w:qFormat/>
    <w:uiPriority w:val="0"/>
    <w:pPr>
      <w:spacing w:line="400" w:lineRule="exact"/>
      <w:ind w:firstLine="643" w:firstLineChars="200"/>
    </w:pPr>
  </w:style>
  <w:style w:type="paragraph" w:customStyle="1" w:styleId="21">
    <w:name w:val="符号列表"/>
    <w:basedOn w:val="1"/>
    <w:next w:val="22"/>
    <w:qFormat/>
    <w:uiPriority w:val="34"/>
    <w:pPr>
      <w:spacing w:beforeLines="50"/>
      <w:ind w:firstLine="420" w:firstLineChars="200"/>
    </w:pPr>
    <w:rPr>
      <w:rFonts w:ascii="Calibri" w:hAnsi="Calibri"/>
      <w:sz w:val="24"/>
      <w:szCs w:val="22"/>
      <w:lang w:val="zh-CN"/>
    </w:rPr>
  </w:style>
  <w:style w:type="paragraph" w:customStyle="1" w:styleId="22">
    <w:name w:val="列出段落11"/>
    <w:basedOn w:val="1"/>
    <w:qFormat/>
    <w:uiPriority w:val="99"/>
    <w:pPr>
      <w:ind w:firstLine="420" w:firstLineChars="200"/>
    </w:p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2194</Words>
  <Characters>2262</Characters>
  <Lines>0</Lines>
  <Paragraphs>0</Paragraphs>
  <TotalTime>0</TotalTime>
  <ScaleCrop>false</ScaleCrop>
  <LinksUpToDate>false</LinksUpToDate>
  <CharactersWithSpaces>2756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2023-03-17T06:22:00Z</dcterms:created>
  <dc:creator>♂杰♂</dc:creator>
  <cp:lastModifiedBy>Kevin</cp:lastModifiedBy>
  <cp:lastPrinted>2023-03-25T08:42:00Z</cp:lastPrinted>
  <dcterms:modified xsi:type="dcterms:W3CDTF">2024-12-02T08:56:37Z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D565C2AE6667447CBBDE7FC74A328E5D</vt:lpwstr>
  </property>
</Properties>
</file>