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1ADA7E">
      <w:pPr>
        <w:pStyle w:val="14"/>
      </w:pPr>
      <w:r>
        <w:t>机电维修规范</w:t>
      </w:r>
    </w:p>
    <w:p w14:paraId="172DEABB">
      <w:pPr>
        <w:pStyle w:val="2"/>
        <w:widowControl/>
        <w:numPr>
          <w:ilvl w:val="0"/>
          <w:numId w:val="1"/>
        </w:numPr>
        <w:ind w:left="0" w:leftChars="0" w:firstLine="0" w:firstLineChars="0"/>
        <w:rPr>
          <w:rFonts w:hint="eastAsia" w:ascii="黑体" w:hAnsi="黑体" w:eastAsia="黑体" w:cs="黑体"/>
          <w:b w:val="0"/>
        </w:rPr>
      </w:pPr>
      <w:r>
        <w:t>监控系统的维修</w:t>
      </w:r>
      <w:bookmarkStart w:id="0" w:name="_GoBack"/>
      <w:bookmarkEnd w:id="0"/>
    </w:p>
    <w:p w14:paraId="7655E6D5">
      <w:pPr>
        <w:pStyle w:val="3"/>
        <w:widowControl/>
        <w:numPr>
          <w:ilvl w:val="0"/>
          <w:numId w:val="2"/>
        </w:numPr>
        <w:ind w:left="0" w:leftChars="0" w:firstLine="0" w:firstLineChars="0"/>
        <w:rPr>
          <w:rFonts w:hint="eastAsia" w:ascii="黑体" w:hAnsi="黑体" w:eastAsia="黑体" w:cs="黑体"/>
          <w:b w:val="0"/>
        </w:rPr>
      </w:pPr>
      <w:r>
        <w:t>一般规定</w:t>
      </w:r>
    </w:p>
    <w:p w14:paraId="14FFA129">
      <w:pPr>
        <w:pStyle w:val="11"/>
        <w:widowControl/>
        <w:numPr>
          <w:ilvl w:val="0"/>
          <w:numId w:val="3"/>
        </w:numPr>
        <w:ind w:left="0" w:leftChars="0" w:firstLine="480" w:firstLineChars="0"/>
        <w:rPr>
          <w:rFonts w:hint="eastAsia" w:ascii="宋体" w:hAnsi="宋体" w:eastAsia="宋体" w:cs="宋体"/>
          <w:b w:val="0"/>
        </w:rPr>
      </w:pPr>
      <w:r>
        <w:t>监控系统的维修设备包括监控中心设备、外场设备、以及隧道与大桥的专用设备等。</w:t>
      </w:r>
    </w:p>
    <w:p w14:paraId="234419B3">
      <w:pPr>
        <w:pStyle w:val="11"/>
        <w:widowControl/>
        <w:numPr>
          <w:ilvl w:val="0"/>
          <w:numId w:val="3"/>
        </w:numPr>
        <w:ind w:left="0" w:leftChars="0" w:firstLine="480" w:firstLineChars="0"/>
        <w:rPr>
          <w:rFonts w:hint="eastAsia" w:ascii="宋体" w:hAnsi="宋体" w:eastAsia="宋体" w:cs="宋体"/>
          <w:b w:val="0"/>
        </w:rPr>
      </w:pPr>
      <w:r>
        <w:t>对监控系统的工作环境、运行状态和核心性能进行全面检测与故障排查，同时针对发现的问题开展针对性维修，主要有以下内容：</w:t>
      </w:r>
    </w:p>
    <w:p w14:paraId="25FF7085">
      <w:pPr>
        <w:pStyle w:val="11"/>
        <w:widowControl/>
        <w:numPr>
          <w:ilvl w:val="0"/>
          <w:numId w:val="4"/>
        </w:numPr>
        <w:topLinePunct w:val="0"/>
        <w:ind w:left="0" w:leftChars="0" w:firstLine="480" w:firstLineChars="0"/>
        <w:rPr>
          <w:rFonts w:hint="eastAsia" w:ascii="宋体" w:hAnsi="宋体" w:eastAsia="宋体" w:cs="宋体"/>
          <w:b w:val="0"/>
        </w:rPr>
      </w:pPr>
      <w:r>
        <w:t>室内监控设备 (如：地图屏、投影显示屏、监视器、计算机等) 和外场监控设备 (如区域控制器、匝道控制器、车辆控制器、可变信息标志、闭路电视、气象监测仪等) 应符合如下维修基准要求:</w:t>
      </w:r>
    </w:p>
    <w:p w14:paraId="1303281A">
      <w:pPr>
        <w:pStyle w:val="11"/>
        <w:widowControl/>
        <w:numPr>
          <w:ilvl w:val="0"/>
          <w:numId w:val="5"/>
        </w:numPr>
        <w:topLinePunct w:val="0"/>
        <w:ind w:left="0" w:leftChars="0" w:firstLine="480" w:firstLineChars="0"/>
        <w:rPr>
          <w:rFonts w:hint="eastAsia" w:ascii="宋体" w:hAnsi="宋体" w:eastAsia="宋体" w:cs="宋体"/>
          <w:b w:val="0"/>
        </w:rPr>
      </w:pPr>
      <w:r>
        <w:t>设备外壳接地故障需及时修复，维修后接地电阻应符合第九章的有关规定；</w:t>
      </w:r>
    </w:p>
    <w:p w14:paraId="15F3CE0D">
      <w:pPr>
        <w:pStyle w:val="11"/>
        <w:widowControl/>
        <w:numPr>
          <w:ilvl w:val="0"/>
          <w:numId w:val="5"/>
        </w:numPr>
        <w:topLinePunct w:val="0"/>
        <w:ind w:left="0" w:leftChars="0" w:firstLine="480" w:firstLineChars="0"/>
        <w:rPr>
          <w:rFonts w:hint="eastAsia" w:ascii="宋体" w:hAnsi="宋体" w:eastAsia="宋体" w:cs="宋体"/>
          <w:b w:val="0"/>
        </w:rPr>
      </w:pPr>
      <w:r>
        <w:t>外场设备出现防尘、防水、防震、防雷、防盗性能失效时，立即开展维修加固，更换损坏部件；</w:t>
      </w:r>
    </w:p>
    <w:p w14:paraId="441C522D">
      <w:pPr>
        <w:pStyle w:val="11"/>
        <w:widowControl/>
        <w:numPr>
          <w:ilvl w:val="0"/>
          <w:numId w:val="5"/>
        </w:numPr>
        <w:topLinePunct w:val="0"/>
        <w:ind w:left="0" w:leftChars="0" w:firstLine="480" w:firstLineChars="0"/>
        <w:rPr>
          <w:rFonts w:hint="eastAsia" w:ascii="宋体" w:hAnsi="宋体" w:eastAsia="宋体" w:cs="宋体"/>
          <w:b w:val="0"/>
        </w:rPr>
      </w:pPr>
      <w:r>
        <w:t>机房防静电活动地板出现破损、松动等问题，及时更换或加固，确保地板结构坚固；</w:t>
      </w:r>
    </w:p>
    <w:p w14:paraId="2AFFE369">
      <w:pPr>
        <w:pStyle w:val="11"/>
        <w:widowControl/>
        <w:numPr>
          <w:ilvl w:val="0"/>
          <w:numId w:val="5"/>
        </w:numPr>
        <w:topLinePunct w:val="0"/>
        <w:ind w:left="0" w:leftChars="0" w:firstLine="480" w:firstLineChars="0"/>
        <w:rPr>
          <w:rFonts w:hint="eastAsia" w:ascii="宋体" w:hAnsi="宋体" w:eastAsia="宋体" w:cs="宋体"/>
          <w:b w:val="0"/>
        </w:rPr>
      </w:pPr>
      <w:r>
        <w:t>设备电源线和信号线的防雷、避雷装置失效时，立即维修更换，维修后需符合第九章的有关规定；</w:t>
      </w:r>
    </w:p>
    <w:p w14:paraId="662C1A93">
      <w:pPr>
        <w:pStyle w:val="11"/>
        <w:widowControl/>
        <w:numPr>
          <w:ilvl w:val="0"/>
          <w:numId w:val="5"/>
        </w:numPr>
        <w:topLinePunct w:val="0"/>
        <w:ind w:left="0" w:leftChars="0" w:firstLine="480" w:firstLineChars="0"/>
        <w:rPr>
          <w:rFonts w:hint="eastAsia" w:ascii="宋体" w:hAnsi="宋体" w:eastAsia="宋体" w:cs="宋体"/>
          <w:b w:val="0"/>
        </w:rPr>
      </w:pPr>
      <w:r>
        <w:t>调制解调器 (MODEM) 数据传输电路误码率超标时，开展电路检修，修复后误码率应小于 1×10⁻⁶；</w:t>
      </w:r>
    </w:p>
    <w:p w14:paraId="78CF6A20">
      <w:pPr>
        <w:pStyle w:val="11"/>
        <w:widowControl/>
        <w:numPr>
          <w:ilvl w:val="0"/>
          <w:numId w:val="5"/>
        </w:numPr>
        <w:topLinePunct w:val="0"/>
        <w:ind w:left="0" w:leftChars="0" w:firstLine="480" w:firstLineChars="0"/>
        <w:rPr>
          <w:rFonts w:hint="eastAsia" w:ascii="宋体" w:hAnsi="宋体" w:eastAsia="宋体" w:cs="宋体"/>
          <w:b w:val="0"/>
        </w:rPr>
      </w:pPr>
      <w:r>
        <w:t>调制解调器 (MODEM) 点对点发送电平和接收灵敏度不满足传输要求时，及时调试维修，直至达到标准；</w:t>
      </w:r>
    </w:p>
    <w:p w14:paraId="6261B2AC">
      <w:pPr>
        <w:pStyle w:val="11"/>
        <w:widowControl/>
        <w:numPr>
          <w:ilvl w:val="0"/>
          <w:numId w:val="5"/>
        </w:numPr>
        <w:topLinePunct w:val="0"/>
        <w:ind w:left="0" w:leftChars="0" w:firstLine="480" w:firstLineChars="0"/>
        <w:rPr>
          <w:rFonts w:hint="eastAsia" w:ascii="宋体" w:hAnsi="宋体" w:eastAsia="宋体" w:cs="宋体"/>
          <w:b w:val="0"/>
        </w:rPr>
      </w:pPr>
      <w:r>
        <w:t>光收发器的发送和接收电平异常时，进行设备检修或部件更换，确保满足收发信号要求；</w:t>
      </w:r>
    </w:p>
    <w:p w14:paraId="1C337B45">
      <w:pPr>
        <w:pStyle w:val="11"/>
        <w:widowControl/>
        <w:numPr>
          <w:ilvl w:val="0"/>
          <w:numId w:val="5"/>
        </w:numPr>
        <w:topLinePunct w:val="0"/>
        <w:ind w:left="0" w:leftChars="0" w:firstLine="480" w:firstLineChars="0"/>
        <w:rPr>
          <w:rFonts w:hint="eastAsia" w:ascii="宋体" w:hAnsi="宋体" w:eastAsia="宋体" w:cs="宋体"/>
          <w:b w:val="0"/>
        </w:rPr>
      </w:pPr>
      <w:r>
        <w:t>箱体外壳防护性能下降时，按《外壳防护等级的分类》(GB4208) 标准维修，更换损坏的防护部件；</w:t>
      </w:r>
    </w:p>
    <w:p w14:paraId="73237F7A">
      <w:pPr>
        <w:pStyle w:val="11"/>
        <w:widowControl/>
        <w:numPr>
          <w:ilvl w:val="0"/>
          <w:numId w:val="5"/>
        </w:numPr>
        <w:topLinePunct w:val="0"/>
        <w:ind w:left="0" w:leftChars="0" w:firstLine="480" w:firstLineChars="0"/>
        <w:rPr>
          <w:rFonts w:hint="eastAsia" w:ascii="宋体" w:hAnsi="宋体" w:eastAsia="宋体" w:cs="宋体"/>
          <w:b w:val="0"/>
        </w:rPr>
      </w:pPr>
      <w:r>
        <w:t>线缆出现松脱、老化、接头锈蚀、接插件故障等情况，立即进行紧固、更换或修复处理；</w:t>
      </w:r>
    </w:p>
    <w:p w14:paraId="24835F89">
      <w:pPr>
        <w:pStyle w:val="11"/>
        <w:widowControl/>
        <w:numPr>
          <w:ilvl w:val="0"/>
          <w:numId w:val="5"/>
        </w:numPr>
        <w:topLinePunct w:val="0"/>
        <w:ind w:left="0" w:leftChars="0" w:firstLine="480" w:firstLineChars="0"/>
        <w:rPr>
          <w:rFonts w:hint="eastAsia" w:ascii="宋体" w:hAnsi="宋体" w:eastAsia="宋体" w:cs="宋体"/>
          <w:b w:val="0"/>
        </w:rPr>
      </w:pPr>
      <w:r>
        <w:t>工作温度异常导致设备故障时，排查散热或保温装置故障并维修：</w:t>
      </w:r>
    </w:p>
    <w:p w14:paraId="3002702E">
      <w:pPr>
        <w:pStyle w:val="11"/>
        <w:widowControl/>
        <w:numPr>
          <w:ilvl w:val="0"/>
          <w:numId w:val="6"/>
        </w:numPr>
        <w:ind w:left="0" w:leftChars="0" w:firstLine="480" w:firstLineChars="0"/>
        <w:rPr>
          <w:rFonts w:hint="eastAsia" w:ascii="宋体" w:hAnsi="宋体" w:eastAsia="宋体" w:cs="宋体"/>
          <w:b w:val="0"/>
        </w:rPr>
      </w:pPr>
      <w:r>
        <w:t>室内设备：维修后确保工作环境温度维持在 5~35℃；</w:t>
      </w:r>
    </w:p>
    <w:p w14:paraId="74B0CBE4">
      <w:pPr>
        <w:pStyle w:val="11"/>
        <w:widowControl/>
        <w:numPr>
          <w:ilvl w:val="0"/>
          <w:numId w:val="6"/>
        </w:numPr>
        <w:ind w:left="0" w:leftChars="0" w:firstLine="480" w:firstLineChars="0"/>
        <w:rPr>
          <w:rFonts w:hint="eastAsia" w:ascii="宋体" w:hAnsi="宋体" w:eastAsia="宋体" w:cs="宋体"/>
          <w:b w:val="0"/>
        </w:rPr>
      </w:pPr>
      <w:r>
        <w:t>重庆地区外场设备：高温工况下设备因温度超标故障时，维修散热系统并增设防护措施，高温工作温度控制在所在区域气温绝对值基础上增加 5~15℃范围内；低温故障时，修复保温或加热装置，满足极端低温工作要求 (亚湿热气候低温极值 - 15℃、高温极值 45℃)；</w:t>
      </w:r>
    </w:p>
    <w:p w14:paraId="03243856">
      <w:pPr>
        <w:pStyle w:val="11"/>
        <w:widowControl/>
        <w:numPr>
          <w:ilvl w:val="0"/>
          <w:numId w:val="6"/>
        </w:numPr>
        <w:ind w:left="0" w:leftChars="0" w:firstLine="480" w:firstLineChars="0"/>
        <w:rPr>
          <w:rFonts w:hint="eastAsia" w:ascii="宋体" w:hAnsi="宋体" w:eastAsia="宋体" w:cs="宋体"/>
          <w:b w:val="0"/>
        </w:rPr>
      </w:pPr>
      <w:r>
        <w:t>相对湿度引发的设备故障维修：外场设备因湿度异常故障时，修复防潮装置，确保适应不小于 98% 的湿度环境；室内设备维修后，相对湿度控制在 20~80%。</w:t>
      </w:r>
    </w:p>
    <w:p w14:paraId="2324AC8F">
      <w:pPr>
        <w:pStyle w:val="11"/>
        <w:widowControl/>
        <w:numPr>
          <w:ilvl w:val="0"/>
          <w:numId w:val="4"/>
        </w:numPr>
        <w:topLinePunct w:val="0"/>
        <w:ind w:left="0" w:leftChars="0" w:firstLine="480" w:firstLineChars="0"/>
        <w:rPr>
          <w:rFonts w:hint="eastAsia" w:ascii="宋体" w:hAnsi="宋体" w:eastAsia="宋体" w:cs="宋体"/>
          <w:b w:val="0"/>
        </w:rPr>
      </w:pPr>
      <w:r>
        <w:t>维修测试工作通常包括:</w:t>
      </w:r>
    </w:p>
    <w:p w14:paraId="26273924">
      <w:pPr>
        <w:pStyle w:val="11"/>
        <w:widowControl/>
        <w:numPr>
          <w:ilvl w:val="0"/>
          <w:numId w:val="7"/>
        </w:numPr>
        <w:topLinePunct w:val="0"/>
        <w:ind w:left="0" w:leftChars="0" w:firstLine="480" w:firstLineChars="0"/>
        <w:rPr>
          <w:rFonts w:hint="eastAsia" w:ascii="宋体" w:hAnsi="宋体" w:eastAsia="宋体" w:cs="宋体"/>
          <w:b w:val="0"/>
        </w:rPr>
      </w:pPr>
      <w:r>
        <w:t>系统功能故障排查与修复测试；</w:t>
      </w:r>
    </w:p>
    <w:p w14:paraId="75621AA3">
      <w:pPr>
        <w:pStyle w:val="11"/>
        <w:widowControl/>
        <w:numPr>
          <w:ilvl w:val="0"/>
          <w:numId w:val="7"/>
        </w:numPr>
        <w:topLinePunct w:val="0"/>
        <w:ind w:left="0" w:leftChars="0" w:firstLine="480" w:firstLineChars="0"/>
        <w:rPr>
          <w:rFonts w:hint="eastAsia" w:ascii="宋体" w:hAnsi="宋体" w:eastAsia="宋体" w:cs="宋体"/>
          <w:b w:val="0"/>
        </w:rPr>
      </w:pPr>
      <w:r>
        <w:t>设备性能异常检修与恢复测试；</w:t>
      </w:r>
    </w:p>
    <w:p w14:paraId="06C64C07">
      <w:pPr>
        <w:pStyle w:val="11"/>
        <w:widowControl/>
        <w:numPr>
          <w:ilvl w:val="0"/>
          <w:numId w:val="7"/>
        </w:numPr>
        <w:topLinePunct w:val="0"/>
        <w:ind w:left="0" w:leftChars="0" w:firstLine="480" w:firstLineChars="0"/>
        <w:rPr>
          <w:rFonts w:hint="eastAsia" w:ascii="宋体" w:hAnsi="宋体" w:eastAsia="宋体" w:cs="宋体"/>
          <w:b w:val="0"/>
        </w:rPr>
      </w:pPr>
      <w:r>
        <w:t>计算机软件故障修复、漏洞修补及运行测试；</w:t>
      </w:r>
    </w:p>
    <w:p w14:paraId="535FE54A">
      <w:pPr>
        <w:pStyle w:val="11"/>
        <w:widowControl/>
        <w:numPr>
          <w:ilvl w:val="0"/>
          <w:numId w:val="7"/>
        </w:numPr>
        <w:topLinePunct w:val="0"/>
        <w:ind w:left="0" w:leftChars="0" w:firstLine="480" w:firstLineChars="0"/>
        <w:rPr>
          <w:rFonts w:hint="eastAsia" w:ascii="宋体" w:hAnsi="宋体" w:eastAsia="宋体" w:cs="宋体"/>
          <w:b w:val="0"/>
        </w:rPr>
      </w:pPr>
      <w:r>
        <w:t>设备接地设施故障维修及接地电阻值复测；</w:t>
      </w:r>
    </w:p>
    <w:p w14:paraId="585A32D6">
      <w:pPr>
        <w:pStyle w:val="11"/>
        <w:widowControl/>
        <w:numPr>
          <w:ilvl w:val="0"/>
          <w:numId w:val="7"/>
        </w:numPr>
        <w:topLinePunct w:val="0"/>
        <w:ind w:left="0" w:leftChars="0" w:firstLine="480" w:firstLineChars="0"/>
        <w:rPr>
          <w:rFonts w:hint="eastAsia" w:ascii="宋体" w:hAnsi="宋体" w:eastAsia="宋体" w:cs="宋体"/>
          <w:b w:val="0"/>
        </w:rPr>
      </w:pPr>
      <w:r>
        <w:t>避雷器 (包括电源和信道) 损坏维修及性能达标测试等。</w:t>
      </w:r>
    </w:p>
    <w:p w14:paraId="7C4AC29C">
      <w:pPr>
        <w:pStyle w:val="11"/>
        <w:widowControl/>
        <w:numPr>
          <w:ilvl w:val="0"/>
          <w:numId w:val="3"/>
        </w:numPr>
        <w:ind w:left="0" w:leftChars="0" w:firstLine="480" w:firstLineChars="0"/>
        <w:rPr>
          <w:rFonts w:hint="eastAsia" w:ascii="宋体" w:hAnsi="宋体" w:eastAsia="宋体" w:cs="宋体"/>
          <w:b w:val="0"/>
        </w:rPr>
      </w:pPr>
      <w:r>
        <w:t>对监控系统设施进行故障排查，同步开展除尘、防锈和保洁等辅助维修工作。维修后室内设备应整洁、无积尘，室外设备内部无积尘、外表无锈蚀，故障修复率达到 100%。</w:t>
      </w:r>
    </w:p>
    <w:p w14:paraId="7FA40842">
      <w:pPr>
        <w:pStyle w:val="3"/>
        <w:widowControl/>
        <w:numPr>
          <w:ilvl w:val="0"/>
          <w:numId w:val="2"/>
        </w:numPr>
        <w:ind w:left="0" w:leftChars="0" w:firstLine="0" w:firstLineChars="0"/>
        <w:rPr>
          <w:rFonts w:hint="eastAsia" w:ascii="黑体" w:hAnsi="黑体" w:eastAsia="黑体" w:cs="黑体"/>
          <w:b w:val="0"/>
        </w:rPr>
      </w:pPr>
      <w:r>
        <w:t>监控中心信息显示屏 (地图屏、投影显示屏)</w:t>
      </w:r>
    </w:p>
    <w:p w14:paraId="280FAD4F">
      <w:pPr>
        <w:pStyle w:val="4"/>
        <w:widowControl/>
        <w:numPr>
          <w:ilvl w:val="0"/>
          <w:numId w:val="8"/>
        </w:numPr>
        <w:ind w:left="0" w:leftChars="0" w:firstLine="0" w:firstLineChars="0"/>
        <w:rPr>
          <w:rFonts w:hint="eastAsia" w:ascii="黑体" w:hAnsi="黑体" w:eastAsia="黑体" w:cs="黑体"/>
          <w:b w:val="0"/>
        </w:rPr>
      </w:pPr>
      <w:r>
        <w:t>监控中心信息显示屏 (包括显示屏及其控制器、驱动器框架及电源等) 维修的主要内容如下:</w:t>
      </w:r>
    </w:p>
    <w:p w14:paraId="3407E54D">
      <w:pPr>
        <w:pStyle w:val="11"/>
        <w:widowControl/>
        <w:numPr>
          <w:ilvl w:val="0"/>
          <w:numId w:val="9"/>
        </w:numPr>
        <w:topLinePunct w:val="0"/>
        <w:ind w:left="0" w:leftChars="0" w:firstLine="480" w:firstLineChars="0"/>
        <w:rPr>
          <w:rFonts w:hint="eastAsia" w:ascii="宋体" w:hAnsi="宋体" w:eastAsia="宋体" w:cs="宋体"/>
          <w:b w:val="0"/>
        </w:rPr>
      </w:pPr>
      <w:r>
        <w:t>检测信息显示屏 (地图屏、投影显示屏) 的自检功能，发现自检异常立即排查故障并修复；</w:t>
      </w:r>
    </w:p>
    <w:p w14:paraId="023346DF">
      <w:pPr>
        <w:pStyle w:val="11"/>
        <w:widowControl/>
        <w:numPr>
          <w:ilvl w:val="0"/>
          <w:numId w:val="9"/>
        </w:numPr>
        <w:topLinePunct w:val="0"/>
        <w:ind w:left="0" w:leftChars="0" w:firstLine="480" w:firstLineChars="0"/>
        <w:rPr>
          <w:rFonts w:hint="eastAsia" w:ascii="宋体" w:hAnsi="宋体" w:eastAsia="宋体" w:cs="宋体"/>
          <w:b w:val="0"/>
        </w:rPr>
      </w:pPr>
      <w:r>
        <w:t>检查线缆与接插件，发现松动、接触不良、老化等问题，及时进行紧固、更换或修复。</w:t>
      </w:r>
    </w:p>
    <w:p w14:paraId="59C4CB2D">
      <w:pPr>
        <w:pStyle w:val="4"/>
        <w:widowControl/>
        <w:numPr>
          <w:ilvl w:val="0"/>
          <w:numId w:val="8"/>
        </w:numPr>
        <w:ind w:left="0" w:leftChars="0" w:firstLine="0" w:firstLineChars="0"/>
        <w:rPr>
          <w:rFonts w:hint="eastAsia" w:ascii="黑体" w:hAnsi="黑体" w:eastAsia="黑体" w:cs="黑体"/>
          <w:b w:val="0"/>
        </w:rPr>
      </w:pPr>
      <w:r>
        <w:t>地图屏、投影显示屏的维修</w:t>
      </w:r>
    </w:p>
    <w:p w14:paraId="7C128FC5">
      <w:pPr>
        <w:pStyle w:val="11"/>
        <w:widowControl/>
        <w:numPr>
          <w:ilvl w:val="0"/>
          <w:numId w:val="10"/>
        </w:numPr>
        <w:topLinePunct w:val="0"/>
        <w:ind w:left="0" w:leftChars="0" w:firstLine="480" w:firstLineChars="0"/>
        <w:rPr>
          <w:rFonts w:hint="eastAsia" w:ascii="宋体" w:hAnsi="宋体" w:eastAsia="宋体" w:cs="宋体"/>
          <w:b w:val="0"/>
        </w:rPr>
      </w:pPr>
      <w:r>
        <w:t>地图屏维修的主要项目和周期见表 1.2.2-1。</w:t>
      </w:r>
    </w:p>
    <w:p w14:paraId="051EF4A8">
      <w:pPr>
        <w:pStyle w:val="23"/>
        <w:widowControl/>
      </w:pPr>
      <w:r>
        <w:t>表 1.2.2-1 地图屏维修的主要项目和周期</w:t>
      </w:r>
    </w:p>
    <w:p w14:paraId="0CF7069A">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89"/>
        <w:gridCol w:w="3114"/>
        <w:gridCol w:w="689"/>
        <w:gridCol w:w="4767"/>
      </w:tblGrid>
      <w:tr w14:paraId="36938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2"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E66328B">
            <w:pPr>
              <w:pStyle w:val="21"/>
              <w:keepNext/>
              <w:snapToGrid w:val="0"/>
              <w:spacing w:line="240" w:lineRule="auto"/>
              <w:ind w:left="0" w:leftChars="0" w:right="0" w:rightChars="0" w:firstLine="0" w:firstLineChars="0"/>
              <w:jc w:val="center"/>
              <w:rPr>
                <w:b/>
              </w:rPr>
            </w:pPr>
            <w:r>
              <w:rPr>
                <w:b/>
              </w:rPr>
              <w:t>序号</w:t>
            </w:r>
          </w:p>
        </w:tc>
        <w:tc>
          <w:tcPr>
            <w:tcW w:w="1681"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D3F4F4E">
            <w:pPr>
              <w:pStyle w:val="21"/>
              <w:keepNext/>
              <w:snapToGrid w:val="0"/>
              <w:spacing w:line="240" w:lineRule="auto"/>
              <w:ind w:left="0" w:leftChars="0" w:right="0" w:rightChars="0" w:firstLine="0" w:firstLineChars="0"/>
              <w:jc w:val="center"/>
              <w:rPr>
                <w:b/>
              </w:rPr>
            </w:pPr>
            <w:r>
              <w:rPr>
                <w:b/>
              </w:rPr>
              <w:t>项目</w:t>
            </w:r>
          </w:p>
        </w:tc>
        <w:tc>
          <w:tcPr>
            <w:tcW w:w="37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B028C44">
            <w:pPr>
              <w:pStyle w:val="21"/>
              <w:keepNext/>
              <w:snapToGrid w:val="0"/>
              <w:spacing w:line="240" w:lineRule="auto"/>
              <w:ind w:left="0" w:leftChars="0" w:right="0" w:rightChars="0" w:firstLine="0" w:firstLineChars="0"/>
              <w:jc w:val="center"/>
              <w:rPr>
                <w:b/>
              </w:rPr>
            </w:pPr>
            <w:r>
              <w:rPr>
                <w:b/>
              </w:rPr>
              <w:t>周期</w:t>
            </w:r>
          </w:p>
        </w:tc>
        <w:tc>
          <w:tcPr>
            <w:tcW w:w="2573"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BDDE266">
            <w:pPr>
              <w:pStyle w:val="21"/>
              <w:keepNext/>
              <w:snapToGrid w:val="0"/>
              <w:spacing w:line="240" w:lineRule="auto"/>
              <w:ind w:left="0" w:leftChars="0" w:right="0" w:rightChars="0" w:firstLine="0" w:firstLineChars="0"/>
              <w:jc w:val="center"/>
              <w:rPr>
                <w:b/>
              </w:rPr>
            </w:pPr>
            <w:r>
              <w:rPr>
                <w:b/>
              </w:rPr>
              <w:t>备注</w:t>
            </w:r>
          </w:p>
        </w:tc>
      </w:tr>
      <w:tr w14:paraId="3C593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952270B">
            <w:pPr>
              <w:pStyle w:val="21"/>
              <w:keepNext/>
              <w:snapToGrid w:val="0"/>
              <w:spacing w:line="240" w:lineRule="auto"/>
              <w:ind w:left="0" w:leftChars="0" w:right="0" w:rightChars="0" w:firstLine="0" w:firstLineChars="0"/>
              <w:jc w:val="center"/>
            </w:pPr>
            <w:r>
              <w:t>1</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0A6E5F3">
            <w:pPr>
              <w:pStyle w:val="21"/>
              <w:keepNext/>
              <w:snapToGrid w:val="0"/>
              <w:spacing w:line="240" w:lineRule="auto"/>
              <w:ind w:left="0" w:leftChars="0" w:right="0" w:rightChars="0" w:firstLine="0" w:firstLineChars="0"/>
              <w:jc w:val="left"/>
            </w:pPr>
            <w:r>
              <w:t>日期、气象、温度、道路光带显示故障维修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7353624">
            <w:pPr>
              <w:pStyle w:val="21"/>
              <w:keepNext/>
              <w:snapToGrid w:val="0"/>
              <w:spacing w:line="240" w:lineRule="auto"/>
              <w:ind w:left="0" w:leftChars="0" w:right="0" w:rightChars="0" w:firstLine="0" w:firstLineChars="0"/>
              <w:jc w:val="center"/>
              <w:rPr>
                <w:rFonts w:hint="eastAsia" w:eastAsia="等线"/>
                <w:lang w:eastAsia="zh-CN"/>
              </w:rP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9BD915B">
            <w:pPr>
              <w:pStyle w:val="21"/>
              <w:keepNext/>
              <w:snapToGrid w:val="0"/>
              <w:spacing w:line="240" w:lineRule="auto"/>
              <w:ind w:left="0" w:leftChars="0" w:right="0" w:rightChars="0" w:firstLine="0" w:firstLineChars="0"/>
              <w:jc w:val="left"/>
            </w:pPr>
            <w:r>
              <w:t>键入命令观察，发现显示异常立即修复</w:t>
            </w:r>
          </w:p>
        </w:tc>
      </w:tr>
      <w:tr w14:paraId="6134C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80E5C7B">
            <w:pPr>
              <w:pStyle w:val="21"/>
              <w:keepNext/>
              <w:snapToGrid w:val="0"/>
              <w:spacing w:line="240" w:lineRule="auto"/>
              <w:ind w:left="0" w:leftChars="0" w:right="0" w:rightChars="0" w:firstLine="0" w:firstLineChars="0"/>
              <w:jc w:val="center"/>
            </w:pPr>
            <w:r>
              <w:t>2</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0F6A080">
            <w:pPr>
              <w:pStyle w:val="21"/>
              <w:keepNext/>
              <w:snapToGrid w:val="0"/>
              <w:spacing w:line="240" w:lineRule="auto"/>
              <w:ind w:left="0" w:leftChars="0" w:right="0" w:rightChars="0" w:firstLine="0" w:firstLineChars="0"/>
              <w:jc w:val="left"/>
            </w:pPr>
            <w:r>
              <w:t>设备除尘及故障排查</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2B4BE89">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27BCD61">
            <w:pPr>
              <w:pStyle w:val="21"/>
              <w:keepNext/>
              <w:snapToGrid w:val="0"/>
              <w:spacing w:line="240" w:lineRule="auto"/>
              <w:ind w:left="0" w:leftChars="0" w:right="0" w:rightChars="0" w:firstLine="0" w:firstLineChars="0"/>
              <w:jc w:val="left"/>
            </w:pPr>
            <w:r>
              <w:t>保洁同时排查显示模糊、闪烁等故障</w:t>
            </w:r>
          </w:p>
        </w:tc>
      </w:tr>
      <w:tr w14:paraId="760E8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9CD2A97">
            <w:pPr>
              <w:pStyle w:val="21"/>
              <w:keepNext/>
              <w:snapToGrid w:val="0"/>
              <w:spacing w:line="240" w:lineRule="auto"/>
              <w:ind w:left="0" w:leftChars="0" w:right="0" w:rightChars="0" w:firstLine="0" w:firstLineChars="0"/>
              <w:jc w:val="center"/>
            </w:pPr>
            <w:r>
              <w:t>3</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039E6D">
            <w:pPr>
              <w:pStyle w:val="21"/>
              <w:keepNext/>
              <w:snapToGrid w:val="0"/>
              <w:spacing w:line="240" w:lineRule="auto"/>
              <w:ind w:left="0" w:leftChars="0" w:right="0" w:rightChars="0" w:firstLine="0" w:firstLineChars="0"/>
              <w:jc w:val="left"/>
            </w:pPr>
            <w:r>
              <w:t>可变限速标志状态显示维修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A3CFB7E">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8B43442">
            <w:pPr>
              <w:pStyle w:val="21"/>
              <w:keepNext/>
              <w:snapToGrid w:val="0"/>
              <w:spacing w:line="240" w:lineRule="auto"/>
              <w:ind w:left="0" w:leftChars="0" w:right="0" w:rightChars="0" w:firstLine="0" w:firstLineChars="0"/>
              <w:jc w:val="left"/>
            </w:pPr>
            <w:r>
              <w:t>在地图屏、投影显示屏和 CRT 上观察，故障及时修复</w:t>
            </w:r>
          </w:p>
        </w:tc>
      </w:tr>
      <w:tr w14:paraId="67359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34DE314">
            <w:pPr>
              <w:pStyle w:val="21"/>
              <w:keepNext/>
              <w:snapToGrid w:val="0"/>
              <w:spacing w:line="240" w:lineRule="auto"/>
              <w:ind w:left="0" w:leftChars="0" w:right="0" w:rightChars="0" w:firstLine="0" w:firstLineChars="0"/>
              <w:jc w:val="center"/>
            </w:pPr>
            <w:r>
              <w:t>4</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7D7BBCB">
            <w:pPr>
              <w:pStyle w:val="21"/>
              <w:keepNext/>
              <w:snapToGrid w:val="0"/>
              <w:spacing w:line="240" w:lineRule="auto"/>
              <w:ind w:left="0" w:leftChars="0" w:right="0" w:rightChars="0" w:firstLine="0" w:firstLineChars="0"/>
              <w:jc w:val="left"/>
            </w:pPr>
            <w:r>
              <w:t>亮度、色度和图像清晰度校准维修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A56C17F">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B61F90A">
            <w:pPr>
              <w:pStyle w:val="21"/>
              <w:keepNext/>
              <w:snapToGrid w:val="0"/>
              <w:spacing w:line="240" w:lineRule="auto"/>
              <w:ind w:left="0" w:leftChars="0" w:right="0" w:rightChars="0" w:firstLine="0" w:firstLineChars="0"/>
              <w:jc w:val="left"/>
            </w:pPr>
            <w:r>
              <w:t>观察发现异常，立即调试或更换部件</w:t>
            </w:r>
          </w:p>
        </w:tc>
      </w:tr>
      <w:tr w14:paraId="07302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F417041">
            <w:pPr>
              <w:pStyle w:val="21"/>
              <w:keepNext/>
              <w:snapToGrid w:val="0"/>
              <w:spacing w:line="240" w:lineRule="auto"/>
              <w:ind w:left="0" w:leftChars="0" w:right="0" w:rightChars="0" w:firstLine="0" w:firstLineChars="0"/>
              <w:jc w:val="center"/>
            </w:pPr>
            <w:r>
              <w:t>5</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403A1FC">
            <w:pPr>
              <w:pStyle w:val="21"/>
              <w:keepNext/>
              <w:snapToGrid w:val="0"/>
              <w:spacing w:line="240" w:lineRule="auto"/>
              <w:ind w:left="0" w:leftChars="0" w:right="0" w:rightChars="0" w:firstLine="0" w:firstLineChars="0"/>
              <w:jc w:val="left"/>
            </w:pPr>
            <w:r>
              <w:t>可变信息标志适时信息显示故障维修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1E73257">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7085412">
            <w:pPr>
              <w:pStyle w:val="21"/>
              <w:keepNext/>
              <w:snapToGrid w:val="0"/>
              <w:spacing w:line="240" w:lineRule="auto"/>
              <w:ind w:left="0" w:leftChars="0" w:right="0" w:rightChars="0" w:firstLine="0" w:firstLineChars="0"/>
              <w:jc w:val="left"/>
            </w:pPr>
            <w:r>
              <w:t>在地图屏、投影显示屏和 CRT 上观察，及时修复信息错误、延迟等问题</w:t>
            </w:r>
          </w:p>
        </w:tc>
      </w:tr>
      <w:tr w14:paraId="669E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BAB1DF3">
            <w:pPr>
              <w:pStyle w:val="21"/>
              <w:keepNext/>
              <w:snapToGrid w:val="0"/>
              <w:spacing w:line="240" w:lineRule="auto"/>
              <w:ind w:left="0" w:leftChars="0" w:right="0" w:rightChars="0" w:firstLine="0" w:firstLineChars="0"/>
              <w:jc w:val="center"/>
            </w:pPr>
            <w:r>
              <w:t>6</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412E5B8">
            <w:pPr>
              <w:pStyle w:val="21"/>
              <w:keepNext/>
              <w:snapToGrid w:val="0"/>
              <w:spacing w:line="240" w:lineRule="auto"/>
              <w:ind w:left="0" w:leftChars="0" w:right="0" w:rightChars="0" w:firstLine="0" w:firstLineChars="0"/>
              <w:jc w:val="left"/>
            </w:pPr>
            <w:r>
              <w:t>测量检测器交通状态参数检测故障维修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8E02C11">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5061055">
            <w:pPr>
              <w:pStyle w:val="21"/>
              <w:keepNext/>
              <w:snapToGrid w:val="0"/>
              <w:spacing w:line="240" w:lineRule="auto"/>
              <w:ind w:left="0" w:leftChars="0" w:right="0" w:rightChars="0" w:firstLine="0" w:firstLineChars="0"/>
              <w:jc w:val="left"/>
            </w:pPr>
            <w:r>
              <w:t>在地图屏、投影显示屏和 CRT 上观察，修复参数不准、无数据等故障</w:t>
            </w:r>
          </w:p>
        </w:tc>
      </w:tr>
      <w:tr w14:paraId="2B8CB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71A5DEC">
            <w:pPr>
              <w:pStyle w:val="21"/>
              <w:keepNext/>
              <w:snapToGrid w:val="0"/>
              <w:spacing w:line="240" w:lineRule="auto"/>
              <w:ind w:left="0" w:leftChars="0" w:right="0" w:rightChars="0" w:firstLine="0" w:firstLineChars="0"/>
              <w:jc w:val="center"/>
            </w:pPr>
            <w:r>
              <w:t>7</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74836E1">
            <w:pPr>
              <w:pStyle w:val="21"/>
              <w:keepNext/>
              <w:snapToGrid w:val="0"/>
              <w:spacing w:line="240" w:lineRule="auto"/>
              <w:ind w:left="0" w:leftChars="0" w:right="0" w:rightChars="0" w:firstLine="0" w:firstLineChars="0"/>
              <w:jc w:val="left"/>
            </w:pPr>
            <w:r>
              <w:t>线缆与接插件维修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422DDAD">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9D0F66C">
            <w:pPr>
              <w:pStyle w:val="21"/>
              <w:keepNext/>
              <w:snapToGrid w:val="0"/>
              <w:spacing w:line="240" w:lineRule="auto"/>
              <w:ind w:left="0" w:leftChars="0" w:right="0" w:rightChars="0" w:firstLine="0" w:firstLineChars="0"/>
              <w:jc w:val="left"/>
            </w:pPr>
            <w:r>
              <w:t>全面检查，对松动、损坏部件进行紧固、更换</w:t>
            </w:r>
          </w:p>
        </w:tc>
      </w:tr>
      <w:tr w14:paraId="3D33A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3DE32BD">
            <w:pPr>
              <w:pStyle w:val="21"/>
              <w:keepNext/>
              <w:snapToGrid w:val="0"/>
              <w:spacing w:line="240" w:lineRule="auto"/>
              <w:ind w:left="0" w:leftChars="0" w:right="0" w:rightChars="0" w:firstLine="0" w:firstLineChars="0"/>
              <w:jc w:val="center"/>
            </w:pPr>
            <w:r>
              <w:t>8</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9D13995">
            <w:pPr>
              <w:pStyle w:val="21"/>
              <w:keepNext/>
              <w:snapToGrid w:val="0"/>
              <w:spacing w:line="240" w:lineRule="auto"/>
              <w:ind w:left="0" w:leftChars="0" w:right="0" w:rightChars="0" w:firstLine="0" w:firstLineChars="0"/>
              <w:jc w:val="left"/>
            </w:pPr>
            <w:r>
              <w:t>时间显示误差维修调整</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633F00A">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607E654">
            <w:pPr>
              <w:pStyle w:val="21"/>
              <w:keepNext/>
              <w:snapToGrid w:val="0"/>
              <w:spacing w:line="240" w:lineRule="auto"/>
              <w:ind w:left="0" w:leftChars="0" w:right="0" w:rightChars="0" w:firstLine="0" w:firstLineChars="0"/>
              <w:jc w:val="left"/>
            </w:pPr>
            <w:r>
              <w:t>针对误差超标问题进行校准修复</w:t>
            </w:r>
          </w:p>
        </w:tc>
      </w:tr>
      <w:tr w14:paraId="286F3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C0CCBD6">
            <w:pPr>
              <w:pStyle w:val="21"/>
              <w:keepNext/>
              <w:snapToGrid w:val="0"/>
              <w:spacing w:line="240" w:lineRule="auto"/>
              <w:ind w:left="0" w:leftChars="0" w:right="0" w:rightChars="0" w:firstLine="0" w:firstLineChars="0"/>
              <w:jc w:val="center"/>
            </w:pPr>
            <w:r>
              <w:t>9</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89BFD4">
            <w:pPr>
              <w:pStyle w:val="21"/>
              <w:keepNext/>
              <w:snapToGrid w:val="0"/>
              <w:spacing w:line="240" w:lineRule="auto"/>
              <w:ind w:left="0" w:leftChars="0" w:right="0" w:rightChars="0" w:firstLine="0" w:firstLineChars="0"/>
              <w:jc w:val="left"/>
            </w:pPr>
            <w:r>
              <w:t>自检功能故障维修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B08B8F">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A8A3D88">
            <w:pPr>
              <w:pStyle w:val="21"/>
              <w:keepNext/>
              <w:snapToGrid w:val="0"/>
              <w:spacing w:line="240" w:lineRule="auto"/>
              <w:ind w:left="0" w:leftChars="0" w:right="0" w:rightChars="0" w:firstLine="0" w:firstLineChars="0"/>
              <w:jc w:val="left"/>
            </w:pPr>
            <w:r>
              <w:t>键入自检命令观察，修复自检失效问题</w:t>
            </w:r>
          </w:p>
        </w:tc>
      </w:tr>
      <w:tr w14:paraId="5B95D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E15B212">
            <w:pPr>
              <w:pStyle w:val="21"/>
              <w:keepNext/>
              <w:snapToGrid w:val="0"/>
              <w:spacing w:line="240" w:lineRule="auto"/>
              <w:ind w:left="0" w:leftChars="0" w:right="0" w:rightChars="0" w:firstLine="0" w:firstLineChars="0"/>
              <w:jc w:val="center"/>
            </w:pPr>
            <w:r>
              <w:t>10</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5F34449">
            <w:pPr>
              <w:pStyle w:val="21"/>
              <w:keepNext/>
              <w:snapToGrid w:val="0"/>
              <w:spacing w:line="240" w:lineRule="auto"/>
              <w:ind w:left="0" w:leftChars="0" w:right="0" w:rightChars="0" w:firstLine="0" w:firstLineChars="0"/>
              <w:jc w:val="left"/>
            </w:pPr>
            <w:r>
              <w:t>紧急电话摘挂机信息显示故障维修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2649D8">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0A0D0FA">
            <w:pPr>
              <w:pStyle w:val="21"/>
              <w:keepNext/>
              <w:snapToGrid w:val="0"/>
              <w:spacing w:line="240" w:lineRule="auto"/>
              <w:ind w:left="0" w:leftChars="0" w:right="0" w:rightChars="0" w:firstLine="0" w:firstLineChars="0"/>
              <w:jc w:val="left"/>
            </w:pPr>
            <w:r>
              <w:t>试验观察，修复信息显示错误、延迟等故障</w:t>
            </w:r>
          </w:p>
        </w:tc>
      </w:tr>
      <w:tr w14:paraId="0EDC9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5D2161A">
            <w:pPr>
              <w:pStyle w:val="21"/>
              <w:keepNext/>
              <w:snapToGrid w:val="0"/>
              <w:spacing w:line="240" w:lineRule="auto"/>
              <w:ind w:left="0" w:leftChars="0" w:right="0" w:rightChars="0" w:firstLine="0" w:firstLineChars="0"/>
              <w:jc w:val="center"/>
            </w:pPr>
            <w:r>
              <w:t>11</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010BDD4">
            <w:pPr>
              <w:pStyle w:val="21"/>
              <w:keepNext/>
              <w:snapToGrid w:val="0"/>
              <w:spacing w:line="240" w:lineRule="auto"/>
              <w:ind w:left="0" w:leftChars="0" w:right="0" w:rightChars="0" w:firstLine="0" w:firstLineChars="0"/>
              <w:jc w:val="left"/>
            </w:pPr>
            <w:r>
              <w:t>地图屏其他显示功能故障维修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D47E53F">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9F9CB0E">
            <w:pPr>
              <w:pStyle w:val="21"/>
              <w:keepNext/>
              <w:snapToGrid w:val="0"/>
              <w:spacing w:line="240" w:lineRule="auto"/>
              <w:ind w:left="0" w:leftChars="0" w:right="0" w:rightChars="0" w:firstLine="0" w:firstLineChars="0"/>
              <w:jc w:val="left"/>
            </w:pPr>
            <w:r>
              <w:t>试验观察，逐一修复失效功能</w:t>
            </w:r>
          </w:p>
        </w:tc>
      </w:tr>
      <w:tr w14:paraId="2EE6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38F0939D">
            <w:pPr>
              <w:pStyle w:val="21"/>
              <w:keepNext/>
              <w:snapToGrid w:val="0"/>
              <w:spacing w:line="240" w:lineRule="auto"/>
              <w:ind w:left="0" w:leftChars="0" w:right="0" w:rightChars="0" w:firstLine="0" w:firstLineChars="0"/>
              <w:jc w:val="center"/>
            </w:pPr>
            <w:r>
              <w:t>12</w:t>
            </w:r>
          </w:p>
        </w:tc>
        <w:tc>
          <w:tcPr>
            <w:tcW w:w="1681"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1D705B9">
            <w:pPr>
              <w:pStyle w:val="21"/>
              <w:keepNext/>
              <w:snapToGrid w:val="0"/>
              <w:spacing w:line="240" w:lineRule="auto"/>
              <w:ind w:left="0" w:leftChars="0" w:right="0" w:rightChars="0" w:firstLine="0" w:firstLineChars="0"/>
              <w:jc w:val="left"/>
            </w:pPr>
            <w:r>
              <w:t>接地电阻异常维修测试</w:t>
            </w:r>
          </w:p>
        </w:tc>
        <w:tc>
          <w:tcPr>
            <w:tcW w:w="37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8CD7198">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61476709">
            <w:pPr>
              <w:pStyle w:val="21"/>
              <w:keepNext/>
              <w:snapToGrid w:val="0"/>
              <w:spacing w:line="240" w:lineRule="auto"/>
              <w:ind w:left="0" w:leftChars="0" w:right="0" w:rightChars="0" w:firstLine="0" w:firstLineChars="0"/>
              <w:jc w:val="left"/>
            </w:pPr>
            <w:r>
              <w:t>用电阻仪测试，对电阻超标问题进行维修整改</w:t>
            </w:r>
          </w:p>
        </w:tc>
      </w:tr>
    </w:tbl>
    <w:p w14:paraId="54F10B97">
      <w:pPr>
        <w:pStyle w:val="11"/>
        <w:widowControl/>
        <w:numPr>
          <w:ilvl w:val="0"/>
          <w:numId w:val="10"/>
        </w:numPr>
        <w:topLinePunct w:val="0"/>
        <w:ind w:left="0" w:leftChars="0" w:firstLine="480" w:firstLineChars="0"/>
        <w:rPr>
          <w:rFonts w:hint="eastAsia" w:ascii="宋体" w:hAnsi="宋体" w:eastAsia="宋体" w:cs="宋体"/>
          <w:b w:val="0"/>
        </w:rPr>
      </w:pPr>
      <w:r>
        <w:t>投影显示屏维修的主要项目和周期见表 1.2.2-2</w:t>
      </w:r>
    </w:p>
    <w:p w14:paraId="742FFB2E">
      <w:pPr>
        <w:pStyle w:val="23"/>
        <w:widowControl/>
      </w:pPr>
      <w:r>
        <w:t>表 1.2.2-2 投影显示屏维修的主要项目和周期</w:t>
      </w:r>
    </w:p>
    <w:p w14:paraId="273CD572">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4"/>
        <w:gridCol w:w="3721"/>
        <w:gridCol w:w="695"/>
        <w:gridCol w:w="4149"/>
      </w:tblGrid>
      <w:tr w14:paraId="120A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5"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E1A5BA1">
            <w:pPr>
              <w:pStyle w:val="21"/>
              <w:keepNext/>
              <w:snapToGrid w:val="0"/>
              <w:spacing w:line="240" w:lineRule="auto"/>
              <w:ind w:left="0" w:leftChars="0" w:right="0" w:rightChars="0" w:firstLine="0" w:firstLineChars="0"/>
              <w:jc w:val="center"/>
              <w:rPr>
                <w:b/>
              </w:rPr>
            </w:pPr>
            <w:r>
              <w:rPr>
                <w:b/>
              </w:rPr>
              <w:t>序号</w:t>
            </w:r>
          </w:p>
        </w:tc>
        <w:tc>
          <w:tcPr>
            <w:tcW w:w="2009"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DB6228E">
            <w:pPr>
              <w:pStyle w:val="21"/>
              <w:keepNext/>
              <w:snapToGrid w:val="0"/>
              <w:spacing w:line="240" w:lineRule="auto"/>
              <w:ind w:left="0" w:leftChars="0" w:right="0" w:rightChars="0" w:firstLine="0" w:firstLineChars="0"/>
              <w:jc w:val="center"/>
              <w:rPr>
                <w:b/>
              </w:rPr>
            </w:pPr>
            <w:r>
              <w:rPr>
                <w:b/>
              </w:rPr>
              <w:t>项目</w:t>
            </w:r>
          </w:p>
        </w:tc>
        <w:tc>
          <w:tcPr>
            <w:tcW w:w="375"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7EF9D9D">
            <w:pPr>
              <w:pStyle w:val="21"/>
              <w:keepNext/>
              <w:snapToGrid w:val="0"/>
              <w:spacing w:line="240" w:lineRule="auto"/>
              <w:ind w:left="0" w:leftChars="0" w:right="0" w:rightChars="0" w:firstLine="0" w:firstLineChars="0"/>
              <w:jc w:val="center"/>
              <w:rPr>
                <w:b/>
              </w:rPr>
            </w:pPr>
            <w:r>
              <w:rPr>
                <w:b/>
              </w:rPr>
              <w:t>周期</w:t>
            </w:r>
          </w:p>
        </w:tc>
        <w:tc>
          <w:tcPr>
            <w:tcW w:w="2240"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621BDC7">
            <w:pPr>
              <w:pStyle w:val="21"/>
              <w:keepNext/>
              <w:snapToGrid w:val="0"/>
              <w:spacing w:line="240" w:lineRule="auto"/>
              <w:ind w:left="0" w:leftChars="0" w:right="0" w:rightChars="0" w:firstLine="0" w:firstLineChars="0"/>
              <w:jc w:val="center"/>
              <w:rPr>
                <w:b/>
              </w:rPr>
            </w:pPr>
            <w:r>
              <w:rPr>
                <w:b/>
              </w:rPr>
              <w:t>备注</w:t>
            </w:r>
          </w:p>
        </w:tc>
      </w:tr>
      <w:tr w14:paraId="1006D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B47C185">
            <w:pPr>
              <w:pStyle w:val="21"/>
              <w:keepNext/>
              <w:snapToGrid w:val="0"/>
              <w:spacing w:line="240" w:lineRule="auto"/>
              <w:ind w:left="0" w:leftChars="0" w:right="0" w:rightChars="0" w:firstLine="0" w:firstLineChars="0"/>
              <w:jc w:val="center"/>
            </w:pPr>
            <w:r>
              <w:t>1</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173C027">
            <w:pPr>
              <w:pStyle w:val="21"/>
              <w:keepNext/>
              <w:snapToGrid w:val="0"/>
              <w:spacing w:line="240" w:lineRule="auto"/>
              <w:ind w:left="0" w:leftChars="0" w:right="0" w:rightChars="0" w:firstLine="0" w:firstLineChars="0"/>
              <w:jc w:val="left"/>
            </w:pPr>
            <w:r>
              <w:t>色彩、分辨率、亮度一致性故障维修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2E3192F">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06ABE7F">
            <w:pPr>
              <w:pStyle w:val="21"/>
              <w:keepNext/>
              <w:snapToGrid w:val="0"/>
              <w:spacing w:line="240" w:lineRule="auto"/>
              <w:ind w:left="0" w:leftChars="0" w:right="0" w:rightChars="0" w:firstLine="0" w:firstLineChars="0"/>
              <w:jc w:val="left"/>
            </w:pPr>
            <w:r>
              <w:t>观察发现异常，立即调试维修</w:t>
            </w:r>
          </w:p>
        </w:tc>
      </w:tr>
      <w:tr w14:paraId="752D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DD39D59">
            <w:pPr>
              <w:pStyle w:val="21"/>
              <w:keepNext/>
              <w:snapToGrid w:val="0"/>
              <w:spacing w:line="240" w:lineRule="auto"/>
              <w:ind w:left="0" w:leftChars="0" w:right="0" w:rightChars="0" w:firstLine="0" w:firstLineChars="0"/>
              <w:jc w:val="center"/>
            </w:pPr>
            <w:r>
              <w:t>2</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1B4A3EF">
            <w:pPr>
              <w:pStyle w:val="21"/>
              <w:keepNext/>
              <w:snapToGrid w:val="0"/>
              <w:spacing w:line="240" w:lineRule="auto"/>
              <w:ind w:left="0" w:leftChars="0" w:right="0" w:rightChars="0" w:firstLine="0" w:firstLineChars="0"/>
              <w:jc w:val="left"/>
            </w:pPr>
            <w:r>
              <w:t>设备清扫除尘及故障排查</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D9642AF">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A24B52B">
            <w:pPr>
              <w:pStyle w:val="21"/>
              <w:keepNext/>
              <w:snapToGrid w:val="0"/>
              <w:spacing w:line="240" w:lineRule="auto"/>
              <w:ind w:left="0" w:leftChars="0" w:right="0" w:rightChars="0" w:firstLine="0" w:firstLineChars="0"/>
              <w:jc w:val="left"/>
            </w:pPr>
            <w:r>
              <w:t>保洁同时排查因积尘引发的显示故障</w:t>
            </w:r>
          </w:p>
        </w:tc>
      </w:tr>
      <w:tr w14:paraId="20346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11C5FC9">
            <w:pPr>
              <w:pStyle w:val="21"/>
              <w:keepNext/>
              <w:snapToGrid w:val="0"/>
              <w:spacing w:line="240" w:lineRule="auto"/>
              <w:ind w:left="0" w:leftChars="0" w:right="0" w:rightChars="0" w:firstLine="0" w:firstLineChars="0"/>
              <w:jc w:val="center"/>
            </w:pPr>
            <w:r>
              <w:t>3</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EDECABA">
            <w:pPr>
              <w:pStyle w:val="21"/>
              <w:keepNext/>
              <w:snapToGrid w:val="0"/>
              <w:spacing w:line="240" w:lineRule="auto"/>
              <w:ind w:left="0" w:leftChars="0" w:right="0" w:rightChars="0" w:firstLine="0" w:firstLineChars="0"/>
              <w:jc w:val="left"/>
            </w:pPr>
            <w:r>
              <w:t>线缆与接插件维修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375B0BC">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E32D7A1">
            <w:pPr>
              <w:pStyle w:val="21"/>
              <w:keepNext/>
              <w:snapToGrid w:val="0"/>
              <w:spacing w:line="240" w:lineRule="auto"/>
              <w:ind w:left="0" w:leftChars="0" w:right="0" w:rightChars="0" w:firstLine="0" w:firstLineChars="0"/>
              <w:jc w:val="left"/>
            </w:pPr>
            <w:r>
              <w:t>全面检查测试，修复松动、损坏问题</w:t>
            </w:r>
          </w:p>
        </w:tc>
      </w:tr>
      <w:tr w14:paraId="17690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9BCC848">
            <w:pPr>
              <w:pStyle w:val="21"/>
              <w:keepNext/>
              <w:snapToGrid w:val="0"/>
              <w:spacing w:line="240" w:lineRule="auto"/>
              <w:ind w:left="0" w:leftChars="0" w:right="0" w:rightChars="0" w:firstLine="0" w:firstLineChars="0"/>
              <w:jc w:val="center"/>
            </w:pPr>
            <w:r>
              <w:t>4</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B689FE3">
            <w:pPr>
              <w:pStyle w:val="21"/>
              <w:keepNext/>
              <w:snapToGrid w:val="0"/>
              <w:spacing w:line="240" w:lineRule="auto"/>
              <w:ind w:left="0" w:leftChars="0" w:right="0" w:rightChars="0" w:firstLine="0" w:firstLineChars="0"/>
              <w:jc w:val="left"/>
            </w:pPr>
            <w:r>
              <w:t>经图像拼接器的视频图像故障维修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CB83944">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315157A">
            <w:pPr>
              <w:pStyle w:val="21"/>
              <w:keepNext/>
              <w:snapToGrid w:val="0"/>
              <w:spacing w:line="240" w:lineRule="auto"/>
              <w:ind w:left="0" w:leftChars="0" w:right="0" w:rightChars="0" w:firstLine="0" w:firstLineChars="0"/>
              <w:jc w:val="left"/>
            </w:pPr>
            <w:r>
              <w:t>修复图像断裂、模糊、色差等问题</w:t>
            </w:r>
          </w:p>
        </w:tc>
      </w:tr>
      <w:tr w14:paraId="11A4B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AC87B09">
            <w:pPr>
              <w:pStyle w:val="21"/>
              <w:keepNext/>
              <w:snapToGrid w:val="0"/>
              <w:spacing w:line="240" w:lineRule="auto"/>
              <w:ind w:left="0" w:leftChars="0" w:right="0" w:rightChars="0" w:firstLine="0" w:firstLineChars="0"/>
              <w:jc w:val="center"/>
            </w:pPr>
            <w:r>
              <w:t>5</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1F682C4">
            <w:pPr>
              <w:pStyle w:val="21"/>
              <w:keepNext/>
              <w:snapToGrid w:val="0"/>
              <w:spacing w:line="240" w:lineRule="auto"/>
              <w:ind w:left="0" w:leftChars="0" w:right="0" w:rightChars="0" w:firstLine="0" w:firstLineChars="0"/>
              <w:jc w:val="left"/>
            </w:pPr>
            <w:r>
              <w:t>经 RGB 矩阵切换器的 PC 信号质量维修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0384BC">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10509E7">
            <w:pPr>
              <w:pStyle w:val="21"/>
              <w:keepNext/>
              <w:snapToGrid w:val="0"/>
              <w:spacing w:line="240" w:lineRule="auto"/>
              <w:ind w:left="0" w:leftChars="0" w:right="0" w:rightChars="0" w:firstLine="0" w:firstLineChars="0"/>
              <w:jc w:val="left"/>
            </w:pPr>
            <w:r>
              <w:t>解决信号中断、失真等故障</w:t>
            </w:r>
          </w:p>
        </w:tc>
      </w:tr>
      <w:tr w14:paraId="4AC47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17851AA">
            <w:pPr>
              <w:pStyle w:val="21"/>
              <w:keepNext/>
              <w:snapToGrid w:val="0"/>
              <w:spacing w:line="240" w:lineRule="auto"/>
              <w:ind w:left="0" w:leftChars="0" w:right="0" w:rightChars="0" w:firstLine="0" w:firstLineChars="0"/>
              <w:jc w:val="center"/>
            </w:pPr>
            <w:r>
              <w:t>6</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81E456F">
            <w:pPr>
              <w:pStyle w:val="21"/>
              <w:keepNext/>
              <w:snapToGrid w:val="0"/>
              <w:spacing w:line="240" w:lineRule="auto"/>
              <w:ind w:left="0" w:leftChars="0" w:right="0" w:rightChars="0" w:firstLine="0" w:firstLineChars="0"/>
              <w:jc w:val="left"/>
            </w:pPr>
            <w:r>
              <w:t>经网络的 PC 信号质量维修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C22EAB1">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DED082C">
            <w:pPr>
              <w:pStyle w:val="21"/>
              <w:keepNext/>
              <w:snapToGrid w:val="0"/>
              <w:spacing w:line="240" w:lineRule="auto"/>
              <w:ind w:left="0" w:leftChars="0" w:right="0" w:rightChars="0" w:firstLine="0" w:firstLineChars="0"/>
              <w:jc w:val="left"/>
            </w:pPr>
            <w:r>
              <w:t>排查网络传输故障，确保信号清晰稳定</w:t>
            </w:r>
          </w:p>
        </w:tc>
      </w:tr>
      <w:tr w14:paraId="4F91A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D9E610C">
            <w:pPr>
              <w:pStyle w:val="21"/>
              <w:keepNext/>
              <w:snapToGrid w:val="0"/>
              <w:spacing w:line="240" w:lineRule="auto"/>
              <w:ind w:left="0" w:leftChars="0" w:right="0" w:rightChars="0" w:firstLine="0" w:firstLineChars="0"/>
              <w:jc w:val="center"/>
            </w:pPr>
            <w:r>
              <w:t>7</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6A24F4">
            <w:pPr>
              <w:pStyle w:val="21"/>
              <w:keepNext/>
              <w:snapToGrid w:val="0"/>
              <w:spacing w:line="240" w:lineRule="auto"/>
              <w:ind w:left="0" w:leftChars="0" w:right="0" w:rightChars="0" w:firstLine="0" w:firstLineChars="0"/>
              <w:jc w:val="left"/>
            </w:pPr>
            <w:r>
              <w:t>对视频矩阵的调用、切换故障维修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9D99C1B">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1883009">
            <w:pPr>
              <w:pStyle w:val="21"/>
              <w:keepNext/>
              <w:snapToGrid w:val="0"/>
              <w:spacing w:line="240" w:lineRule="auto"/>
              <w:ind w:left="0" w:leftChars="0" w:right="0" w:rightChars="0" w:firstLine="0" w:firstLineChars="0"/>
              <w:jc w:val="left"/>
            </w:pPr>
            <w:r>
              <w:t>修复切换卡顿、失灵等问题</w:t>
            </w:r>
          </w:p>
        </w:tc>
      </w:tr>
      <w:tr w14:paraId="4A68A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AC1AAFB">
            <w:pPr>
              <w:pStyle w:val="21"/>
              <w:keepNext/>
              <w:snapToGrid w:val="0"/>
              <w:spacing w:line="240" w:lineRule="auto"/>
              <w:ind w:left="0" w:leftChars="0" w:right="0" w:rightChars="0" w:firstLine="0" w:firstLineChars="0"/>
              <w:jc w:val="center"/>
            </w:pPr>
            <w:r>
              <w:t>8</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CDCB8EE">
            <w:pPr>
              <w:pStyle w:val="21"/>
              <w:keepNext/>
              <w:snapToGrid w:val="0"/>
              <w:spacing w:line="240" w:lineRule="auto"/>
              <w:ind w:left="0" w:leftChars="0" w:right="0" w:rightChars="0" w:firstLine="0" w:firstLineChars="0"/>
              <w:jc w:val="left"/>
            </w:pPr>
            <w:r>
              <w:t>摄像机云台、镜头的控制故障维修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5287B38">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CAA71A3">
            <w:pPr>
              <w:pStyle w:val="21"/>
              <w:keepNext/>
              <w:snapToGrid w:val="0"/>
              <w:spacing w:line="240" w:lineRule="auto"/>
              <w:ind w:left="0" w:leftChars="0" w:right="0" w:rightChars="0" w:firstLine="0" w:firstLineChars="0"/>
              <w:jc w:val="left"/>
            </w:pPr>
            <w:r>
              <w:t>解决控制失灵、转动卡顿等问题</w:t>
            </w:r>
          </w:p>
        </w:tc>
      </w:tr>
      <w:tr w14:paraId="1811E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CCFF5F4">
            <w:pPr>
              <w:pStyle w:val="21"/>
              <w:keepNext/>
              <w:snapToGrid w:val="0"/>
              <w:spacing w:line="240" w:lineRule="auto"/>
              <w:ind w:left="0" w:leftChars="0" w:right="0" w:rightChars="0" w:firstLine="0" w:firstLineChars="0"/>
              <w:jc w:val="center"/>
            </w:pPr>
            <w:r>
              <w:t>9</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2C8E873">
            <w:pPr>
              <w:pStyle w:val="21"/>
              <w:keepNext/>
              <w:snapToGrid w:val="0"/>
              <w:spacing w:line="240" w:lineRule="auto"/>
              <w:ind w:left="0" w:leftChars="0" w:right="0" w:rightChars="0" w:firstLine="0" w:firstLineChars="0"/>
              <w:jc w:val="left"/>
            </w:pPr>
            <w:r>
              <w:t>开关视频、PC 信号窗口故障维修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87CEA59">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7701E2B">
            <w:pPr>
              <w:pStyle w:val="21"/>
              <w:keepNext/>
              <w:snapToGrid w:val="0"/>
              <w:spacing w:line="240" w:lineRule="auto"/>
              <w:ind w:left="0" w:leftChars="0" w:right="0" w:rightChars="0" w:firstLine="0" w:firstLineChars="0"/>
              <w:jc w:val="left"/>
            </w:pPr>
            <w:r>
              <w:t>修复窗口无法开关、卡顿等问题</w:t>
            </w:r>
          </w:p>
        </w:tc>
      </w:tr>
      <w:tr w14:paraId="1230A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3EB5CBD">
            <w:pPr>
              <w:pStyle w:val="21"/>
              <w:keepNext/>
              <w:snapToGrid w:val="0"/>
              <w:spacing w:line="240" w:lineRule="auto"/>
              <w:ind w:left="0" w:leftChars="0" w:right="0" w:rightChars="0" w:firstLine="0" w:firstLineChars="0"/>
              <w:jc w:val="center"/>
            </w:pPr>
            <w:r>
              <w:t>10</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B606FF0">
            <w:pPr>
              <w:pStyle w:val="21"/>
              <w:keepNext/>
              <w:snapToGrid w:val="0"/>
              <w:spacing w:line="240" w:lineRule="auto"/>
              <w:ind w:left="0" w:leftChars="0" w:right="0" w:rightChars="0" w:firstLine="0" w:firstLineChars="0"/>
              <w:jc w:val="left"/>
            </w:pPr>
            <w:r>
              <w:t>窗口放大、缩小、移动功能维修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37C24F3">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6BDC70F">
            <w:pPr>
              <w:pStyle w:val="21"/>
              <w:keepNext/>
              <w:snapToGrid w:val="0"/>
              <w:spacing w:line="240" w:lineRule="auto"/>
              <w:ind w:left="0" w:leftChars="0" w:right="0" w:rightChars="0" w:firstLine="0" w:firstLineChars="0"/>
              <w:jc w:val="left"/>
            </w:pPr>
            <w:r>
              <w:t>修复功能失效、操作卡顿等问题</w:t>
            </w:r>
          </w:p>
        </w:tc>
      </w:tr>
      <w:tr w14:paraId="5ADE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82D630D">
            <w:pPr>
              <w:pStyle w:val="21"/>
              <w:keepNext/>
              <w:snapToGrid w:val="0"/>
              <w:spacing w:line="240" w:lineRule="auto"/>
              <w:ind w:left="0" w:leftChars="0" w:right="0" w:rightChars="0" w:firstLine="0" w:firstLineChars="0"/>
              <w:jc w:val="center"/>
            </w:pPr>
            <w:r>
              <w:t>11</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2CAA6DE">
            <w:pPr>
              <w:pStyle w:val="21"/>
              <w:keepNext/>
              <w:snapToGrid w:val="0"/>
              <w:spacing w:line="240" w:lineRule="auto"/>
              <w:ind w:left="0" w:leftChars="0" w:right="0" w:rightChars="0" w:firstLine="0" w:firstLineChars="0"/>
              <w:jc w:val="left"/>
            </w:pPr>
            <w:r>
              <w:t>图像参数校准维修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632CE19">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D57287A">
            <w:pPr>
              <w:pStyle w:val="21"/>
              <w:keepNext/>
              <w:snapToGrid w:val="0"/>
              <w:spacing w:line="240" w:lineRule="auto"/>
              <w:ind w:left="0" w:leftChars="0" w:right="0" w:rightChars="0" w:firstLine="0" w:firstLineChars="0"/>
              <w:jc w:val="left"/>
            </w:pPr>
            <w:r>
              <w:t>针对参数偏移引发的图像问题进行修复</w:t>
            </w:r>
          </w:p>
        </w:tc>
      </w:tr>
      <w:tr w14:paraId="34A2A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C452B58">
            <w:pPr>
              <w:pStyle w:val="21"/>
              <w:keepNext/>
              <w:snapToGrid w:val="0"/>
              <w:spacing w:line="240" w:lineRule="auto"/>
              <w:ind w:left="0" w:leftChars="0" w:right="0" w:rightChars="0" w:firstLine="0" w:firstLineChars="0"/>
              <w:jc w:val="center"/>
            </w:pPr>
            <w:r>
              <w:t>12</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9F550C">
            <w:pPr>
              <w:pStyle w:val="21"/>
              <w:keepNext/>
              <w:snapToGrid w:val="0"/>
              <w:spacing w:line="240" w:lineRule="auto"/>
              <w:ind w:left="0" w:leftChars="0" w:right="0" w:rightChars="0" w:firstLine="0" w:firstLineChars="0"/>
              <w:jc w:val="left"/>
            </w:pPr>
            <w:r>
              <w:t>图像预案管理功能维修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8F92FB7">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F8835DE">
            <w:pPr>
              <w:pStyle w:val="21"/>
              <w:keepNext/>
              <w:snapToGrid w:val="0"/>
              <w:spacing w:line="240" w:lineRule="auto"/>
              <w:ind w:left="0" w:leftChars="0" w:right="0" w:rightChars="0" w:firstLine="0" w:firstLineChars="0"/>
              <w:jc w:val="left"/>
            </w:pPr>
            <w:r>
              <w:t>修复预案无法调用、执行异常等问题</w:t>
            </w:r>
          </w:p>
        </w:tc>
      </w:tr>
      <w:tr w14:paraId="63FAB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37F4F4A">
            <w:pPr>
              <w:pStyle w:val="21"/>
              <w:keepNext/>
              <w:snapToGrid w:val="0"/>
              <w:spacing w:line="240" w:lineRule="auto"/>
              <w:ind w:left="0" w:leftChars="0" w:right="0" w:rightChars="0" w:firstLine="0" w:firstLineChars="0"/>
              <w:jc w:val="center"/>
            </w:pPr>
            <w:r>
              <w:t>13</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D04A63D">
            <w:pPr>
              <w:pStyle w:val="21"/>
              <w:keepNext/>
              <w:snapToGrid w:val="0"/>
              <w:spacing w:line="240" w:lineRule="auto"/>
              <w:ind w:left="0" w:leftChars="0" w:right="0" w:rightChars="0" w:firstLine="0" w:firstLineChars="0"/>
              <w:jc w:val="left"/>
            </w:pPr>
            <w:r>
              <w:t>图像源故障维修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F957579">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E830AFC">
            <w:pPr>
              <w:pStyle w:val="21"/>
              <w:keepNext/>
              <w:snapToGrid w:val="0"/>
              <w:spacing w:line="240" w:lineRule="auto"/>
              <w:ind w:left="0" w:leftChars="0" w:right="0" w:rightChars="0" w:firstLine="0" w:firstLineChars="0"/>
              <w:jc w:val="left"/>
            </w:pPr>
            <w:r>
              <w:t>排查并修复图像源无信号、信号不稳定等问题</w:t>
            </w:r>
          </w:p>
        </w:tc>
      </w:tr>
      <w:tr w14:paraId="2B04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353C8B4">
            <w:pPr>
              <w:pStyle w:val="21"/>
              <w:keepNext/>
              <w:snapToGrid w:val="0"/>
              <w:spacing w:line="240" w:lineRule="auto"/>
              <w:ind w:left="0" w:leftChars="0" w:right="0" w:rightChars="0" w:firstLine="0" w:firstLineChars="0"/>
              <w:jc w:val="center"/>
            </w:pPr>
            <w:r>
              <w:t>14</w:t>
            </w:r>
          </w:p>
        </w:tc>
        <w:tc>
          <w:tcPr>
            <w:tcW w:w="20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793EEE3">
            <w:pPr>
              <w:pStyle w:val="21"/>
              <w:keepNext/>
              <w:snapToGrid w:val="0"/>
              <w:spacing w:line="240" w:lineRule="auto"/>
              <w:ind w:left="0" w:leftChars="0" w:right="0" w:rightChars="0" w:firstLine="0" w:firstLineChars="0"/>
              <w:jc w:val="left"/>
            </w:pPr>
            <w:r>
              <w:t>自检功能故障维修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2CAE0BA">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1C7B771">
            <w:pPr>
              <w:pStyle w:val="21"/>
              <w:keepNext/>
              <w:snapToGrid w:val="0"/>
              <w:spacing w:line="240" w:lineRule="auto"/>
              <w:ind w:left="0" w:leftChars="0" w:right="0" w:rightChars="0" w:firstLine="0" w:firstLineChars="0"/>
              <w:jc w:val="left"/>
            </w:pPr>
            <w:r>
              <w:t>全面检修自检系统，确保正常运行</w:t>
            </w:r>
          </w:p>
        </w:tc>
      </w:tr>
      <w:tr w14:paraId="59F79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3896F171">
            <w:pPr>
              <w:pStyle w:val="21"/>
              <w:keepNext/>
              <w:snapToGrid w:val="0"/>
              <w:spacing w:line="240" w:lineRule="auto"/>
              <w:ind w:left="0" w:leftChars="0" w:right="0" w:rightChars="0" w:firstLine="0" w:firstLineChars="0"/>
              <w:jc w:val="center"/>
            </w:pPr>
            <w:r>
              <w:t>15</w:t>
            </w:r>
          </w:p>
        </w:tc>
        <w:tc>
          <w:tcPr>
            <w:tcW w:w="2009"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2BACD0E">
            <w:pPr>
              <w:pStyle w:val="21"/>
              <w:keepNext/>
              <w:snapToGrid w:val="0"/>
              <w:spacing w:line="240" w:lineRule="auto"/>
              <w:ind w:left="0" w:leftChars="0" w:right="0" w:rightChars="0" w:firstLine="0" w:firstLineChars="0"/>
              <w:jc w:val="left"/>
            </w:pPr>
            <w:r>
              <w:t>接地电阻异常维修测试</w:t>
            </w:r>
          </w:p>
        </w:tc>
        <w:tc>
          <w:tcPr>
            <w:tcW w:w="375"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72F06E4">
            <w:pPr>
              <w:pStyle w:val="21"/>
              <w:keepNext/>
              <w:snapToGrid w:val="0"/>
              <w:spacing w:line="240" w:lineRule="auto"/>
              <w:ind w:left="0" w:leftChars="0" w:right="0" w:rightChars="0" w:firstLine="0" w:firstLineChars="0"/>
              <w:jc w:val="center"/>
            </w:pPr>
            <w:r>
              <w:rPr>
                <w:rFonts w:hint="eastAsia"/>
                <w:lang w:val="en-US" w:eastAsia="zh-CN"/>
              </w:rPr>
              <w:t>次</w:t>
            </w:r>
          </w:p>
        </w:tc>
        <w:tc>
          <w:tcPr>
            <w:tcW w:w="2240"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7A38AD63">
            <w:pPr>
              <w:pStyle w:val="21"/>
              <w:keepNext/>
              <w:snapToGrid w:val="0"/>
              <w:spacing w:line="240" w:lineRule="auto"/>
              <w:ind w:left="0" w:leftChars="0" w:right="0" w:rightChars="0" w:firstLine="0" w:firstLineChars="0"/>
              <w:jc w:val="left"/>
            </w:pPr>
            <w:r>
              <w:t>用电阻仪测试，修复接地故障</w:t>
            </w:r>
          </w:p>
        </w:tc>
      </w:tr>
    </w:tbl>
    <w:p w14:paraId="480F7E2F">
      <w:pPr>
        <w:pStyle w:val="4"/>
        <w:widowControl/>
        <w:numPr>
          <w:ilvl w:val="0"/>
          <w:numId w:val="8"/>
        </w:numPr>
        <w:ind w:left="0" w:leftChars="0" w:firstLine="0" w:firstLineChars="0"/>
        <w:rPr>
          <w:rFonts w:hint="eastAsia" w:ascii="黑体" w:hAnsi="黑体" w:eastAsia="黑体" w:cs="黑体"/>
          <w:b w:val="0"/>
        </w:rPr>
      </w:pPr>
      <w:r>
        <w:t>维修标准</w:t>
      </w:r>
    </w:p>
    <w:p w14:paraId="30D01BD7">
      <w:pPr>
        <w:pStyle w:val="11"/>
        <w:widowControl/>
        <w:numPr>
          <w:ilvl w:val="0"/>
          <w:numId w:val="11"/>
        </w:numPr>
        <w:topLinePunct w:val="0"/>
        <w:ind w:left="0" w:leftChars="0" w:firstLine="480" w:firstLineChars="0"/>
        <w:rPr>
          <w:rFonts w:hint="eastAsia" w:ascii="宋体" w:hAnsi="宋体" w:eastAsia="宋体" w:cs="宋体"/>
          <w:b w:val="0"/>
        </w:rPr>
      </w:pPr>
      <w:r>
        <w:t>设备电源电压维修后恢复正常，驱动控制器无故障，运行稳定；</w:t>
      </w:r>
    </w:p>
    <w:p w14:paraId="18FF5A9A">
      <w:pPr>
        <w:pStyle w:val="11"/>
        <w:widowControl/>
        <w:numPr>
          <w:ilvl w:val="0"/>
          <w:numId w:val="11"/>
        </w:numPr>
        <w:topLinePunct w:val="0"/>
        <w:ind w:left="0" w:leftChars="0" w:firstLine="480" w:firstLineChars="0"/>
        <w:rPr>
          <w:rFonts w:hint="eastAsia" w:ascii="宋体" w:hAnsi="宋体" w:eastAsia="宋体" w:cs="宋体"/>
          <w:b w:val="0"/>
        </w:rPr>
      </w:pPr>
      <w:r>
        <w:t>屏面图像维修后达到清晰、逼真、色光均匀、具有动感的标准；</w:t>
      </w:r>
    </w:p>
    <w:p w14:paraId="150C0149">
      <w:pPr>
        <w:pStyle w:val="11"/>
        <w:widowControl/>
        <w:numPr>
          <w:ilvl w:val="0"/>
          <w:numId w:val="11"/>
        </w:numPr>
        <w:topLinePunct w:val="0"/>
        <w:ind w:left="0" w:leftChars="0" w:firstLine="480" w:firstLineChars="0"/>
        <w:rPr>
          <w:rFonts w:hint="eastAsia" w:ascii="宋体" w:hAnsi="宋体" w:eastAsia="宋体" w:cs="宋体"/>
          <w:b w:val="0"/>
        </w:rPr>
      </w:pPr>
      <w:r>
        <w:t>日期、温度、气象等显示正确，时间显示误差≤3S / 月；</w:t>
      </w:r>
    </w:p>
    <w:p w14:paraId="4B86C405">
      <w:pPr>
        <w:pStyle w:val="11"/>
        <w:widowControl/>
        <w:numPr>
          <w:ilvl w:val="0"/>
          <w:numId w:val="11"/>
        </w:numPr>
        <w:topLinePunct w:val="0"/>
        <w:ind w:left="0" w:leftChars="0" w:firstLine="480" w:firstLineChars="0"/>
        <w:rPr>
          <w:rFonts w:hint="eastAsia" w:ascii="宋体" w:hAnsi="宋体" w:eastAsia="宋体" w:cs="宋体"/>
          <w:b w:val="0"/>
        </w:rPr>
      </w:pPr>
      <w:r>
        <w:t>设备的自检功能维修后恢复正常，可准确检测故障；</w:t>
      </w:r>
    </w:p>
    <w:p w14:paraId="2DF85357">
      <w:pPr>
        <w:pStyle w:val="11"/>
        <w:widowControl/>
        <w:numPr>
          <w:ilvl w:val="0"/>
          <w:numId w:val="11"/>
        </w:numPr>
        <w:topLinePunct w:val="0"/>
        <w:ind w:left="0" w:leftChars="0" w:firstLine="480" w:firstLineChars="0"/>
        <w:rPr>
          <w:rFonts w:hint="eastAsia" w:ascii="宋体" w:hAnsi="宋体" w:eastAsia="宋体" w:cs="宋体"/>
          <w:b w:val="0"/>
        </w:rPr>
      </w:pPr>
      <w:r>
        <w:t>可变信息标志复示信息维修后准确无误；</w:t>
      </w:r>
    </w:p>
    <w:p w14:paraId="253C63B0">
      <w:pPr>
        <w:pStyle w:val="11"/>
        <w:widowControl/>
        <w:numPr>
          <w:ilvl w:val="0"/>
          <w:numId w:val="11"/>
        </w:numPr>
        <w:topLinePunct w:val="0"/>
        <w:ind w:left="0" w:leftChars="0" w:firstLine="480" w:firstLineChars="0"/>
        <w:rPr>
          <w:rFonts w:hint="eastAsia" w:ascii="宋体" w:hAnsi="宋体" w:eastAsia="宋体" w:cs="宋体"/>
          <w:b w:val="0"/>
        </w:rPr>
      </w:pPr>
      <w:r>
        <w:t>紧急电话摘、挂机信息显示正确，延迟符合要求；</w:t>
      </w:r>
    </w:p>
    <w:p w14:paraId="6403B067">
      <w:pPr>
        <w:pStyle w:val="11"/>
        <w:widowControl/>
        <w:numPr>
          <w:ilvl w:val="0"/>
          <w:numId w:val="11"/>
        </w:numPr>
        <w:topLinePunct w:val="0"/>
        <w:ind w:left="0" w:leftChars="0" w:firstLine="480" w:firstLineChars="0"/>
        <w:rPr>
          <w:rFonts w:hint="eastAsia" w:ascii="宋体" w:hAnsi="宋体" w:eastAsia="宋体" w:cs="宋体"/>
          <w:b w:val="0"/>
        </w:rPr>
      </w:pPr>
      <w:r>
        <w:t>交通状态参数的刷新时间维修后符合系统要求；</w:t>
      </w:r>
    </w:p>
    <w:p w14:paraId="7CCD6636">
      <w:pPr>
        <w:pStyle w:val="11"/>
        <w:widowControl/>
        <w:numPr>
          <w:ilvl w:val="0"/>
          <w:numId w:val="11"/>
        </w:numPr>
        <w:topLinePunct w:val="0"/>
        <w:ind w:left="0" w:leftChars="0" w:firstLine="480" w:firstLineChars="0"/>
        <w:rPr>
          <w:rFonts w:hint="eastAsia" w:ascii="宋体" w:hAnsi="宋体" w:eastAsia="宋体" w:cs="宋体"/>
          <w:b w:val="0"/>
        </w:rPr>
      </w:pPr>
      <w:r>
        <w:t>道路动态光带显示准确 (畅通为绿色、拥挤为橙色、堵塞为红色)；</w:t>
      </w:r>
    </w:p>
    <w:p w14:paraId="00B2C306">
      <w:pPr>
        <w:pStyle w:val="11"/>
        <w:widowControl/>
        <w:numPr>
          <w:ilvl w:val="0"/>
          <w:numId w:val="11"/>
        </w:numPr>
        <w:topLinePunct w:val="0"/>
        <w:ind w:left="0" w:leftChars="0" w:firstLine="480" w:firstLineChars="0"/>
        <w:rPr>
          <w:rFonts w:hint="eastAsia" w:ascii="宋体" w:hAnsi="宋体" w:eastAsia="宋体" w:cs="宋体"/>
          <w:b w:val="0"/>
        </w:rPr>
      </w:pPr>
      <w:r>
        <w:t>经 RGB 矩阵切换器的 PC 信号、经网络的 PC 信号及经图像拼接控制器的视频图像维修后完整、清晰，拼接图像无明显色差；</w:t>
      </w:r>
    </w:p>
    <w:p w14:paraId="19E89327">
      <w:pPr>
        <w:pStyle w:val="11"/>
        <w:widowControl/>
        <w:numPr>
          <w:ilvl w:val="0"/>
          <w:numId w:val="11"/>
        </w:numPr>
        <w:topLinePunct w:val="0"/>
        <w:ind w:left="0" w:leftChars="0" w:firstLine="480" w:firstLineChars="0"/>
        <w:rPr>
          <w:rFonts w:hint="eastAsia" w:ascii="宋体" w:hAnsi="宋体" w:eastAsia="宋体" w:cs="宋体"/>
          <w:b w:val="0"/>
        </w:rPr>
      </w:pPr>
      <w:r>
        <w:t>视频矩阵的调用、切换和控制功能齐全，工作正常。</w:t>
      </w:r>
    </w:p>
    <w:p w14:paraId="237E82F4">
      <w:pPr>
        <w:pStyle w:val="3"/>
        <w:widowControl/>
        <w:numPr>
          <w:ilvl w:val="0"/>
          <w:numId w:val="2"/>
        </w:numPr>
        <w:ind w:left="0" w:leftChars="0" w:firstLine="0" w:firstLineChars="0"/>
        <w:rPr>
          <w:rFonts w:hint="eastAsia" w:ascii="黑体" w:hAnsi="黑体" w:eastAsia="黑体" w:cs="黑体"/>
          <w:b w:val="0"/>
        </w:rPr>
      </w:pPr>
      <w:r>
        <w:t>外场设备 (区域控制器、匝道控制器)</w:t>
      </w:r>
    </w:p>
    <w:p w14:paraId="635BEE46">
      <w:pPr>
        <w:pStyle w:val="4"/>
        <w:widowControl/>
        <w:numPr>
          <w:ilvl w:val="0"/>
          <w:numId w:val="12"/>
        </w:numPr>
        <w:ind w:left="0" w:leftChars="0" w:firstLine="0" w:firstLineChars="0"/>
        <w:rPr>
          <w:rFonts w:hint="eastAsia" w:ascii="黑体" w:hAnsi="黑体" w:eastAsia="黑体" w:cs="黑体"/>
          <w:b w:val="0"/>
        </w:rPr>
      </w:pPr>
      <w:r>
        <w:t>外场控制设备维修的主要内容如下:</w:t>
      </w:r>
    </w:p>
    <w:p w14:paraId="6DFED583">
      <w:pPr>
        <w:pStyle w:val="11"/>
        <w:widowControl/>
        <w:numPr>
          <w:ilvl w:val="0"/>
          <w:numId w:val="13"/>
        </w:numPr>
        <w:topLinePunct w:val="0"/>
        <w:ind w:left="0" w:leftChars="0" w:firstLine="480" w:firstLineChars="0"/>
        <w:rPr>
          <w:rFonts w:hint="eastAsia" w:ascii="宋体" w:hAnsi="宋体" w:eastAsia="宋体" w:cs="宋体"/>
          <w:b w:val="0"/>
        </w:rPr>
      </w:pPr>
      <w:r>
        <w:t>检查外场控制设备的电气特性，发现参数异常立即排查故障并修复；</w:t>
      </w:r>
    </w:p>
    <w:p w14:paraId="54CD464A">
      <w:pPr>
        <w:pStyle w:val="11"/>
        <w:widowControl/>
        <w:numPr>
          <w:ilvl w:val="0"/>
          <w:numId w:val="13"/>
        </w:numPr>
        <w:topLinePunct w:val="0"/>
        <w:ind w:left="0" w:leftChars="0" w:firstLine="480" w:firstLineChars="0"/>
        <w:rPr>
          <w:rFonts w:hint="eastAsia" w:ascii="宋体" w:hAnsi="宋体" w:eastAsia="宋体" w:cs="宋体"/>
          <w:b w:val="0"/>
        </w:rPr>
      </w:pPr>
      <w:r>
        <w:t>检查设备电源及信号避雷器，雷雨季节后重点检修，损坏立即更换；</w:t>
      </w:r>
    </w:p>
    <w:p w14:paraId="62426063">
      <w:pPr>
        <w:pStyle w:val="11"/>
        <w:widowControl/>
        <w:numPr>
          <w:ilvl w:val="0"/>
          <w:numId w:val="13"/>
        </w:numPr>
        <w:topLinePunct w:val="0"/>
        <w:ind w:left="0" w:leftChars="0" w:firstLine="480" w:firstLineChars="0"/>
        <w:rPr>
          <w:rFonts w:hint="eastAsia" w:ascii="宋体" w:hAnsi="宋体" w:eastAsia="宋体" w:cs="宋体"/>
          <w:b w:val="0"/>
        </w:rPr>
      </w:pPr>
      <w:r>
        <w:t>检查外场控制设备的自诊断功能，故障时及时修复；</w:t>
      </w:r>
    </w:p>
    <w:p w14:paraId="735D5094">
      <w:pPr>
        <w:pStyle w:val="11"/>
        <w:widowControl/>
        <w:numPr>
          <w:ilvl w:val="0"/>
          <w:numId w:val="13"/>
        </w:numPr>
        <w:topLinePunct w:val="0"/>
        <w:ind w:left="0" w:leftChars="0" w:firstLine="480" w:firstLineChars="0"/>
        <w:rPr>
          <w:rFonts w:hint="eastAsia" w:ascii="宋体" w:hAnsi="宋体" w:eastAsia="宋体" w:cs="宋体"/>
          <w:b w:val="0"/>
        </w:rPr>
      </w:pPr>
      <w:r>
        <w:t>检查调制解调器发送电平和接受灵敏度，异常时进行调试或更换；</w:t>
      </w:r>
    </w:p>
    <w:p w14:paraId="60E2E0CA">
      <w:pPr>
        <w:pStyle w:val="11"/>
        <w:widowControl/>
        <w:numPr>
          <w:ilvl w:val="0"/>
          <w:numId w:val="13"/>
        </w:numPr>
        <w:topLinePunct w:val="0"/>
        <w:ind w:left="0" w:leftChars="0" w:firstLine="480" w:firstLineChars="0"/>
        <w:rPr>
          <w:rFonts w:hint="eastAsia" w:ascii="宋体" w:hAnsi="宋体" w:eastAsia="宋体" w:cs="宋体"/>
          <w:b w:val="0"/>
        </w:rPr>
      </w:pPr>
      <w:r>
        <w:t>检测光收发器的发送和接受电平，不达标时检修或更换设备；</w:t>
      </w:r>
    </w:p>
    <w:p w14:paraId="32D74821">
      <w:pPr>
        <w:pStyle w:val="11"/>
        <w:widowControl/>
        <w:numPr>
          <w:ilvl w:val="0"/>
          <w:numId w:val="13"/>
        </w:numPr>
        <w:topLinePunct w:val="0"/>
        <w:ind w:left="0" w:leftChars="0" w:firstLine="480" w:firstLineChars="0"/>
        <w:rPr>
          <w:rFonts w:hint="eastAsia" w:ascii="宋体" w:hAnsi="宋体" w:eastAsia="宋体" w:cs="宋体"/>
          <w:b w:val="0"/>
        </w:rPr>
      </w:pPr>
      <w:r>
        <w:t>检查接插件和连接电缆，发现损坏、松动立即修复或更换；</w:t>
      </w:r>
    </w:p>
    <w:p w14:paraId="3AD24419">
      <w:pPr>
        <w:pStyle w:val="11"/>
        <w:widowControl/>
        <w:numPr>
          <w:ilvl w:val="0"/>
          <w:numId w:val="13"/>
        </w:numPr>
        <w:topLinePunct w:val="0"/>
        <w:ind w:left="0" w:leftChars="0" w:firstLine="480" w:firstLineChars="0"/>
        <w:rPr>
          <w:rFonts w:hint="eastAsia" w:ascii="宋体" w:hAnsi="宋体" w:eastAsia="宋体" w:cs="宋体"/>
          <w:b w:val="0"/>
        </w:rPr>
      </w:pPr>
      <w:r>
        <w:t>检查加热器和散热器的工作状态，故障时及时维修更换，确保设备温湿度控制正常；</w:t>
      </w:r>
    </w:p>
    <w:p w14:paraId="27E36DA2">
      <w:pPr>
        <w:pStyle w:val="11"/>
        <w:widowControl/>
        <w:numPr>
          <w:ilvl w:val="0"/>
          <w:numId w:val="13"/>
        </w:numPr>
        <w:topLinePunct w:val="0"/>
        <w:ind w:left="0" w:leftChars="0" w:firstLine="480" w:firstLineChars="0"/>
        <w:rPr>
          <w:rFonts w:hint="eastAsia" w:ascii="宋体" w:hAnsi="宋体" w:eastAsia="宋体" w:cs="宋体"/>
          <w:b w:val="0"/>
        </w:rPr>
      </w:pPr>
      <w:r>
        <w:t>检查外场控制设备箱体，出现破损、锈蚀、密封不良等问题，立即维修加固。</w:t>
      </w:r>
    </w:p>
    <w:p w14:paraId="1B16CA53">
      <w:pPr>
        <w:pStyle w:val="4"/>
        <w:widowControl/>
        <w:numPr>
          <w:ilvl w:val="0"/>
          <w:numId w:val="12"/>
        </w:numPr>
        <w:ind w:left="0" w:leftChars="0" w:firstLine="0" w:firstLineChars="0"/>
        <w:rPr>
          <w:rFonts w:hint="eastAsia" w:ascii="黑体" w:hAnsi="黑体" w:eastAsia="黑体" w:cs="黑体"/>
          <w:b w:val="0"/>
        </w:rPr>
      </w:pPr>
      <w:r>
        <w:t>外场设备维修的主要项目、周期见表 1.3.2</w:t>
      </w:r>
    </w:p>
    <w:p w14:paraId="7207921A">
      <w:pPr>
        <w:pStyle w:val="23"/>
        <w:widowControl/>
      </w:pPr>
      <w:r>
        <w:t>表 1.3.2 外场设备维修的主要项目、周期</w:t>
      </w:r>
    </w:p>
    <w:p w14:paraId="4CFB621B">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2"/>
        <w:gridCol w:w="3666"/>
        <w:gridCol w:w="693"/>
        <w:gridCol w:w="4208"/>
      </w:tblGrid>
      <w:tr w14:paraId="4FBAF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4"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D446481">
            <w:pPr>
              <w:pStyle w:val="21"/>
              <w:keepNext/>
              <w:snapToGrid w:val="0"/>
              <w:spacing w:line="240" w:lineRule="auto"/>
              <w:ind w:left="0" w:leftChars="0" w:right="0" w:rightChars="0" w:firstLine="0" w:firstLineChars="0"/>
              <w:jc w:val="center"/>
              <w:rPr>
                <w:b/>
              </w:rPr>
            </w:pPr>
            <w:r>
              <w:rPr>
                <w:b/>
              </w:rPr>
              <w:t>序号</w:t>
            </w:r>
          </w:p>
        </w:tc>
        <w:tc>
          <w:tcPr>
            <w:tcW w:w="1979"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A05D58D">
            <w:pPr>
              <w:pStyle w:val="21"/>
              <w:keepNext/>
              <w:snapToGrid w:val="0"/>
              <w:spacing w:line="240" w:lineRule="auto"/>
              <w:ind w:left="0" w:leftChars="0" w:right="0" w:rightChars="0" w:firstLine="0" w:firstLineChars="0"/>
              <w:jc w:val="center"/>
              <w:rPr>
                <w:b/>
              </w:rPr>
            </w:pPr>
            <w:r>
              <w:rPr>
                <w:b/>
              </w:rPr>
              <w:t>项目</w:t>
            </w:r>
          </w:p>
        </w:tc>
        <w:tc>
          <w:tcPr>
            <w:tcW w:w="374"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2455AE">
            <w:pPr>
              <w:pStyle w:val="21"/>
              <w:keepNext/>
              <w:snapToGrid w:val="0"/>
              <w:spacing w:line="240" w:lineRule="auto"/>
              <w:ind w:left="0" w:leftChars="0" w:right="0" w:rightChars="0" w:firstLine="0" w:firstLineChars="0"/>
              <w:jc w:val="center"/>
              <w:rPr>
                <w:b/>
              </w:rPr>
            </w:pPr>
            <w:r>
              <w:rPr>
                <w:b/>
              </w:rPr>
              <w:t>周期</w:t>
            </w:r>
          </w:p>
        </w:tc>
        <w:tc>
          <w:tcPr>
            <w:tcW w:w="2272"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37B2389">
            <w:pPr>
              <w:pStyle w:val="21"/>
              <w:keepNext/>
              <w:snapToGrid w:val="0"/>
              <w:spacing w:line="240" w:lineRule="auto"/>
              <w:ind w:left="0" w:leftChars="0" w:right="0" w:rightChars="0" w:firstLine="0" w:firstLineChars="0"/>
              <w:jc w:val="center"/>
              <w:rPr>
                <w:b/>
              </w:rPr>
            </w:pPr>
            <w:r>
              <w:rPr>
                <w:b/>
              </w:rPr>
              <w:t>备注</w:t>
            </w:r>
          </w:p>
        </w:tc>
      </w:tr>
      <w:tr w14:paraId="5418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05F19D4">
            <w:pPr>
              <w:pStyle w:val="21"/>
              <w:keepNext/>
              <w:snapToGrid w:val="0"/>
              <w:spacing w:line="240" w:lineRule="auto"/>
              <w:ind w:left="0" w:leftChars="0" w:right="0" w:rightChars="0" w:firstLine="0" w:firstLineChars="0"/>
              <w:jc w:val="center"/>
            </w:pPr>
            <w:r>
              <w:t>1</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85ED297">
            <w:pPr>
              <w:pStyle w:val="21"/>
              <w:keepNext/>
              <w:snapToGrid w:val="0"/>
              <w:spacing w:line="240" w:lineRule="auto"/>
              <w:ind w:left="0" w:leftChars="0" w:right="0" w:rightChars="0" w:firstLine="0" w:firstLineChars="0"/>
              <w:jc w:val="left"/>
            </w:pPr>
            <w:r>
              <w:t>避雷器故障维修检查</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63EE10D">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54E47A3">
            <w:pPr>
              <w:pStyle w:val="21"/>
              <w:keepNext/>
              <w:snapToGrid w:val="0"/>
              <w:spacing w:line="240" w:lineRule="auto"/>
              <w:ind w:left="0" w:leftChars="0" w:right="0" w:rightChars="0" w:firstLine="0" w:firstLineChars="0"/>
              <w:jc w:val="left"/>
            </w:pPr>
            <w:r>
              <w:t>春季 (雷雨季节前) 检测，发现损坏立即更换</w:t>
            </w:r>
          </w:p>
        </w:tc>
      </w:tr>
      <w:tr w14:paraId="01B7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C468070">
            <w:pPr>
              <w:pStyle w:val="21"/>
              <w:keepNext/>
              <w:snapToGrid w:val="0"/>
              <w:spacing w:line="240" w:lineRule="auto"/>
              <w:ind w:left="0" w:leftChars="0" w:right="0" w:rightChars="0" w:firstLine="0" w:firstLineChars="0"/>
              <w:jc w:val="center"/>
            </w:pPr>
            <w:r>
              <w:t>2</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508F0A3">
            <w:pPr>
              <w:pStyle w:val="21"/>
              <w:keepNext/>
              <w:snapToGrid w:val="0"/>
              <w:spacing w:line="240" w:lineRule="auto"/>
              <w:ind w:left="0" w:leftChars="0" w:right="0" w:rightChars="0" w:firstLine="0" w:firstLineChars="0"/>
              <w:jc w:val="left"/>
            </w:pPr>
            <w:r>
              <w:t>加热器和散热器故障维修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D3092B6">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00CEC87">
            <w:pPr>
              <w:pStyle w:val="21"/>
              <w:keepNext/>
              <w:snapToGrid w:val="0"/>
              <w:spacing w:line="240" w:lineRule="auto"/>
              <w:ind w:left="0" w:leftChars="0" w:right="0" w:rightChars="0" w:firstLine="0" w:firstLineChars="0"/>
              <w:jc w:val="left"/>
            </w:pPr>
            <w:r>
              <w:t>冬季和夏季重点检测，修复失效部件</w:t>
            </w:r>
          </w:p>
        </w:tc>
      </w:tr>
      <w:tr w14:paraId="43031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504B820">
            <w:pPr>
              <w:pStyle w:val="21"/>
              <w:keepNext/>
              <w:snapToGrid w:val="0"/>
              <w:spacing w:line="240" w:lineRule="auto"/>
              <w:ind w:left="0" w:leftChars="0" w:right="0" w:rightChars="0" w:firstLine="0" w:firstLineChars="0"/>
              <w:jc w:val="center"/>
            </w:pPr>
            <w:r>
              <w:t>3</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351F73B">
            <w:pPr>
              <w:pStyle w:val="21"/>
              <w:keepNext/>
              <w:snapToGrid w:val="0"/>
              <w:spacing w:line="240" w:lineRule="auto"/>
              <w:ind w:left="0" w:leftChars="0" w:right="0" w:rightChars="0" w:firstLine="0" w:firstLineChars="0"/>
              <w:jc w:val="left"/>
            </w:pPr>
            <w:r>
              <w:t>数据采集周期异常维修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333CDE5">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EC3FB85">
            <w:pPr>
              <w:pStyle w:val="21"/>
              <w:keepNext/>
              <w:snapToGrid w:val="0"/>
              <w:spacing w:line="240" w:lineRule="auto"/>
              <w:ind w:left="0" w:leftChars="0" w:right="0" w:rightChars="0" w:firstLine="0" w:firstLineChars="0"/>
              <w:jc w:val="left"/>
            </w:pPr>
            <w:r>
              <w:t>用便携机在区域控制器上检测，修复周期超标问题</w:t>
            </w:r>
          </w:p>
        </w:tc>
      </w:tr>
      <w:tr w14:paraId="5E795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FF1D089">
            <w:pPr>
              <w:pStyle w:val="21"/>
              <w:keepNext/>
              <w:snapToGrid w:val="0"/>
              <w:spacing w:line="240" w:lineRule="auto"/>
              <w:ind w:left="0" w:leftChars="0" w:right="0" w:rightChars="0" w:firstLine="0" w:firstLineChars="0"/>
              <w:jc w:val="center"/>
            </w:pPr>
            <w:r>
              <w:t>4</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4F197F8">
            <w:pPr>
              <w:pStyle w:val="21"/>
              <w:keepNext/>
              <w:snapToGrid w:val="0"/>
              <w:spacing w:line="240" w:lineRule="auto"/>
              <w:ind w:left="0" w:leftChars="0" w:right="0" w:rightChars="0" w:firstLine="0" w:firstLineChars="0"/>
              <w:jc w:val="left"/>
            </w:pPr>
            <w:r>
              <w:t>发送控制命令时延故障维修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F42D895">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6E6EAB8">
            <w:pPr>
              <w:pStyle w:val="21"/>
              <w:keepNext/>
              <w:snapToGrid w:val="0"/>
              <w:spacing w:line="240" w:lineRule="auto"/>
              <w:ind w:left="0" w:leftChars="0" w:right="0" w:rightChars="0" w:firstLine="0" w:firstLineChars="0"/>
              <w:jc w:val="left"/>
            </w:pPr>
            <w:r>
              <w:t>试验发现时延超标，立即排查修复</w:t>
            </w:r>
          </w:p>
        </w:tc>
      </w:tr>
      <w:tr w14:paraId="67CE6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3A6FCA9">
            <w:pPr>
              <w:pStyle w:val="21"/>
              <w:keepNext/>
              <w:snapToGrid w:val="0"/>
              <w:spacing w:line="240" w:lineRule="auto"/>
              <w:ind w:left="0" w:leftChars="0" w:right="0" w:rightChars="0" w:firstLine="0" w:firstLineChars="0"/>
              <w:jc w:val="center"/>
            </w:pPr>
            <w:r>
              <w:t>5</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F16D756">
            <w:pPr>
              <w:pStyle w:val="21"/>
              <w:keepNext/>
              <w:snapToGrid w:val="0"/>
              <w:spacing w:line="240" w:lineRule="auto"/>
              <w:ind w:left="0" w:leftChars="0" w:right="0" w:rightChars="0" w:firstLine="0" w:firstLineChars="0"/>
              <w:jc w:val="left"/>
            </w:pPr>
            <w:r>
              <w:t>独立运行功能故障维修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49E9556">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41CF86F">
            <w:pPr>
              <w:pStyle w:val="21"/>
              <w:keepNext/>
              <w:snapToGrid w:val="0"/>
              <w:spacing w:line="240" w:lineRule="auto"/>
              <w:ind w:left="0" w:leftChars="0" w:right="0" w:rightChars="0" w:firstLine="0" w:firstLineChars="0"/>
              <w:jc w:val="left"/>
            </w:pPr>
            <w:r>
              <w:t>试验验证，修复无法独立运行问题</w:t>
            </w:r>
          </w:p>
        </w:tc>
      </w:tr>
      <w:tr w14:paraId="0BD70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E474014">
            <w:pPr>
              <w:pStyle w:val="21"/>
              <w:keepNext/>
              <w:snapToGrid w:val="0"/>
              <w:spacing w:line="240" w:lineRule="auto"/>
              <w:ind w:left="0" w:leftChars="0" w:right="0" w:rightChars="0" w:firstLine="0" w:firstLineChars="0"/>
              <w:jc w:val="center"/>
            </w:pPr>
            <w:r>
              <w:t>6</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B0672AE">
            <w:pPr>
              <w:pStyle w:val="21"/>
              <w:keepNext/>
              <w:snapToGrid w:val="0"/>
              <w:spacing w:line="240" w:lineRule="auto"/>
              <w:ind w:left="0" w:leftChars="0" w:right="0" w:rightChars="0" w:firstLine="0" w:firstLineChars="0"/>
              <w:jc w:val="left"/>
            </w:pPr>
            <w:r>
              <w:t>通信功能故障维修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688C30A">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F68F46F">
            <w:pPr>
              <w:pStyle w:val="21"/>
              <w:keepNext/>
              <w:snapToGrid w:val="0"/>
              <w:spacing w:line="240" w:lineRule="auto"/>
              <w:ind w:left="0" w:leftChars="0" w:right="0" w:rightChars="0" w:firstLine="0" w:firstLineChars="0"/>
              <w:jc w:val="left"/>
            </w:pPr>
            <w:r>
              <w:t>试验排查，解决通信中断、不稳定等问题</w:t>
            </w:r>
          </w:p>
        </w:tc>
      </w:tr>
      <w:tr w14:paraId="54023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BDF2427">
            <w:pPr>
              <w:pStyle w:val="21"/>
              <w:keepNext/>
              <w:snapToGrid w:val="0"/>
              <w:spacing w:line="240" w:lineRule="auto"/>
              <w:ind w:left="0" w:leftChars="0" w:right="0" w:rightChars="0" w:firstLine="0" w:firstLineChars="0"/>
              <w:jc w:val="center"/>
            </w:pPr>
            <w:r>
              <w:t>7</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F24E401">
            <w:pPr>
              <w:pStyle w:val="21"/>
              <w:keepNext/>
              <w:snapToGrid w:val="0"/>
              <w:spacing w:line="240" w:lineRule="auto"/>
              <w:ind w:left="0" w:leftChars="0" w:right="0" w:rightChars="0" w:firstLine="0" w:firstLineChars="0"/>
              <w:jc w:val="left"/>
            </w:pPr>
            <w:r>
              <w:t>自检功能故障维修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E97C7E">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99B2271">
            <w:pPr>
              <w:pStyle w:val="21"/>
              <w:keepNext/>
              <w:snapToGrid w:val="0"/>
              <w:spacing w:line="240" w:lineRule="auto"/>
              <w:ind w:left="0" w:leftChars="0" w:right="0" w:rightChars="0" w:firstLine="0" w:firstLineChars="0"/>
              <w:jc w:val="left"/>
            </w:pPr>
            <w:r>
              <w:t>键入自检命令，修复自检失效问题</w:t>
            </w:r>
          </w:p>
        </w:tc>
      </w:tr>
      <w:tr w14:paraId="67FF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5ADF42A">
            <w:pPr>
              <w:pStyle w:val="21"/>
              <w:keepNext/>
              <w:snapToGrid w:val="0"/>
              <w:spacing w:line="240" w:lineRule="auto"/>
              <w:ind w:left="0" w:leftChars="0" w:right="0" w:rightChars="0" w:firstLine="0" w:firstLineChars="0"/>
              <w:jc w:val="center"/>
            </w:pPr>
            <w:r>
              <w:t>8</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AC1858E">
            <w:pPr>
              <w:pStyle w:val="21"/>
              <w:keepNext/>
              <w:snapToGrid w:val="0"/>
              <w:spacing w:line="240" w:lineRule="auto"/>
              <w:ind w:left="0" w:leftChars="0" w:right="0" w:rightChars="0" w:firstLine="0" w:firstLineChars="0"/>
              <w:jc w:val="left"/>
            </w:pPr>
            <w:r>
              <w:t>调制解调器发送电平与接收灵敏度维修测试</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99A6D31">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BA4BBA3">
            <w:pPr>
              <w:pStyle w:val="21"/>
              <w:keepNext/>
              <w:snapToGrid w:val="0"/>
              <w:spacing w:line="240" w:lineRule="auto"/>
              <w:ind w:left="0" w:leftChars="0" w:right="0" w:rightChars="0" w:firstLine="0" w:firstLineChars="0"/>
              <w:jc w:val="left"/>
            </w:pPr>
            <w:r>
              <w:t>测试不达标时，调试或更换设备</w:t>
            </w:r>
          </w:p>
        </w:tc>
      </w:tr>
      <w:tr w14:paraId="3BAD3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989509C">
            <w:pPr>
              <w:pStyle w:val="21"/>
              <w:keepNext/>
              <w:snapToGrid w:val="0"/>
              <w:spacing w:line="240" w:lineRule="auto"/>
              <w:ind w:left="0" w:leftChars="0" w:right="0" w:rightChars="0" w:firstLine="0" w:firstLineChars="0"/>
              <w:jc w:val="center"/>
            </w:pPr>
            <w:r>
              <w:t>9</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CB9DEB5">
            <w:pPr>
              <w:pStyle w:val="21"/>
              <w:keepNext/>
              <w:snapToGrid w:val="0"/>
              <w:spacing w:line="240" w:lineRule="auto"/>
              <w:ind w:left="0" w:leftChars="0" w:right="0" w:rightChars="0" w:firstLine="0" w:firstLineChars="0"/>
              <w:jc w:val="left"/>
            </w:pPr>
            <w:r>
              <w:t>光收发器发送和接收电平维修测试</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66BFE3C">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F999B20">
            <w:pPr>
              <w:pStyle w:val="21"/>
              <w:keepNext/>
              <w:snapToGrid w:val="0"/>
              <w:spacing w:line="240" w:lineRule="auto"/>
              <w:ind w:left="0" w:leftChars="0" w:right="0" w:rightChars="0" w:firstLine="0" w:firstLineChars="0"/>
              <w:jc w:val="left"/>
            </w:pPr>
            <w:r>
              <w:t>用光功率计测试，修复电平异常问题</w:t>
            </w:r>
          </w:p>
        </w:tc>
      </w:tr>
      <w:tr w14:paraId="4BFF4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191C171">
            <w:pPr>
              <w:pStyle w:val="21"/>
              <w:keepNext/>
              <w:snapToGrid w:val="0"/>
              <w:spacing w:line="240" w:lineRule="auto"/>
              <w:ind w:left="0" w:leftChars="0" w:right="0" w:rightChars="0" w:firstLine="0" w:firstLineChars="0"/>
              <w:jc w:val="center"/>
            </w:pPr>
            <w:r>
              <w:t>10</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C1526E0">
            <w:pPr>
              <w:pStyle w:val="21"/>
              <w:keepNext/>
              <w:snapToGrid w:val="0"/>
              <w:spacing w:line="240" w:lineRule="auto"/>
              <w:ind w:left="0" w:leftChars="0" w:right="0" w:rightChars="0" w:firstLine="0" w:firstLineChars="0"/>
              <w:jc w:val="left"/>
            </w:pPr>
            <w:r>
              <w:t>连接线缆和接插件维修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E9E1FD0">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EE8B59D">
            <w:pPr>
              <w:pStyle w:val="21"/>
              <w:keepNext/>
              <w:snapToGrid w:val="0"/>
              <w:spacing w:line="240" w:lineRule="auto"/>
              <w:ind w:left="0" w:leftChars="0" w:right="0" w:rightChars="0" w:firstLine="0" w:firstLineChars="0"/>
              <w:jc w:val="left"/>
            </w:pPr>
            <w:r>
              <w:t>全面检查，修复松动、损坏部件</w:t>
            </w:r>
          </w:p>
        </w:tc>
      </w:tr>
      <w:tr w14:paraId="4A5E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3B45912">
            <w:pPr>
              <w:pStyle w:val="21"/>
              <w:keepNext/>
              <w:snapToGrid w:val="0"/>
              <w:spacing w:line="240" w:lineRule="auto"/>
              <w:ind w:left="0" w:leftChars="0" w:right="0" w:rightChars="0" w:firstLine="0" w:firstLineChars="0"/>
              <w:jc w:val="center"/>
            </w:pPr>
            <w:r>
              <w:t>11</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95FE089">
            <w:pPr>
              <w:pStyle w:val="21"/>
              <w:keepNext/>
              <w:snapToGrid w:val="0"/>
              <w:spacing w:line="240" w:lineRule="auto"/>
              <w:ind w:left="0" w:leftChars="0" w:right="0" w:rightChars="0" w:firstLine="0" w:firstLineChars="0"/>
              <w:jc w:val="left"/>
            </w:pPr>
            <w:r>
              <w:t>设备清扫除尘及故障排查</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A176A8D">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424E582">
            <w:pPr>
              <w:pStyle w:val="21"/>
              <w:keepNext/>
              <w:snapToGrid w:val="0"/>
              <w:spacing w:line="240" w:lineRule="auto"/>
              <w:ind w:left="0" w:leftChars="0" w:right="0" w:rightChars="0" w:firstLine="0" w:firstLineChars="0"/>
              <w:jc w:val="left"/>
            </w:pPr>
            <w:r>
              <w:t>保洁同时排查积尘引发的故障</w:t>
            </w:r>
          </w:p>
        </w:tc>
      </w:tr>
      <w:tr w14:paraId="4E801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2D97DA8">
            <w:pPr>
              <w:pStyle w:val="21"/>
              <w:keepNext/>
              <w:snapToGrid w:val="0"/>
              <w:spacing w:line="240" w:lineRule="auto"/>
              <w:ind w:left="0" w:leftChars="0" w:right="0" w:rightChars="0" w:firstLine="0" w:firstLineChars="0"/>
              <w:jc w:val="center"/>
            </w:pPr>
            <w:r>
              <w:t>12</w:t>
            </w:r>
          </w:p>
        </w:tc>
        <w:tc>
          <w:tcPr>
            <w:tcW w:w="197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1C8267A">
            <w:pPr>
              <w:pStyle w:val="21"/>
              <w:keepNext/>
              <w:snapToGrid w:val="0"/>
              <w:spacing w:line="240" w:lineRule="auto"/>
              <w:ind w:left="0" w:leftChars="0" w:right="0" w:rightChars="0" w:firstLine="0" w:firstLineChars="0"/>
              <w:jc w:val="left"/>
            </w:pPr>
            <w:r>
              <w:t>紧固件及箱体故障维修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00AC1CD">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56ED84E">
            <w:pPr>
              <w:pStyle w:val="21"/>
              <w:keepNext/>
              <w:snapToGrid w:val="0"/>
              <w:spacing w:line="240" w:lineRule="auto"/>
              <w:ind w:left="0" w:leftChars="0" w:right="0" w:rightChars="0" w:firstLine="0" w:firstLineChars="0"/>
              <w:jc w:val="left"/>
            </w:pPr>
            <w:r>
              <w:t>检查并处理松动、破损、锈蚀问题</w:t>
            </w:r>
          </w:p>
        </w:tc>
      </w:tr>
      <w:tr w14:paraId="57B34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55D2BE08">
            <w:pPr>
              <w:pStyle w:val="21"/>
              <w:keepNext/>
              <w:snapToGrid w:val="0"/>
              <w:spacing w:line="240" w:lineRule="auto"/>
              <w:ind w:left="0" w:leftChars="0" w:right="0" w:rightChars="0" w:firstLine="0" w:firstLineChars="0"/>
              <w:jc w:val="center"/>
            </w:pPr>
            <w:r>
              <w:t>13</w:t>
            </w:r>
          </w:p>
        </w:tc>
        <w:tc>
          <w:tcPr>
            <w:tcW w:w="1979"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6A322C7">
            <w:pPr>
              <w:pStyle w:val="21"/>
              <w:keepNext/>
              <w:snapToGrid w:val="0"/>
              <w:spacing w:line="240" w:lineRule="auto"/>
              <w:ind w:left="0" w:leftChars="0" w:right="0" w:rightChars="0" w:firstLine="0" w:firstLineChars="0"/>
              <w:jc w:val="left"/>
            </w:pPr>
            <w:r>
              <w:t>接地电阻异常维修测试</w:t>
            </w:r>
          </w:p>
        </w:tc>
        <w:tc>
          <w:tcPr>
            <w:tcW w:w="374"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65AE491A">
            <w:pPr>
              <w:pStyle w:val="21"/>
              <w:keepNext/>
              <w:snapToGrid w:val="0"/>
              <w:spacing w:line="240" w:lineRule="auto"/>
              <w:ind w:left="0" w:leftChars="0" w:right="0" w:rightChars="0" w:firstLine="0" w:firstLineChars="0"/>
              <w:jc w:val="center"/>
            </w:pPr>
            <w:r>
              <w:rPr>
                <w:rFonts w:hint="eastAsia"/>
                <w:lang w:val="en-US" w:eastAsia="zh-CN"/>
              </w:rPr>
              <w:t>次</w:t>
            </w:r>
          </w:p>
        </w:tc>
        <w:tc>
          <w:tcPr>
            <w:tcW w:w="2272"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7104A4A8">
            <w:pPr>
              <w:pStyle w:val="21"/>
              <w:keepNext/>
              <w:snapToGrid w:val="0"/>
              <w:spacing w:line="240" w:lineRule="auto"/>
              <w:ind w:left="0" w:leftChars="0" w:right="0" w:rightChars="0" w:firstLine="0" w:firstLineChars="0"/>
              <w:jc w:val="left"/>
            </w:pPr>
            <w:r>
              <w:t>用接地电阻测试仪测试，修复接地故障</w:t>
            </w:r>
          </w:p>
        </w:tc>
      </w:tr>
    </w:tbl>
    <w:p w14:paraId="6C0BF5A7">
      <w:pPr>
        <w:pStyle w:val="4"/>
        <w:widowControl/>
        <w:numPr>
          <w:ilvl w:val="0"/>
          <w:numId w:val="12"/>
        </w:numPr>
        <w:ind w:left="0" w:leftChars="0" w:firstLine="0" w:firstLineChars="0"/>
        <w:rPr>
          <w:rFonts w:hint="eastAsia" w:ascii="黑体" w:hAnsi="黑体" w:eastAsia="黑体" w:cs="黑体"/>
          <w:b w:val="0"/>
        </w:rPr>
      </w:pPr>
      <w:r>
        <w:t>维修标准</w:t>
      </w:r>
    </w:p>
    <w:p w14:paraId="515948B2">
      <w:pPr>
        <w:pStyle w:val="11"/>
        <w:widowControl/>
        <w:numPr>
          <w:ilvl w:val="0"/>
          <w:numId w:val="14"/>
        </w:numPr>
        <w:topLinePunct w:val="0"/>
        <w:ind w:left="0" w:leftChars="0" w:firstLine="480" w:firstLineChars="0"/>
        <w:rPr>
          <w:rFonts w:hint="eastAsia" w:ascii="宋体" w:hAnsi="宋体" w:eastAsia="宋体" w:cs="宋体"/>
          <w:b w:val="0"/>
        </w:rPr>
      </w:pPr>
      <w:r>
        <w:t>数据采集周期维修后符合系统要求；</w:t>
      </w:r>
    </w:p>
    <w:p w14:paraId="09B47BB7">
      <w:pPr>
        <w:pStyle w:val="11"/>
        <w:widowControl/>
        <w:numPr>
          <w:ilvl w:val="0"/>
          <w:numId w:val="14"/>
        </w:numPr>
        <w:topLinePunct w:val="0"/>
        <w:ind w:left="0" w:leftChars="0" w:firstLine="480" w:firstLineChars="0"/>
        <w:rPr>
          <w:rFonts w:hint="eastAsia" w:ascii="宋体" w:hAnsi="宋体" w:eastAsia="宋体" w:cs="宋体"/>
          <w:b w:val="0"/>
        </w:rPr>
      </w:pPr>
      <w:r>
        <w:t>发送控制命令的时延维修后不大于系统规定时间；</w:t>
      </w:r>
    </w:p>
    <w:p w14:paraId="19EC7AA4">
      <w:pPr>
        <w:pStyle w:val="11"/>
        <w:widowControl/>
        <w:numPr>
          <w:ilvl w:val="0"/>
          <w:numId w:val="14"/>
        </w:numPr>
        <w:topLinePunct w:val="0"/>
        <w:ind w:left="0" w:leftChars="0" w:firstLine="480" w:firstLineChars="0"/>
        <w:rPr>
          <w:rFonts w:hint="eastAsia" w:ascii="宋体" w:hAnsi="宋体" w:eastAsia="宋体" w:cs="宋体"/>
          <w:b w:val="0"/>
        </w:rPr>
      </w:pPr>
      <w:r>
        <w:t>区域控制器、匝道控制器维修后运行功能正常；</w:t>
      </w:r>
    </w:p>
    <w:p w14:paraId="0E44DBE6">
      <w:pPr>
        <w:pStyle w:val="11"/>
        <w:widowControl/>
        <w:numPr>
          <w:ilvl w:val="0"/>
          <w:numId w:val="14"/>
        </w:numPr>
        <w:topLinePunct w:val="0"/>
        <w:ind w:left="0" w:leftChars="0" w:firstLine="480" w:firstLineChars="0"/>
        <w:rPr>
          <w:rFonts w:hint="eastAsia" w:ascii="宋体" w:hAnsi="宋体" w:eastAsia="宋体" w:cs="宋体"/>
          <w:b w:val="0"/>
        </w:rPr>
      </w:pPr>
      <w:r>
        <w:t>与控制中心、相邻区域控制器、匝道控制器的通信维修后恢复正常；</w:t>
      </w:r>
    </w:p>
    <w:p w14:paraId="06A04C24">
      <w:pPr>
        <w:pStyle w:val="11"/>
        <w:widowControl/>
        <w:numPr>
          <w:ilvl w:val="0"/>
          <w:numId w:val="14"/>
        </w:numPr>
        <w:topLinePunct w:val="0"/>
        <w:ind w:left="0" w:leftChars="0" w:firstLine="480" w:firstLineChars="0"/>
        <w:rPr>
          <w:rFonts w:hint="eastAsia" w:ascii="宋体" w:hAnsi="宋体" w:eastAsia="宋体" w:cs="宋体"/>
          <w:b w:val="0"/>
        </w:rPr>
      </w:pPr>
      <w:r>
        <w:t>设备自检功能维修后正常可用；</w:t>
      </w:r>
    </w:p>
    <w:p w14:paraId="0E71126D">
      <w:pPr>
        <w:pStyle w:val="11"/>
        <w:widowControl/>
        <w:numPr>
          <w:ilvl w:val="0"/>
          <w:numId w:val="14"/>
        </w:numPr>
        <w:topLinePunct w:val="0"/>
        <w:ind w:left="0" w:leftChars="0" w:firstLine="480" w:firstLineChars="0"/>
        <w:rPr>
          <w:rFonts w:hint="eastAsia" w:ascii="宋体" w:hAnsi="宋体" w:eastAsia="宋体" w:cs="宋体"/>
          <w:b w:val="0"/>
        </w:rPr>
      </w:pPr>
      <w:r>
        <w:t>加热器和散热器维修后无损坏，工作正常。</w:t>
      </w:r>
    </w:p>
    <w:p w14:paraId="4AC78AB4">
      <w:pPr>
        <w:pStyle w:val="3"/>
        <w:widowControl/>
        <w:numPr>
          <w:ilvl w:val="0"/>
          <w:numId w:val="2"/>
        </w:numPr>
        <w:ind w:left="0" w:leftChars="0" w:firstLine="0" w:firstLineChars="0"/>
        <w:rPr>
          <w:rFonts w:hint="eastAsia" w:ascii="黑体" w:hAnsi="黑体" w:eastAsia="黑体" w:cs="黑体"/>
          <w:b w:val="0"/>
        </w:rPr>
      </w:pPr>
      <w:r>
        <w:t>环形线圈车辆检测器</w:t>
      </w:r>
    </w:p>
    <w:p w14:paraId="6A895E6E">
      <w:pPr>
        <w:pStyle w:val="4"/>
        <w:widowControl/>
        <w:numPr>
          <w:ilvl w:val="0"/>
          <w:numId w:val="15"/>
        </w:numPr>
        <w:ind w:left="0" w:leftChars="0" w:firstLine="0" w:firstLineChars="0"/>
        <w:rPr>
          <w:rFonts w:hint="eastAsia" w:ascii="黑体" w:hAnsi="黑体" w:eastAsia="黑体" w:cs="黑体"/>
          <w:b w:val="0"/>
        </w:rPr>
      </w:pPr>
      <w:r>
        <w:t>环形线圈车辆检测器维修主要内容如下:</w:t>
      </w:r>
    </w:p>
    <w:p w14:paraId="5E78E9D7">
      <w:pPr>
        <w:pStyle w:val="11"/>
        <w:widowControl/>
        <w:numPr>
          <w:ilvl w:val="0"/>
          <w:numId w:val="16"/>
        </w:numPr>
        <w:topLinePunct w:val="0"/>
        <w:ind w:left="0" w:leftChars="0" w:firstLine="480" w:firstLineChars="0"/>
        <w:rPr>
          <w:rFonts w:hint="eastAsia" w:ascii="宋体" w:hAnsi="宋体" w:eastAsia="宋体" w:cs="宋体"/>
          <w:b w:val="0"/>
        </w:rPr>
      </w:pPr>
      <w:r>
        <w:t>检查车辆检测器电气特性，发现异常立即检修；</w:t>
      </w:r>
    </w:p>
    <w:p w14:paraId="11B23153">
      <w:pPr>
        <w:pStyle w:val="11"/>
        <w:widowControl/>
        <w:numPr>
          <w:ilvl w:val="0"/>
          <w:numId w:val="16"/>
        </w:numPr>
        <w:topLinePunct w:val="0"/>
        <w:ind w:left="0" w:leftChars="0" w:firstLine="480" w:firstLineChars="0"/>
        <w:rPr>
          <w:rFonts w:hint="eastAsia" w:ascii="宋体" w:hAnsi="宋体" w:eastAsia="宋体" w:cs="宋体"/>
          <w:b w:val="0"/>
        </w:rPr>
      </w:pPr>
      <w:r>
        <w:t>检查车辆检测器柜的加热器工作状态，故障时及时维修更换；</w:t>
      </w:r>
    </w:p>
    <w:p w14:paraId="6E6D1381">
      <w:pPr>
        <w:pStyle w:val="11"/>
        <w:widowControl/>
        <w:numPr>
          <w:ilvl w:val="0"/>
          <w:numId w:val="16"/>
        </w:numPr>
        <w:topLinePunct w:val="0"/>
        <w:ind w:left="0" w:leftChars="0" w:firstLine="480" w:firstLineChars="0"/>
        <w:rPr>
          <w:rFonts w:hint="eastAsia" w:ascii="宋体" w:hAnsi="宋体" w:eastAsia="宋体" w:cs="宋体"/>
          <w:b w:val="0"/>
        </w:rPr>
      </w:pPr>
      <w:r>
        <w:t>检查车辆检测器的自检功能，修复失效问题；</w:t>
      </w:r>
    </w:p>
    <w:p w14:paraId="1D816CB4">
      <w:pPr>
        <w:pStyle w:val="11"/>
        <w:widowControl/>
        <w:numPr>
          <w:ilvl w:val="0"/>
          <w:numId w:val="16"/>
        </w:numPr>
        <w:topLinePunct w:val="0"/>
        <w:ind w:left="0" w:leftChars="0" w:firstLine="480" w:firstLineChars="0"/>
        <w:rPr>
          <w:rFonts w:hint="eastAsia" w:ascii="宋体" w:hAnsi="宋体" w:eastAsia="宋体" w:cs="宋体"/>
          <w:b w:val="0"/>
        </w:rPr>
      </w:pPr>
      <w:r>
        <w:t>检查车辆检测器检测线圈的绝缘性能和电感量，不达标时进行修复或更换线圈；</w:t>
      </w:r>
    </w:p>
    <w:p w14:paraId="672A5F4E">
      <w:pPr>
        <w:pStyle w:val="11"/>
        <w:widowControl/>
        <w:numPr>
          <w:ilvl w:val="0"/>
          <w:numId w:val="16"/>
        </w:numPr>
        <w:topLinePunct w:val="0"/>
        <w:ind w:left="0" w:leftChars="0" w:firstLine="480" w:firstLineChars="0"/>
        <w:rPr>
          <w:rFonts w:hint="eastAsia" w:ascii="宋体" w:hAnsi="宋体" w:eastAsia="宋体" w:cs="宋体"/>
          <w:b w:val="0"/>
        </w:rPr>
      </w:pPr>
      <w:r>
        <w:t>检测调制解调器发送电平和接收灵敏度，异常时调试或更换；</w:t>
      </w:r>
    </w:p>
    <w:p w14:paraId="540FCF43">
      <w:pPr>
        <w:pStyle w:val="11"/>
        <w:widowControl/>
        <w:numPr>
          <w:ilvl w:val="0"/>
          <w:numId w:val="16"/>
        </w:numPr>
        <w:topLinePunct w:val="0"/>
        <w:ind w:left="0" w:leftChars="0" w:firstLine="480" w:firstLineChars="0"/>
        <w:rPr>
          <w:rFonts w:hint="eastAsia" w:ascii="宋体" w:hAnsi="宋体" w:eastAsia="宋体" w:cs="宋体"/>
          <w:b w:val="0"/>
        </w:rPr>
      </w:pPr>
      <w:r>
        <w:t>检测车辆检测器的电源及信号避雷器，损坏立即更换；</w:t>
      </w:r>
    </w:p>
    <w:p w14:paraId="543F593C">
      <w:pPr>
        <w:pStyle w:val="11"/>
        <w:widowControl/>
        <w:numPr>
          <w:ilvl w:val="0"/>
          <w:numId w:val="16"/>
        </w:numPr>
        <w:topLinePunct w:val="0"/>
        <w:ind w:left="0" w:leftChars="0" w:firstLine="480" w:firstLineChars="0"/>
        <w:rPr>
          <w:rFonts w:hint="eastAsia" w:ascii="宋体" w:hAnsi="宋体" w:eastAsia="宋体" w:cs="宋体"/>
          <w:b w:val="0"/>
        </w:rPr>
      </w:pPr>
      <w:r>
        <w:t>检查车辆检测器线缆、插头等，出现松动、断裂等情况，立即修复或更换；</w:t>
      </w:r>
    </w:p>
    <w:p w14:paraId="5681FF1F">
      <w:pPr>
        <w:pStyle w:val="11"/>
        <w:widowControl/>
        <w:numPr>
          <w:ilvl w:val="0"/>
          <w:numId w:val="16"/>
        </w:numPr>
        <w:topLinePunct w:val="0"/>
        <w:ind w:left="0" w:leftChars="0" w:firstLine="480" w:firstLineChars="0"/>
        <w:rPr>
          <w:rFonts w:hint="eastAsia" w:ascii="宋体" w:hAnsi="宋体" w:eastAsia="宋体" w:cs="宋体"/>
          <w:b w:val="0"/>
        </w:rPr>
      </w:pPr>
      <w:r>
        <w:t>检查车辆检测器箱体防雨、防尘、防震动性能，出现故障及时维修加固。</w:t>
      </w:r>
    </w:p>
    <w:p w14:paraId="15B9B7EA">
      <w:pPr>
        <w:pStyle w:val="4"/>
        <w:widowControl/>
        <w:numPr>
          <w:ilvl w:val="0"/>
          <w:numId w:val="15"/>
        </w:numPr>
        <w:ind w:left="0" w:leftChars="0" w:firstLine="0" w:firstLineChars="0"/>
        <w:rPr>
          <w:rFonts w:hint="eastAsia" w:ascii="黑体" w:hAnsi="黑体" w:eastAsia="黑体" w:cs="黑体"/>
          <w:b w:val="0"/>
        </w:rPr>
      </w:pPr>
      <w:r>
        <w:t>车辆检测器维修的主要项目和周期见表 1.4.2</w:t>
      </w:r>
    </w:p>
    <w:p w14:paraId="2A839119">
      <w:pPr>
        <w:pStyle w:val="23"/>
        <w:widowControl/>
      </w:pPr>
      <w:r>
        <w:t>表 1.4.2 车辆检测器维修的主要项目和周期</w:t>
      </w:r>
    </w:p>
    <w:p w14:paraId="2B39A1EB">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2"/>
        <w:gridCol w:w="3368"/>
        <w:gridCol w:w="693"/>
        <w:gridCol w:w="4506"/>
      </w:tblGrid>
      <w:tr w14:paraId="30583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4"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E1AE4B3">
            <w:pPr>
              <w:pStyle w:val="21"/>
              <w:snapToGrid w:val="0"/>
              <w:spacing w:line="240" w:lineRule="auto"/>
              <w:ind w:left="0" w:leftChars="0" w:right="0" w:rightChars="0" w:firstLine="0" w:firstLineChars="0"/>
              <w:jc w:val="center"/>
              <w:rPr>
                <w:b/>
              </w:rPr>
            </w:pPr>
            <w:r>
              <w:rPr>
                <w:b/>
              </w:rPr>
              <w:t>序号</w:t>
            </w:r>
          </w:p>
        </w:tc>
        <w:tc>
          <w:tcPr>
            <w:tcW w:w="1818"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AB8691E">
            <w:pPr>
              <w:pStyle w:val="21"/>
              <w:snapToGrid w:val="0"/>
              <w:spacing w:line="240" w:lineRule="auto"/>
              <w:ind w:left="0" w:leftChars="0" w:right="0" w:rightChars="0" w:firstLine="0" w:firstLineChars="0"/>
              <w:jc w:val="center"/>
              <w:rPr>
                <w:b/>
              </w:rPr>
            </w:pPr>
            <w:r>
              <w:rPr>
                <w:b/>
              </w:rPr>
              <w:t>项目</w:t>
            </w:r>
          </w:p>
        </w:tc>
        <w:tc>
          <w:tcPr>
            <w:tcW w:w="374"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253C19E">
            <w:pPr>
              <w:pStyle w:val="21"/>
              <w:snapToGrid w:val="0"/>
              <w:spacing w:line="240" w:lineRule="auto"/>
              <w:ind w:left="0" w:leftChars="0" w:right="0" w:rightChars="0" w:firstLine="0" w:firstLineChars="0"/>
              <w:jc w:val="center"/>
              <w:rPr>
                <w:b/>
              </w:rPr>
            </w:pPr>
            <w:r>
              <w:rPr>
                <w:b/>
              </w:rPr>
              <w:t>周期</w:t>
            </w:r>
          </w:p>
        </w:tc>
        <w:tc>
          <w:tcPr>
            <w:tcW w:w="2432"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0430AB9">
            <w:pPr>
              <w:pStyle w:val="21"/>
              <w:snapToGrid w:val="0"/>
              <w:spacing w:line="240" w:lineRule="auto"/>
              <w:ind w:left="0" w:leftChars="0" w:right="0" w:rightChars="0" w:firstLine="0" w:firstLineChars="0"/>
              <w:jc w:val="center"/>
              <w:rPr>
                <w:b/>
              </w:rPr>
            </w:pPr>
            <w:r>
              <w:rPr>
                <w:b/>
              </w:rPr>
              <w:t>备注</w:t>
            </w:r>
          </w:p>
        </w:tc>
      </w:tr>
      <w:tr w14:paraId="59BD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8E1DE4B">
            <w:pPr>
              <w:pStyle w:val="21"/>
              <w:snapToGrid w:val="0"/>
              <w:spacing w:line="240" w:lineRule="auto"/>
              <w:ind w:left="0" w:leftChars="0" w:right="0" w:rightChars="0" w:firstLine="0" w:firstLineChars="0"/>
              <w:jc w:val="center"/>
            </w:pPr>
            <w:r>
              <w:t>1</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88A5B93">
            <w:pPr>
              <w:pStyle w:val="21"/>
              <w:snapToGrid w:val="0"/>
              <w:spacing w:line="240" w:lineRule="auto"/>
              <w:ind w:left="0" w:leftChars="0" w:right="0" w:rightChars="0" w:firstLine="0" w:firstLineChars="0"/>
              <w:jc w:val="left"/>
            </w:pPr>
            <w:r>
              <w:t>加热器故障维修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CBCD66A">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FBDFC52">
            <w:pPr>
              <w:pStyle w:val="21"/>
              <w:snapToGrid w:val="0"/>
              <w:spacing w:line="240" w:lineRule="auto"/>
              <w:ind w:left="0" w:leftChars="0" w:right="0" w:rightChars="0" w:firstLine="0" w:firstLineChars="0"/>
              <w:jc w:val="left"/>
            </w:pPr>
            <w:r>
              <w:t>冬季进行，确保低温环境正常工作</w:t>
            </w:r>
          </w:p>
        </w:tc>
      </w:tr>
      <w:tr w14:paraId="38ACA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83F20D7">
            <w:pPr>
              <w:pStyle w:val="21"/>
              <w:snapToGrid w:val="0"/>
              <w:spacing w:line="240" w:lineRule="auto"/>
              <w:ind w:left="0" w:leftChars="0" w:right="0" w:rightChars="0" w:firstLine="0" w:firstLineChars="0"/>
              <w:jc w:val="center"/>
            </w:pPr>
            <w:r>
              <w:t>2</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F0C7A64">
            <w:pPr>
              <w:pStyle w:val="21"/>
              <w:snapToGrid w:val="0"/>
              <w:spacing w:line="240" w:lineRule="auto"/>
              <w:ind w:left="0" w:leftChars="0" w:right="0" w:rightChars="0" w:firstLine="0" w:firstLineChars="0"/>
              <w:jc w:val="left"/>
            </w:pPr>
            <w:r>
              <w:t>避雷器故障维修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9E0093A">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570012D">
            <w:pPr>
              <w:pStyle w:val="21"/>
              <w:snapToGrid w:val="0"/>
              <w:spacing w:line="240" w:lineRule="auto"/>
              <w:ind w:left="0" w:leftChars="0" w:right="0" w:rightChars="0" w:firstLine="0" w:firstLineChars="0"/>
              <w:jc w:val="left"/>
            </w:pPr>
            <w:r>
              <w:t>春、夏季检查，损坏立即更换</w:t>
            </w:r>
          </w:p>
        </w:tc>
      </w:tr>
      <w:tr w14:paraId="738D9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68C923C">
            <w:pPr>
              <w:pStyle w:val="21"/>
              <w:snapToGrid w:val="0"/>
              <w:spacing w:line="240" w:lineRule="auto"/>
              <w:ind w:left="0" w:leftChars="0" w:right="0" w:rightChars="0" w:firstLine="0" w:firstLineChars="0"/>
              <w:jc w:val="center"/>
            </w:pPr>
            <w:r>
              <w:t>3</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8291B15">
            <w:pPr>
              <w:pStyle w:val="21"/>
              <w:snapToGrid w:val="0"/>
              <w:spacing w:line="240" w:lineRule="auto"/>
              <w:ind w:left="0" w:leftChars="0" w:right="0" w:rightChars="0" w:firstLine="0" w:firstLineChars="0"/>
              <w:jc w:val="left"/>
            </w:pPr>
            <w:r>
              <w:t>调制解调器发送电平维修测试</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83BF85A">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3B8458E">
            <w:pPr>
              <w:pStyle w:val="21"/>
              <w:snapToGrid w:val="0"/>
              <w:spacing w:line="240" w:lineRule="auto"/>
              <w:ind w:left="0" w:leftChars="0" w:right="0" w:rightChars="0" w:firstLine="0" w:firstLineChars="0"/>
              <w:jc w:val="left"/>
            </w:pPr>
            <w:r>
              <w:t>测试不达标时，调试或更换</w:t>
            </w:r>
          </w:p>
        </w:tc>
      </w:tr>
      <w:tr w14:paraId="6BBF0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DA8474C">
            <w:pPr>
              <w:pStyle w:val="21"/>
              <w:snapToGrid w:val="0"/>
              <w:spacing w:line="240" w:lineRule="auto"/>
              <w:ind w:left="0" w:leftChars="0" w:right="0" w:rightChars="0" w:firstLine="0" w:firstLineChars="0"/>
              <w:jc w:val="center"/>
            </w:pPr>
            <w:r>
              <w:t>4</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3B73824">
            <w:pPr>
              <w:pStyle w:val="21"/>
              <w:snapToGrid w:val="0"/>
              <w:spacing w:line="240" w:lineRule="auto"/>
              <w:ind w:left="0" w:leftChars="0" w:right="0" w:rightChars="0" w:firstLine="0" w:firstLineChars="0"/>
              <w:jc w:val="left"/>
            </w:pPr>
            <w:r>
              <w:t>调制解调器接收灵敏度维修测试</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371AEA2">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C91738C">
            <w:pPr>
              <w:pStyle w:val="21"/>
              <w:snapToGrid w:val="0"/>
              <w:spacing w:line="240" w:lineRule="auto"/>
              <w:ind w:left="0" w:leftChars="0" w:right="0" w:rightChars="0" w:firstLine="0" w:firstLineChars="0"/>
              <w:jc w:val="left"/>
            </w:pPr>
            <w:r>
              <w:t>测试并修复异常问题</w:t>
            </w:r>
          </w:p>
        </w:tc>
      </w:tr>
      <w:tr w14:paraId="527E7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25FF627">
            <w:pPr>
              <w:pStyle w:val="21"/>
              <w:snapToGrid w:val="0"/>
              <w:spacing w:line="240" w:lineRule="auto"/>
              <w:ind w:left="0" w:leftChars="0" w:right="0" w:rightChars="0" w:firstLine="0" w:firstLineChars="0"/>
              <w:jc w:val="center"/>
            </w:pPr>
            <w:r>
              <w:t>5</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21149BA">
            <w:pPr>
              <w:pStyle w:val="21"/>
              <w:snapToGrid w:val="0"/>
              <w:spacing w:line="240" w:lineRule="auto"/>
              <w:ind w:left="0" w:leftChars="0" w:right="0" w:rightChars="0" w:firstLine="0" w:firstLineChars="0"/>
              <w:jc w:val="left"/>
            </w:pPr>
            <w:r>
              <w:t>设备清扫除尘及故障排查</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BFDC41">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26E3892">
            <w:pPr>
              <w:pStyle w:val="21"/>
              <w:snapToGrid w:val="0"/>
              <w:spacing w:line="240" w:lineRule="auto"/>
              <w:ind w:left="0" w:leftChars="0" w:right="0" w:rightChars="0" w:firstLine="0" w:firstLineChars="0"/>
              <w:jc w:val="left"/>
            </w:pPr>
            <w:r>
              <w:t>保洁同时排查积尘引发的故障</w:t>
            </w:r>
          </w:p>
        </w:tc>
      </w:tr>
      <w:tr w14:paraId="5217C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03A0017">
            <w:pPr>
              <w:pStyle w:val="21"/>
              <w:snapToGrid w:val="0"/>
              <w:spacing w:line="240" w:lineRule="auto"/>
              <w:ind w:left="0" w:leftChars="0" w:right="0" w:rightChars="0" w:firstLine="0" w:firstLineChars="0"/>
              <w:jc w:val="center"/>
            </w:pPr>
            <w:r>
              <w:t>6</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87B81F3">
            <w:pPr>
              <w:pStyle w:val="21"/>
              <w:snapToGrid w:val="0"/>
              <w:spacing w:line="240" w:lineRule="auto"/>
              <w:ind w:left="0" w:leftChars="0" w:right="0" w:rightChars="0" w:firstLine="0" w:firstLineChars="0"/>
              <w:jc w:val="left"/>
            </w:pPr>
            <w:r>
              <w:t>车速检测误差故障维修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1941FC2">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487C2B4">
            <w:pPr>
              <w:pStyle w:val="21"/>
              <w:snapToGrid w:val="0"/>
              <w:spacing w:line="240" w:lineRule="auto"/>
              <w:ind w:left="0" w:leftChars="0" w:right="0" w:rightChars="0" w:firstLine="0" w:firstLineChars="0"/>
              <w:jc w:val="left"/>
            </w:pPr>
            <w:r>
              <w:t>用便携机与手持式测速仪对照，修复误差超标问题</w:t>
            </w:r>
          </w:p>
        </w:tc>
      </w:tr>
      <w:tr w14:paraId="4EA9C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3489FEB">
            <w:pPr>
              <w:pStyle w:val="21"/>
              <w:snapToGrid w:val="0"/>
              <w:spacing w:line="240" w:lineRule="auto"/>
              <w:ind w:left="0" w:leftChars="0" w:right="0" w:rightChars="0" w:firstLine="0" w:firstLineChars="0"/>
              <w:jc w:val="center"/>
            </w:pPr>
            <w:r>
              <w:t>7</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7E78395">
            <w:pPr>
              <w:pStyle w:val="21"/>
              <w:snapToGrid w:val="0"/>
              <w:spacing w:line="240" w:lineRule="auto"/>
              <w:ind w:left="0" w:leftChars="0" w:right="0" w:rightChars="0" w:firstLine="0" w:firstLineChars="0"/>
              <w:jc w:val="left"/>
            </w:pPr>
            <w:r>
              <w:t>车流量检测精度故障维修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FCDB06A">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5494427">
            <w:pPr>
              <w:pStyle w:val="21"/>
              <w:snapToGrid w:val="0"/>
              <w:spacing w:line="240" w:lineRule="auto"/>
              <w:ind w:left="0" w:leftChars="0" w:right="0" w:rightChars="0" w:firstLine="0" w:firstLineChars="0"/>
              <w:jc w:val="left"/>
            </w:pPr>
            <w:r>
              <w:t>用便携机与人工测试对照，解决精度不达标问题</w:t>
            </w:r>
          </w:p>
        </w:tc>
      </w:tr>
      <w:tr w14:paraId="6D5E8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BC3B57A">
            <w:pPr>
              <w:pStyle w:val="21"/>
              <w:snapToGrid w:val="0"/>
              <w:spacing w:line="240" w:lineRule="auto"/>
              <w:ind w:left="0" w:leftChars="0" w:right="0" w:rightChars="0" w:firstLine="0" w:firstLineChars="0"/>
              <w:jc w:val="center"/>
            </w:pPr>
            <w:r>
              <w:t>8</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5120A88">
            <w:pPr>
              <w:pStyle w:val="21"/>
              <w:snapToGrid w:val="0"/>
              <w:spacing w:line="240" w:lineRule="auto"/>
              <w:ind w:left="0" w:leftChars="0" w:right="0" w:rightChars="0" w:firstLine="0" w:firstLineChars="0"/>
              <w:jc w:val="left"/>
            </w:pPr>
            <w:r>
              <w:t>检测线圈绝缘电阻及电感量维修测试</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B1F2A5F">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53588E2">
            <w:pPr>
              <w:pStyle w:val="21"/>
              <w:snapToGrid w:val="0"/>
              <w:spacing w:line="240" w:lineRule="auto"/>
              <w:ind w:left="0" w:leftChars="0" w:right="0" w:rightChars="0" w:firstLine="0" w:firstLineChars="0"/>
              <w:jc w:val="left"/>
            </w:pPr>
            <w:r>
              <w:t>用绝缘电阻仪、电感测试仪测试，修复或更换线圈</w:t>
            </w:r>
          </w:p>
        </w:tc>
      </w:tr>
      <w:tr w14:paraId="7701E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0554CA2">
            <w:pPr>
              <w:pStyle w:val="21"/>
              <w:snapToGrid w:val="0"/>
              <w:spacing w:line="240" w:lineRule="auto"/>
              <w:ind w:left="0" w:leftChars="0" w:right="0" w:rightChars="0" w:firstLine="0" w:firstLineChars="0"/>
              <w:jc w:val="center"/>
            </w:pPr>
            <w:r>
              <w:t>9</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8DA2AB1">
            <w:pPr>
              <w:pStyle w:val="21"/>
              <w:snapToGrid w:val="0"/>
              <w:spacing w:line="240" w:lineRule="auto"/>
              <w:ind w:left="0" w:leftChars="0" w:right="0" w:rightChars="0" w:firstLine="0" w:firstLineChars="0"/>
              <w:jc w:val="left"/>
            </w:pPr>
            <w:r>
              <w:t>设备自检功能维修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B2D93F5">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0215198">
            <w:pPr>
              <w:pStyle w:val="21"/>
              <w:snapToGrid w:val="0"/>
              <w:spacing w:line="240" w:lineRule="auto"/>
              <w:ind w:left="0" w:leftChars="0" w:right="0" w:rightChars="0" w:firstLine="0" w:firstLineChars="0"/>
              <w:jc w:val="left"/>
            </w:pPr>
            <w:r>
              <w:t>键入自检命令，修复故障</w:t>
            </w:r>
          </w:p>
        </w:tc>
      </w:tr>
      <w:tr w14:paraId="16EC0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C3C0F46">
            <w:pPr>
              <w:pStyle w:val="21"/>
              <w:snapToGrid w:val="0"/>
              <w:spacing w:line="240" w:lineRule="auto"/>
              <w:ind w:left="0" w:leftChars="0" w:right="0" w:rightChars="0" w:firstLine="0" w:firstLineChars="0"/>
              <w:jc w:val="center"/>
            </w:pPr>
            <w:r>
              <w:t>10</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87E26DC">
            <w:pPr>
              <w:pStyle w:val="21"/>
              <w:snapToGrid w:val="0"/>
              <w:spacing w:line="240" w:lineRule="auto"/>
              <w:ind w:left="0" w:leftChars="0" w:right="0" w:rightChars="0" w:firstLine="0" w:firstLineChars="0"/>
              <w:jc w:val="left"/>
            </w:pPr>
            <w:r>
              <w:t>箱体和接插件故障维修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FC7ECD0">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E9E7C80">
            <w:pPr>
              <w:pStyle w:val="21"/>
              <w:snapToGrid w:val="0"/>
              <w:spacing w:line="240" w:lineRule="auto"/>
              <w:ind w:left="0" w:leftChars="0" w:right="0" w:rightChars="0" w:firstLine="0" w:firstLineChars="0"/>
              <w:jc w:val="left"/>
            </w:pPr>
            <w:r>
              <w:t>及时处理破损、松动问题</w:t>
            </w:r>
          </w:p>
        </w:tc>
      </w:tr>
      <w:tr w14:paraId="7ACDC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3B9040A">
            <w:pPr>
              <w:pStyle w:val="21"/>
              <w:snapToGrid w:val="0"/>
              <w:spacing w:line="240" w:lineRule="auto"/>
              <w:ind w:left="0" w:leftChars="0" w:right="0" w:rightChars="0" w:firstLine="0" w:firstLineChars="0"/>
              <w:jc w:val="center"/>
            </w:pPr>
            <w:r>
              <w:t>11</w:t>
            </w:r>
          </w:p>
        </w:tc>
        <w:tc>
          <w:tcPr>
            <w:tcW w:w="181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EBD927B">
            <w:pPr>
              <w:pStyle w:val="21"/>
              <w:snapToGrid w:val="0"/>
              <w:spacing w:line="240" w:lineRule="auto"/>
              <w:ind w:left="0" w:leftChars="0" w:right="0" w:rightChars="0" w:firstLine="0" w:firstLineChars="0"/>
              <w:jc w:val="left"/>
            </w:pPr>
            <w:r>
              <w:t>电源保险丝检查更换</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1C264F">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AE2AA6A">
            <w:pPr>
              <w:pStyle w:val="21"/>
              <w:snapToGrid w:val="0"/>
              <w:spacing w:line="240" w:lineRule="auto"/>
              <w:ind w:left="0" w:leftChars="0" w:right="0" w:rightChars="0" w:firstLine="0" w:firstLineChars="0"/>
              <w:jc w:val="left"/>
            </w:pPr>
            <w:r>
              <w:t>发现熔断立即更换适配保险丝</w:t>
            </w:r>
          </w:p>
        </w:tc>
      </w:tr>
      <w:tr w14:paraId="36CFA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7E60AA46">
            <w:pPr>
              <w:pStyle w:val="21"/>
              <w:snapToGrid w:val="0"/>
              <w:spacing w:line="240" w:lineRule="auto"/>
              <w:ind w:left="0" w:leftChars="0" w:right="0" w:rightChars="0" w:firstLine="0" w:firstLineChars="0"/>
              <w:jc w:val="center"/>
            </w:pPr>
            <w:r>
              <w:t>12</w:t>
            </w:r>
          </w:p>
        </w:tc>
        <w:tc>
          <w:tcPr>
            <w:tcW w:w="1818"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2683622">
            <w:pPr>
              <w:pStyle w:val="21"/>
              <w:snapToGrid w:val="0"/>
              <w:spacing w:line="240" w:lineRule="auto"/>
              <w:ind w:left="0" w:leftChars="0" w:right="0" w:rightChars="0" w:firstLine="0" w:firstLineChars="0"/>
              <w:jc w:val="left"/>
            </w:pPr>
            <w:r>
              <w:t>接地电阻异常维修检查</w:t>
            </w:r>
          </w:p>
        </w:tc>
        <w:tc>
          <w:tcPr>
            <w:tcW w:w="374"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1646435">
            <w:pPr>
              <w:pStyle w:val="21"/>
              <w:snapToGrid w:val="0"/>
              <w:spacing w:line="240" w:lineRule="auto"/>
              <w:ind w:left="0" w:leftChars="0" w:right="0" w:rightChars="0" w:firstLine="0" w:firstLineChars="0"/>
              <w:jc w:val="center"/>
            </w:pPr>
            <w:r>
              <w:rPr>
                <w:rFonts w:hint="eastAsia"/>
                <w:lang w:val="en-US" w:eastAsia="zh-CN"/>
              </w:rPr>
              <w:t>次</w:t>
            </w:r>
          </w:p>
        </w:tc>
        <w:tc>
          <w:tcPr>
            <w:tcW w:w="2432"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4AF481AF">
            <w:pPr>
              <w:pStyle w:val="21"/>
              <w:snapToGrid w:val="0"/>
              <w:spacing w:line="240" w:lineRule="auto"/>
              <w:ind w:left="0" w:leftChars="0" w:right="0" w:rightChars="0" w:firstLine="0" w:firstLineChars="0"/>
              <w:jc w:val="left"/>
            </w:pPr>
            <w:r>
              <w:t>用接地电阻测试仪测试，修复接地故障</w:t>
            </w:r>
          </w:p>
        </w:tc>
      </w:tr>
    </w:tbl>
    <w:p w14:paraId="5024FDDA">
      <w:pPr>
        <w:pStyle w:val="4"/>
        <w:widowControl/>
        <w:numPr>
          <w:ilvl w:val="0"/>
          <w:numId w:val="15"/>
        </w:numPr>
        <w:ind w:left="0" w:leftChars="0" w:firstLine="0" w:firstLineChars="0"/>
        <w:rPr>
          <w:rFonts w:hint="eastAsia" w:ascii="黑体" w:hAnsi="黑体" w:eastAsia="黑体" w:cs="黑体"/>
          <w:b w:val="0"/>
        </w:rPr>
      </w:pPr>
      <w:r>
        <w:t>维修标准</w:t>
      </w:r>
    </w:p>
    <w:p w14:paraId="2C8DA790">
      <w:pPr>
        <w:pStyle w:val="11"/>
        <w:widowControl/>
        <w:numPr>
          <w:ilvl w:val="0"/>
          <w:numId w:val="17"/>
        </w:numPr>
        <w:topLinePunct w:val="0"/>
        <w:ind w:left="0" w:leftChars="0" w:firstLine="480" w:firstLineChars="0"/>
        <w:rPr>
          <w:rFonts w:hint="eastAsia" w:ascii="宋体" w:hAnsi="宋体" w:eastAsia="宋体" w:cs="宋体"/>
          <w:b w:val="0"/>
        </w:rPr>
      </w:pPr>
      <w:r>
        <w:t>检测线圈电感量维修后满足车辆检测器的技术标准；</w:t>
      </w:r>
    </w:p>
    <w:p w14:paraId="52D7C09D">
      <w:pPr>
        <w:pStyle w:val="11"/>
        <w:widowControl/>
        <w:numPr>
          <w:ilvl w:val="0"/>
          <w:numId w:val="17"/>
        </w:numPr>
        <w:topLinePunct w:val="0"/>
        <w:ind w:left="0" w:leftChars="0" w:firstLine="480" w:firstLineChars="0"/>
        <w:rPr>
          <w:rFonts w:hint="eastAsia" w:ascii="宋体" w:hAnsi="宋体" w:eastAsia="宋体" w:cs="宋体"/>
          <w:b w:val="0"/>
        </w:rPr>
      </w:pPr>
      <w:r>
        <w:t>检测线圈的绝缘电阻维修后不小于 10M 欧；</w:t>
      </w:r>
    </w:p>
    <w:p w14:paraId="6E6C2157">
      <w:pPr>
        <w:pStyle w:val="11"/>
        <w:widowControl/>
        <w:numPr>
          <w:ilvl w:val="0"/>
          <w:numId w:val="17"/>
        </w:numPr>
        <w:topLinePunct w:val="0"/>
        <w:ind w:left="0" w:leftChars="0" w:firstLine="480" w:firstLineChars="0"/>
        <w:rPr>
          <w:rFonts w:hint="eastAsia" w:ascii="宋体" w:hAnsi="宋体" w:eastAsia="宋体" w:cs="宋体"/>
          <w:b w:val="0"/>
        </w:rPr>
      </w:pPr>
      <w:r>
        <w:t>车流量检测误差维修后不大于 ±2%；</w:t>
      </w:r>
    </w:p>
    <w:p w14:paraId="66F31264">
      <w:pPr>
        <w:pStyle w:val="11"/>
        <w:widowControl/>
        <w:numPr>
          <w:ilvl w:val="0"/>
          <w:numId w:val="17"/>
        </w:numPr>
        <w:topLinePunct w:val="0"/>
        <w:ind w:left="0" w:leftChars="0" w:firstLine="480" w:firstLineChars="0"/>
        <w:rPr>
          <w:rFonts w:hint="eastAsia" w:ascii="宋体" w:hAnsi="宋体" w:eastAsia="宋体" w:cs="宋体"/>
          <w:b w:val="0"/>
        </w:rPr>
      </w:pPr>
      <w:r>
        <w:t>车速检测误差维修后不大于 ±5%；</w:t>
      </w:r>
    </w:p>
    <w:p w14:paraId="6DE22DAB">
      <w:pPr>
        <w:pStyle w:val="11"/>
        <w:widowControl/>
        <w:numPr>
          <w:ilvl w:val="0"/>
          <w:numId w:val="17"/>
        </w:numPr>
        <w:topLinePunct w:val="0"/>
        <w:ind w:left="0" w:leftChars="0" w:firstLine="480" w:firstLineChars="0"/>
        <w:rPr>
          <w:rFonts w:hint="eastAsia" w:ascii="宋体" w:hAnsi="宋体" w:eastAsia="宋体" w:cs="宋体"/>
          <w:b w:val="0"/>
        </w:rPr>
      </w:pPr>
      <w:r>
        <w:t>加热器工作正常。</w:t>
      </w:r>
    </w:p>
    <w:p w14:paraId="5AADB091">
      <w:pPr>
        <w:pStyle w:val="3"/>
        <w:widowControl/>
        <w:numPr>
          <w:ilvl w:val="0"/>
          <w:numId w:val="2"/>
        </w:numPr>
        <w:ind w:left="0" w:leftChars="0" w:firstLine="0" w:firstLineChars="0"/>
        <w:rPr>
          <w:rFonts w:hint="eastAsia" w:ascii="黑体" w:hAnsi="黑体" w:eastAsia="黑体" w:cs="黑体"/>
          <w:b w:val="0"/>
        </w:rPr>
      </w:pPr>
      <w:r>
        <w:t>外场信息显示设备</w:t>
      </w:r>
    </w:p>
    <w:p w14:paraId="571786CD">
      <w:pPr>
        <w:pStyle w:val="4"/>
        <w:widowControl/>
        <w:numPr>
          <w:ilvl w:val="0"/>
          <w:numId w:val="18"/>
        </w:numPr>
        <w:ind w:left="0" w:leftChars="0" w:firstLine="0" w:firstLineChars="0"/>
        <w:rPr>
          <w:rFonts w:hint="eastAsia" w:ascii="黑体" w:hAnsi="黑体" w:eastAsia="黑体" w:cs="黑体"/>
          <w:b w:val="0"/>
        </w:rPr>
      </w:pPr>
      <w:r>
        <w:t>外场信息显示设备 (包括可变情报板、可变限速标志等) 维修的主要内容如下:</w:t>
      </w:r>
    </w:p>
    <w:p w14:paraId="44145632">
      <w:pPr>
        <w:pStyle w:val="11"/>
        <w:widowControl/>
        <w:numPr>
          <w:ilvl w:val="0"/>
          <w:numId w:val="19"/>
        </w:numPr>
        <w:topLinePunct w:val="0"/>
        <w:ind w:left="0" w:leftChars="0" w:firstLine="480" w:firstLineChars="0"/>
        <w:rPr>
          <w:rFonts w:hint="eastAsia" w:ascii="宋体" w:hAnsi="宋体" w:eastAsia="宋体" w:cs="宋体"/>
          <w:b w:val="0"/>
        </w:rPr>
      </w:pPr>
      <w:r>
        <w:t>检查显示屏的亮度、亮度自动调节功能及各种显示和自检功能，LED 像素管出现暗点影响显示时，立即更换；</w:t>
      </w:r>
    </w:p>
    <w:p w14:paraId="0EDD68B6">
      <w:pPr>
        <w:pStyle w:val="11"/>
        <w:widowControl/>
        <w:numPr>
          <w:ilvl w:val="0"/>
          <w:numId w:val="19"/>
        </w:numPr>
        <w:topLinePunct w:val="0"/>
        <w:ind w:left="0" w:leftChars="0" w:firstLine="480" w:firstLineChars="0"/>
        <w:rPr>
          <w:rFonts w:hint="eastAsia" w:ascii="宋体" w:hAnsi="宋体" w:eastAsia="宋体" w:cs="宋体"/>
          <w:b w:val="0"/>
        </w:rPr>
      </w:pPr>
      <w:r>
        <w:t>检查设备外壳，出现破损、内部积水和灰尘引发故障时，及时维修清理；</w:t>
      </w:r>
    </w:p>
    <w:p w14:paraId="77D1410A">
      <w:pPr>
        <w:pStyle w:val="11"/>
        <w:widowControl/>
        <w:numPr>
          <w:ilvl w:val="0"/>
          <w:numId w:val="19"/>
        </w:numPr>
        <w:topLinePunct w:val="0"/>
        <w:ind w:left="0" w:leftChars="0" w:firstLine="480" w:firstLineChars="0"/>
        <w:rPr>
          <w:rFonts w:hint="eastAsia" w:ascii="宋体" w:hAnsi="宋体" w:eastAsia="宋体" w:cs="宋体"/>
          <w:b w:val="0"/>
        </w:rPr>
      </w:pPr>
      <w:r>
        <w:t>检查设备的线缆、插头等，出现松动、老化、断裂等情况，立即修复或更换；</w:t>
      </w:r>
    </w:p>
    <w:p w14:paraId="66684A54">
      <w:pPr>
        <w:pStyle w:val="11"/>
        <w:widowControl/>
        <w:numPr>
          <w:ilvl w:val="0"/>
          <w:numId w:val="19"/>
        </w:numPr>
        <w:topLinePunct w:val="0"/>
        <w:ind w:left="0" w:leftChars="0" w:firstLine="480" w:firstLineChars="0"/>
        <w:rPr>
          <w:rFonts w:hint="eastAsia" w:ascii="宋体" w:hAnsi="宋体" w:eastAsia="宋体" w:cs="宋体"/>
          <w:b w:val="0"/>
        </w:rPr>
      </w:pPr>
      <w:r>
        <w:t>检查箱体防雨、防尘、防振动性能，故障时维修加固；</w:t>
      </w:r>
    </w:p>
    <w:p w14:paraId="504DECB8">
      <w:pPr>
        <w:pStyle w:val="11"/>
        <w:widowControl/>
        <w:numPr>
          <w:ilvl w:val="0"/>
          <w:numId w:val="19"/>
        </w:numPr>
        <w:topLinePunct w:val="0"/>
        <w:ind w:left="0" w:leftChars="0" w:firstLine="480" w:firstLineChars="0"/>
        <w:rPr>
          <w:rFonts w:hint="eastAsia" w:ascii="宋体" w:hAnsi="宋体" w:eastAsia="宋体" w:cs="宋体"/>
          <w:b w:val="0"/>
        </w:rPr>
      </w:pPr>
      <w:r>
        <w:t>检查电源和信号避雷器性能，损坏立即更换；</w:t>
      </w:r>
    </w:p>
    <w:p w14:paraId="6550544C">
      <w:pPr>
        <w:pStyle w:val="11"/>
        <w:widowControl/>
        <w:numPr>
          <w:ilvl w:val="0"/>
          <w:numId w:val="19"/>
        </w:numPr>
        <w:topLinePunct w:val="0"/>
        <w:ind w:left="0" w:leftChars="0" w:firstLine="480" w:firstLineChars="0"/>
        <w:rPr>
          <w:rFonts w:hint="eastAsia" w:ascii="宋体" w:hAnsi="宋体" w:eastAsia="宋体" w:cs="宋体"/>
          <w:b w:val="0"/>
        </w:rPr>
      </w:pPr>
      <w:r>
        <w:t>检查设备电源、通信线缆、接插件的连接，出现故障及时修复。</w:t>
      </w:r>
    </w:p>
    <w:p w14:paraId="426336D6">
      <w:pPr>
        <w:pStyle w:val="4"/>
        <w:widowControl/>
        <w:numPr>
          <w:ilvl w:val="0"/>
          <w:numId w:val="18"/>
        </w:numPr>
        <w:ind w:left="0" w:leftChars="0" w:firstLine="0" w:firstLineChars="0"/>
        <w:rPr>
          <w:rFonts w:hint="eastAsia" w:ascii="黑体" w:hAnsi="黑体" w:eastAsia="黑体" w:cs="黑体"/>
          <w:b w:val="0"/>
        </w:rPr>
      </w:pPr>
      <w:r>
        <w:t>维修标准</w:t>
      </w:r>
    </w:p>
    <w:p w14:paraId="37AC73A7">
      <w:pPr>
        <w:pStyle w:val="11"/>
        <w:widowControl/>
        <w:numPr>
          <w:ilvl w:val="0"/>
          <w:numId w:val="20"/>
        </w:numPr>
        <w:topLinePunct w:val="0"/>
        <w:ind w:left="0" w:leftChars="0" w:firstLine="480" w:firstLineChars="0"/>
        <w:rPr>
          <w:rFonts w:hint="eastAsia" w:ascii="宋体" w:hAnsi="宋体" w:eastAsia="宋体" w:cs="宋体"/>
          <w:b w:val="0"/>
        </w:rPr>
      </w:pPr>
      <w:r>
        <w:t>外场门架式、悬挂式信息显示设备的视认角维修后不小于 30°；其它显示设备不小于 15°；</w:t>
      </w:r>
    </w:p>
    <w:p w14:paraId="55E265F1">
      <w:pPr>
        <w:pStyle w:val="11"/>
        <w:widowControl/>
        <w:numPr>
          <w:ilvl w:val="0"/>
          <w:numId w:val="20"/>
        </w:numPr>
        <w:topLinePunct w:val="0"/>
        <w:ind w:left="0" w:leftChars="0" w:firstLine="480" w:firstLineChars="0"/>
        <w:rPr>
          <w:rFonts w:hint="eastAsia" w:ascii="宋体" w:hAnsi="宋体" w:eastAsia="宋体" w:cs="宋体"/>
          <w:b w:val="0"/>
        </w:rPr>
      </w:pPr>
      <w:r>
        <w:t>发光二极管在驱动电流 20mA 时，发光强度维修后不小于 6000cd/m²，视认距离满足过往车辆的需要；</w:t>
      </w:r>
    </w:p>
    <w:p w14:paraId="1357BA72">
      <w:pPr>
        <w:pStyle w:val="11"/>
        <w:widowControl/>
        <w:numPr>
          <w:ilvl w:val="0"/>
          <w:numId w:val="20"/>
        </w:numPr>
        <w:topLinePunct w:val="0"/>
        <w:ind w:left="0" w:leftChars="0" w:firstLine="480" w:firstLineChars="0"/>
        <w:rPr>
          <w:rFonts w:hint="eastAsia" w:ascii="宋体" w:hAnsi="宋体" w:eastAsia="宋体" w:cs="宋体"/>
          <w:b w:val="0"/>
        </w:rPr>
      </w:pPr>
      <w:r>
        <w:t>设备维修后可准确接收控制命令，并正确显示；</w:t>
      </w:r>
    </w:p>
    <w:p w14:paraId="165D959D">
      <w:pPr>
        <w:pStyle w:val="11"/>
        <w:widowControl/>
        <w:numPr>
          <w:ilvl w:val="0"/>
          <w:numId w:val="20"/>
        </w:numPr>
        <w:topLinePunct w:val="0"/>
        <w:ind w:left="0" w:leftChars="0" w:firstLine="480" w:firstLineChars="0"/>
        <w:rPr>
          <w:rFonts w:hint="eastAsia" w:ascii="宋体" w:hAnsi="宋体" w:eastAsia="宋体" w:cs="宋体"/>
          <w:b w:val="0"/>
        </w:rPr>
      </w:pPr>
      <w:r>
        <w:t>在控制命令发送端可清晰观察到可变信息表值得复示信息；</w:t>
      </w:r>
    </w:p>
    <w:p w14:paraId="3F182609">
      <w:pPr>
        <w:pStyle w:val="11"/>
        <w:widowControl/>
        <w:numPr>
          <w:ilvl w:val="0"/>
          <w:numId w:val="20"/>
        </w:numPr>
        <w:topLinePunct w:val="0"/>
        <w:ind w:left="0" w:leftChars="0" w:firstLine="480" w:firstLineChars="0"/>
        <w:rPr>
          <w:rFonts w:hint="eastAsia" w:ascii="宋体" w:hAnsi="宋体" w:eastAsia="宋体" w:cs="宋体"/>
          <w:b w:val="0"/>
        </w:rPr>
      </w:pPr>
      <w:r>
        <w:t>自检功能维修后正常可用。</w:t>
      </w:r>
    </w:p>
    <w:p w14:paraId="255C975E">
      <w:pPr>
        <w:pStyle w:val="3"/>
        <w:widowControl/>
        <w:numPr>
          <w:ilvl w:val="0"/>
          <w:numId w:val="2"/>
        </w:numPr>
        <w:ind w:left="0" w:leftChars="0" w:firstLine="0" w:firstLineChars="0"/>
        <w:rPr>
          <w:rFonts w:hint="eastAsia" w:ascii="黑体" w:hAnsi="黑体" w:eastAsia="黑体" w:cs="黑体"/>
          <w:b w:val="0"/>
        </w:rPr>
      </w:pPr>
      <w:r>
        <w:t>气象检测仪</w:t>
      </w:r>
    </w:p>
    <w:p w14:paraId="3575894C">
      <w:pPr>
        <w:pStyle w:val="4"/>
        <w:widowControl/>
        <w:numPr>
          <w:ilvl w:val="0"/>
          <w:numId w:val="21"/>
        </w:numPr>
        <w:ind w:left="0" w:leftChars="0" w:firstLine="0" w:firstLineChars="0"/>
        <w:rPr>
          <w:rFonts w:hint="eastAsia" w:ascii="黑体" w:hAnsi="黑体" w:eastAsia="黑体" w:cs="黑体"/>
          <w:b w:val="0"/>
        </w:rPr>
      </w:pPr>
      <w:r>
        <w:t>维修内容</w:t>
      </w:r>
    </w:p>
    <w:p w14:paraId="118451DB">
      <w:pPr>
        <w:pStyle w:val="11"/>
        <w:widowControl/>
      </w:pPr>
      <w:r>
        <w:t>道路气象检测仪项目包括风速、风向、温度、湿度、降水量、能见度、路面干湿状态等。其主要维修内容如下:</w:t>
      </w:r>
    </w:p>
    <w:p w14:paraId="1595C660">
      <w:pPr>
        <w:pStyle w:val="11"/>
        <w:widowControl/>
        <w:numPr>
          <w:ilvl w:val="0"/>
          <w:numId w:val="22"/>
        </w:numPr>
        <w:topLinePunct w:val="0"/>
        <w:ind w:left="0" w:leftChars="0" w:firstLine="480" w:firstLineChars="0"/>
        <w:rPr>
          <w:rFonts w:hint="eastAsia" w:ascii="宋体" w:hAnsi="宋体" w:eastAsia="宋体" w:cs="宋体"/>
          <w:b w:val="0"/>
        </w:rPr>
      </w:pPr>
      <w:r>
        <w:t>检查和校准传感器，发现精度超标立即维修或更换；</w:t>
      </w:r>
    </w:p>
    <w:p w14:paraId="12F174F0">
      <w:pPr>
        <w:pStyle w:val="11"/>
        <w:widowControl/>
        <w:numPr>
          <w:ilvl w:val="0"/>
          <w:numId w:val="22"/>
        </w:numPr>
        <w:topLinePunct w:val="0"/>
        <w:ind w:left="0" w:leftChars="0" w:firstLine="480" w:firstLineChars="0"/>
        <w:rPr>
          <w:rFonts w:hint="eastAsia" w:ascii="宋体" w:hAnsi="宋体" w:eastAsia="宋体" w:cs="宋体"/>
          <w:b w:val="0"/>
        </w:rPr>
      </w:pPr>
      <w:r>
        <w:t>检查和调整检测仪的灵敏度和电气特性，异常时及时修复；</w:t>
      </w:r>
    </w:p>
    <w:p w14:paraId="0880868C">
      <w:pPr>
        <w:pStyle w:val="11"/>
        <w:widowControl/>
        <w:numPr>
          <w:ilvl w:val="0"/>
          <w:numId w:val="22"/>
        </w:numPr>
        <w:topLinePunct w:val="0"/>
        <w:ind w:left="0" w:leftChars="0" w:firstLine="480" w:firstLineChars="0"/>
        <w:rPr>
          <w:rFonts w:hint="eastAsia" w:ascii="宋体" w:hAnsi="宋体" w:eastAsia="宋体" w:cs="宋体"/>
          <w:b w:val="0"/>
        </w:rPr>
      </w:pPr>
      <w:r>
        <w:t>检测调制解调器发送电平和接收灵敏度，不达标时调试或更换；</w:t>
      </w:r>
    </w:p>
    <w:p w14:paraId="4172CE7E">
      <w:pPr>
        <w:pStyle w:val="11"/>
        <w:widowControl/>
        <w:numPr>
          <w:ilvl w:val="0"/>
          <w:numId w:val="22"/>
        </w:numPr>
        <w:topLinePunct w:val="0"/>
        <w:ind w:left="0" w:leftChars="0" w:firstLine="480" w:firstLineChars="0"/>
        <w:rPr>
          <w:rFonts w:hint="eastAsia" w:ascii="宋体" w:hAnsi="宋体" w:eastAsia="宋体" w:cs="宋体"/>
          <w:b w:val="0"/>
        </w:rPr>
      </w:pPr>
      <w:r>
        <w:t>检查气象仪的电源及信号避雷器，损坏立即更换；</w:t>
      </w:r>
    </w:p>
    <w:p w14:paraId="68040DFA">
      <w:pPr>
        <w:pStyle w:val="11"/>
        <w:widowControl/>
        <w:numPr>
          <w:ilvl w:val="0"/>
          <w:numId w:val="22"/>
        </w:numPr>
        <w:topLinePunct w:val="0"/>
        <w:ind w:left="0" w:leftChars="0" w:firstLine="480" w:firstLineChars="0"/>
        <w:rPr>
          <w:rFonts w:hint="eastAsia" w:ascii="宋体" w:hAnsi="宋体" w:eastAsia="宋体" w:cs="宋体"/>
          <w:b w:val="0"/>
        </w:rPr>
      </w:pPr>
      <w:r>
        <w:t>对箱体外壳及防雨、防尘性能检查，出现故障及时维修；</w:t>
      </w:r>
    </w:p>
    <w:p w14:paraId="4FD883CC">
      <w:pPr>
        <w:pStyle w:val="11"/>
        <w:widowControl/>
        <w:numPr>
          <w:ilvl w:val="0"/>
          <w:numId w:val="22"/>
        </w:numPr>
        <w:topLinePunct w:val="0"/>
        <w:ind w:left="0" w:leftChars="0" w:firstLine="480" w:firstLineChars="0"/>
        <w:rPr>
          <w:rFonts w:hint="eastAsia" w:ascii="宋体" w:hAnsi="宋体" w:eastAsia="宋体" w:cs="宋体"/>
          <w:b w:val="0"/>
        </w:rPr>
      </w:pPr>
      <w:r>
        <w:t>对立柱支架进行涂油、紧固与防锈处理，损坏部位及时修复；</w:t>
      </w:r>
    </w:p>
    <w:p w14:paraId="5FE4ED5C">
      <w:pPr>
        <w:pStyle w:val="11"/>
        <w:widowControl/>
        <w:numPr>
          <w:ilvl w:val="0"/>
          <w:numId w:val="22"/>
        </w:numPr>
        <w:topLinePunct w:val="0"/>
        <w:ind w:left="0" w:leftChars="0" w:firstLine="480" w:firstLineChars="0"/>
        <w:rPr>
          <w:rFonts w:hint="eastAsia" w:ascii="宋体" w:hAnsi="宋体" w:eastAsia="宋体" w:cs="宋体"/>
          <w:b w:val="0"/>
        </w:rPr>
      </w:pPr>
      <w:r>
        <w:t>检查与维护气象仪的线缆、接插件，修复松动、损坏问题。</w:t>
      </w:r>
    </w:p>
    <w:p w14:paraId="79D2F45C">
      <w:pPr>
        <w:pStyle w:val="4"/>
        <w:widowControl/>
        <w:numPr>
          <w:ilvl w:val="0"/>
          <w:numId w:val="21"/>
        </w:numPr>
        <w:ind w:left="0" w:leftChars="0" w:firstLine="0" w:firstLineChars="0"/>
        <w:rPr>
          <w:rFonts w:hint="eastAsia" w:ascii="黑体" w:hAnsi="黑体" w:eastAsia="黑体" w:cs="黑体"/>
          <w:b w:val="0"/>
        </w:rPr>
      </w:pPr>
      <w:r>
        <w:t>气象检测仪维修的主要项目和周期见表 1.6.2</w:t>
      </w:r>
    </w:p>
    <w:p w14:paraId="17FF4BD0">
      <w:pPr>
        <w:pStyle w:val="23"/>
        <w:widowControl/>
      </w:pPr>
      <w:r>
        <w:t>表 1.6.2 气象检测仪维修的主要项目和周期</w:t>
      </w: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8"/>
        <w:gridCol w:w="3114"/>
        <w:gridCol w:w="680"/>
        <w:gridCol w:w="4767"/>
      </w:tblGrid>
      <w:tr w14:paraId="782D6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7"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B6924A2">
            <w:pPr>
              <w:pStyle w:val="21"/>
              <w:keepNext/>
              <w:snapToGrid w:val="0"/>
              <w:spacing w:line="240" w:lineRule="auto"/>
              <w:ind w:left="0" w:leftChars="0" w:right="0" w:rightChars="0" w:firstLine="0" w:firstLineChars="0"/>
              <w:jc w:val="center"/>
              <w:rPr>
                <w:b/>
              </w:rPr>
            </w:pPr>
            <w:r>
              <w:rPr>
                <w:b/>
              </w:rPr>
              <w:t>序号</w:t>
            </w:r>
          </w:p>
        </w:tc>
        <w:tc>
          <w:tcPr>
            <w:tcW w:w="1681"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0DABDE0">
            <w:pPr>
              <w:pStyle w:val="21"/>
              <w:keepNext/>
              <w:snapToGrid w:val="0"/>
              <w:spacing w:line="240" w:lineRule="auto"/>
              <w:ind w:left="0" w:leftChars="0" w:right="0" w:rightChars="0" w:firstLine="0" w:firstLineChars="0"/>
              <w:jc w:val="center"/>
              <w:rPr>
                <w:b/>
              </w:rPr>
            </w:pPr>
            <w:r>
              <w:rPr>
                <w:b/>
              </w:rPr>
              <w:t>项目</w:t>
            </w:r>
          </w:p>
        </w:tc>
        <w:tc>
          <w:tcPr>
            <w:tcW w:w="367"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D05055E">
            <w:pPr>
              <w:pStyle w:val="21"/>
              <w:keepNext/>
              <w:snapToGrid w:val="0"/>
              <w:spacing w:line="240" w:lineRule="auto"/>
              <w:ind w:left="0" w:leftChars="0" w:right="0" w:rightChars="0" w:firstLine="0" w:firstLineChars="0"/>
              <w:jc w:val="center"/>
              <w:rPr>
                <w:b/>
              </w:rPr>
            </w:pPr>
            <w:r>
              <w:rPr>
                <w:b/>
              </w:rPr>
              <w:t>周期</w:t>
            </w:r>
          </w:p>
        </w:tc>
        <w:tc>
          <w:tcPr>
            <w:tcW w:w="2573"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95AC2E3">
            <w:pPr>
              <w:pStyle w:val="21"/>
              <w:keepNext/>
              <w:snapToGrid w:val="0"/>
              <w:spacing w:line="240" w:lineRule="auto"/>
              <w:ind w:left="0" w:leftChars="0" w:right="0" w:rightChars="0" w:firstLine="0" w:firstLineChars="0"/>
              <w:jc w:val="center"/>
              <w:rPr>
                <w:b/>
              </w:rPr>
            </w:pPr>
            <w:r>
              <w:rPr>
                <w:b/>
              </w:rPr>
              <w:t>备注</w:t>
            </w:r>
          </w:p>
        </w:tc>
      </w:tr>
      <w:tr w14:paraId="2E5B8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BC1369B">
            <w:pPr>
              <w:pStyle w:val="21"/>
              <w:keepNext/>
              <w:snapToGrid w:val="0"/>
              <w:spacing w:line="240" w:lineRule="auto"/>
              <w:ind w:left="0" w:leftChars="0" w:right="0" w:rightChars="0" w:firstLine="0" w:firstLineChars="0"/>
              <w:jc w:val="center"/>
            </w:pPr>
            <w:r>
              <w:t>1</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DC183C">
            <w:pPr>
              <w:pStyle w:val="21"/>
              <w:keepNext/>
              <w:snapToGrid w:val="0"/>
              <w:spacing w:line="240" w:lineRule="auto"/>
              <w:ind w:left="0" w:leftChars="0" w:right="0" w:rightChars="0" w:firstLine="0" w:firstLineChars="0"/>
              <w:jc w:val="left"/>
            </w:pPr>
            <w:r>
              <w:t>避雷器故障维修检查</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367392">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FED9B19">
            <w:pPr>
              <w:pStyle w:val="21"/>
              <w:keepNext/>
              <w:snapToGrid w:val="0"/>
              <w:spacing w:line="240" w:lineRule="auto"/>
              <w:ind w:left="0" w:leftChars="0" w:right="0" w:rightChars="0" w:firstLine="0" w:firstLineChars="0"/>
              <w:jc w:val="left"/>
            </w:pPr>
            <w:r>
              <w:t>雷雨季节重点检查，损坏立即更换</w:t>
            </w:r>
          </w:p>
        </w:tc>
      </w:tr>
      <w:tr w14:paraId="063E7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09B9854">
            <w:pPr>
              <w:pStyle w:val="21"/>
              <w:keepNext/>
              <w:snapToGrid w:val="0"/>
              <w:spacing w:line="240" w:lineRule="auto"/>
              <w:ind w:left="0" w:leftChars="0" w:right="0" w:rightChars="0" w:firstLine="0" w:firstLineChars="0"/>
              <w:jc w:val="center"/>
            </w:pPr>
            <w:r>
              <w:t>2</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D15A0F2">
            <w:pPr>
              <w:pStyle w:val="21"/>
              <w:keepNext/>
              <w:snapToGrid w:val="0"/>
              <w:spacing w:line="240" w:lineRule="auto"/>
              <w:ind w:left="0" w:leftChars="0" w:right="0" w:rightChars="0" w:firstLine="0" w:firstLineChars="0"/>
              <w:jc w:val="left"/>
            </w:pPr>
            <w:r>
              <w:t>通信功能故障维修</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06B3E9F">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441C6E2">
            <w:pPr>
              <w:pStyle w:val="21"/>
              <w:keepNext/>
              <w:snapToGrid w:val="0"/>
              <w:spacing w:line="240" w:lineRule="auto"/>
              <w:ind w:left="0" w:leftChars="0" w:right="0" w:rightChars="0" w:firstLine="0" w:firstLineChars="0"/>
              <w:jc w:val="left"/>
            </w:pPr>
            <w:r>
              <w:t>在监控室 CRT 及地图屏上观察，修复通信异常</w:t>
            </w:r>
          </w:p>
        </w:tc>
      </w:tr>
      <w:tr w14:paraId="54567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EA1C666">
            <w:pPr>
              <w:pStyle w:val="21"/>
              <w:keepNext/>
              <w:snapToGrid w:val="0"/>
              <w:spacing w:line="240" w:lineRule="auto"/>
              <w:ind w:left="0" w:leftChars="0" w:right="0" w:rightChars="0" w:firstLine="0" w:firstLineChars="0"/>
              <w:jc w:val="center"/>
            </w:pPr>
            <w:r>
              <w:t>3</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AD2E3EF">
            <w:pPr>
              <w:pStyle w:val="21"/>
              <w:keepNext/>
              <w:snapToGrid w:val="0"/>
              <w:spacing w:line="240" w:lineRule="auto"/>
              <w:ind w:left="0" w:leftChars="0" w:right="0" w:rightChars="0" w:firstLine="0" w:firstLineChars="0"/>
              <w:jc w:val="left"/>
            </w:pPr>
            <w:r>
              <w:t>调制解调器收发电平维修测试</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01372BB">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6E18287">
            <w:pPr>
              <w:pStyle w:val="21"/>
              <w:keepNext/>
              <w:snapToGrid w:val="0"/>
              <w:spacing w:line="240" w:lineRule="auto"/>
              <w:ind w:left="0" w:leftChars="0" w:right="0" w:rightChars="0" w:firstLine="0" w:firstLineChars="0"/>
              <w:jc w:val="left"/>
            </w:pPr>
            <w:r>
              <w:t>测试并修复电平异常问题</w:t>
            </w:r>
          </w:p>
        </w:tc>
      </w:tr>
      <w:tr w14:paraId="6845F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24DB903">
            <w:pPr>
              <w:pStyle w:val="21"/>
              <w:keepNext/>
              <w:snapToGrid w:val="0"/>
              <w:spacing w:line="240" w:lineRule="auto"/>
              <w:ind w:left="0" w:leftChars="0" w:right="0" w:rightChars="0" w:firstLine="0" w:firstLineChars="0"/>
              <w:jc w:val="center"/>
            </w:pPr>
            <w:r>
              <w:t>4</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6963D4">
            <w:pPr>
              <w:pStyle w:val="21"/>
              <w:keepNext/>
              <w:snapToGrid w:val="0"/>
              <w:spacing w:line="240" w:lineRule="auto"/>
              <w:ind w:left="0" w:leftChars="0" w:right="0" w:rightChars="0" w:firstLine="0" w:firstLineChars="0"/>
              <w:jc w:val="left"/>
            </w:pPr>
            <w:r>
              <w:t>电池故障维修测试</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8689E3F">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DC6F448">
            <w:pPr>
              <w:pStyle w:val="21"/>
              <w:keepNext/>
              <w:snapToGrid w:val="0"/>
              <w:spacing w:line="240" w:lineRule="auto"/>
              <w:ind w:left="0" w:leftChars="0" w:right="0" w:rightChars="0" w:firstLine="0" w:firstLineChars="0"/>
              <w:jc w:val="left"/>
            </w:pPr>
            <w:r>
              <w:t>测试电池性能，损坏立即更换</w:t>
            </w:r>
          </w:p>
        </w:tc>
      </w:tr>
      <w:tr w14:paraId="15A9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387C888">
            <w:pPr>
              <w:pStyle w:val="21"/>
              <w:keepNext/>
              <w:snapToGrid w:val="0"/>
              <w:spacing w:line="240" w:lineRule="auto"/>
              <w:ind w:left="0" w:leftChars="0" w:right="0" w:rightChars="0" w:firstLine="0" w:firstLineChars="0"/>
              <w:jc w:val="center"/>
            </w:pPr>
            <w:r>
              <w:t>5</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F96C7AA">
            <w:pPr>
              <w:pStyle w:val="21"/>
              <w:keepNext/>
              <w:snapToGrid w:val="0"/>
              <w:spacing w:line="240" w:lineRule="auto"/>
              <w:ind w:left="0" w:leftChars="0" w:right="0" w:rightChars="0" w:firstLine="0" w:firstLineChars="0"/>
              <w:jc w:val="left"/>
            </w:pPr>
            <w:r>
              <w:t>连接电缆和接插件维修</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AF3E164">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DBFDD57">
            <w:pPr>
              <w:pStyle w:val="21"/>
              <w:keepNext/>
              <w:snapToGrid w:val="0"/>
              <w:spacing w:line="240" w:lineRule="auto"/>
              <w:ind w:left="0" w:leftChars="0" w:right="0" w:rightChars="0" w:firstLine="0" w:firstLineChars="0"/>
              <w:jc w:val="left"/>
            </w:pPr>
            <w:r>
              <w:t>检查并修复松动、损坏部件</w:t>
            </w:r>
          </w:p>
        </w:tc>
      </w:tr>
      <w:tr w14:paraId="60ED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5A01BBA">
            <w:pPr>
              <w:pStyle w:val="21"/>
              <w:keepNext/>
              <w:snapToGrid w:val="0"/>
              <w:spacing w:line="240" w:lineRule="auto"/>
              <w:ind w:left="0" w:leftChars="0" w:right="0" w:rightChars="0" w:firstLine="0" w:firstLineChars="0"/>
              <w:jc w:val="center"/>
            </w:pPr>
            <w:r>
              <w:t>6</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784D45F">
            <w:pPr>
              <w:pStyle w:val="21"/>
              <w:keepNext/>
              <w:snapToGrid w:val="0"/>
              <w:spacing w:line="240" w:lineRule="auto"/>
              <w:ind w:left="0" w:leftChars="0" w:right="0" w:rightChars="0" w:firstLine="0" w:firstLineChars="0"/>
              <w:jc w:val="left"/>
            </w:pPr>
            <w:r>
              <w:t>设备除尘、保洁及故障排查</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2DCC7FA">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AF24A57">
            <w:pPr>
              <w:pStyle w:val="21"/>
              <w:keepNext/>
              <w:snapToGrid w:val="0"/>
              <w:spacing w:line="240" w:lineRule="auto"/>
              <w:ind w:left="0" w:leftChars="0" w:right="0" w:rightChars="0" w:firstLine="0" w:firstLineChars="0"/>
              <w:jc w:val="left"/>
            </w:pPr>
            <w:r>
              <w:t>保洁同时排查积尘引发的传感器故障</w:t>
            </w:r>
          </w:p>
        </w:tc>
      </w:tr>
      <w:tr w14:paraId="41F16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408615A">
            <w:pPr>
              <w:pStyle w:val="21"/>
              <w:keepNext/>
              <w:snapToGrid w:val="0"/>
              <w:spacing w:line="240" w:lineRule="auto"/>
              <w:ind w:left="0" w:leftChars="0" w:right="0" w:rightChars="0" w:firstLine="0" w:firstLineChars="0"/>
              <w:jc w:val="center"/>
            </w:pPr>
            <w:r>
              <w:t>7</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555EE93">
            <w:pPr>
              <w:pStyle w:val="21"/>
              <w:keepNext/>
              <w:snapToGrid w:val="0"/>
              <w:spacing w:line="240" w:lineRule="auto"/>
              <w:ind w:left="0" w:leftChars="0" w:right="0" w:rightChars="0" w:firstLine="0" w:firstLineChars="0"/>
              <w:jc w:val="left"/>
            </w:pPr>
            <w:r>
              <w:t>道路传感器调校维修</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07F73FA">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AA213C8">
            <w:pPr>
              <w:pStyle w:val="21"/>
              <w:keepNext/>
              <w:snapToGrid w:val="0"/>
              <w:spacing w:line="240" w:lineRule="auto"/>
              <w:ind w:left="0" w:leftChars="0" w:right="0" w:rightChars="0" w:firstLine="0" w:firstLineChars="0"/>
              <w:jc w:val="left"/>
            </w:pPr>
            <w:r>
              <w:t>用配套校准仪校准，修复精度问题</w:t>
            </w:r>
          </w:p>
        </w:tc>
      </w:tr>
      <w:tr w14:paraId="0695A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4593EED">
            <w:pPr>
              <w:pStyle w:val="21"/>
              <w:keepNext/>
              <w:snapToGrid w:val="0"/>
              <w:spacing w:line="240" w:lineRule="auto"/>
              <w:ind w:left="0" w:leftChars="0" w:right="0" w:rightChars="0" w:firstLine="0" w:firstLineChars="0"/>
              <w:jc w:val="center"/>
            </w:pPr>
            <w:r>
              <w:t>8</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972FBB0">
            <w:pPr>
              <w:pStyle w:val="21"/>
              <w:keepNext/>
              <w:snapToGrid w:val="0"/>
              <w:spacing w:line="240" w:lineRule="auto"/>
              <w:ind w:left="0" w:leftChars="0" w:right="0" w:rightChars="0" w:firstLine="0" w:firstLineChars="0"/>
              <w:jc w:val="left"/>
            </w:pPr>
            <w:r>
              <w:t>风速风向标故障维修</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79C22BE">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277B7BA">
            <w:pPr>
              <w:pStyle w:val="21"/>
              <w:keepNext/>
              <w:snapToGrid w:val="0"/>
              <w:spacing w:line="240" w:lineRule="auto"/>
              <w:ind w:left="0" w:leftChars="0" w:right="0" w:rightChars="0" w:firstLine="0" w:firstLineChars="0"/>
              <w:jc w:val="left"/>
            </w:pPr>
            <w:r>
              <w:t>目测检查，必要时更换轴承和垫圈</w:t>
            </w:r>
          </w:p>
        </w:tc>
      </w:tr>
      <w:tr w14:paraId="04C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A41ED86">
            <w:pPr>
              <w:pStyle w:val="21"/>
              <w:keepNext/>
              <w:snapToGrid w:val="0"/>
              <w:spacing w:line="240" w:lineRule="auto"/>
              <w:ind w:left="0" w:leftChars="0" w:right="0" w:rightChars="0" w:firstLine="0" w:firstLineChars="0"/>
              <w:jc w:val="center"/>
            </w:pPr>
            <w:r>
              <w:t>9</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AD457C3">
            <w:pPr>
              <w:pStyle w:val="21"/>
              <w:keepNext/>
              <w:snapToGrid w:val="0"/>
              <w:spacing w:line="240" w:lineRule="auto"/>
              <w:ind w:left="0" w:leftChars="0" w:right="0" w:rightChars="0" w:firstLine="0" w:firstLineChars="0"/>
              <w:jc w:val="left"/>
            </w:pPr>
            <w:r>
              <w:t>接地电阻异常维修检查</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8C648F4">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52A4520">
            <w:pPr>
              <w:pStyle w:val="21"/>
              <w:keepNext/>
              <w:snapToGrid w:val="0"/>
              <w:spacing w:line="240" w:lineRule="auto"/>
              <w:ind w:left="0" w:leftChars="0" w:right="0" w:rightChars="0" w:firstLine="0" w:firstLineChars="0"/>
              <w:jc w:val="left"/>
            </w:pPr>
            <w:r>
              <w:t>用接地电阻测试仪测试，修复接地故障</w:t>
            </w:r>
          </w:p>
        </w:tc>
      </w:tr>
      <w:tr w14:paraId="18121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625657">
            <w:pPr>
              <w:pStyle w:val="21"/>
              <w:keepNext/>
              <w:snapToGrid w:val="0"/>
              <w:spacing w:line="240" w:lineRule="auto"/>
              <w:ind w:left="0" w:leftChars="0" w:right="0" w:rightChars="0" w:firstLine="0" w:firstLineChars="0"/>
              <w:jc w:val="center"/>
            </w:pPr>
            <w:r>
              <w:t>10</w:t>
            </w:r>
          </w:p>
        </w:tc>
        <w:tc>
          <w:tcPr>
            <w:tcW w:w="168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BC63425">
            <w:pPr>
              <w:pStyle w:val="21"/>
              <w:keepNext/>
              <w:snapToGrid w:val="0"/>
              <w:spacing w:line="240" w:lineRule="auto"/>
              <w:ind w:left="0" w:leftChars="0" w:right="0" w:rightChars="0" w:firstLine="0" w:firstLineChars="0"/>
              <w:jc w:val="left"/>
            </w:pPr>
            <w:r>
              <w:t>箱体故障维修</w:t>
            </w:r>
          </w:p>
        </w:tc>
        <w:tc>
          <w:tcPr>
            <w:tcW w:w="367"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36826E1">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DE2A38E">
            <w:pPr>
              <w:pStyle w:val="21"/>
              <w:keepNext/>
              <w:snapToGrid w:val="0"/>
              <w:spacing w:line="240" w:lineRule="auto"/>
              <w:ind w:left="0" w:leftChars="0" w:right="0" w:rightChars="0" w:firstLine="0" w:firstLineChars="0"/>
              <w:jc w:val="left"/>
            </w:pPr>
            <w:r>
              <w:t>及时处理破损、密封不良等问题</w:t>
            </w:r>
          </w:p>
        </w:tc>
      </w:tr>
      <w:tr w14:paraId="0438C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7"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27BE3E4D">
            <w:pPr>
              <w:pStyle w:val="21"/>
              <w:keepNext/>
              <w:snapToGrid w:val="0"/>
              <w:spacing w:line="240" w:lineRule="auto"/>
              <w:ind w:left="0" w:leftChars="0" w:right="0" w:rightChars="0" w:firstLine="0" w:firstLineChars="0"/>
              <w:jc w:val="center"/>
            </w:pPr>
            <w:r>
              <w:t>11</w:t>
            </w:r>
          </w:p>
        </w:tc>
        <w:tc>
          <w:tcPr>
            <w:tcW w:w="1681"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71CCC236">
            <w:pPr>
              <w:pStyle w:val="21"/>
              <w:keepNext/>
              <w:snapToGrid w:val="0"/>
              <w:spacing w:line="240" w:lineRule="auto"/>
              <w:ind w:left="0" w:leftChars="0" w:right="0" w:rightChars="0" w:firstLine="0" w:firstLineChars="0"/>
              <w:jc w:val="left"/>
            </w:pPr>
            <w:r>
              <w:t>支架维护维修</w:t>
            </w:r>
          </w:p>
        </w:tc>
        <w:tc>
          <w:tcPr>
            <w:tcW w:w="367"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1A6960A5">
            <w:pPr>
              <w:pStyle w:val="21"/>
              <w:keepNext/>
              <w:snapToGrid w:val="0"/>
              <w:spacing w:line="240" w:lineRule="auto"/>
              <w:ind w:left="0" w:leftChars="0" w:right="0" w:rightChars="0" w:firstLine="0" w:firstLineChars="0"/>
              <w:jc w:val="center"/>
            </w:pPr>
            <w:r>
              <w:rPr>
                <w:rFonts w:hint="eastAsia"/>
                <w:lang w:val="en-US" w:eastAsia="zh-CN"/>
              </w:rPr>
              <w:t>次</w:t>
            </w:r>
          </w:p>
        </w:tc>
        <w:tc>
          <w:tcPr>
            <w:tcW w:w="2573"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66DFFE7C">
            <w:pPr>
              <w:pStyle w:val="21"/>
              <w:keepNext/>
              <w:snapToGrid w:val="0"/>
              <w:spacing w:line="240" w:lineRule="auto"/>
              <w:ind w:left="0" w:leftChars="0" w:right="0" w:rightChars="0" w:firstLine="0" w:firstLineChars="0"/>
              <w:jc w:val="left"/>
            </w:pPr>
            <w:r>
              <w:t>涂漆防锈，紧固螺丝，修复松动、锈蚀部位</w:t>
            </w:r>
          </w:p>
        </w:tc>
      </w:tr>
    </w:tbl>
    <w:p w14:paraId="01538EE0">
      <w:pPr>
        <w:pStyle w:val="4"/>
        <w:widowControl/>
        <w:numPr>
          <w:ilvl w:val="0"/>
          <w:numId w:val="21"/>
        </w:numPr>
        <w:ind w:left="0" w:leftChars="0" w:firstLine="0" w:firstLineChars="0"/>
        <w:rPr>
          <w:rFonts w:hint="eastAsia" w:ascii="黑体" w:hAnsi="黑体" w:eastAsia="黑体" w:cs="黑体"/>
          <w:b w:val="0"/>
        </w:rPr>
      </w:pPr>
      <w:r>
        <w:t>维修标准</w:t>
      </w:r>
    </w:p>
    <w:p w14:paraId="1AADD21D">
      <w:pPr>
        <w:pStyle w:val="11"/>
        <w:widowControl/>
      </w:pPr>
      <w:r>
        <w:t>气象检测参数维修后需符合表 1.6.3 “气象检测参数的检测范围和精度推荐表” 要求。</w:t>
      </w:r>
    </w:p>
    <w:p w14:paraId="3D548F86">
      <w:pPr>
        <w:pStyle w:val="23"/>
        <w:widowControl/>
      </w:pPr>
      <w:r>
        <w:t>表 1.6.3 气象检测参数的检测范围和精度推荐表</w:t>
      </w:r>
    </w:p>
    <w:p w14:paraId="0C8FE1AD">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02"/>
        <w:gridCol w:w="1325"/>
        <w:gridCol w:w="1775"/>
        <w:gridCol w:w="1108"/>
        <w:gridCol w:w="4249"/>
      </w:tblGrid>
      <w:tr w14:paraId="77EE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433"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47497CB">
            <w:pPr>
              <w:pStyle w:val="21"/>
              <w:keepNext/>
              <w:snapToGrid w:val="0"/>
              <w:spacing w:line="240" w:lineRule="auto"/>
              <w:ind w:left="0" w:leftChars="0" w:right="0" w:rightChars="0" w:firstLine="0" w:firstLineChars="0"/>
              <w:jc w:val="center"/>
              <w:rPr>
                <w:b/>
              </w:rPr>
            </w:pPr>
            <w:r>
              <w:rPr>
                <w:b/>
              </w:rPr>
              <w:t>序号</w:t>
            </w:r>
          </w:p>
        </w:tc>
        <w:tc>
          <w:tcPr>
            <w:tcW w:w="715"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A1C2BA0">
            <w:pPr>
              <w:pStyle w:val="21"/>
              <w:keepNext/>
              <w:snapToGrid w:val="0"/>
              <w:spacing w:line="240" w:lineRule="auto"/>
              <w:ind w:left="0" w:leftChars="0" w:right="0" w:rightChars="0" w:firstLine="0" w:firstLineChars="0"/>
              <w:jc w:val="center"/>
              <w:rPr>
                <w:b/>
              </w:rPr>
            </w:pPr>
            <w:r>
              <w:rPr>
                <w:b/>
              </w:rPr>
              <w:t>检测项目</w:t>
            </w:r>
          </w:p>
        </w:tc>
        <w:tc>
          <w:tcPr>
            <w:tcW w:w="958"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FD0673C">
            <w:pPr>
              <w:pStyle w:val="21"/>
              <w:keepNext/>
              <w:snapToGrid w:val="0"/>
              <w:spacing w:line="240" w:lineRule="auto"/>
              <w:ind w:left="0" w:leftChars="0" w:right="0" w:rightChars="0" w:firstLine="0" w:firstLineChars="0"/>
              <w:jc w:val="center"/>
              <w:rPr>
                <w:b/>
              </w:rPr>
            </w:pPr>
            <w:r>
              <w:rPr>
                <w:b/>
              </w:rPr>
              <w:t>监测范围</w:t>
            </w:r>
          </w:p>
        </w:tc>
        <w:tc>
          <w:tcPr>
            <w:tcW w:w="598"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B117FEB">
            <w:pPr>
              <w:pStyle w:val="21"/>
              <w:keepNext/>
              <w:snapToGrid w:val="0"/>
              <w:spacing w:line="240" w:lineRule="auto"/>
              <w:ind w:left="0" w:leftChars="0" w:right="0" w:rightChars="0" w:firstLine="0" w:firstLineChars="0"/>
              <w:jc w:val="center"/>
              <w:rPr>
                <w:b/>
              </w:rPr>
            </w:pPr>
            <w:r>
              <w:rPr>
                <w:b/>
              </w:rPr>
              <w:t>分辨率</w:t>
            </w:r>
          </w:p>
        </w:tc>
        <w:tc>
          <w:tcPr>
            <w:tcW w:w="2293"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313846D">
            <w:pPr>
              <w:pStyle w:val="21"/>
              <w:keepNext/>
              <w:snapToGrid w:val="0"/>
              <w:spacing w:line="240" w:lineRule="auto"/>
              <w:ind w:left="0" w:leftChars="0" w:right="0" w:rightChars="0" w:firstLine="0" w:firstLineChars="0"/>
              <w:jc w:val="center"/>
              <w:rPr>
                <w:b/>
              </w:rPr>
            </w:pPr>
            <w:r>
              <w:rPr>
                <w:b/>
              </w:rPr>
              <w:t>检测精度</w:t>
            </w:r>
          </w:p>
        </w:tc>
      </w:tr>
      <w:tr w14:paraId="69490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33"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CE77B58">
            <w:pPr>
              <w:pStyle w:val="21"/>
              <w:keepNext/>
              <w:snapToGrid w:val="0"/>
              <w:spacing w:line="240" w:lineRule="auto"/>
              <w:ind w:left="0" w:leftChars="0" w:right="0" w:rightChars="0" w:firstLine="0" w:firstLineChars="0"/>
              <w:jc w:val="center"/>
            </w:pPr>
            <w:r>
              <w:t>1</w:t>
            </w:r>
          </w:p>
        </w:tc>
        <w:tc>
          <w:tcPr>
            <w:tcW w:w="71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58FC851">
            <w:pPr>
              <w:pStyle w:val="21"/>
              <w:keepNext/>
              <w:snapToGrid w:val="0"/>
              <w:spacing w:line="240" w:lineRule="auto"/>
              <w:ind w:left="0" w:leftChars="0" w:right="0" w:rightChars="0" w:firstLine="0" w:firstLineChars="0"/>
              <w:jc w:val="left"/>
            </w:pPr>
            <w:r>
              <w:t>空气温度</w:t>
            </w:r>
          </w:p>
        </w:tc>
        <w:tc>
          <w:tcPr>
            <w:tcW w:w="95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D0ACD4E">
            <w:pPr>
              <w:pStyle w:val="21"/>
              <w:keepNext/>
              <w:snapToGrid w:val="0"/>
              <w:spacing w:line="240" w:lineRule="auto"/>
              <w:ind w:left="0" w:leftChars="0" w:right="0" w:rightChars="0" w:firstLine="0" w:firstLineChars="0"/>
              <w:jc w:val="left"/>
            </w:pPr>
            <w:r>
              <w:t>-40~+60℃</w:t>
            </w:r>
          </w:p>
        </w:tc>
        <w:tc>
          <w:tcPr>
            <w:tcW w:w="59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8E0E120">
            <w:pPr>
              <w:pStyle w:val="21"/>
              <w:keepNext/>
              <w:snapToGrid w:val="0"/>
              <w:spacing w:line="240" w:lineRule="auto"/>
              <w:ind w:left="0" w:leftChars="0" w:right="0" w:rightChars="0" w:firstLine="0" w:firstLineChars="0"/>
              <w:jc w:val="left"/>
            </w:pPr>
            <w:r>
              <w:t>0.1℃</w:t>
            </w:r>
          </w:p>
        </w:tc>
        <w:tc>
          <w:tcPr>
            <w:tcW w:w="229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6C84CC4">
            <w:pPr>
              <w:pStyle w:val="21"/>
              <w:keepNext/>
              <w:snapToGrid w:val="0"/>
              <w:spacing w:line="240" w:lineRule="auto"/>
              <w:ind w:left="0" w:leftChars="0" w:right="0" w:rightChars="0" w:firstLine="0" w:firstLineChars="0"/>
              <w:jc w:val="left"/>
            </w:pPr>
            <w:r>
              <w:t>±0.2℃</w:t>
            </w:r>
          </w:p>
        </w:tc>
      </w:tr>
      <w:tr w14:paraId="6B8B7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33"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BCCF5F7">
            <w:pPr>
              <w:pStyle w:val="21"/>
              <w:keepNext/>
              <w:snapToGrid w:val="0"/>
              <w:spacing w:line="240" w:lineRule="auto"/>
              <w:ind w:left="0" w:leftChars="0" w:right="0" w:rightChars="0" w:firstLine="0" w:firstLineChars="0"/>
              <w:jc w:val="center"/>
            </w:pPr>
            <w:r>
              <w:t>2</w:t>
            </w:r>
          </w:p>
        </w:tc>
        <w:tc>
          <w:tcPr>
            <w:tcW w:w="71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5060AAC">
            <w:pPr>
              <w:pStyle w:val="21"/>
              <w:keepNext/>
              <w:snapToGrid w:val="0"/>
              <w:spacing w:line="240" w:lineRule="auto"/>
              <w:ind w:left="0" w:leftChars="0" w:right="0" w:rightChars="0" w:firstLine="0" w:firstLineChars="0"/>
              <w:jc w:val="left"/>
            </w:pPr>
            <w:r>
              <w:t>相对湿度</w:t>
            </w:r>
          </w:p>
        </w:tc>
        <w:tc>
          <w:tcPr>
            <w:tcW w:w="95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F06D0C6">
            <w:pPr>
              <w:pStyle w:val="21"/>
              <w:keepNext/>
              <w:snapToGrid w:val="0"/>
              <w:spacing w:line="240" w:lineRule="auto"/>
              <w:ind w:left="0" w:leftChars="0" w:right="0" w:rightChars="0" w:firstLine="0" w:firstLineChars="0"/>
              <w:jc w:val="left"/>
            </w:pPr>
            <w:r>
              <w:t>0~100%</w:t>
            </w:r>
          </w:p>
        </w:tc>
        <w:tc>
          <w:tcPr>
            <w:tcW w:w="59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9BBD0D0">
            <w:pPr>
              <w:pStyle w:val="21"/>
              <w:keepNext/>
              <w:snapToGrid w:val="0"/>
              <w:spacing w:line="240" w:lineRule="auto"/>
              <w:ind w:left="0" w:leftChars="0" w:right="0" w:rightChars="0" w:firstLine="0" w:firstLineChars="0"/>
              <w:jc w:val="left"/>
            </w:pPr>
            <w:r>
              <w:t>1%</w:t>
            </w:r>
          </w:p>
        </w:tc>
        <w:tc>
          <w:tcPr>
            <w:tcW w:w="229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0E0C965">
            <w:pPr>
              <w:pStyle w:val="21"/>
              <w:keepNext/>
              <w:snapToGrid w:val="0"/>
              <w:spacing w:line="240" w:lineRule="auto"/>
              <w:ind w:left="0" w:leftChars="0" w:right="0" w:rightChars="0" w:firstLine="0" w:firstLineChars="0"/>
              <w:jc w:val="left"/>
            </w:pPr>
            <w:r>
              <w:t>±2%(0~90%)；±3%(90~100%)</w:t>
            </w:r>
          </w:p>
        </w:tc>
      </w:tr>
      <w:tr w14:paraId="5B09A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33"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7043684">
            <w:pPr>
              <w:pStyle w:val="21"/>
              <w:keepNext/>
              <w:snapToGrid w:val="0"/>
              <w:spacing w:line="240" w:lineRule="auto"/>
              <w:ind w:left="0" w:leftChars="0" w:right="0" w:rightChars="0" w:firstLine="0" w:firstLineChars="0"/>
              <w:jc w:val="center"/>
            </w:pPr>
            <w:r>
              <w:t>3</w:t>
            </w:r>
          </w:p>
        </w:tc>
        <w:tc>
          <w:tcPr>
            <w:tcW w:w="71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436295D">
            <w:pPr>
              <w:pStyle w:val="21"/>
              <w:keepNext/>
              <w:snapToGrid w:val="0"/>
              <w:spacing w:line="240" w:lineRule="auto"/>
              <w:ind w:left="0" w:leftChars="0" w:right="0" w:rightChars="0" w:firstLine="0" w:firstLineChars="0"/>
              <w:jc w:val="left"/>
            </w:pPr>
            <w:r>
              <w:t>风向</w:t>
            </w:r>
          </w:p>
        </w:tc>
        <w:tc>
          <w:tcPr>
            <w:tcW w:w="95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0403928">
            <w:pPr>
              <w:pStyle w:val="21"/>
              <w:keepNext/>
              <w:snapToGrid w:val="0"/>
              <w:spacing w:line="240" w:lineRule="auto"/>
              <w:ind w:left="0" w:leftChars="0" w:right="0" w:rightChars="0" w:firstLine="0" w:firstLineChars="0"/>
              <w:jc w:val="left"/>
            </w:pPr>
            <w:r>
              <w:t>0~360°</w:t>
            </w:r>
          </w:p>
        </w:tc>
        <w:tc>
          <w:tcPr>
            <w:tcW w:w="59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F975F0">
            <w:pPr>
              <w:pStyle w:val="21"/>
              <w:keepNext/>
              <w:snapToGrid w:val="0"/>
              <w:spacing w:line="240" w:lineRule="auto"/>
              <w:ind w:left="0" w:leftChars="0" w:right="0" w:rightChars="0" w:firstLine="0" w:firstLineChars="0"/>
              <w:jc w:val="left"/>
            </w:pPr>
            <w:r>
              <w:t>±2.8°</w:t>
            </w:r>
          </w:p>
        </w:tc>
        <w:tc>
          <w:tcPr>
            <w:tcW w:w="229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CCA5970">
            <w:pPr>
              <w:pStyle w:val="21"/>
              <w:keepNext/>
              <w:snapToGrid w:val="0"/>
              <w:spacing w:line="240" w:lineRule="auto"/>
              <w:ind w:left="0" w:leftChars="0" w:right="0" w:rightChars="0" w:firstLine="0" w:firstLineChars="0"/>
              <w:jc w:val="left"/>
            </w:pPr>
            <w:r>
              <w:t>&lt;±3°</w:t>
            </w:r>
          </w:p>
        </w:tc>
      </w:tr>
      <w:tr w14:paraId="7C954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33"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A33B389">
            <w:pPr>
              <w:pStyle w:val="21"/>
              <w:keepNext/>
              <w:snapToGrid w:val="0"/>
              <w:spacing w:line="240" w:lineRule="auto"/>
              <w:ind w:left="0" w:leftChars="0" w:right="0" w:rightChars="0" w:firstLine="0" w:firstLineChars="0"/>
              <w:jc w:val="center"/>
            </w:pPr>
            <w:r>
              <w:t>4</w:t>
            </w:r>
          </w:p>
        </w:tc>
        <w:tc>
          <w:tcPr>
            <w:tcW w:w="71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B6064EA">
            <w:pPr>
              <w:pStyle w:val="21"/>
              <w:keepNext/>
              <w:snapToGrid w:val="0"/>
              <w:spacing w:line="240" w:lineRule="auto"/>
              <w:ind w:left="0" w:leftChars="0" w:right="0" w:rightChars="0" w:firstLine="0" w:firstLineChars="0"/>
              <w:jc w:val="left"/>
            </w:pPr>
            <w:r>
              <w:t>风速</w:t>
            </w:r>
          </w:p>
        </w:tc>
        <w:tc>
          <w:tcPr>
            <w:tcW w:w="95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6E45F09">
            <w:pPr>
              <w:pStyle w:val="21"/>
              <w:keepNext/>
              <w:snapToGrid w:val="0"/>
              <w:spacing w:line="240" w:lineRule="auto"/>
              <w:ind w:left="0" w:leftChars="0" w:right="0" w:rightChars="0" w:firstLine="0" w:firstLineChars="0"/>
              <w:jc w:val="left"/>
            </w:pPr>
            <w:r>
              <w:t>0~60m/S</w:t>
            </w:r>
          </w:p>
        </w:tc>
        <w:tc>
          <w:tcPr>
            <w:tcW w:w="59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96AE020">
            <w:pPr>
              <w:pStyle w:val="21"/>
              <w:keepNext/>
              <w:snapToGrid w:val="0"/>
              <w:spacing w:line="240" w:lineRule="auto"/>
              <w:ind w:left="0" w:leftChars="0" w:right="0" w:rightChars="0" w:firstLine="0" w:firstLineChars="0"/>
              <w:jc w:val="left"/>
            </w:pPr>
            <w:r>
              <w:t>0.1m/S</w:t>
            </w:r>
          </w:p>
        </w:tc>
        <w:tc>
          <w:tcPr>
            <w:tcW w:w="229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BFF0C52">
            <w:pPr>
              <w:pStyle w:val="21"/>
              <w:keepNext/>
              <w:snapToGrid w:val="0"/>
              <w:spacing w:line="240" w:lineRule="auto"/>
              <w:ind w:left="0" w:leftChars="0" w:right="0" w:rightChars="0" w:firstLine="0" w:firstLineChars="0"/>
              <w:jc w:val="left"/>
            </w:pPr>
            <w:r>
              <w:t>±0.17m/S</w:t>
            </w:r>
          </w:p>
        </w:tc>
      </w:tr>
      <w:tr w14:paraId="41C1C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33"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8DA388B">
            <w:pPr>
              <w:pStyle w:val="21"/>
              <w:keepNext/>
              <w:snapToGrid w:val="0"/>
              <w:spacing w:line="240" w:lineRule="auto"/>
              <w:ind w:left="0" w:leftChars="0" w:right="0" w:rightChars="0" w:firstLine="0" w:firstLineChars="0"/>
              <w:jc w:val="center"/>
            </w:pPr>
            <w:r>
              <w:t>5</w:t>
            </w:r>
          </w:p>
        </w:tc>
        <w:tc>
          <w:tcPr>
            <w:tcW w:w="71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F108B7D">
            <w:pPr>
              <w:pStyle w:val="21"/>
              <w:keepNext/>
              <w:snapToGrid w:val="0"/>
              <w:spacing w:line="240" w:lineRule="auto"/>
              <w:ind w:left="0" w:leftChars="0" w:right="0" w:rightChars="0" w:firstLine="0" w:firstLineChars="0"/>
              <w:jc w:val="left"/>
            </w:pPr>
            <w:r>
              <w:t>雨量</w:t>
            </w:r>
          </w:p>
        </w:tc>
        <w:tc>
          <w:tcPr>
            <w:tcW w:w="95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C1A3119">
            <w:pPr>
              <w:pStyle w:val="21"/>
              <w:keepNext/>
              <w:snapToGrid w:val="0"/>
              <w:spacing w:line="240" w:lineRule="auto"/>
              <w:ind w:left="0" w:leftChars="0" w:right="0" w:rightChars="0" w:firstLine="0" w:firstLineChars="0"/>
              <w:jc w:val="left"/>
            </w:pPr>
            <w:r>
              <w:t>-</w:t>
            </w:r>
          </w:p>
        </w:tc>
        <w:tc>
          <w:tcPr>
            <w:tcW w:w="59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F391900">
            <w:pPr>
              <w:pStyle w:val="21"/>
              <w:keepNext/>
              <w:snapToGrid w:val="0"/>
              <w:spacing w:line="240" w:lineRule="auto"/>
              <w:ind w:left="0" w:leftChars="0" w:right="0" w:rightChars="0" w:firstLine="0" w:firstLineChars="0"/>
              <w:jc w:val="left"/>
            </w:pPr>
            <w:r>
              <w:t>0.1mm</w:t>
            </w:r>
          </w:p>
        </w:tc>
        <w:tc>
          <w:tcPr>
            <w:tcW w:w="229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E66D481">
            <w:pPr>
              <w:pStyle w:val="21"/>
              <w:keepNext/>
              <w:snapToGrid w:val="0"/>
              <w:spacing w:line="240" w:lineRule="auto"/>
              <w:ind w:left="0" w:leftChars="0" w:right="0" w:rightChars="0" w:firstLine="0" w:firstLineChars="0"/>
              <w:jc w:val="left"/>
            </w:pPr>
            <w:r>
              <w:t>±0.4㎜(Q&lt;10mm)；±4%(Q&gt;1mm)</w:t>
            </w:r>
          </w:p>
        </w:tc>
      </w:tr>
      <w:tr w14:paraId="38BA5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33"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DC7CA75">
            <w:pPr>
              <w:pStyle w:val="21"/>
              <w:keepNext/>
              <w:snapToGrid w:val="0"/>
              <w:spacing w:line="240" w:lineRule="auto"/>
              <w:ind w:left="0" w:leftChars="0" w:right="0" w:rightChars="0" w:firstLine="0" w:firstLineChars="0"/>
              <w:jc w:val="center"/>
            </w:pPr>
            <w:r>
              <w:t>6</w:t>
            </w:r>
          </w:p>
        </w:tc>
        <w:tc>
          <w:tcPr>
            <w:tcW w:w="71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4A343A">
            <w:pPr>
              <w:pStyle w:val="21"/>
              <w:keepNext/>
              <w:snapToGrid w:val="0"/>
              <w:spacing w:line="240" w:lineRule="auto"/>
              <w:ind w:left="0" w:leftChars="0" w:right="0" w:rightChars="0" w:firstLine="0" w:firstLineChars="0"/>
              <w:jc w:val="left"/>
            </w:pPr>
            <w:r>
              <w:t>路面温度</w:t>
            </w:r>
          </w:p>
        </w:tc>
        <w:tc>
          <w:tcPr>
            <w:tcW w:w="95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F774704">
            <w:pPr>
              <w:pStyle w:val="21"/>
              <w:keepNext/>
              <w:snapToGrid w:val="0"/>
              <w:spacing w:line="240" w:lineRule="auto"/>
              <w:ind w:left="0" w:leftChars="0" w:right="0" w:rightChars="0" w:firstLine="0" w:firstLineChars="0"/>
              <w:jc w:val="left"/>
            </w:pPr>
            <w:r>
              <w:t>-50℃~+80℃</w:t>
            </w:r>
          </w:p>
        </w:tc>
        <w:tc>
          <w:tcPr>
            <w:tcW w:w="59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A4F95E">
            <w:pPr>
              <w:pStyle w:val="21"/>
              <w:keepNext/>
              <w:snapToGrid w:val="0"/>
              <w:spacing w:line="240" w:lineRule="auto"/>
              <w:ind w:left="0" w:leftChars="0" w:right="0" w:rightChars="0" w:firstLine="0" w:firstLineChars="0"/>
              <w:jc w:val="left"/>
            </w:pPr>
            <w:r>
              <w:t>0.1℃</w:t>
            </w:r>
          </w:p>
        </w:tc>
        <w:tc>
          <w:tcPr>
            <w:tcW w:w="229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CDDF16F">
            <w:pPr>
              <w:pStyle w:val="21"/>
              <w:keepNext/>
              <w:snapToGrid w:val="0"/>
              <w:spacing w:line="240" w:lineRule="auto"/>
              <w:ind w:left="0" w:leftChars="0" w:right="0" w:rightChars="0" w:firstLine="0" w:firstLineChars="0"/>
              <w:jc w:val="left"/>
            </w:pPr>
            <w:r>
              <w:t>±0.3℃</w:t>
            </w:r>
          </w:p>
        </w:tc>
      </w:tr>
      <w:tr w14:paraId="4653A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33"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6CA1889F">
            <w:pPr>
              <w:pStyle w:val="21"/>
              <w:keepNext/>
              <w:snapToGrid w:val="0"/>
              <w:spacing w:line="240" w:lineRule="auto"/>
              <w:ind w:left="0" w:leftChars="0" w:right="0" w:rightChars="0" w:firstLine="0" w:firstLineChars="0"/>
              <w:jc w:val="center"/>
            </w:pPr>
            <w:r>
              <w:t>7</w:t>
            </w:r>
          </w:p>
        </w:tc>
        <w:tc>
          <w:tcPr>
            <w:tcW w:w="715"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1E5E1A29">
            <w:pPr>
              <w:pStyle w:val="21"/>
              <w:keepNext/>
              <w:snapToGrid w:val="0"/>
              <w:spacing w:line="240" w:lineRule="auto"/>
              <w:ind w:left="0" w:leftChars="0" w:right="0" w:rightChars="0" w:firstLine="0" w:firstLineChars="0"/>
              <w:jc w:val="left"/>
            </w:pPr>
            <w:r>
              <w:t>能见度</w:t>
            </w:r>
          </w:p>
        </w:tc>
        <w:tc>
          <w:tcPr>
            <w:tcW w:w="958"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0F4F13D">
            <w:pPr>
              <w:pStyle w:val="21"/>
              <w:keepNext/>
              <w:snapToGrid w:val="0"/>
              <w:spacing w:line="240" w:lineRule="auto"/>
              <w:ind w:left="0" w:leftChars="0" w:right="0" w:rightChars="0" w:firstLine="0" w:firstLineChars="0"/>
              <w:jc w:val="left"/>
            </w:pPr>
            <w:r>
              <w:t>10~20000m</w:t>
            </w:r>
          </w:p>
        </w:tc>
        <w:tc>
          <w:tcPr>
            <w:tcW w:w="598"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C485533">
            <w:pPr>
              <w:pStyle w:val="21"/>
              <w:keepNext/>
              <w:snapToGrid w:val="0"/>
              <w:spacing w:line="240" w:lineRule="auto"/>
              <w:ind w:left="0" w:leftChars="0" w:right="0" w:rightChars="0" w:firstLine="0" w:firstLineChars="0"/>
              <w:jc w:val="left"/>
            </w:pPr>
            <w:r>
              <w:t>-</w:t>
            </w:r>
          </w:p>
        </w:tc>
        <w:tc>
          <w:tcPr>
            <w:tcW w:w="2293"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7D9BC7F4">
            <w:pPr>
              <w:pStyle w:val="21"/>
              <w:keepNext/>
              <w:snapToGrid w:val="0"/>
              <w:spacing w:line="240" w:lineRule="auto"/>
              <w:ind w:left="0" w:leftChars="0" w:right="0" w:rightChars="0" w:firstLine="0" w:firstLineChars="0"/>
              <w:jc w:val="left"/>
            </w:pPr>
            <w:r>
              <w:t>正常雾 10%，降水时 ±30%</w:t>
            </w:r>
          </w:p>
        </w:tc>
      </w:tr>
    </w:tbl>
    <w:p w14:paraId="61BC6628">
      <w:pPr>
        <w:pStyle w:val="4"/>
        <w:widowControl/>
        <w:numPr>
          <w:ilvl w:val="0"/>
          <w:numId w:val="21"/>
        </w:numPr>
        <w:ind w:left="0" w:leftChars="0" w:firstLine="0" w:firstLineChars="0"/>
        <w:rPr>
          <w:rFonts w:hint="eastAsia" w:ascii="黑体" w:hAnsi="黑体" w:eastAsia="黑体" w:cs="黑体"/>
          <w:b w:val="0"/>
        </w:rPr>
      </w:pPr>
      <w:r>
        <w:t>传感器的保洁与校准维修</w:t>
      </w:r>
    </w:p>
    <w:p w14:paraId="58F15E42">
      <w:pPr>
        <w:pStyle w:val="11"/>
        <w:widowControl/>
        <w:numPr>
          <w:ilvl w:val="0"/>
          <w:numId w:val="23"/>
        </w:numPr>
        <w:topLinePunct w:val="0"/>
        <w:ind w:left="0" w:leftChars="0" w:firstLine="480" w:firstLineChars="0"/>
        <w:rPr>
          <w:rFonts w:hint="eastAsia" w:ascii="宋体" w:hAnsi="宋体" w:eastAsia="宋体" w:cs="宋体"/>
          <w:b w:val="0"/>
        </w:rPr>
      </w:pPr>
      <w:r>
        <w:t>使用温和的洗涤剂和柔软的不起毛的布进行清洁，清洁后排查是否因清洁不当引发故障；</w:t>
      </w:r>
    </w:p>
    <w:p w14:paraId="5E57130D">
      <w:pPr>
        <w:pStyle w:val="11"/>
        <w:widowControl/>
        <w:numPr>
          <w:ilvl w:val="0"/>
          <w:numId w:val="23"/>
        </w:numPr>
        <w:topLinePunct w:val="0"/>
        <w:ind w:left="0" w:leftChars="0" w:firstLine="480" w:firstLineChars="0"/>
        <w:rPr>
          <w:rFonts w:hint="eastAsia" w:ascii="宋体" w:hAnsi="宋体" w:eastAsia="宋体" w:cs="宋体"/>
          <w:b w:val="0"/>
        </w:rPr>
      </w:pPr>
      <w:r>
        <w:t>清洁时应轻轻擦拭，避免划伤表面，若已造成划伤影响使用，及时维修或更换；</w:t>
      </w:r>
    </w:p>
    <w:p w14:paraId="73722BE0">
      <w:pPr>
        <w:pStyle w:val="11"/>
        <w:widowControl/>
        <w:numPr>
          <w:ilvl w:val="0"/>
          <w:numId w:val="23"/>
        </w:numPr>
        <w:topLinePunct w:val="0"/>
        <w:ind w:left="0" w:leftChars="0" w:firstLine="480" w:firstLineChars="0"/>
        <w:rPr>
          <w:rFonts w:hint="eastAsia" w:ascii="宋体" w:hAnsi="宋体" w:eastAsia="宋体" w:cs="宋体"/>
          <w:b w:val="0"/>
        </w:rPr>
      </w:pPr>
      <w:r>
        <w:t>气象检测仪传感器的校准维修方法参见表 1.6.4</w:t>
      </w:r>
    </w:p>
    <w:p w14:paraId="687FF8C0">
      <w:pPr>
        <w:pStyle w:val="23"/>
        <w:widowControl/>
      </w:pPr>
      <w:r>
        <w:t>表 1.6.4 气象检测仪的校准维修方法</w:t>
      </w:r>
    </w:p>
    <w:p w14:paraId="7DA9BBA6">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58"/>
        <w:gridCol w:w="1322"/>
        <w:gridCol w:w="1539"/>
        <w:gridCol w:w="5740"/>
      </w:tblGrid>
      <w:tr w14:paraId="5BA61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55"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BBEB75F">
            <w:pPr>
              <w:pStyle w:val="21"/>
              <w:snapToGrid w:val="0"/>
              <w:spacing w:line="240" w:lineRule="auto"/>
              <w:ind w:left="0" w:leftChars="0" w:right="0" w:rightChars="0" w:firstLine="0" w:firstLineChars="0"/>
              <w:jc w:val="center"/>
              <w:rPr>
                <w:b/>
              </w:rPr>
            </w:pPr>
            <w:r>
              <w:rPr>
                <w:b/>
              </w:rPr>
              <w:t>序号</w:t>
            </w:r>
          </w:p>
        </w:tc>
        <w:tc>
          <w:tcPr>
            <w:tcW w:w="714"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85E4091">
            <w:pPr>
              <w:pStyle w:val="21"/>
              <w:snapToGrid w:val="0"/>
              <w:spacing w:line="240" w:lineRule="auto"/>
              <w:ind w:left="0" w:leftChars="0" w:right="0" w:rightChars="0" w:firstLine="0" w:firstLineChars="0"/>
              <w:jc w:val="center"/>
              <w:rPr>
                <w:b/>
              </w:rPr>
            </w:pPr>
            <w:r>
              <w:rPr>
                <w:b/>
              </w:rPr>
              <w:t>名称</w:t>
            </w:r>
          </w:p>
        </w:tc>
        <w:tc>
          <w:tcPr>
            <w:tcW w:w="831"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CD620B5">
            <w:pPr>
              <w:pStyle w:val="21"/>
              <w:snapToGrid w:val="0"/>
              <w:spacing w:line="240" w:lineRule="auto"/>
              <w:ind w:left="0" w:leftChars="0" w:right="0" w:rightChars="0" w:firstLine="0" w:firstLineChars="0"/>
              <w:jc w:val="center"/>
              <w:rPr>
                <w:b/>
              </w:rPr>
            </w:pPr>
            <w:r>
              <w:rPr>
                <w:b/>
              </w:rPr>
              <w:t>内容</w:t>
            </w:r>
          </w:p>
        </w:tc>
        <w:tc>
          <w:tcPr>
            <w:tcW w:w="3099"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BAA069E">
            <w:pPr>
              <w:pStyle w:val="21"/>
              <w:snapToGrid w:val="0"/>
              <w:spacing w:line="240" w:lineRule="auto"/>
              <w:ind w:left="0" w:leftChars="0" w:right="0" w:rightChars="0" w:firstLine="0" w:firstLineChars="0"/>
              <w:jc w:val="center"/>
              <w:rPr>
                <w:b/>
              </w:rPr>
            </w:pPr>
            <w:r>
              <w:rPr>
                <w:b/>
              </w:rPr>
              <w:t>方法</w:t>
            </w:r>
          </w:p>
        </w:tc>
      </w:tr>
      <w:tr w14:paraId="67043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5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8B2D5CF">
            <w:pPr>
              <w:pStyle w:val="21"/>
              <w:snapToGrid w:val="0"/>
              <w:spacing w:line="240" w:lineRule="auto"/>
              <w:ind w:left="0" w:leftChars="0" w:right="0" w:rightChars="0" w:firstLine="0" w:firstLineChars="0"/>
              <w:jc w:val="center"/>
            </w:pPr>
            <w:r>
              <w:t>1</w:t>
            </w:r>
          </w:p>
        </w:tc>
        <w:tc>
          <w:tcPr>
            <w:tcW w:w="71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FC5A2FF">
            <w:pPr>
              <w:pStyle w:val="21"/>
              <w:snapToGrid w:val="0"/>
              <w:spacing w:line="240" w:lineRule="auto"/>
              <w:ind w:left="0" w:leftChars="0" w:right="0" w:rightChars="0" w:firstLine="0" w:firstLineChars="0"/>
              <w:jc w:val="left"/>
            </w:pPr>
            <w:r>
              <w:t>道路传感器</w:t>
            </w:r>
          </w:p>
        </w:tc>
        <w:tc>
          <w:tcPr>
            <w:tcW w:w="83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1FDE84F">
            <w:pPr>
              <w:pStyle w:val="21"/>
              <w:snapToGrid w:val="0"/>
              <w:spacing w:line="240" w:lineRule="auto"/>
              <w:ind w:left="0" w:leftChars="0" w:right="0" w:rightChars="0" w:firstLine="0" w:firstLineChars="0"/>
              <w:jc w:val="left"/>
            </w:pPr>
            <w:r>
              <w:t>表面水平检查</w:t>
            </w:r>
          </w:p>
        </w:tc>
        <w:tc>
          <w:tcPr>
            <w:tcW w:w="309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13D1025">
            <w:pPr>
              <w:pStyle w:val="21"/>
              <w:snapToGrid w:val="0"/>
              <w:spacing w:line="240" w:lineRule="auto"/>
              <w:ind w:left="0" w:leftChars="0" w:right="0" w:rightChars="0" w:firstLine="0" w:firstLineChars="0"/>
              <w:jc w:val="left"/>
            </w:pPr>
            <w:r>
              <w:t>用水平仪检查，传感器表面应水平，确保水能均匀分布，不水平则调整修复</w:t>
            </w:r>
          </w:p>
        </w:tc>
      </w:tr>
      <w:tr w14:paraId="13F32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5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1F2E339">
            <w:pPr>
              <w:pStyle w:val="21"/>
              <w:snapToGrid w:val="0"/>
              <w:spacing w:line="240" w:lineRule="auto"/>
              <w:ind w:left="0" w:leftChars="0" w:right="0" w:rightChars="0" w:firstLine="0" w:firstLineChars="0"/>
              <w:jc w:val="center"/>
            </w:pPr>
          </w:p>
        </w:tc>
        <w:tc>
          <w:tcPr>
            <w:tcW w:w="71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668EAEE">
            <w:pPr>
              <w:pStyle w:val="21"/>
              <w:snapToGrid w:val="0"/>
              <w:spacing w:line="240" w:lineRule="auto"/>
              <w:ind w:left="0" w:leftChars="0" w:right="0" w:rightChars="0" w:firstLine="0" w:firstLineChars="0"/>
              <w:jc w:val="left"/>
            </w:pPr>
          </w:p>
        </w:tc>
        <w:tc>
          <w:tcPr>
            <w:tcW w:w="83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1E71D3">
            <w:pPr>
              <w:pStyle w:val="21"/>
              <w:snapToGrid w:val="0"/>
              <w:spacing w:line="240" w:lineRule="auto"/>
              <w:ind w:left="0" w:leftChars="0" w:right="0" w:rightChars="0" w:firstLine="0" w:firstLineChars="0"/>
              <w:jc w:val="left"/>
            </w:pPr>
            <w:r>
              <w:t>表面高度调整</w:t>
            </w:r>
          </w:p>
        </w:tc>
        <w:tc>
          <w:tcPr>
            <w:tcW w:w="309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A2E406C">
            <w:pPr>
              <w:pStyle w:val="21"/>
              <w:snapToGrid w:val="0"/>
              <w:spacing w:line="240" w:lineRule="auto"/>
              <w:ind w:left="0" w:leftChars="0" w:right="0" w:rightChars="0" w:firstLine="0" w:firstLineChars="0"/>
              <w:jc w:val="left"/>
            </w:pPr>
            <w:r>
              <w:t>1) 传感器高于路表面时，用螺丝刀按住传感器的金属部分向下压，轻轻捶击螺丝刀的把手，使其低于路面 1 - 3mm；2) 使用粗糙度 800 的砂纸和水进行研磨，确保达到光学传感器正常工作位置，禁止研磨金属部分</w:t>
            </w:r>
          </w:p>
        </w:tc>
      </w:tr>
      <w:tr w14:paraId="74858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5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1FD80A6">
            <w:pPr>
              <w:pStyle w:val="21"/>
              <w:snapToGrid w:val="0"/>
              <w:spacing w:line="240" w:lineRule="auto"/>
              <w:ind w:left="0" w:leftChars="0" w:right="0" w:rightChars="0" w:firstLine="0" w:firstLineChars="0"/>
              <w:jc w:val="center"/>
            </w:pPr>
          </w:p>
        </w:tc>
        <w:tc>
          <w:tcPr>
            <w:tcW w:w="71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82252B8">
            <w:pPr>
              <w:pStyle w:val="21"/>
              <w:snapToGrid w:val="0"/>
              <w:spacing w:line="240" w:lineRule="auto"/>
              <w:ind w:left="0" w:leftChars="0" w:right="0" w:rightChars="0" w:firstLine="0" w:firstLineChars="0"/>
              <w:jc w:val="left"/>
            </w:pPr>
          </w:p>
        </w:tc>
        <w:tc>
          <w:tcPr>
            <w:tcW w:w="83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FA105FA">
            <w:pPr>
              <w:pStyle w:val="21"/>
              <w:snapToGrid w:val="0"/>
              <w:spacing w:line="240" w:lineRule="auto"/>
              <w:ind w:left="0" w:leftChars="0" w:right="0" w:rightChars="0" w:firstLine="0" w:firstLineChars="0"/>
              <w:jc w:val="left"/>
            </w:pPr>
            <w:r>
              <w:t>校准维修</w:t>
            </w:r>
          </w:p>
        </w:tc>
        <w:tc>
          <w:tcPr>
            <w:tcW w:w="309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BE460DC">
            <w:pPr>
              <w:pStyle w:val="21"/>
              <w:snapToGrid w:val="0"/>
              <w:spacing w:line="240" w:lineRule="auto"/>
              <w:ind w:left="0" w:leftChars="0" w:right="0" w:rightChars="0" w:firstLine="0" w:firstLineChars="0"/>
              <w:jc w:val="left"/>
            </w:pPr>
            <w:r>
              <w:t>1) 清洁传感器表面；2) 将配套校准器放在干燥清洁的传感器上，按校准器类型指示对准方向；3) 确保校准器脚与传感器紧密接触，保持在传感器表面范围内；4) 打开维护终端与气象检测器相连，发出校准命令；5) 系统响应后，光学校准参数新值自动存入参数表</w:t>
            </w:r>
          </w:p>
        </w:tc>
      </w:tr>
      <w:tr w14:paraId="328B4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5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3B3D3E5">
            <w:pPr>
              <w:pStyle w:val="21"/>
              <w:snapToGrid w:val="0"/>
              <w:spacing w:line="240" w:lineRule="auto"/>
              <w:ind w:left="0" w:leftChars="0" w:right="0" w:rightChars="0" w:firstLine="0" w:firstLineChars="0"/>
              <w:jc w:val="center"/>
            </w:pPr>
            <w:r>
              <w:t>2</w:t>
            </w:r>
          </w:p>
        </w:tc>
        <w:tc>
          <w:tcPr>
            <w:tcW w:w="71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F569785">
            <w:pPr>
              <w:pStyle w:val="21"/>
              <w:snapToGrid w:val="0"/>
              <w:spacing w:line="240" w:lineRule="auto"/>
              <w:ind w:left="0" w:leftChars="0" w:right="0" w:rightChars="0" w:firstLine="0" w:firstLineChars="0"/>
              <w:jc w:val="left"/>
            </w:pPr>
            <w:r>
              <w:t>温度和湿度传感器</w:t>
            </w:r>
          </w:p>
        </w:tc>
        <w:tc>
          <w:tcPr>
            <w:tcW w:w="83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93203F1">
            <w:pPr>
              <w:pStyle w:val="21"/>
              <w:snapToGrid w:val="0"/>
              <w:spacing w:line="240" w:lineRule="auto"/>
              <w:ind w:left="0" w:leftChars="0" w:right="0" w:rightChars="0" w:firstLine="0" w:firstLineChars="0"/>
              <w:jc w:val="left"/>
            </w:pPr>
            <w:r>
              <w:t>传感器校准维修</w:t>
            </w:r>
          </w:p>
        </w:tc>
        <w:tc>
          <w:tcPr>
            <w:tcW w:w="309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E5BB5DA">
            <w:pPr>
              <w:pStyle w:val="21"/>
              <w:snapToGrid w:val="0"/>
              <w:spacing w:line="240" w:lineRule="auto"/>
              <w:ind w:left="0" w:leftChars="0" w:right="0" w:rightChars="0" w:firstLine="0" w:firstLineChars="0"/>
              <w:jc w:val="left"/>
            </w:pPr>
            <w:r>
              <w:t>1) 通过防辐射罩底盘上的孔，将配套校准仪的传感器元件固定在防辐射罩内；2) 打开电源；3) 选择湿度测量 (% RH)；4) 对比参照表的温度和湿度探头测量值；5) 进行相应调整修复</w:t>
            </w:r>
          </w:p>
        </w:tc>
      </w:tr>
      <w:tr w14:paraId="5B03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55"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56FBF5C4">
            <w:pPr>
              <w:pStyle w:val="21"/>
              <w:snapToGrid w:val="0"/>
              <w:spacing w:line="240" w:lineRule="auto"/>
              <w:ind w:left="0" w:leftChars="0" w:right="0" w:rightChars="0" w:firstLine="0" w:firstLineChars="0"/>
              <w:jc w:val="center"/>
            </w:pPr>
            <w:r>
              <w:t>3</w:t>
            </w:r>
          </w:p>
        </w:tc>
        <w:tc>
          <w:tcPr>
            <w:tcW w:w="714"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66737E51">
            <w:pPr>
              <w:pStyle w:val="21"/>
              <w:snapToGrid w:val="0"/>
              <w:spacing w:line="240" w:lineRule="auto"/>
              <w:ind w:left="0" w:leftChars="0" w:right="0" w:rightChars="0" w:firstLine="0" w:firstLineChars="0"/>
              <w:jc w:val="left"/>
            </w:pPr>
            <w:r>
              <w:t>能见度传感器</w:t>
            </w:r>
          </w:p>
        </w:tc>
        <w:tc>
          <w:tcPr>
            <w:tcW w:w="831"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D170CB1">
            <w:pPr>
              <w:pStyle w:val="21"/>
              <w:snapToGrid w:val="0"/>
              <w:spacing w:line="240" w:lineRule="auto"/>
              <w:ind w:left="0" w:leftChars="0" w:right="0" w:rightChars="0" w:firstLine="0" w:firstLineChars="0"/>
              <w:jc w:val="left"/>
            </w:pPr>
            <w:r>
              <w:t>传感校准维修</w:t>
            </w:r>
          </w:p>
        </w:tc>
        <w:tc>
          <w:tcPr>
            <w:tcW w:w="3099"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18FF1586">
            <w:pPr>
              <w:pStyle w:val="21"/>
              <w:snapToGrid w:val="0"/>
              <w:spacing w:line="240" w:lineRule="auto"/>
              <w:ind w:left="0" w:leftChars="0" w:right="0" w:rightChars="0" w:firstLine="0" w:firstLineChars="0"/>
              <w:jc w:val="left"/>
            </w:pPr>
            <w:r>
              <w:t>1) 清洁透镜；2) 将小挡板放置在接收测头或发射测头内 30S；3) 打开维护终端与气象检测仪相连，给出校准命令，确保信号值在 ±0.1Hz 之间；4) 终止校准命令并移开小挡板；5) 安装不透明散射器，注意散射器上标注的信号值；6) 将校准的散射器组件安装到变送器横杆中间，允许 5㎜偏差；7) 30s 后再给出校准命令，2min 后读取显示信号，误差小于 3% 为合格；8) 终止校准命令</w:t>
            </w:r>
          </w:p>
        </w:tc>
      </w:tr>
    </w:tbl>
    <w:p w14:paraId="2B7ADA2F">
      <w:pPr>
        <w:pStyle w:val="3"/>
        <w:widowControl/>
        <w:numPr>
          <w:ilvl w:val="0"/>
          <w:numId w:val="2"/>
        </w:numPr>
        <w:ind w:left="0" w:leftChars="0" w:firstLine="0" w:firstLineChars="0"/>
        <w:rPr>
          <w:rFonts w:hint="eastAsia" w:ascii="黑体" w:hAnsi="黑体" w:eastAsia="黑体" w:cs="黑体"/>
          <w:b w:val="0"/>
        </w:rPr>
      </w:pPr>
      <w:r>
        <w:t>闭路电视</w:t>
      </w:r>
    </w:p>
    <w:p w14:paraId="02897B2D">
      <w:pPr>
        <w:pStyle w:val="11"/>
        <w:widowControl/>
        <w:numPr>
          <w:ilvl w:val="0"/>
          <w:numId w:val="24"/>
        </w:numPr>
        <w:ind w:left="0" w:leftChars="0" w:firstLine="480" w:firstLineChars="0"/>
        <w:rPr>
          <w:rFonts w:hint="eastAsia" w:ascii="宋体" w:hAnsi="宋体" w:eastAsia="宋体" w:cs="宋体"/>
          <w:b w:val="0"/>
        </w:rPr>
      </w:pPr>
      <w:r>
        <w:t>监控闭路电视系统由摄像机、机架、云台、光端机、编解码器、显示器、以及监控分中心的控制设备和光纤传输设备组成，维修内容主要包括:</w:t>
      </w:r>
    </w:p>
    <w:p w14:paraId="757B388A">
      <w:pPr>
        <w:pStyle w:val="11"/>
        <w:widowControl/>
        <w:numPr>
          <w:ilvl w:val="0"/>
          <w:numId w:val="25"/>
        </w:numPr>
        <w:topLinePunct w:val="0"/>
        <w:ind w:left="0" w:leftChars="0" w:firstLine="480" w:firstLineChars="0"/>
        <w:rPr>
          <w:rFonts w:hint="eastAsia" w:ascii="宋体" w:hAnsi="宋体" w:eastAsia="宋体" w:cs="宋体"/>
          <w:b w:val="0"/>
        </w:rPr>
      </w:pPr>
      <w:r>
        <w:t>摄像机立柱、机架、爬梯出现倾斜、锈蚀等问题，及时维修加固、除锈涂漆；</w:t>
      </w:r>
    </w:p>
    <w:p w14:paraId="6F37565B">
      <w:pPr>
        <w:pStyle w:val="11"/>
        <w:widowControl/>
        <w:numPr>
          <w:ilvl w:val="0"/>
          <w:numId w:val="25"/>
        </w:numPr>
        <w:topLinePunct w:val="0"/>
        <w:ind w:left="0" w:leftChars="0" w:firstLine="480" w:firstLineChars="0"/>
        <w:rPr>
          <w:rFonts w:hint="eastAsia" w:ascii="宋体" w:hAnsi="宋体" w:eastAsia="宋体" w:cs="宋体"/>
          <w:b w:val="0"/>
        </w:rPr>
      </w:pPr>
      <w:r>
        <w:t>摄像机防雷接地故障维修及接地电阻复测；</w:t>
      </w:r>
    </w:p>
    <w:p w14:paraId="1895806F">
      <w:pPr>
        <w:pStyle w:val="11"/>
        <w:widowControl/>
        <w:numPr>
          <w:ilvl w:val="0"/>
          <w:numId w:val="25"/>
        </w:numPr>
        <w:topLinePunct w:val="0"/>
        <w:ind w:left="0" w:leftChars="0" w:firstLine="480" w:firstLineChars="0"/>
        <w:rPr>
          <w:rFonts w:hint="eastAsia" w:ascii="宋体" w:hAnsi="宋体" w:eastAsia="宋体" w:cs="宋体"/>
          <w:b w:val="0"/>
        </w:rPr>
      </w:pPr>
      <w:r>
        <w:t>摄像机防护罩与控制箱的防尘、防雨、防震功能失效时，及时维修更换部件；</w:t>
      </w:r>
    </w:p>
    <w:p w14:paraId="07BD4970">
      <w:pPr>
        <w:pStyle w:val="11"/>
        <w:widowControl/>
        <w:numPr>
          <w:ilvl w:val="0"/>
          <w:numId w:val="25"/>
        </w:numPr>
        <w:topLinePunct w:val="0"/>
        <w:ind w:left="0" w:leftChars="0" w:firstLine="480" w:firstLineChars="0"/>
        <w:rPr>
          <w:rFonts w:hint="eastAsia" w:ascii="宋体" w:hAnsi="宋体" w:eastAsia="宋体" w:cs="宋体"/>
          <w:b w:val="0"/>
        </w:rPr>
      </w:pPr>
      <w:r>
        <w:t>摄像机、光端机、云台功能故障排查与修复；</w:t>
      </w:r>
    </w:p>
    <w:p w14:paraId="4EC329BC">
      <w:pPr>
        <w:pStyle w:val="11"/>
        <w:widowControl/>
        <w:numPr>
          <w:ilvl w:val="0"/>
          <w:numId w:val="25"/>
        </w:numPr>
        <w:topLinePunct w:val="0"/>
        <w:ind w:left="0" w:leftChars="0" w:firstLine="480" w:firstLineChars="0"/>
        <w:rPr>
          <w:rFonts w:hint="eastAsia" w:ascii="宋体" w:hAnsi="宋体" w:eastAsia="宋体" w:cs="宋体"/>
          <w:b w:val="0"/>
        </w:rPr>
      </w:pPr>
      <w:r>
        <w:t>编解码器功能与性能异常检修；</w:t>
      </w:r>
    </w:p>
    <w:p w14:paraId="6D9E79F5">
      <w:pPr>
        <w:pStyle w:val="11"/>
        <w:widowControl/>
        <w:numPr>
          <w:ilvl w:val="0"/>
          <w:numId w:val="25"/>
        </w:numPr>
        <w:topLinePunct w:val="0"/>
        <w:ind w:left="0" w:leftChars="0" w:firstLine="480" w:firstLineChars="0"/>
        <w:rPr>
          <w:rFonts w:hint="eastAsia" w:ascii="宋体" w:hAnsi="宋体" w:eastAsia="宋体" w:cs="宋体"/>
          <w:b w:val="0"/>
        </w:rPr>
      </w:pPr>
      <w:r>
        <w:t>视频矩阵切换器的功能与性能故障维修；</w:t>
      </w:r>
    </w:p>
    <w:p w14:paraId="1419458C">
      <w:pPr>
        <w:pStyle w:val="11"/>
        <w:widowControl/>
        <w:numPr>
          <w:ilvl w:val="0"/>
          <w:numId w:val="25"/>
        </w:numPr>
        <w:topLinePunct w:val="0"/>
        <w:ind w:left="0" w:leftChars="0" w:firstLine="480" w:firstLineChars="0"/>
        <w:rPr>
          <w:rFonts w:hint="eastAsia" w:ascii="宋体" w:hAnsi="宋体" w:eastAsia="宋体" w:cs="宋体"/>
          <w:b w:val="0"/>
        </w:rPr>
      </w:pPr>
      <w:r>
        <w:t>外场摄像机雨刷、除霜及加热功能故障修复；</w:t>
      </w:r>
    </w:p>
    <w:p w14:paraId="1EEDAFC1">
      <w:pPr>
        <w:pStyle w:val="11"/>
        <w:widowControl/>
        <w:numPr>
          <w:ilvl w:val="0"/>
          <w:numId w:val="25"/>
        </w:numPr>
        <w:topLinePunct w:val="0"/>
        <w:ind w:left="0" w:leftChars="0" w:firstLine="480" w:firstLineChars="0"/>
        <w:rPr>
          <w:rFonts w:hint="eastAsia" w:ascii="宋体" w:hAnsi="宋体" w:eastAsia="宋体" w:cs="宋体"/>
          <w:b w:val="0"/>
        </w:rPr>
      </w:pPr>
      <w:r>
        <w:t>检查摄像机限位装置和风扇的工作状态，故障时及时维修更换；</w:t>
      </w:r>
    </w:p>
    <w:p w14:paraId="34F47B0E">
      <w:pPr>
        <w:pStyle w:val="11"/>
        <w:widowControl/>
        <w:numPr>
          <w:ilvl w:val="0"/>
          <w:numId w:val="25"/>
        </w:numPr>
        <w:topLinePunct w:val="0"/>
        <w:ind w:left="0" w:leftChars="0" w:firstLine="480" w:firstLineChars="0"/>
        <w:rPr>
          <w:rFonts w:hint="eastAsia" w:ascii="宋体" w:hAnsi="宋体" w:eastAsia="宋体" w:cs="宋体"/>
          <w:b w:val="0"/>
        </w:rPr>
      </w:pPr>
      <w:r>
        <w:t>检查电源线、视频线有无松动、脱落、外皮破损、老化等情况，立即修复或更换；</w:t>
      </w:r>
    </w:p>
    <w:p w14:paraId="12AB8F55">
      <w:pPr>
        <w:pStyle w:val="11"/>
        <w:widowControl/>
        <w:numPr>
          <w:ilvl w:val="0"/>
          <w:numId w:val="25"/>
        </w:numPr>
        <w:topLinePunct w:val="0"/>
        <w:ind w:left="0" w:leftChars="0" w:firstLine="480" w:firstLineChars="0"/>
        <w:rPr>
          <w:rFonts w:hint="eastAsia" w:ascii="宋体" w:hAnsi="宋体" w:eastAsia="宋体" w:cs="宋体"/>
          <w:b w:val="0"/>
        </w:rPr>
      </w:pPr>
      <w:r>
        <w:t>检测系统传输质量，修复信号中断、失真等问题。</w:t>
      </w:r>
    </w:p>
    <w:p w14:paraId="20A14FD5">
      <w:pPr>
        <w:pStyle w:val="11"/>
        <w:widowControl/>
        <w:numPr>
          <w:ilvl w:val="0"/>
          <w:numId w:val="24"/>
        </w:numPr>
        <w:ind w:left="0" w:leftChars="0" w:firstLine="480" w:firstLineChars="0"/>
        <w:rPr>
          <w:rFonts w:hint="eastAsia" w:ascii="宋体" w:hAnsi="宋体" w:eastAsia="宋体" w:cs="宋体"/>
          <w:b w:val="0"/>
        </w:rPr>
      </w:pPr>
      <w:r>
        <w:t>闭路电视维修的主要项目和周期见表 1.7.2</w:t>
      </w:r>
    </w:p>
    <w:p w14:paraId="6E7C30E0">
      <w:pPr>
        <w:pStyle w:val="23"/>
        <w:widowControl/>
      </w:pPr>
      <w:r>
        <w:t>表 1.7.2 闭路电视维修的主要项目和周期</w:t>
      </w: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89"/>
        <w:gridCol w:w="3521"/>
        <w:gridCol w:w="689"/>
        <w:gridCol w:w="4360"/>
      </w:tblGrid>
      <w:tr w14:paraId="51680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2"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2759064">
            <w:pPr>
              <w:pStyle w:val="21"/>
              <w:snapToGrid w:val="0"/>
              <w:spacing w:line="240" w:lineRule="auto"/>
              <w:ind w:left="0" w:leftChars="0" w:right="0" w:rightChars="0" w:firstLine="0" w:firstLineChars="0"/>
              <w:jc w:val="center"/>
              <w:rPr>
                <w:b/>
              </w:rPr>
            </w:pPr>
            <w:r>
              <w:rPr>
                <w:b/>
              </w:rPr>
              <w:t>序号</w:t>
            </w:r>
          </w:p>
        </w:tc>
        <w:tc>
          <w:tcPr>
            <w:tcW w:w="1900"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6180139">
            <w:pPr>
              <w:pStyle w:val="21"/>
              <w:snapToGrid w:val="0"/>
              <w:spacing w:line="240" w:lineRule="auto"/>
              <w:ind w:left="0" w:leftChars="0" w:right="0" w:rightChars="0" w:firstLine="0" w:firstLineChars="0"/>
              <w:jc w:val="center"/>
              <w:rPr>
                <w:b/>
              </w:rPr>
            </w:pPr>
            <w:r>
              <w:rPr>
                <w:b/>
              </w:rPr>
              <w:t>项目</w:t>
            </w:r>
          </w:p>
        </w:tc>
        <w:tc>
          <w:tcPr>
            <w:tcW w:w="37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DAE7C10">
            <w:pPr>
              <w:pStyle w:val="21"/>
              <w:snapToGrid w:val="0"/>
              <w:spacing w:line="240" w:lineRule="auto"/>
              <w:ind w:left="0" w:leftChars="0" w:right="0" w:rightChars="0" w:firstLine="0" w:firstLineChars="0"/>
              <w:jc w:val="center"/>
              <w:rPr>
                <w:b/>
              </w:rPr>
            </w:pPr>
            <w:r>
              <w:rPr>
                <w:b/>
              </w:rPr>
              <w:t>周期</w:t>
            </w:r>
          </w:p>
        </w:tc>
        <w:tc>
          <w:tcPr>
            <w:tcW w:w="2353"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DA2FD3B">
            <w:pPr>
              <w:pStyle w:val="21"/>
              <w:snapToGrid w:val="0"/>
              <w:spacing w:line="240" w:lineRule="auto"/>
              <w:ind w:left="0" w:leftChars="0" w:right="0" w:rightChars="0" w:firstLine="0" w:firstLineChars="0"/>
              <w:jc w:val="center"/>
              <w:rPr>
                <w:b/>
              </w:rPr>
            </w:pPr>
            <w:r>
              <w:rPr>
                <w:b/>
              </w:rPr>
              <w:t>备注</w:t>
            </w:r>
          </w:p>
        </w:tc>
      </w:tr>
      <w:tr w14:paraId="1906C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6559798">
            <w:pPr>
              <w:pStyle w:val="21"/>
              <w:snapToGrid w:val="0"/>
              <w:spacing w:line="240" w:lineRule="auto"/>
              <w:ind w:left="0" w:leftChars="0" w:right="0" w:rightChars="0" w:firstLine="0" w:firstLineChars="0"/>
              <w:jc w:val="center"/>
            </w:pPr>
            <w:r>
              <w:t>1</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4EDA788">
            <w:pPr>
              <w:pStyle w:val="21"/>
              <w:snapToGrid w:val="0"/>
              <w:spacing w:line="240" w:lineRule="auto"/>
              <w:ind w:left="0" w:leftChars="0" w:right="0" w:rightChars="0" w:firstLine="0" w:firstLineChars="0"/>
              <w:jc w:val="left"/>
            </w:pPr>
            <w:r>
              <w:t>监视器画面图像质量 (清晰度、灰度) 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02CA0D">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746F152">
            <w:pPr>
              <w:pStyle w:val="21"/>
              <w:snapToGrid w:val="0"/>
              <w:spacing w:line="240" w:lineRule="auto"/>
              <w:ind w:left="0" w:leftChars="0" w:right="0" w:rightChars="0" w:firstLine="0" w:firstLineChars="0"/>
              <w:jc w:val="left"/>
            </w:pPr>
            <w:r>
              <w:t>观察或用综合测试卡进行测试，修复图像模糊、失真等问题</w:t>
            </w:r>
          </w:p>
        </w:tc>
      </w:tr>
      <w:tr w14:paraId="46D07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644FD73">
            <w:pPr>
              <w:pStyle w:val="21"/>
              <w:snapToGrid w:val="0"/>
              <w:spacing w:line="240" w:lineRule="auto"/>
              <w:ind w:left="0" w:leftChars="0" w:right="0" w:rightChars="0" w:firstLine="0" w:firstLineChars="0"/>
              <w:jc w:val="center"/>
            </w:pPr>
            <w:r>
              <w:t>2</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07473C8">
            <w:pPr>
              <w:pStyle w:val="21"/>
              <w:snapToGrid w:val="0"/>
              <w:spacing w:line="240" w:lineRule="auto"/>
              <w:ind w:left="0" w:leftChars="0" w:right="0" w:rightChars="0" w:firstLine="0" w:firstLineChars="0"/>
              <w:jc w:val="left"/>
            </w:pPr>
            <w:r>
              <w:t>录像功能故障维修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98D401">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EA43EE9">
            <w:pPr>
              <w:pStyle w:val="21"/>
              <w:snapToGrid w:val="0"/>
              <w:spacing w:line="240" w:lineRule="auto"/>
              <w:ind w:left="0" w:leftChars="0" w:right="0" w:rightChars="0" w:firstLine="0" w:firstLineChars="0"/>
              <w:jc w:val="left"/>
            </w:pPr>
            <w:r>
              <w:t>试验排查，修复无法录像、录像模糊等问题</w:t>
            </w:r>
          </w:p>
        </w:tc>
      </w:tr>
      <w:tr w14:paraId="2AEC1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AEF5DB1">
            <w:pPr>
              <w:pStyle w:val="21"/>
              <w:snapToGrid w:val="0"/>
              <w:spacing w:line="240" w:lineRule="auto"/>
              <w:ind w:left="0" w:leftChars="0" w:right="0" w:rightChars="0" w:firstLine="0" w:firstLineChars="0"/>
              <w:jc w:val="center"/>
            </w:pPr>
            <w:r>
              <w:t>3</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305552C">
            <w:pPr>
              <w:pStyle w:val="21"/>
              <w:snapToGrid w:val="0"/>
              <w:spacing w:line="240" w:lineRule="auto"/>
              <w:ind w:left="0" w:leftChars="0" w:right="0" w:rightChars="0" w:firstLine="0" w:firstLineChars="0"/>
              <w:jc w:val="left"/>
            </w:pPr>
            <w:r>
              <w:t>图像工作站功能故障维修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C210537">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DF4175D">
            <w:pPr>
              <w:pStyle w:val="21"/>
              <w:snapToGrid w:val="0"/>
              <w:spacing w:line="240" w:lineRule="auto"/>
              <w:ind w:left="0" w:leftChars="0" w:right="0" w:rightChars="0" w:firstLine="0" w:firstLineChars="0"/>
              <w:jc w:val="left"/>
            </w:pPr>
            <w:r>
              <w:t>操作测试，解决运行卡顿、功能失效等问题</w:t>
            </w:r>
          </w:p>
        </w:tc>
      </w:tr>
      <w:tr w14:paraId="08720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CA7170B">
            <w:pPr>
              <w:pStyle w:val="21"/>
              <w:snapToGrid w:val="0"/>
              <w:spacing w:line="240" w:lineRule="auto"/>
              <w:ind w:left="0" w:leftChars="0" w:right="0" w:rightChars="0" w:firstLine="0" w:firstLineChars="0"/>
              <w:jc w:val="center"/>
            </w:pPr>
            <w:r>
              <w:t>4</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660EA73">
            <w:pPr>
              <w:pStyle w:val="21"/>
              <w:snapToGrid w:val="0"/>
              <w:spacing w:line="240" w:lineRule="auto"/>
              <w:ind w:left="0" w:leftChars="0" w:right="0" w:rightChars="0" w:firstLine="0" w:firstLineChars="0"/>
              <w:jc w:val="left"/>
            </w:pPr>
            <w:r>
              <w:t>摄像机视距故障维修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828B29D">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7607189">
            <w:pPr>
              <w:pStyle w:val="21"/>
              <w:snapToGrid w:val="0"/>
              <w:spacing w:line="240" w:lineRule="auto"/>
              <w:ind w:left="0" w:leftChars="0" w:right="0" w:rightChars="0" w:firstLine="0" w:firstLineChars="0"/>
              <w:jc w:val="left"/>
            </w:pPr>
            <w:r>
              <w:t>观察检查，修复视距不足、画面不清等问题</w:t>
            </w:r>
          </w:p>
        </w:tc>
      </w:tr>
      <w:tr w14:paraId="7E3E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68C6808">
            <w:pPr>
              <w:pStyle w:val="21"/>
              <w:snapToGrid w:val="0"/>
              <w:spacing w:line="240" w:lineRule="auto"/>
              <w:ind w:left="0" w:leftChars="0" w:right="0" w:rightChars="0" w:firstLine="0" w:firstLineChars="0"/>
              <w:jc w:val="center"/>
            </w:pPr>
            <w:r>
              <w:t>5</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741FDD5">
            <w:pPr>
              <w:pStyle w:val="21"/>
              <w:snapToGrid w:val="0"/>
              <w:spacing w:line="240" w:lineRule="auto"/>
              <w:ind w:left="0" w:leftChars="0" w:right="0" w:rightChars="0" w:firstLine="0" w:firstLineChars="0"/>
              <w:jc w:val="left"/>
            </w:pPr>
            <w:r>
              <w:t>云台转动功能故障维修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30DEA2C">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BE5AEFB">
            <w:pPr>
              <w:pStyle w:val="21"/>
              <w:snapToGrid w:val="0"/>
              <w:spacing w:line="240" w:lineRule="auto"/>
              <w:ind w:left="0" w:leftChars="0" w:right="0" w:rightChars="0" w:firstLine="0" w:firstLineChars="0"/>
              <w:jc w:val="left"/>
            </w:pPr>
            <w:r>
              <w:t>试验修复，解决转动卡顿、无法转动等问题</w:t>
            </w:r>
          </w:p>
        </w:tc>
      </w:tr>
      <w:tr w14:paraId="4FB13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C178430">
            <w:pPr>
              <w:pStyle w:val="21"/>
              <w:snapToGrid w:val="0"/>
              <w:spacing w:line="240" w:lineRule="auto"/>
              <w:ind w:left="0" w:leftChars="0" w:right="0" w:rightChars="0" w:firstLine="0" w:firstLineChars="0"/>
              <w:jc w:val="center"/>
            </w:pPr>
            <w:r>
              <w:t>6</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C4DD6C7">
            <w:pPr>
              <w:pStyle w:val="21"/>
              <w:snapToGrid w:val="0"/>
              <w:spacing w:line="240" w:lineRule="auto"/>
              <w:ind w:left="0" w:leftChars="0" w:right="0" w:rightChars="0" w:firstLine="0" w:firstLineChars="0"/>
              <w:jc w:val="left"/>
            </w:pPr>
            <w:r>
              <w:t>除霜、雨刷、变焦功能故障维修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9EA0983">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4126CDD">
            <w:pPr>
              <w:pStyle w:val="21"/>
              <w:snapToGrid w:val="0"/>
              <w:spacing w:line="240" w:lineRule="auto"/>
              <w:ind w:left="0" w:leftChars="0" w:right="0" w:rightChars="0" w:firstLine="0" w:firstLineChars="0"/>
              <w:jc w:val="left"/>
            </w:pPr>
            <w:r>
              <w:t>操作试验，修复功能失效问题</w:t>
            </w:r>
          </w:p>
        </w:tc>
      </w:tr>
      <w:tr w14:paraId="38FF6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3DFC826">
            <w:pPr>
              <w:pStyle w:val="21"/>
              <w:snapToGrid w:val="0"/>
              <w:spacing w:line="240" w:lineRule="auto"/>
              <w:ind w:left="0" w:leftChars="0" w:right="0" w:rightChars="0" w:firstLine="0" w:firstLineChars="0"/>
              <w:jc w:val="center"/>
            </w:pPr>
            <w:r>
              <w:t>7</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30E9825">
            <w:pPr>
              <w:pStyle w:val="21"/>
              <w:snapToGrid w:val="0"/>
              <w:spacing w:line="240" w:lineRule="auto"/>
              <w:ind w:left="0" w:leftChars="0" w:right="0" w:rightChars="0" w:firstLine="0" w:firstLineChars="0"/>
              <w:jc w:val="left"/>
            </w:pPr>
            <w:r>
              <w:t>视频切换器故障维修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D7BD23C">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98B066D">
            <w:pPr>
              <w:pStyle w:val="21"/>
              <w:snapToGrid w:val="0"/>
              <w:spacing w:line="240" w:lineRule="auto"/>
              <w:ind w:left="0" w:leftChars="0" w:right="0" w:rightChars="0" w:firstLine="0" w:firstLineChars="0"/>
              <w:jc w:val="left"/>
            </w:pPr>
            <w:r>
              <w:t>操作试验，解决切换失灵、卡顿等问题</w:t>
            </w:r>
          </w:p>
        </w:tc>
      </w:tr>
      <w:tr w14:paraId="5C255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8935BC5">
            <w:pPr>
              <w:pStyle w:val="21"/>
              <w:snapToGrid w:val="0"/>
              <w:spacing w:line="240" w:lineRule="auto"/>
              <w:ind w:left="0" w:leftChars="0" w:right="0" w:rightChars="0" w:firstLine="0" w:firstLineChars="0"/>
              <w:jc w:val="center"/>
            </w:pPr>
            <w:r>
              <w:t>8</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882008">
            <w:pPr>
              <w:pStyle w:val="21"/>
              <w:snapToGrid w:val="0"/>
              <w:spacing w:line="240" w:lineRule="auto"/>
              <w:ind w:left="0" w:leftChars="0" w:right="0" w:rightChars="0" w:firstLine="0" w:firstLineChars="0"/>
              <w:jc w:val="left"/>
            </w:pPr>
            <w:r>
              <w:t>防雷接地故障维修测试</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4996430">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02CDBF8">
            <w:pPr>
              <w:pStyle w:val="21"/>
              <w:snapToGrid w:val="0"/>
              <w:spacing w:line="240" w:lineRule="auto"/>
              <w:ind w:left="0" w:leftChars="0" w:right="0" w:rightChars="0" w:firstLine="0" w:firstLineChars="0"/>
              <w:jc w:val="left"/>
            </w:pPr>
            <w:r>
              <w:t>用接地电阻测试仪测试，修复接地故障</w:t>
            </w:r>
          </w:p>
        </w:tc>
      </w:tr>
      <w:tr w14:paraId="34DAE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7F82C77">
            <w:pPr>
              <w:pStyle w:val="21"/>
              <w:snapToGrid w:val="0"/>
              <w:spacing w:line="240" w:lineRule="auto"/>
              <w:ind w:left="0" w:leftChars="0" w:right="0" w:rightChars="0" w:firstLine="0" w:firstLineChars="0"/>
              <w:jc w:val="center"/>
            </w:pPr>
            <w:r>
              <w:t>9</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C1A1656">
            <w:pPr>
              <w:pStyle w:val="21"/>
              <w:snapToGrid w:val="0"/>
              <w:spacing w:line="240" w:lineRule="auto"/>
              <w:ind w:left="0" w:leftChars="0" w:right="0" w:rightChars="0" w:firstLine="0" w:firstLineChars="0"/>
              <w:jc w:val="left"/>
            </w:pPr>
            <w:r>
              <w:t>镜头、设备清洁及故障排查</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D10883F">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AC72086">
            <w:pPr>
              <w:pStyle w:val="21"/>
              <w:snapToGrid w:val="0"/>
              <w:spacing w:line="240" w:lineRule="auto"/>
              <w:ind w:left="0" w:leftChars="0" w:right="0" w:rightChars="0" w:firstLine="0" w:firstLineChars="0"/>
              <w:jc w:val="left"/>
            </w:pPr>
            <w:r>
              <w:t>保洁同时排查因积尘引发的故障</w:t>
            </w:r>
          </w:p>
        </w:tc>
      </w:tr>
      <w:tr w14:paraId="1CBC9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180134A">
            <w:pPr>
              <w:pStyle w:val="21"/>
              <w:snapToGrid w:val="0"/>
              <w:spacing w:line="240" w:lineRule="auto"/>
              <w:ind w:left="0" w:leftChars="0" w:right="0" w:rightChars="0" w:firstLine="0" w:firstLineChars="0"/>
              <w:jc w:val="center"/>
            </w:pPr>
            <w:r>
              <w:t>10</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AD4755C">
            <w:pPr>
              <w:pStyle w:val="21"/>
              <w:snapToGrid w:val="0"/>
              <w:spacing w:line="240" w:lineRule="auto"/>
              <w:ind w:left="0" w:leftChars="0" w:right="0" w:rightChars="0" w:firstLine="0" w:firstLineChars="0"/>
              <w:jc w:val="left"/>
            </w:pPr>
            <w:r>
              <w:t>录像机功能故障维修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3E27EEC">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7118ABA">
            <w:pPr>
              <w:pStyle w:val="21"/>
              <w:snapToGrid w:val="0"/>
              <w:spacing w:line="240" w:lineRule="auto"/>
              <w:ind w:left="0" w:leftChars="0" w:right="0" w:rightChars="0" w:firstLine="0" w:firstLineChars="0"/>
              <w:jc w:val="left"/>
            </w:pPr>
            <w:r>
              <w:t>操作试验，修复故障</w:t>
            </w:r>
          </w:p>
        </w:tc>
      </w:tr>
      <w:tr w14:paraId="67302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7540392">
            <w:pPr>
              <w:pStyle w:val="21"/>
              <w:snapToGrid w:val="0"/>
              <w:spacing w:line="240" w:lineRule="auto"/>
              <w:ind w:left="0" w:leftChars="0" w:right="0" w:rightChars="0" w:firstLine="0" w:firstLineChars="0"/>
              <w:jc w:val="center"/>
            </w:pPr>
            <w:r>
              <w:t>11</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F2A53B7">
            <w:pPr>
              <w:pStyle w:val="21"/>
              <w:snapToGrid w:val="0"/>
              <w:spacing w:line="240" w:lineRule="auto"/>
              <w:ind w:left="0" w:leftChars="0" w:right="0" w:rightChars="0" w:firstLine="0" w:firstLineChars="0"/>
              <w:jc w:val="left"/>
            </w:pPr>
            <w:r>
              <w:t>视频光端机发送功率及接收灵敏度维修测试</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DE11B8A">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6F06B53">
            <w:pPr>
              <w:pStyle w:val="21"/>
              <w:snapToGrid w:val="0"/>
              <w:spacing w:line="240" w:lineRule="auto"/>
              <w:ind w:left="0" w:leftChars="0" w:right="0" w:rightChars="0" w:firstLine="0" w:firstLineChars="0"/>
              <w:jc w:val="left"/>
            </w:pPr>
            <w:r>
              <w:t>用光功率计测试，修复或更换设备</w:t>
            </w:r>
          </w:p>
        </w:tc>
      </w:tr>
      <w:tr w14:paraId="3102A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1B75483">
            <w:pPr>
              <w:pStyle w:val="21"/>
              <w:snapToGrid w:val="0"/>
              <w:spacing w:line="240" w:lineRule="auto"/>
              <w:ind w:left="0" w:leftChars="0" w:right="0" w:rightChars="0" w:firstLine="0" w:firstLineChars="0"/>
              <w:jc w:val="center"/>
            </w:pPr>
            <w:r>
              <w:t>12</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6E918AA">
            <w:pPr>
              <w:pStyle w:val="21"/>
              <w:snapToGrid w:val="0"/>
              <w:spacing w:line="240" w:lineRule="auto"/>
              <w:ind w:left="0" w:leftChars="0" w:right="0" w:rightChars="0" w:firstLine="0" w:firstLineChars="0"/>
              <w:jc w:val="left"/>
            </w:pPr>
            <w:r>
              <w:t>数据光端机传输误码率故障维修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6175035">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FF808B2">
            <w:pPr>
              <w:pStyle w:val="21"/>
              <w:snapToGrid w:val="0"/>
              <w:spacing w:line="240" w:lineRule="auto"/>
              <w:ind w:left="0" w:leftChars="0" w:right="0" w:rightChars="0" w:firstLine="0" w:firstLineChars="0"/>
              <w:jc w:val="left"/>
            </w:pPr>
            <w:r>
              <w:t>用误码率测试仪测试，修复传输故障</w:t>
            </w:r>
          </w:p>
        </w:tc>
      </w:tr>
      <w:tr w14:paraId="6F86D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4AE7B3D">
            <w:pPr>
              <w:pStyle w:val="21"/>
              <w:snapToGrid w:val="0"/>
              <w:spacing w:line="240" w:lineRule="auto"/>
              <w:ind w:left="0" w:leftChars="0" w:right="0" w:rightChars="0" w:firstLine="0" w:firstLineChars="0"/>
              <w:jc w:val="center"/>
            </w:pPr>
            <w:r>
              <w:t>13</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020C6D7">
            <w:pPr>
              <w:pStyle w:val="21"/>
              <w:snapToGrid w:val="0"/>
              <w:spacing w:line="240" w:lineRule="auto"/>
              <w:ind w:left="0" w:leftChars="0" w:right="0" w:rightChars="0" w:firstLine="0" w:firstLineChars="0"/>
              <w:jc w:val="left"/>
            </w:pPr>
            <w:r>
              <w:t>编解码器性能故障维修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7E8575A">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198825E">
            <w:pPr>
              <w:pStyle w:val="21"/>
              <w:snapToGrid w:val="0"/>
              <w:spacing w:line="240" w:lineRule="auto"/>
              <w:ind w:left="0" w:leftChars="0" w:right="0" w:rightChars="0" w:firstLine="0" w:firstLineChars="0"/>
              <w:jc w:val="left"/>
            </w:pPr>
            <w:r>
              <w:t>全面检修，确保性能达标</w:t>
            </w:r>
          </w:p>
        </w:tc>
      </w:tr>
      <w:tr w14:paraId="6C5C0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05C9E9F">
            <w:pPr>
              <w:pStyle w:val="21"/>
              <w:snapToGrid w:val="0"/>
              <w:spacing w:line="240" w:lineRule="auto"/>
              <w:ind w:left="0" w:leftChars="0" w:right="0" w:rightChars="0" w:firstLine="0" w:firstLineChars="0"/>
              <w:jc w:val="center"/>
            </w:pPr>
            <w:r>
              <w:t>14</w:t>
            </w:r>
          </w:p>
        </w:tc>
        <w:tc>
          <w:tcPr>
            <w:tcW w:w="190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E225F43">
            <w:pPr>
              <w:pStyle w:val="21"/>
              <w:snapToGrid w:val="0"/>
              <w:spacing w:line="240" w:lineRule="auto"/>
              <w:ind w:left="0" w:leftChars="0" w:right="0" w:rightChars="0" w:firstLine="0" w:firstLineChars="0"/>
              <w:jc w:val="left"/>
            </w:pPr>
            <w:r>
              <w:t>箱体检查、紧固螺丝和接插件维修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F164D10">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0409263">
            <w:pPr>
              <w:pStyle w:val="21"/>
              <w:snapToGrid w:val="0"/>
              <w:spacing w:line="240" w:lineRule="auto"/>
              <w:ind w:left="0" w:leftChars="0" w:right="0" w:rightChars="0" w:firstLine="0" w:firstLineChars="0"/>
              <w:jc w:val="left"/>
            </w:pPr>
            <w:r>
              <w:t>及时处理松动、破损问题</w:t>
            </w:r>
          </w:p>
        </w:tc>
      </w:tr>
      <w:tr w14:paraId="15994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4FC873F8">
            <w:pPr>
              <w:pStyle w:val="21"/>
              <w:snapToGrid w:val="0"/>
              <w:spacing w:line="240" w:lineRule="auto"/>
              <w:ind w:left="0" w:leftChars="0" w:right="0" w:rightChars="0" w:firstLine="0" w:firstLineChars="0"/>
              <w:jc w:val="center"/>
            </w:pPr>
            <w:r>
              <w:t>15</w:t>
            </w:r>
          </w:p>
        </w:tc>
        <w:tc>
          <w:tcPr>
            <w:tcW w:w="1900"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5EA49B8B">
            <w:pPr>
              <w:pStyle w:val="21"/>
              <w:snapToGrid w:val="0"/>
              <w:spacing w:line="240" w:lineRule="auto"/>
              <w:ind w:left="0" w:leftChars="0" w:right="0" w:rightChars="0" w:firstLine="0" w:firstLineChars="0"/>
              <w:jc w:val="left"/>
            </w:pPr>
            <w:r>
              <w:t>机架、立杆、爬梯维修</w:t>
            </w:r>
          </w:p>
        </w:tc>
        <w:tc>
          <w:tcPr>
            <w:tcW w:w="37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0C28F392">
            <w:pPr>
              <w:pStyle w:val="21"/>
              <w:snapToGrid w:val="0"/>
              <w:spacing w:line="240" w:lineRule="auto"/>
              <w:ind w:left="0" w:leftChars="0" w:right="0" w:rightChars="0" w:firstLine="0" w:firstLineChars="0"/>
              <w:jc w:val="center"/>
            </w:pPr>
            <w:r>
              <w:rPr>
                <w:rFonts w:hint="eastAsia"/>
                <w:lang w:val="en-US" w:eastAsia="zh-CN"/>
              </w:rPr>
              <w:t>次</w:t>
            </w:r>
          </w:p>
        </w:tc>
        <w:tc>
          <w:tcPr>
            <w:tcW w:w="2353"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5DBBCE14">
            <w:pPr>
              <w:pStyle w:val="21"/>
              <w:snapToGrid w:val="0"/>
              <w:spacing w:line="240" w:lineRule="auto"/>
              <w:ind w:left="0" w:leftChars="0" w:right="0" w:rightChars="0" w:firstLine="0" w:firstLineChars="0"/>
              <w:jc w:val="left"/>
            </w:pPr>
            <w:r>
              <w:t>除锈、涂漆维护，修复锈蚀、松动部位</w:t>
            </w:r>
          </w:p>
        </w:tc>
      </w:tr>
    </w:tbl>
    <w:p w14:paraId="1D333BA0">
      <w:pPr>
        <w:pStyle w:val="11"/>
        <w:widowControl/>
        <w:numPr>
          <w:ilvl w:val="0"/>
          <w:numId w:val="24"/>
        </w:numPr>
        <w:ind w:left="0" w:leftChars="0" w:firstLine="480" w:firstLineChars="0"/>
        <w:rPr>
          <w:rFonts w:hint="eastAsia" w:ascii="宋体" w:hAnsi="宋体" w:eastAsia="宋体" w:cs="宋体"/>
          <w:b w:val="0"/>
        </w:rPr>
      </w:pPr>
      <w:r>
        <w:t>维修标准</w:t>
      </w:r>
    </w:p>
    <w:p w14:paraId="1BF4EF35">
      <w:pPr>
        <w:pStyle w:val="11"/>
        <w:widowControl/>
        <w:numPr>
          <w:ilvl w:val="0"/>
          <w:numId w:val="26"/>
        </w:numPr>
        <w:topLinePunct w:val="0"/>
        <w:ind w:left="0" w:leftChars="0" w:firstLine="480" w:firstLineChars="0"/>
        <w:rPr>
          <w:rFonts w:hint="eastAsia" w:ascii="宋体" w:hAnsi="宋体" w:eastAsia="宋体" w:cs="宋体"/>
          <w:b w:val="0"/>
        </w:rPr>
      </w:pPr>
      <w:r>
        <w:t>摄像机视距维修后，良好天气下对小型车不小于 500 米；</w:t>
      </w:r>
    </w:p>
    <w:p w14:paraId="3D11D787">
      <w:pPr>
        <w:pStyle w:val="11"/>
        <w:widowControl/>
        <w:numPr>
          <w:ilvl w:val="0"/>
          <w:numId w:val="26"/>
        </w:numPr>
        <w:topLinePunct w:val="0"/>
        <w:ind w:left="0" w:leftChars="0" w:firstLine="480" w:firstLineChars="0"/>
        <w:rPr>
          <w:rFonts w:hint="eastAsia" w:ascii="宋体" w:hAnsi="宋体" w:eastAsia="宋体" w:cs="宋体"/>
          <w:b w:val="0"/>
        </w:rPr>
      </w:pPr>
      <w:r>
        <w:t>图像水平清晰度维修后，黑白电视机不低于 400 线，彩色电视机不低于 270 线；</w:t>
      </w:r>
    </w:p>
    <w:p w14:paraId="3C3B4337">
      <w:pPr>
        <w:pStyle w:val="11"/>
        <w:widowControl/>
        <w:numPr>
          <w:ilvl w:val="0"/>
          <w:numId w:val="26"/>
        </w:numPr>
        <w:topLinePunct w:val="0"/>
        <w:ind w:left="0" w:leftChars="0" w:firstLine="480" w:firstLineChars="0"/>
        <w:rPr>
          <w:rFonts w:hint="eastAsia" w:ascii="宋体" w:hAnsi="宋体" w:eastAsia="宋体" w:cs="宋体"/>
          <w:b w:val="0"/>
        </w:rPr>
      </w:pPr>
      <w:r>
        <w:t>图像质量的主观评价按五级评定，维修后不低于 4 级；</w:t>
      </w:r>
    </w:p>
    <w:p w14:paraId="30E6F3D8">
      <w:pPr>
        <w:pStyle w:val="11"/>
        <w:widowControl/>
        <w:numPr>
          <w:ilvl w:val="0"/>
          <w:numId w:val="26"/>
        </w:numPr>
        <w:topLinePunct w:val="0"/>
        <w:ind w:left="0" w:leftChars="0" w:firstLine="480" w:firstLineChars="0"/>
        <w:rPr>
          <w:rFonts w:hint="eastAsia" w:ascii="宋体" w:hAnsi="宋体" w:eastAsia="宋体" w:cs="宋体"/>
          <w:b w:val="0"/>
        </w:rPr>
      </w:pPr>
      <w:r>
        <w:t>图像画面的灰度维修后不低于 8 级；</w:t>
      </w:r>
    </w:p>
    <w:p w14:paraId="252E6769">
      <w:pPr>
        <w:pStyle w:val="11"/>
        <w:widowControl/>
        <w:numPr>
          <w:ilvl w:val="0"/>
          <w:numId w:val="26"/>
        </w:numPr>
        <w:topLinePunct w:val="0"/>
        <w:ind w:left="0" w:leftChars="0" w:firstLine="480" w:firstLineChars="0"/>
        <w:rPr>
          <w:rFonts w:hint="eastAsia" w:ascii="宋体" w:hAnsi="宋体" w:eastAsia="宋体" w:cs="宋体"/>
          <w:b w:val="0"/>
        </w:rPr>
      </w:pPr>
      <w:r>
        <w:t>摄像机镜头的变焦时间维修后不大于 6.5 秒；</w:t>
      </w:r>
    </w:p>
    <w:p w14:paraId="25C7DABD">
      <w:pPr>
        <w:pStyle w:val="11"/>
        <w:widowControl/>
        <w:numPr>
          <w:ilvl w:val="0"/>
          <w:numId w:val="26"/>
        </w:numPr>
        <w:topLinePunct w:val="0"/>
        <w:ind w:left="0" w:leftChars="0" w:firstLine="480" w:firstLineChars="0"/>
        <w:rPr>
          <w:rFonts w:hint="eastAsia" w:ascii="宋体" w:hAnsi="宋体" w:eastAsia="宋体" w:cs="宋体"/>
          <w:b w:val="0"/>
        </w:rPr>
      </w:pPr>
      <w:r>
        <w:t>摄像机云台维修后，水平转角不低于 340°，垂直转角 + 15°~-60°；</w:t>
      </w:r>
    </w:p>
    <w:p w14:paraId="7190C609">
      <w:pPr>
        <w:pStyle w:val="11"/>
        <w:widowControl/>
        <w:numPr>
          <w:ilvl w:val="0"/>
          <w:numId w:val="26"/>
        </w:numPr>
        <w:topLinePunct w:val="0"/>
        <w:ind w:left="0" w:leftChars="0" w:firstLine="480" w:firstLineChars="0"/>
        <w:rPr>
          <w:rFonts w:hint="eastAsia" w:ascii="宋体" w:hAnsi="宋体" w:eastAsia="宋体" w:cs="宋体"/>
          <w:b w:val="0"/>
        </w:rPr>
      </w:pPr>
      <w:r>
        <w:t>视频光端机发送功率与接收灵敏度维修后符合视频信号传输要求；</w:t>
      </w:r>
    </w:p>
    <w:p w14:paraId="5644593C">
      <w:pPr>
        <w:pStyle w:val="11"/>
        <w:widowControl/>
        <w:numPr>
          <w:ilvl w:val="0"/>
          <w:numId w:val="26"/>
        </w:numPr>
        <w:topLinePunct w:val="0"/>
        <w:ind w:left="0" w:leftChars="0" w:firstLine="480" w:firstLineChars="0"/>
        <w:rPr>
          <w:rFonts w:hint="eastAsia" w:ascii="宋体" w:hAnsi="宋体" w:eastAsia="宋体" w:cs="宋体"/>
          <w:b w:val="0"/>
        </w:rPr>
      </w:pPr>
      <w:r>
        <w:t>数据光端机的传输误码率维修后小于 1×10⁻⁹；</w:t>
      </w:r>
    </w:p>
    <w:p w14:paraId="4CC55EA9">
      <w:pPr>
        <w:pStyle w:val="11"/>
        <w:widowControl/>
        <w:numPr>
          <w:ilvl w:val="0"/>
          <w:numId w:val="26"/>
        </w:numPr>
        <w:topLinePunct w:val="0"/>
        <w:ind w:left="0" w:leftChars="0" w:firstLine="480" w:firstLineChars="0"/>
        <w:rPr>
          <w:rFonts w:hint="eastAsia" w:ascii="宋体" w:hAnsi="宋体" w:eastAsia="宋体" w:cs="宋体"/>
          <w:b w:val="0"/>
        </w:rPr>
      </w:pPr>
      <w:r>
        <w:t>摄像机除霜、雨刷、变焦功能维修后正常可用；</w:t>
      </w:r>
    </w:p>
    <w:p w14:paraId="260B7002">
      <w:pPr>
        <w:pStyle w:val="11"/>
        <w:widowControl/>
        <w:numPr>
          <w:ilvl w:val="0"/>
          <w:numId w:val="26"/>
        </w:numPr>
        <w:topLinePunct w:val="0"/>
        <w:ind w:left="0" w:leftChars="0" w:firstLine="480" w:firstLineChars="0"/>
        <w:rPr>
          <w:rFonts w:hint="eastAsia" w:ascii="宋体" w:hAnsi="宋体" w:eastAsia="宋体" w:cs="宋体"/>
          <w:b w:val="0"/>
        </w:rPr>
      </w:pPr>
      <w:r>
        <w:t>视频切换正确，无卡顿、失灵现象；</w:t>
      </w:r>
    </w:p>
    <w:p w14:paraId="427F89E3">
      <w:pPr>
        <w:pStyle w:val="11"/>
        <w:widowControl/>
        <w:numPr>
          <w:ilvl w:val="0"/>
          <w:numId w:val="26"/>
        </w:numPr>
        <w:topLinePunct w:val="0"/>
        <w:ind w:left="0" w:leftChars="0" w:firstLine="480" w:firstLineChars="0"/>
        <w:rPr>
          <w:rFonts w:hint="eastAsia" w:ascii="宋体" w:hAnsi="宋体" w:eastAsia="宋体" w:cs="宋体"/>
          <w:b w:val="0"/>
        </w:rPr>
      </w:pPr>
      <w:r>
        <w:t>编解码器工作正常。</w:t>
      </w:r>
    </w:p>
    <w:p w14:paraId="04D24D68">
      <w:pPr>
        <w:pStyle w:val="3"/>
        <w:widowControl/>
        <w:numPr>
          <w:ilvl w:val="0"/>
          <w:numId w:val="2"/>
        </w:numPr>
        <w:ind w:left="0" w:leftChars="0" w:firstLine="0" w:firstLineChars="0"/>
        <w:rPr>
          <w:rFonts w:hint="eastAsia" w:ascii="黑体" w:hAnsi="黑体" w:eastAsia="黑体" w:cs="黑体"/>
          <w:b w:val="0"/>
        </w:rPr>
      </w:pPr>
      <w:r>
        <w:t>隧道监控</w:t>
      </w:r>
    </w:p>
    <w:p w14:paraId="03C465F8">
      <w:pPr>
        <w:pStyle w:val="11"/>
        <w:widowControl/>
        <w:numPr>
          <w:ilvl w:val="0"/>
          <w:numId w:val="27"/>
        </w:numPr>
        <w:ind w:left="0" w:leftChars="0" w:firstLine="480" w:firstLineChars="0"/>
        <w:rPr>
          <w:rFonts w:hint="eastAsia" w:ascii="宋体" w:hAnsi="宋体" w:eastAsia="宋体" w:cs="宋体"/>
          <w:b w:val="0"/>
        </w:rPr>
      </w:pPr>
      <w:r>
        <w:t>隧道监控系统的计算机管理、车辆检测、交通信号、闭路电视、紧急电话、广播、火灾报警、环境检测装置、照明控制、通风控制等系统除应按《公路隧道养护技术规范》(JTG H12) 和本规范的规定外，主要维修内容如下:</w:t>
      </w:r>
    </w:p>
    <w:p w14:paraId="44F11784">
      <w:pPr>
        <w:pStyle w:val="11"/>
        <w:widowControl/>
        <w:numPr>
          <w:ilvl w:val="0"/>
          <w:numId w:val="28"/>
        </w:numPr>
        <w:topLinePunct w:val="0"/>
        <w:ind w:left="0" w:leftChars="0" w:firstLine="480" w:firstLineChars="0"/>
        <w:rPr>
          <w:rFonts w:hint="eastAsia" w:ascii="宋体" w:hAnsi="宋体" w:eastAsia="宋体" w:cs="宋体"/>
          <w:b w:val="0"/>
        </w:rPr>
      </w:pPr>
      <w:r>
        <w:t>检查 CO/VI 等环境检测装置及风机控制性能与功能，故障时及时修复；</w:t>
      </w:r>
    </w:p>
    <w:p w14:paraId="28DBE72A">
      <w:pPr>
        <w:pStyle w:val="11"/>
        <w:widowControl/>
        <w:numPr>
          <w:ilvl w:val="0"/>
          <w:numId w:val="28"/>
        </w:numPr>
        <w:topLinePunct w:val="0"/>
        <w:ind w:left="0" w:leftChars="0" w:firstLine="480" w:firstLineChars="0"/>
        <w:rPr>
          <w:rFonts w:hint="eastAsia" w:ascii="宋体" w:hAnsi="宋体" w:eastAsia="宋体" w:cs="宋体"/>
          <w:b w:val="0"/>
        </w:rPr>
      </w:pPr>
      <w:r>
        <w:t>检查照明系统控制功能，修复开关失灵、亮度调节异常等问题；</w:t>
      </w:r>
    </w:p>
    <w:p w14:paraId="3EF7412A">
      <w:pPr>
        <w:pStyle w:val="11"/>
        <w:widowControl/>
        <w:numPr>
          <w:ilvl w:val="0"/>
          <w:numId w:val="28"/>
        </w:numPr>
        <w:topLinePunct w:val="0"/>
        <w:ind w:left="0" w:leftChars="0" w:firstLine="480" w:firstLineChars="0"/>
        <w:rPr>
          <w:rFonts w:hint="eastAsia" w:ascii="宋体" w:hAnsi="宋体" w:eastAsia="宋体" w:cs="宋体"/>
          <w:b w:val="0"/>
        </w:rPr>
      </w:pPr>
      <w:r>
        <w:t>检查火灾报警装置的性能及功能，修复报警不及时、误报等故障；</w:t>
      </w:r>
    </w:p>
    <w:p w14:paraId="2A7A6EBB">
      <w:pPr>
        <w:pStyle w:val="11"/>
        <w:widowControl/>
        <w:numPr>
          <w:ilvl w:val="0"/>
          <w:numId w:val="28"/>
        </w:numPr>
        <w:topLinePunct w:val="0"/>
        <w:ind w:left="0" w:leftChars="0" w:firstLine="480" w:firstLineChars="0"/>
        <w:rPr>
          <w:rFonts w:hint="eastAsia" w:ascii="宋体" w:hAnsi="宋体" w:eastAsia="宋体" w:cs="宋体"/>
          <w:b w:val="0"/>
        </w:rPr>
      </w:pPr>
      <w:r>
        <w:t>测量检测和交通信号设施的工作状态，修复参数异常、显示错误等问题；</w:t>
      </w:r>
    </w:p>
    <w:p w14:paraId="6E60FC33">
      <w:pPr>
        <w:pStyle w:val="11"/>
        <w:widowControl/>
        <w:numPr>
          <w:ilvl w:val="0"/>
          <w:numId w:val="28"/>
        </w:numPr>
        <w:topLinePunct w:val="0"/>
        <w:ind w:left="0" w:leftChars="0" w:firstLine="480" w:firstLineChars="0"/>
        <w:rPr>
          <w:rFonts w:hint="eastAsia" w:ascii="宋体" w:hAnsi="宋体" w:eastAsia="宋体" w:cs="宋体"/>
          <w:b w:val="0"/>
        </w:rPr>
      </w:pPr>
      <w:r>
        <w:t>检查设备的防锈、线路与接插件的连接、螺栓的紧固等情况，出现问题立即维修；</w:t>
      </w:r>
    </w:p>
    <w:p w14:paraId="200E5BE6">
      <w:pPr>
        <w:pStyle w:val="11"/>
        <w:widowControl/>
        <w:numPr>
          <w:ilvl w:val="0"/>
          <w:numId w:val="28"/>
        </w:numPr>
        <w:topLinePunct w:val="0"/>
        <w:ind w:left="0" w:leftChars="0" w:firstLine="480" w:firstLineChars="0"/>
        <w:rPr>
          <w:rFonts w:hint="eastAsia" w:ascii="宋体" w:hAnsi="宋体" w:eastAsia="宋体" w:cs="宋体"/>
          <w:b w:val="0"/>
        </w:rPr>
      </w:pPr>
      <w:r>
        <w:t>检查广播的工作状态，修复音质差、无声音等故障。</w:t>
      </w:r>
    </w:p>
    <w:p w14:paraId="576DC616">
      <w:pPr>
        <w:pStyle w:val="11"/>
        <w:widowControl/>
        <w:numPr>
          <w:ilvl w:val="0"/>
          <w:numId w:val="27"/>
        </w:numPr>
        <w:ind w:left="0" w:leftChars="0" w:firstLine="480" w:firstLineChars="0"/>
        <w:rPr>
          <w:rFonts w:hint="eastAsia" w:ascii="宋体" w:hAnsi="宋体" w:eastAsia="宋体" w:cs="宋体"/>
          <w:b w:val="0"/>
        </w:rPr>
      </w:pPr>
      <w:r>
        <w:t>计算机、车辆检测器、闭路电视和紧急电话等系统的维修项目和周期按本章的规定执行外，隧道监控系统维修的主要项目和周期见表 1.8.2。</w:t>
      </w:r>
    </w:p>
    <w:p w14:paraId="1497CC4E">
      <w:pPr>
        <w:pStyle w:val="23"/>
        <w:widowControl/>
      </w:pPr>
      <w:r>
        <w:t>表 1.8.2 隧道监控系统维修的主要项目和周期</w:t>
      </w:r>
    </w:p>
    <w:p w14:paraId="24746F98">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4"/>
        <w:gridCol w:w="3467"/>
        <w:gridCol w:w="695"/>
        <w:gridCol w:w="4403"/>
      </w:tblGrid>
      <w:tr w14:paraId="39AD4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375"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BB6FF5F">
            <w:pPr>
              <w:pStyle w:val="21"/>
              <w:keepNext/>
              <w:snapToGrid w:val="0"/>
              <w:spacing w:line="240" w:lineRule="auto"/>
              <w:ind w:left="0" w:leftChars="0" w:right="0" w:rightChars="0" w:firstLine="0" w:firstLineChars="0"/>
              <w:jc w:val="center"/>
              <w:rPr>
                <w:b/>
              </w:rPr>
            </w:pPr>
            <w:r>
              <w:rPr>
                <w:b/>
              </w:rPr>
              <w:t>序号</w:t>
            </w:r>
          </w:p>
        </w:tc>
        <w:tc>
          <w:tcPr>
            <w:tcW w:w="187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0F1AEC6">
            <w:pPr>
              <w:pStyle w:val="21"/>
              <w:keepNext/>
              <w:snapToGrid w:val="0"/>
              <w:spacing w:line="240" w:lineRule="auto"/>
              <w:ind w:left="0" w:leftChars="0" w:right="0" w:rightChars="0" w:firstLine="0" w:firstLineChars="0"/>
              <w:jc w:val="center"/>
              <w:rPr>
                <w:b/>
              </w:rPr>
            </w:pPr>
            <w:r>
              <w:rPr>
                <w:b/>
              </w:rPr>
              <w:t>项目</w:t>
            </w:r>
          </w:p>
        </w:tc>
        <w:tc>
          <w:tcPr>
            <w:tcW w:w="375"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BDB251">
            <w:pPr>
              <w:pStyle w:val="21"/>
              <w:keepNext/>
              <w:snapToGrid w:val="0"/>
              <w:spacing w:line="240" w:lineRule="auto"/>
              <w:ind w:left="0" w:leftChars="0" w:right="0" w:rightChars="0" w:firstLine="0" w:firstLineChars="0"/>
              <w:jc w:val="center"/>
              <w:rPr>
                <w:b/>
              </w:rPr>
            </w:pPr>
            <w:r>
              <w:rPr>
                <w:b/>
              </w:rPr>
              <w:t>周期</w:t>
            </w:r>
          </w:p>
        </w:tc>
        <w:tc>
          <w:tcPr>
            <w:tcW w:w="2377"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0559A78">
            <w:pPr>
              <w:pStyle w:val="21"/>
              <w:keepNext/>
              <w:snapToGrid w:val="0"/>
              <w:spacing w:line="240" w:lineRule="auto"/>
              <w:ind w:left="0" w:leftChars="0" w:right="0" w:rightChars="0" w:firstLine="0" w:firstLineChars="0"/>
              <w:jc w:val="center"/>
              <w:rPr>
                <w:b/>
              </w:rPr>
            </w:pPr>
            <w:r>
              <w:rPr>
                <w:b/>
              </w:rPr>
              <w:t>备注</w:t>
            </w:r>
          </w:p>
        </w:tc>
      </w:tr>
      <w:tr w14:paraId="70DA2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F503B51">
            <w:pPr>
              <w:pStyle w:val="21"/>
              <w:keepNext/>
              <w:snapToGrid w:val="0"/>
              <w:spacing w:line="240" w:lineRule="auto"/>
              <w:ind w:left="0" w:leftChars="0" w:right="0" w:rightChars="0" w:firstLine="0" w:firstLineChars="0"/>
              <w:jc w:val="center"/>
            </w:pPr>
            <w:r>
              <w:t>1</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D9D825">
            <w:pPr>
              <w:pStyle w:val="21"/>
              <w:keepNext/>
              <w:snapToGrid w:val="0"/>
              <w:spacing w:line="240" w:lineRule="auto"/>
              <w:ind w:left="0" w:leftChars="0" w:right="0" w:rightChars="0" w:firstLine="0" w:firstLineChars="0"/>
              <w:jc w:val="left"/>
            </w:pPr>
            <w:r>
              <w:t>设备工作状态故障维修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33A4616">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E4F167D">
            <w:pPr>
              <w:pStyle w:val="21"/>
              <w:keepNext/>
              <w:snapToGrid w:val="0"/>
              <w:spacing w:line="240" w:lineRule="auto"/>
              <w:ind w:left="0" w:leftChars="0" w:right="0" w:rightChars="0" w:firstLine="0" w:firstLineChars="0"/>
              <w:jc w:val="left"/>
            </w:pPr>
            <w:r>
              <w:t>在地图屏和工作站上检查，及时修复故障设备</w:t>
            </w:r>
          </w:p>
        </w:tc>
      </w:tr>
      <w:tr w14:paraId="60312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5556AFC">
            <w:pPr>
              <w:pStyle w:val="21"/>
              <w:keepNext/>
              <w:snapToGrid w:val="0"/>
              <w:spacing w:line="240" w:lineRule="auto"/>
              <w:ind w:left="0" w:leftChars="0" w:right="0" w:rightChars="0" w:firstLine="0" w:firstLineChars="0"/>
              <w:jc w:val="center"/>
            </w:pPr>
            <w:r>
              <w:t>2</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DD06514">
            <w:pPr>
              <w:pStyle w:val="21"/>
              <w:keepNext/>
              <w:snapToGrid w:val="0"/>
              <w:spacing w:line="240" w:lineRule="auto"/>
              <w:ind w:left="0" w:leftChars="0" w:right="0" w:rightChars="0" w:firstLine="0" w:firstLineChars="0"/>
              <w:jc w:val="left"/>
            </w:pPr>
            <w:r>
              <w:t>电气开关、参数状态的显示故障维修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7DB19B">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AA5DFC9">
            <w:pPr>
              <w:pStyle w:val="21"/>
              <w:keepNext/>
              <w:snapToGrid w:val="0"/>
              <w:spacing w:line="240" w:lineRule="auto"/>
              <w:ind w:left="0" w:leftChars="0" w:right="0" w:rightChars="0" w:firstLine="0" w:firstLineChars="0"/>
              <w:jc w:val="left"/>
            </w:pPr>
            <w:r>
              <w:t>在地图屏和工作站上检查，修复显示异常</w:t>
            </w:r>
          </w:p>
        </w:tc>
      </w:tr>
      <w:tr w14:paraId="709B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88664B4">
            <w:pPr>
              <w:pStyle w:val="21"/>
              <w:keepNext/>
              <w:snapToGrid w:val="0"/>
              <w:spacing w:line="240" w:lineRule="auto"/>
              <w:ind w:left="0" w:leftChars="0" w:right="0" w:rightChars="0" w:firstLine="0" w:firstLineChars="0"/>
              <w:jc w:val="center"/>
            </w:pPr>
            <w:r>
              <w:t>3</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99FA20D">
            <w:pPr>
              <w:pStyle w:val="21"/>
              <w:keepNext/>
              <w:snapToGrid w:val="0"/>
              <w:spacing w:line="240" w:lineRule="auto"/>
              <w:ind w:left="0" w:leftChars="0" w:right="0" w:rightChars="0" w:firstLine="0" w:firstLineChars="0"/>
              <w:jc w:val="left"/>
            </w:pPr>
            <w:r>
              <w:t>机房设备的清洁及故障排查</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5CC9C72">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ADDD179">
            <w:pPr>
              <w:pStyle w:val="21"/>
              <w:keepNext/>
              <w:snapToGrid w:val="0"/>
              <w:spacing w:line="240" w:lineRule="auto"/>
              <w:ind w:left="0" w:leftChars="0" w:right="0" w:rightChars="0" w:firstLine="0" w:firstLineChars="0"/>
              <w:jc w:val="left"/>
            </w:pPr>
            <w:r>
              <w:t>保洁同时排查设备故障</w:t>
            </w:r>
          </w:p>
        </w:tc>
      </w:tr>
      <w:tr w14:paraId="1EB46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60A9366">
            <w:pPr>
              <w:pStyle w:val="21"/>
              <w:keepNext/>
              <w:snapToGrid w:val="0"/>
              <w:spacing w:line="240" w:lineRule="auto"/>
              <w:ind w:left="0" w:leftChars="0" w:right="0" w:rightChars="0" w:firstLine="0" w:firstLineChars="0"/>
              <w:jc w:val="center"/>
            </w:pPr>
            <w:r>
              <w:t>4</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2587AF2">
            <w:pPr>
              <w:pStyle w:val="21"/>
              <w:keepNext/>
              <w:snapToGrid w:val="0"/>
              <w:spacing w:line="240" w:lineRule="auto"/>
              <w:ind w:left="0" w:leftChars="0" w:right="0" w:rightChars="0" w:firstLine="0" w:firstLineChars="0"/>
              <w:jc w:val="left"/>
            </w:pPr>
            <w:r>
              <w:t>交通信号控制及显示功能故障维修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8AED5B8">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F8DFE06">
            <w:pPr>
              <w:pStyle w:val="21"/>
              <w:keepNext/>
              <w:snapToGrid w:val="0"/>
              <w:spacing w:line="240" w:lineRule="auto"/>
              <w:ind w:left="0" w:leftChars="0" w:right="0" w:rightChars="0" w:firstLine="0" w:firstLineChars="0"/>
              <w:jc w:val="left"/>
            </w:pPr>
            <w:r>
              <w:t>试验、观察，修复信号错误、控制失灵等问题</w:t>
            </w:r>
          </w:p>
        </w:tc>
      </w:tr>
      <w:tr w14:paraId="07A7F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0965140">
            <w:pPr>
              <w:pStyle w:val="21"/>
              <w:keepNext/>
              <w:snapToGrid w:val="0"/>
              <w:spacing w:line="240" w:lineRule="auto"/>
              <w:ind w:left="0" w:leftChars="0" w:right="0" w:rightChars="0" w:firstLine="0" w:firstLineChars="0"/>
              <w:jc w:val="center"/>
            </w:pPr>
            <w:r>
              <w:t>5</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B6C1641">
            <w:pPr>
              <w:pStyle w:val="21"/>
              <w:keepNext/>
              <w:snapToGrid w:val="0"/>
              <w:spacing w:line="240" w:lineRule="auto"/>
              <w:ind w:left="0" w:leftChars="0" w:right="0" w:rightChars="0" w:firstLine="0" w:firstLineChars="0"/>
              <w:jc w:val="left"/>
            </w:pPr>
            <w:r>
              <w:t>报表打印功能故障维修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4834E2A">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2FFDAEC">
            <w:pPr>
              <w:pStyle w:val="21"/>
              <w:keepNext/>
              <w:snapToGrid w:val="0"/>
              <w:spacing w:line="240" w:lineRule="auto"/>
              <w:ind w:left="0" w:leftChars="0" w:right="0" w:rightChars="0" w:firstLine="0" w:firstLineChars="0"/>
              <w:jc w:val="left"/>
            </w:pPr>
            <w:r>
              <w:t>试验、观察，修复无法打印、打印异常等问题</w:t>
            </w:r>
          </w:p>
        </w:tc>
      </w:tr>
      <w:tr w14:paraId="66D6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42E9DB3">
            <w:pPr>
              <w:pStyle w:val="21"/>
              <w:keepNext/>
              <w:snapToGrid w:val="0"/>
              <w:spacing w:line="240" w:lineRule="auto"/>
              <w:ind w:left="0" w:leftChars="0" w:right="0" w:rightChars="0" w:firstLine="0" w:firstLineChars="0"/>
              <w:jc w:val="center"/>
            </w:pPr>
            <w:r>
              <w:t>6</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2ED33A3">
            <w:pPr>
              <w:pStyle w:val="21"/>
              <w:keepNext/>
              <w:snapToGrid w:val="0"/>
              <w:spacing w:line="240" w:lineRule="auto"/>
              <w:ind w:left="0" w:leftChars="0" w:right="0" w:rightChars="0" w:firstLine="0" w:firstLineChars="0"/>
              <w:jc w:val="left"/>
            </w:pPr>
            <w:r>
              <w:t>CO/VI 环境监测装置故障维修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4C99C8F">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C20C78B">
            <w:pPr>
              <w:pStyle w:val="21"/>
              <w:keepNext/>
              <w:snapToGrid w:val="0"/>
              <w:spacing w:line="240" w:lineRule="auto"/>
              <w:ind w:left="0" w:leftChars="0" w:right="0" w:rightChars="0" w:firstLine="0" w:firstLineChars="0"/>
              <w:jc w:val="left"/>
            </w:pPr>
            <w:r>
              <w:t>观察检查，修复检测精度不达标、无数据等问题</w:t>
            </w:r>
          </w:p>
        </w:tc>
      </w:tr>
      <w:tr w14:paraId="2F384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10AD7C9">
            <w:pPr>
              <w:pStyle w:val="21"/>
              <w:keepNext/>
              <w:snapToGrid w:val="0"/>
              <w:spacing w:line="240" w:lineRule="auto"/>
              <w:ind w:left="0" w:leftChars="0" w:right="0" w:rightChars="0" w:firstLine="0" w:firstLineChars="0"/>
              <w:jc w:val="center"/>
            </w:pPr>
            <w:r>
              <w:t>7</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3470711">
            <w:pPr>
              <w:pStyle w:val="21"/>
              <w:keepNext/>
              <w:snapToGrid w:val="0"/>
              <w:spacing w:line="240" w:lineRule="auto"/>
              <w:ind w:left="0" w:leftChars="0" w:right="0" w:rightChars="0" w:firstLine="0" w:firstLineChars="0"/>
              <w:jc w:val="left"/>
            </w:pPr>
            <w:r>
              <w:t>广播通信和控制故障维修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4645FD8">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1CA2B18">
            <w:pPr>
              <w:pStyle w:val="21"/>
              <w:keepNext/>
              <w:snapToGrid w:val="0"/>
              <w:spacing w:line="240" w:lineRule="auto"/>
              <w:ind w:left="0" w:leftChars="0" w:right="0" w:rightChars="0" w:firstLine="0" w:firstLineChars="0"/>
              <w:jc w:val="left"/>
            </w:pPr>
            <w:r>
              <w:t>实际操作，修复音质差、控制失灵等问题</w:t>
            </w:r>
          </w:p>
        </w:tc>
      </w:tr>
      <w:tr w14:paraId="4461D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6DD6304">
            <w:pPr>
              <w:pStyle w:val="21"/>
              <w:keepNext/>
              <w:snapToGrid w:val="0"/>
              <w:spacing w:line="240" w:lineRule="auto"/>
              <w:ind w:left="0" w:leftChars="0" w:right="0" w:rightChars="0" w:firstLine="0" w:firstLineChars="0"/>
              <w:jc w:val="center"/>
            </w:pPr>
            <w:r>
              <w:t>8</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DB851EC">
            <w:pPr>
              <w:pStyle w:val="21"/>
              <w:keepNext/>
              <w:snapToGrid w:val="0"/>
              <w:spacing w:line="240" w:lineRule="auto"/>
              <w:ind w:left="0" w:leftChars="0" w:right="0" w:rightChars="0" w:firstLine="0" w:firstLineChars="0"/>
              <w:jc w:val="left"/>
            </w:pPr>
            <w:r>
              <w:t>供配电开关功能故障维修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BBC1B1">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08C2302">
            <w:pPr>
              <w:pStyle w:val="21"/>
              <w:keepNext/>
              <w:snapToGrid w:val="0"/>
              <w:spacing w:line="240" w:lineRule="auto"/>
              <w:ind w:left="0" w:leftChars="0" w:right="0" w:rightChars="0" w:firstLine="0" w:firstLineChars="0"/>
              <w:jc w:val="left"/>
            </w:pPr>
            <w:r>
              <w:t>实际操作，修复开关失灵、接触不良等问题</w:t>
            </w:r>
          </w:p>
        </w:tc>
      </w:tr>
      <w:tr w14:paraId="32E37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D0D60F3">
            <w:pPr>
              <w:pStyle w:val="21"/>
              <w:keepNext/>
              <w:snapToGrid w:val="0"/>
              <w:spacing w:line="240" w:lineRule="auto"/>
              <w:ind w:left="0" w:leftChars="0" w:right="0" w:rightChars="0" w:firstLine="0" w:firstLineChars="0"/>
              <w:jc w:val="center"/>
            </w:pPr>
            <w:r>
              <w:t>9</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18D79B3">
            <w:pPr>
              <w:pStyle w:val="21"/>
              <w:keepNext/>
              <w:snapToGrid w:val="0"/>
              <w:spacing w:line="240" w:lineRule="auto"/>
              <w:ind w:left="0" w:leftChars="0" w:right="0" w:rightChars="0" w:firstLine="0" w:firstLineChars="0"/>
              <w:jc w:val="left"/>
            </w:pPr>
            <w:r>
              <w:t>风机控制功能故障维修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2AE34D2">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B94D6C3">
            <w:pPr>
              <w:pStyle w:val="21"/>
              <w:keepNext/>
              <w:snapToGrid w:val="0"/>
              <w:spacing w:line="240" w:lineRule="auto"/>
              <w:ind w:left="0" w:leftChars="0" w:right="0" w:rightChars="0" w:firstLine="0" w:firstLineChars="0"/>
              <w:jc w:val="left"/>
            </w:pPr>
            <w:r>
              <w:t>实际操作，修复风机不启动、转速异常等问题</w:t>
            </w:r>
          </w:p>
        </w:tc>
      </w:tr>
      <w:tr w14:paraId="2DAF9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B84B5F">
            <w:pPr>
              <w:pStyle w:val="21"/>
              <w:keepNext/>
              <w:snapToGrid w:val="0"/>
              <w:spacing w:line="240" w:lineRule="auto"/>
              <w:ind w:left="0" w:leftChars="0" w:right="0" w:rightChars="0" w:firstLine="0" w:firstLineChars="0"/>
              <w:jc w:val="center"/>
            </w:pPr>
            <w:r>
              <w:t>10</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544D61">
            <w:pPr>
              <w:pStyle w:val="21"/>
              <w:keepNext/>
              <w:snapToGrid w:val="0"/>
              <w:spacing w:line="240" w:lineRule="auto"/>
              <w:ind w:left="0" w:leftChars="0" w:right="0" w:rightChars="0" w:firstLine="0" w:firstLineChars="0"/>
              <w:jc w:val="left"/>
            </w:pPr>
            <w:r>
              <w:t>消防水位检测系统功能故障维修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988D978">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ED335D1">
            <w:pPr>
              <w:pStyle w:val="21"/>
              <w:keepNext/>
              <w:snapToGrid w:val="0"/>
              <w:spacing w:line="240" w:lineRule="auto"/>
              <w:ind w:left="0" w:leftChars="0" w:right="0" w:rightChars="0" w:firstLine="0" w:firstLineChars="0"/>
              <w:jc w:val="left"/>
            </w:pPr>
            <w:r>
              <w:t>实际操作，修复检测不准、报警失灵等问题</w:t>
            </w:r>
          </w:p>
        </w:tc>
      </w:tr>
      <w:tr w14:paraId="02C1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69817A6">
            <w:pPr>
              <w:pStyle w:val="21"/>
              <w:keepNext/>
              <w:snapToGrid w:val="0"/>
              <w:spacing w:line="240" w:lineRule="auto"/>
              <w:ind w:left="0" w:leftChars="0" w:right="0" w:rightChars="0" w:firstLine="0" w:firstLineChars="0"/>
              <w:jc w:val="center"/>
            </w:pPr>
            <w:r>
              <w:t>11</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F6152B3">
            <w:pPr>
              <w:pStyle w:val="21"/>
              <w:keepNext/>
              <w:snapToGrid w:val="0"/>
              <w:spacing w:line="240" w:lineRule="auto"/>
              <w:ind w:left="0" w:leftChars="0" w:right="0" w:rightChars="0" w:firstLine="0" w:firstLineChars="0"/>
              <w:jc w:val="left"/>
            </w:pPr>
            <w:r>
              <w:t>隧道照明与控制功能故障维修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3BF5030">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D925DDE">
            <w:pPr>
              <w:pStyle w:val="21"/>
              <w:keepNext/>
              <w:snapToGrid w:val="0"/>
              <w:spacing w:line="240" w:lineRule="auto"/>
              <w:ind w:left="0" w:leftChars="0" w:right="0" w:rightChars="0" w:firstLine="0" w:firstLineChars="0"/>
              <w:jc w:val="left"/>
            </w:pPr>
            <w:r>
              <w:t>实际操作，修复照明损坏、控制异常等问题</w:t>
            </w:r>
          </w:p>
        </w:tc>
      </w:tr>
      <w:tr w14:paraId="17D87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B18A387">
            <w:pPr>
              <w:pStyle w:val="21"/>
              <w:keepNext/>
              <w:snapToGrid w:val="0"/>
              <w:spacing w:line="240" w:lineRule="auto"/>
              <w:ind w:left="0" w:leftChars="0" w:right="0" w:rightChars="0" w:firstLine="0" w:firstLineChars="0"/>
              <w:jc w:val="center"/>
            </w:pPr>
            <w:r>
              <w:t>12</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C7BBD2C">
            <w:pPr>
              <w:pStyle w:val="21"/>
              <w:keepNext/>
              <w:snapToGrid w:val="0"/>
              <w:spacing w:line="240" w:lineRule="auto"/>
              <w:ind w:left="0" w:leftChars="0" w:right="0" w:rightChars="0" w:firstLine="0" w:firstLineChars="0"/>
              <w:jc w:val="left"/>
            </w:pPr>
            <w:r>
              <w:t>设备线缆、接插件维修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53D30C">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B852993">
            <w:pPr>
              <w:pStyle w:val="21"/>
              <w:keepNext/>
              <w:snapToGrid w:val="0"/>
              <w:spacing w:line="240" w:lineRule="auto"/>
              <w:ind w:left="0" w:leftChars="0" w:right="0" w:rightChars="0" w:firstLine="0" w:firstLineChars="0"/>
              <w:jc w:val="left"/>
            </w:pPr>
            <w:r>
              <w:t>检查并修复松动、损坏部件</w:t>
            </w:r>
          </w:p>
        </w:tc>
      </w:tr>
      <w:tr w14:paraId="10E53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074528C">
            <w:pPr>
              <w:pStyle w:val="21"/>
              <w:keepNext/>
              <w:snapToGrid w:val="0"/>
              <w:spacing w:line="240" w:lineRule="auto"/>
              <w:ind w:left="0" w:leftChars="0" w:right="0" w:rightChars="0" w:firstLine="0" w:firstLineChars="0"/>
              <w:jc w:val="center"/>
            </w:pPr>
            <w:r>
              <w:t>13</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FC90914">
            <w:pPr>
              <w:pStyle w:val="21"/>
              <w:keepNext/>
              <w:snapToGrid w:val="0"/>
              <w:spacing w:line="240" w:lineRule="auto"/>
              <w:ind w:left="0" w:leftChars="0" w:right="0" w:rightChars="0" w:firstLine="0" w:firstLineChars="0"/>
              <w:jc w:val="left"/>
            </w:pPr>
            <w:r>
              <w:t>车检器性能故障维修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8181F03">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FB6B2A5">
            <w:pPr>
              <w:pStyle w:val="21"/>
              <w:keepNext/>
              <w:snapToGrid w:val="0"/>
              <w:spacing w:line="240" w:lineRule="auto"/>
              <w:ind w:left="0" w:leftChars="0" w:right="0" w:rightChars="0" w:firstLine="0" w:firstLineChars="0"/>
              <w:jc w:val="left"/>
            </w:pPr>
            <w:r>
              <w:t>试验，修复检测误差大、功能失效等问题</w:t>
            </w:r>
          </w:p>
        </w:tc>
      </w:tr>
      <w:tr w14:paraId="6D41C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5A8D8D2">
            <w:pPr>
              <w:pStyle w:val="21"/>
              <w:keepNext/>
              <w:snapToGrid w:val="0"/>
              <w:spacing w:line="240" w:lineRule="auto"/>
              <w:ind w:left="0" w:leftChars="0" w:right="0" w:rightChars="0" w:firstLine="0" w:firstLineChars="0"/>
              <w:jc w:val="center"/>
            </w:pPr>
            <w:r>
              <w:t>14</w:t>
            </w:r>
          </w:p>
        </w:tc>
        <w:tc>
          <w:tcPr>
            <w:tcW w:w="18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19C29A5">
            <w:pPr>
              <w:pStyle w:val="21"/>
              <w:keepNext/>
              <w:snapToGrid w:val="0"/>
              <w:spacing w:line="240" w:lineRule="auto"/>
              <w:ind w:left="0" w:leftChars="0" w:right="0" w:rightChars="0" w:firstLine="0" w:firstLineChars="0"/>
              <w:jc w:val="left"/>
            </w:pPr>
            <w:r>
              <w:t>计算机软件的故障维修测试</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EB2DD9">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450B581">
            <w:pPr>
              <w:pStyle w:val="21"/>
              <w:keepNext/>
              <w:snapToGrid w:val="0"/>
              <w:spacing w:line="240" w:lineRule="auto"/>
              <w:ind w:left="0" w:leftChars="0" w:right="0" w:rightChars="0" w:firstLine="0" w:firstLineChars="0"/>
              <w:jc w:val="left"/>
            </w:pPr>
            <w:r>
              <w:t>全面测试，修复漏洞、功能失效等问题</w:t>
            </w:r>
          </w:p>
        </w:tc>
      </w:tr>
      <w:tr w14:paraId="0CFDB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46B1428A">
            <w:pPr>
              <w:pStyle w:val="21"/>
              <w:keepNext/>
              <w:snapToGrid w:val="0"/>
              <w:spacing w:line="240" w:lineRule="auto"/>
              <w:ind w:left="0" w:leftChars="0" w:right="0" w:rightChars="0" w:firstLine="0" w:firstLineChars="0"/>
              <w:jc w:val="center"/>
            </w:pPr>
            <w:r>
              <w:t>15</w:t>
            </w:r>
          </w:p>
        </w:tc>
        <w:tc>
          <w:tcPr>
            <w:tcW w:w="187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619E0EE">
            <w:pPr>
              <w:pStyle w:val="21"/>
              <w:keepNext/>
              <w:snapToGrid w:val="0"/>
              <w:spacing w:line="240" w:lineRule="auto"/>
              <w:ind w:left="0" w:leftChars="0" w:right="0" w:rightChars="0" w:firstLine="0" w:firstLineChars="0"/>
              <w:jc w:val="left"/>
            </w:pPr>
            <w:r>
              <w:t>接地电阻异常维修检测</w:t>
            </w:r>
          </w:p>
        </w:tc>
        <w:tc>
          <w:tcPr>
            <w:tcW w:w="375"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37CA5EF">
            <w:pPr>
              <w:pStyle w:val="21"/>
              <w:keepNext/>
              <w:snapToGrid w:val="0"/>
              <w:spacing w:line="240" w:lineRule="auto"/>
              <w:ind w:left="0" w:leftChars="0" w:right="0" w:rightChars="0" w:firstLine="0" w:firstLineChars="0"/>
              <w:jc w:val="center"/>
            </w:pPr>
            <w:r>
              <w:rPr>
                <w:rFonts w:hint="eastAsia"/>
                <w:lang w:val="en-US" w:eastAsia="zh-CN"/>
              </w:rPr>
              <w:t>次</w:t>
            </w:r>
          </w:p>
        </w:tc>
        <w:tc>
          <w:tcPr>
            <w:tcW w:w="2377"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0F3C4778">
            <w:pPr>
              <w:pStyle w:val="21"/>
              <w:keepNext/>
              <w:snapToGrid w:val="0"/>
              <w:spacing w:line="240" w:lineRule="auto"/>
              <w:ind w:left="0" w:leftChars="0" w:right="0" w:rightChars="0" w:firstLine="0" w:firstLineChars="0"/>
              <w:jc w:val="left"/>
            </w:pPr>
            <w:r>
              <w:t>用接地电阻仪实测，修复接地故障</w:t>
            </w:r>
          </w:p>
        </w:tc>
      </w:tr>
    </w:tbl>
    <w:p w14:paraId="6C1FD1BA">
      <w:pPr>
        <w:pStyle w:val="11"/>
        <w:widowControl/>
        <w:numPr>
          <w:ilvl w:val="0"/>
          <w:numId w:val="27"/>
        </w:numPr>
        <w:ind w:left="0" w:leftChars="0" w:firstLine="480" w:firstLineChars="0"/>
        <w:rPr>
          <w:rFonts w:hint="eastAsia" w:ascii="宋体" w:hAnsi="宋体" w:eastAsia="宋体" w:cs="宋体"/>
          <w:b w:val="0"/>
        </w:rPr>
      </w:pPr>
      <w:r>
        <w:t>维修标准</w:t>
      </w:r>
    </w:p>
    <w:p w14:paraId="41387A62">
      <w:pPr>
        <w:pStyle w:val="11"/>
        <w:widowControl/>
        <w:numPr>
          <w:ilvl w:val="0"/>
          <w:numId w:val="29"/>
        </w:numPr>
        <w:topLinePunct w:val="0"/>
        <w:ind w:left="0" w:leftChars="0" w:firstLine="480" w:firstLineChars="0"/>
        <w:rPr>
          <w:rFonts w:hint="eastAsia" w:ascii="宋体" w:hAnsi="宋体" w:eastAsia="宋体" w:cs="宋体"/>
          <w:b w:val="0"/>
        </w:rPr>
      </w:pPr>
      <w:r>
        <w:t>计算机管理系统的维修按本规范第 4 章的要求执行；</w:t>
      </w:r>
    </w:p>
    <w:p w14:paraId="472ADA28">
      <w:pPr>
        <w:pStyle w:val="11"/>
        <w:widowControl/>
        <w:numPr>
          <w:ilvl w:val="0"/>
          <w:numId w:val="29"/>
        </w:numPr>
        <w:topLinePunct w:val="0"/>
        <w:ind w:left="0" w:leftChars="0" w:firstLine="480" w:firstLineChars="0"/>
        <w:rPr>
          <w:rFonts w:hint="eastAsia" w:ascii="宋体" w:hAnsi="宋体" w:eastAsia="宋体" w:cs="宋体"/>
          <w:b w:val="0"/>
        </w:rPr>
      </w:pPr>
      <w:r>
        <w:t>车辆检测器、紧急电话系统和闭路电视系统的维修按本章的规定执行；</w:t>
      </w:r>
    </w:p>
    <w:p w14:paraId="67662DE5">
      <w:pPr>
        <w:pStyle w:val="11"/>
        <w:widowControl/>
        <w:numPr>
          <w:ilvl w:val="0"/>
          <w:numId w:val="29"/>
        </w:numPr>
        <w:topLinePunct w:val="0"/>
        <w:ind w:left="0" w:leftChars="0" w:firstLine="480" w:firstLineChars="0"/>
        <w:rPr>
          <w:rFonts w:hint="eastAsia" w:ascii="宋体" w:hAnsi="宋体" w:eastAsia="宋体" w:cs="宋体"/>
          <w:b w:val="0"/>
        </w:rPr>
      </w:pPr>
      <w:r>
        <w:t>交通信号箱体密封良好，信号显示清晰，维修后无破损、密封不良问题；</w:t>
      </w:r>
    </w:p>
    <w:p w14:paraId="60DB5931">
      <w:pPr>
        <w:pStyle w:val="11"/>
        <w:widowControl/>
        <w:numPr>
          <w:ilvl w:val="0"/>
          <w:numId w:val="29"/>
        </w:numPr>
        <w:topLinePunct w:val="0"/>
        <w:ind w:left="0" w:leftChars="0" w:firstLine="480" w:firstLineChars="0"/>
        <w:rPr>
          <w:rFonts w:hint="eastAsia" w:ascii="宋体" w:hAnsi="宋体" w:eastAsia="宋体" w:cs="宋体"/>
          <w:b w:val="0"/>
        </w:rPr>
      </w:pPr>
      <w:r>
        <w:t>广播系统维修后应符合以下要求:</w:t>
      </w:r>
    </w:p>
    <w:p w14:paraId="2614BB91">
      <w:pPr>
        <w:pStyle w:val="11"/>
        <w:widowControl/>
        <w:numPr>
          <w:ilvl w:val="0"/>
          <w:numId w:val="30"/>
        </w:numPr>
        <w:ind w:left="0" w:leftChars="0" w:firstLine="480" w:firstLineChars="0"/>
        <w:rPr>
          <w:rFonts w:hint="eastAsia" w:ascii="宋体" w:hAnsi="宋体" w:eastAsia="宋体" w:cs="宋体"/>
          <w:b w:val="0"/>
        </w:rPr>
      </w:pPr>
      <w:r>
        <w:t>广播的功能正常，话音清晰，无杂音；</w:t>
      </w:r>
    </w:p>
    <w:p w14:paraId="45285F2F">
      <w:pPr>
        <w:pStyle w:val="11"/>
        <w:widowControl/>
        <w:numPr>
          <w:ilvl w:val="0"/>
          <w:numId w:val="30"/>
        </w:numPr>
        <w:ind w:left="0" w:leftChars="0" w:firstLine="480" w:firstLineChars="0"/>
        <w:rPr>
          <w:rFonts w:hint="eastAsia" w:ascii="宋体" w:hAnsi="宋体" w:eastAsia="宋体" w:cs="宋体"/>
          <w:b w:val="0"/>
        </w:rPr>
      </w:pPr>
      <w:r>
        <w:t>扩音器开关电路工作正常；</w:t>
      </w:r>
    </w:p>
    <w:p w14:paraId="312D499C">
      <w:pPr>
        <w:pStyle w:val="11"/>
        <w:widowControl/>
        <w:numPr>
          <w:ilvl w:val="0"/>
          <w:numId w:val="30"/>
        </w:numPr>
        <w:ind w:left="0" w:leftChars="0" w:firstLine="480" w:firstLineChars="0"/>
        <w:rPr>
          <w:rFonts w:hint="eastAsia" w:ascii="宋体" w:hAnsi="宋体" w:eastAsia="宋体" w:cs="宋体"/>
          <w:b w:val="0"/>
        </w:rPr>
      </w:pPr>
      <w:r>
        <w:t>失真度不大于 0.5%(40~16KHz)；</w:t>
      </w:r>
    </w:p>
    <w:p w14:paraId="6B315250">
      <w:pPr>
        <w:pStyle w:val="11"/>
        <w:widowControl/>
        <w:numPr>
          <w:ilvl w:val="0"/>
          <w:numId w:val="30"/>
        </w:numPr>
        <w:ind w:left="0" w:leftChars="0" w:firstLine="480" w:firstLineChars="0"/>
        <w:rPr>
          <w:rFonts w:hint="eastAsia" w:ascii="宋体" w:hAnsi="宋体" w:eastAsia="宋体" w:cs="宋体"/>
          <w:b w:val="0"/>
        </w:rPr>
      </w:pPr>
      <w:r>
        <w:t>功率放大器频率特性不大于 ±1.5db (20~20KHz)；</w:t>
      </w:r>
    </w:p>
    <w:p w14:paraId="23C76C27">
      <w:pPr>
        <w:pStyle w:val="11"/>
        <w:widowControl/>
        <w:numPr>
          <w:ilvl w:val="0"/>
          <w:numId w:val="30"/>
        </w:numPr>
        <w:ind w:left="0" w:leftChars="0" w:firstLine="480" w:firstLineChars="0"/>
        <w:rPr>
          <w:rFonts w:hint="eastAsia" w:ascii="宋体" w:hAnsi="宋体" w:eastAsia="宋体" w:cs="宋体"/>
          <w:b w:val="0"/>
        </w:rPr>
      </w:pPr>
      <w:r>
        <w:t>配线电缆完整，无老化、损伤；</w:t>
      </w:r>
    </w:p>
    <w:p w14:paraId="0AF5E284">
      <w:pPr>
        <w:pStyle w:val="11"/>
        <w:widowControl/>
        <w:numPr>
          <w:ilvl w:val="0"/>
          <w:numId w:val="29"/>
        </w:numPr>
        <w:topLinePunct w:val="0"/>
        <w:ind w:left="0" w:leftChars="0" w:firstLine="480" w:firstLineChars="0"/>
        <w:rPr>
          <w:rFonts w:hint="eastAsia" w:ascii="宋体" w:hAnsi="宋体" w:eastAsia="宋体" w:cs="宋体"/>
          <w:b w:val="0"/>
        </w:rPr>
      </w:pPr>
      <w:r>
        <w:t>火灾报警系统维修后应符合以下要求:</w:t>
      </w:r>
    </w:p>
    <w:p w14:paraId="74AD8A41">
      <w:pPr>
        <w:pStyle w:val="11"/>
        <w:widowControl/>
        <w:numPr>
          <w:ilvl w:val="0"/>
          <w:numId w:val="31"/>
        </w:numPr>
        <w:ind w:left="0" w:leftChars="0" w:firstLine="480" w:firstLineChars="0"/>
        <w:rPr>
          <w:rFonts w:hint="eastAsia" w:ascii="宋体" w:hAnsi="宋体" w:eastAsia="宋体" w:cs="宋体"/>
          <w:b w:val="0"/>
        </w:rPr>
      </w:pPr>
      <w:r>
        <w:t>能无间歇对隧道内各空间进行自动检测；</w:t>
      </w:r>
    </w:p>
    <w:p w14:paraId="7CE6B2B4">
      <w:pPr>
        <w:pStyle w:val="11"/>
        <w:widowControl/>
        <w:numPr>
          <w:ilvl w:val="0"/>
          <w:numId w:val="31"/>
        </w:numPr>
        <w:ind w:left="0" w:leftChars="0" w:firstLine="480" w:firstLineChars="0"/>
        <w:rPr>
          <w:rFonts w:hint="eastAsia" w:ascii="宋体" w:hAnsi="宋体" w:eastAsia="宋体" w:cs="宋体"/>
          <w:b w:val="0"/>
        </w:rPr>
      </w:pPr>
      <w:r>
        <w:t>能及时发出火灾报警声光信号；</w:t>
      </w:r>
    </w:p>
    <w:p w14:paraId="39F51019">
      <w:pPr>
        <w:pStyle w:val="11"/>
        <w:widowControl/>
        <w:numPr>
          <w:ilvl w:val="0"/>
          <w:numId w:val="31"/>
        </w:numPr>
        <w:ind w:left="0" w:leftChars="0" w:firstLine="480" w:firstLineChars="0"/>
        <w:rPr>
          <w:rFonts w:hint="eastAsia" w:ascii="宋体" w:hAnsi="宋体" w:eastAsia="宋体" w:cs="宋体"/>
          <w:b w:val="0"/>
        </w:rPr>
      </w:pPr>
      <w:r>
        <w:t>报警信号出现时，计算机能自动记录报警信息；</w:t>
      </w:r>
    </w:p>
    <w:p w14:paraId="18C2FE28">
      <w:pPr>
        <w:pStyle w:val="11"/>
        <w:widowControl/>
        <w:numPr>
          <w:ilvl w:val="0"/>
          <w:numId w:val="31"/>
        </w:numPr>
        <w:ind w:left="0" w:leftChars="0" w:firstLine="480" w:firstLineChars="0"/>
        <w:rPr>
          <w:rFonts w:hint="eastAsia" w:ascii="宋体" w:hAnsi="宋体" w:eastAsia="宋体" w:cs="宋体"/>
          <w:b w:val="0"/>
        </w:rPr>
      </w:pPr>
      <w:r>
        <w:t>系统具有故障自诊断能力；</w:t>
      </w:r>
    </w:p>
    <w:p w14:paraId="260F58A6">
      <w:pPr>
        <w:pStyle w:val="11"/>
        <w:widowControl/>
        <w:numPr>
          <w:ilvl w:val="0"/>
          <w:numId w:val="29"/>
        </w:numPr>
        <w:topLinePunct w:val="0"/>
        <w:ind w:left="0" w:leftChars="0" w:firstLine="480" w:firstLineChars="0"/>
        <w:rPr>
          <w:rFonts w:hint="eastAsia" w:ascii="宋体" w:hAnsi="宋体" w:eastAsia="宋体" w:cs="宋体"/>
          <w:b w:val="0"/>
        </w:rPr>
      </w:pPr>
      <w:r>
        <w:t>照明控制系统维修后应符合以下要求:</w:t>
      </w:r>
    </w:p>
    <w:p w14:paraId="2119C496">
      <w:pPr>
        <w:pStyle w:val="11"/>
        <w:widowControl/>
        <w:numPr>
          <w:ilvl w:val="0"/>
          <w:numId w:val="32"/>
        </w:numPr>
        <w:ind w:left="0" w:leftChars="0" w:firstLine="480" w:firstLineChars="0"/>
        <w:rPr>
          <w:rFonts w:hint="eastAsia" w:ascii="宋体" w:hAnsi="宋体" w:eastAsia="宋体" w:cs="宋体"/>
          <w:b w:val="0"/>
        </w:rPr>
      </w:pPr>
      <w:r>
        <w:t>照明设施的日常及维修应按《公路隧道养护技术规范》(JTG H12) 的第 3.3.3 条执行；</w:t>
      </w:r>
    </w:p>
    <w:p w14:paraId="49C47D6D">
      <w:pPr>
        <w:pStyle w:val="11"/>
        <w:widowControl/>
        <w:numPr>
          <w:ilvl w:val="0"/>
          <w:numId w:val="32"/>
        </w:numPr>
        <w:ind w:left="0" w:leftChars="0" w:firstLine="480" w:firstLineChars="0"/>
        <w:rPr>
          <w:rFonts w:hint="eastAsia" w:ascii="宋体" w:hAnsi="宋体" w:eastAsia="宋体" w:cs="宋体"/>
          <w:b w:val="0"/>
        </w:rPr>
      </w:pPr>
      <w:r>
        <w:t>照明亮度可根据洞外亮度进行自动调节，也可手动调节控制；</w:t>
      </w:r>
    </w:p>
    <w:p w14:paraId="3FFB804D">
      <w:pPr>
        <w:pStyle w:val="11"/>
        <w:widowControl/>
        <w:numPr>
          <w:ilvl w:val="0"/>
          <w:numId w:val="32"/>
        </w:numPr>
        <w:ind w:left="0" w:leftChars="0" w:firstLine="480" w:firstLineChars="0"/>
        <w:rPr>
          <w:rFonts w:hint="eastAsia" w:ascii="宋体" w:hAnsi="宋体" w:eastAsia="宋体" w:cs="宋体"/>
          <w:b w:val="0"/>
        </w:rPr>
      </w:pPr>
      <w:r>
        <w:t>进行除尘、保洁工作；</w:t>
      </w:r>
    </w:p>
    <w:p w14:paraId="3FBA0836">
      <w:pPr>
        <w:pStyle w:val="11"/>
        <w:widowControl/>
        <w:numPr>
          <w:ilvl w:val="0"/>
          <w:numId w:val="29"/>
        </w:numPr>
        <w:topLinePunct w:val="0"/>
        <w:ind w:left="0" w:leftChars="0" w:firstLine="480" w:firstLineChars="0"/>
        <w:rPr>
          <w:rFonts w:hint="eastAsia" w:ascii="宋体" w:hAnsi="宋体" w:eastAsia="宋体" w:cs="宋体"/>
          <w:b w:val="0"/>
        </w:rPr>
      </w:pPr>
      <w:r>
        <w:t>通风控制系统维修后应符合以下要求:</w:t>
      </w:r>
    </w:p>
    <w:p w14:paraId="530B95FF">
      <w:pPr>
        <w:pStyle w:val="11"/>
        <w:widowControl/>
        <w:numPr>
          <w:ilvl w:val="0"/>
          <w:numId w:val="33"/>
        </w:numPr>
        <w:ind w:left="0" w:leftChars="0" w:firstLine="480" w:firstLineChars="0"/>
        <w:rPr>
          <w:b w:val="0"/>
        </w:rPr>
      </w:pPr>
      <w:r>
        <w:t>CO/VI 装置保持良好工作状态，风机控制符合《公路隧道养护技术规范》(JTG H12) 的规定；</w:t>
      </w:r>
    </w:p>
    <w:p w14:paraId="477742CF">
      <w:pPr>
        <w:pStyle w:val="11"/>
        <w:widowControl/>
        <w:numPr>
          <w:ilvl w:val="0"/>
          <w:numId w:val="33"/>
        </w:numPr>
        <w:ind w:left="0" w:leftChars="0" w:firstLine="480" w:firstLineChars="0"/>
        <w:rPr>
          <w:rFonts w:hint="eastAsia" w:ascii="宋体" w:hAnsi="宋体" w:eastAsia="宋体" w:cs="宋体"/>
          <w:b w:val="0"/>
        </w:rPr>
      </w:pPr>
      <w:r>
        <w:t>隧道内出现火灾时，控制设备能及时响应；</w:t>
      </w:r>
    </w:p>
    <w:p w14:paraId="25ED0E62">
      <w:pPr>
        <w:pStyle w:val="11"/>
        <w:widowControl/>
        <w:numPr>
          <w:ilvl w:val="0"/>
          <w:numId w:val="33"/>
        </w:numPr>
        <w:ind w:left="0" w:leftChars="0" w:firstLine="480" w:firstLineChars="0"/>
        <w:rPr>
          <w:rFonts w:hint="eastAsia" w:ascii="宋体" w:hAnsi="宋体" w:eastAsia="宋体" w:cs="宋体"/>
          <w:b w:val="0"/>
        </w:rPr>
      </w:pPr>
      <w:r>
        <w:t>风机手动和自动控制功能运行正常。</w:t>
      </w:r>
    </w:p>
    <w:p w14:paraId="15A5F491">
      <w:pPr>
        <w:pStyle w:val="2"/>
        <w:widowControl/>
        <w:numPr>
          <w:ilvl w:val="0"/>
          <w:numId w:val="1"/>
        </w:numPr>
        <w:ind w:left="0" w:leftChars="0" w:firstLine="0" w:firstLineChars="0"/>
        <w:rPr>
          <w:rFonts w:hint="eastAsia" w:ascii="黑体" w:hAnsi="黑体" w:eastAsia="黑体" w:cs="黑体"/>
          <w:b w:val="0"/>
        </w:rPr>
      </w:pPr>
      <w:r>
        <w:t>收费系统的维修</w:t>
      </w:r>
    </w:p>
    <w:p w14:paraId="7318B50E">
      <w:pPr>
        <w:pStyle w:val="3"/>
        <w:widowControl/>
        <w:numPr>
          <w:ilvl w:val="0"/>
          <w:numId w:val="34"/>
        </w:numPr>
        <w:ind w:left="0" w:leftChars="0" w:firstLine="0" w:firstLineChars="0"/>
        <w:rPr>
          <w:rFonts w:hint="eastAsia" w:ascii="黑体" w:hAnsi="黑体" w:eastAsia="黑体" w:cs="黑体"/>
          <w:b w:val="0"/>
        </w:rPr>
      </w:pPr>
      <w:r>
        <w:t>一般规定</w:t>
      </w:r>
    </w:p>
    <w:p w14:paraId="5269994D">
      <w:pPr>
        <w:pStyle w:val="11"/>
        <w:widowControl/>
        <w:numPr>
          <w:ilvl w:val="0"/>
          <w:numId w:val="35"/>
        </w:numPr>
        <w:ind w:left="0" w:leftChars="0" w:firstLine="480" w:firstLineChars="0"/>
        <w:rPr>
          <w:rFonts w:hint="eastAsia" w:ascii="宋体" w:hAnsi="宋体" w:eastAsia="宋体" w:cs="宋体"/>
          <w:b w:val="0"/>
        </w:rPr>
      </w:pPr>
      <w:r>
        <w:t>收费系统设备一般由收费车道亭内设备、收费车道亭外 (含外场) 设备、收费站和收费中心设备等组成。</w:t>
      </w:r>
    </w:p>
    <w:p w14:paraId="24364C1F">
      <w:pPr>
        <w:pStyle w:val="11"/>
        <w:widowControl/>
      </w:pPr>
      <w:r>
        <w:t>应对收费系统的工作状态和性能进行检查、测试和维修，及时修复故障，主要包括以下内容:</w:t>
      </w:r>
    </w:p>
    <w:p w14:paraId="50E43E64">
      <w:pPr>
        <w:pStyle w:val="11"/>
        <w:widowControl/>
        <w:numPr>
          <w:ilvl w:val="0"/>
          <w:numId w:val="36"/>
        </w:numPr>
        <w:topLinePunct w:val="0"/>
        <w:ind w:left="0" w:leftChars="0" w:firstLine="480" w:firstLineChars="0"/>
        <w:rPr>
          <w:rFonts w:hint="eastAsia" w:ascii="宋体" w:hAnsi="宋体" w:eastAsia="宋体" w:cs="宋体"/>
          <w:b w:val="0"/>
        </w:rPr>
      </w:pPr>
      <w:r>
        <w:t>系统的功能故障排查与修复测试；</w:t>
      </w:r>
    </w:p>
    <w:p w14:paraId="61A7472B">
      <w:pPr>
        <w:pStyle w:val="11"/>
        <w:widowControl/>
        <w:numPr>
          <w:ilvl w:val="0"/>
          <w:numId w:val="36"/>
        </w:numPr>
        <w:topLinePunct w:val="0"/>
        <w:ind w:left="0" w:leftChars="0" w:firstLine="480" w:firstLineChars="0"/>
        <w:rPr>
          <w:rFonts w:hint="eastAsia" w:ascii="宋体" w:hAnsi="宋体" w:eastAsia="宋体" w:cs="宋体"/>
          <w:b w:val="0"/>
        </w:rPr>
      </w:pPr>
      <w:r>
        <w:t>计算机软件的故障修复、测试和维护；</w:t>
      </w:r>
    </w:p>
    <w:p w14:paraId="0593D5A0">
      <w:pPr>
        <w:pStyle w:val="11"/>
        <w:widowControl/>
        <w:numPr>
          <w:ilvl w:val="0"/>
          <w:numId w:val="36"/>
        </w:numPr>
        <w:topLinePunct w:val="0"/>
        <w:ind w:left="0" w:leftChars="0" w:firstLine="480" w:firstLineChars="0"/>
        <w:rPr>
          <w:rFonts w:hint="eastAsia" w:ascii="宋体" w:hAnsi="宋体" w:eastAsia="宋体" w:cs="宋体"/>
          <w:b w:val="0"/>
        </w:rPr>
      </w:pPr>
      <w:r>
        <w:t>避雷器 (包括电源和信道) 的性能检测与故障维修；</w:t>
      </w:r>
    </w:p>
    <w:p w14:paraId="141C247C">
      <w:pPr>
        <w:pStyle w:val="11"/>
        <w:widowControl/>
        <w:numPr>
          <w:ilvl w:val="0"/>
          <w:numId w:val="36"/>
        </w:numPr>
        <w:topLinePunct w:val="0"/>
        <w:ind w:left="0" w:leftChars="0" w:firstLine="480" w:firstLineChars="0"/>
        <w:rPr>
          <w:rFonts w:hint="eastAsia" w:ascii="宋体" w:hAnsi="宋体" w:eastAsia="宋体" w:cs="宋体"/>
          <w:b w:val="0"/>
        </w:rPr>
      </w:pPr>
      <w:r>
        <w:t>外场设备防尘、防水、防震、防雷等性能失效时，及时维修加固；</w:t>
      </w:r>
    </w:p>
    <w:p w14:paraId="3CC6DD60">
      <w:pPr>
        <w:pStyle w:val="11"/>
        <w:widowControl/>
        <w:numPr>
          <w:ilvl w:val="0"/>
          <w:numId w:val="36"/>
        </w:numPr>
        <w:topLinePunct w:val="0"/>
        <w:ind w:left="0" w:leftChars="0" w:firstLine="480" w:firstLineChars="0"/>
        <w:rPr>
          <w:rFonts w:hint="eastAsia" w:ascii="宋体" w:hAnsi="宋体" w:eastAsia="宋体" w:cs="宋体"/>
          <w:b w:val="0"/>
        </w:rPr>
      </w:pPr>
      <w:r>
        <w:t>对收费系统的设备进行除尘、保洁和除锈保养，同步排查并修复相关故障。</w:t>
      </w:r>
    </w:p>
    <w:p w14:paraId="00A233B8">
      <w:pPr>
        <w:pStyle w:val="11"/>
        <w:widowControl/>
        <w:numPr>
          <w:ilvl w:val="0"/>
          <w:numId w:val="35"/>
        </w:numPr>
        <w:ind w:left="0" w:leftChars="0" w:firstLine="480" w:firstLineChars="0"/>
        <w:rPr>
          <w:rFonts w:hint="eastAsia" w:ascii="宋体" w:hAnsi="宋体" w:eastAsia="宋体" w:cs="宋体"/>
          <w:b w:val="0"/>
        </w:rPr>
      </w:pPr>
      <w:r>
        <w:t>收费系统的维修应符合如下要求:</w:t>
      </w:r>
    </w:p>
    <w:p w14:paraId="4B6994EF">
      <w:pPr>
        <w:pStyle w:val="11"/>
        <w:widowControl/>
        <w:numPr>
          <w:ilvl w:val="0"/>
          <w:numId w:val="37"/>
        </w:numPr>
        <w:topLinePunct w:val="0"/>
        <w:ind w:left="0" w:leftChars="0" w:firstLine="480" w:firstLineChars="0"/>
        <w:rPr>
          <w:rFonts w:hint="eastAsia" w:ascii="宋体" w:hAnsi="宋体" w:eastAsia="宋体" w:cs="宋体"/>
          <w:b w:val="0"/>
        </w:rPr>
      </w:pPr>
      <w:r>
        <w:t>栏杆机、费额显示器、车道摄像机、车道通行灯及外场设备等设备:</w:t>
      </w:r>
    </w:p>
    <w:p w14:paraId="27ECB723">
      <w:pPr>
        <w:pStyle w:val="11"/>
        <w:widowControl/>
        <w:numPr>
          <w:ilvl w:val="0"/>
          <w:numId w:val="38"/>
        </w:numPr>
        <w:ind w:left="0" w:leftChars="0" w:firstLine="480" w:firstLineChars="0"/>
        <w:rPr>
          <w:rFonts w:hint="eastAsia" w:ascii="宋体" w:hAnsi="宋体" w:eastAsia="宋体" w:cs="宋体"/>
          <w:b w:val="0"/>
        </w:rPr>
      </w:pPr>
      <w:r>
        <w:t>维修后完善防尘、防水、防溅措施；</w:t>
      </w:r>
    </w:p>
    <w:p w14:paraId="428066CC">
      <w:pPr>
        <w:pStyle w:val="11"/>
        <w:widowControl/>
        <w:numPr>
          <w:ilvl w:val="0"/>
          <w:numId w:val="38"/>
        </w:numPr>
        <w:ind w:left="0" w:leftChars="0" w:firstLine="480" w:firstLineChars="0"/>
        <w:rPr>
          <w:rFonts w:hint="eastAsia" w:ascii="宋体" w:hAnsi="宋体" w:eastAsia="宋体" w:cs="宋体"/>
          <w:b w:val="0"/>
        </w:rPr>
      </w:pPr>
      <w:r>
        <w:t>外壳表面出现锈蚀时，进行除锈防锈处理；</w:t>
      </w:r>
    </w:p>
    <w:p w14:paraId="3D784E77">
      <w:pPr>
        <w:pStyle w:val="11"/>
        <w:widowControl/>
        <w:numPr>
          <w:ilvl w:val="0"/>
          <w:numId w:val="38"/>
        </w:numPr>
        <w:ind w:left="0" w:leftChars="0" w:firstLine="480" w:firstLineChars="0"/>
        <w:rPr>
          <w:rFonts w:hint="eastAsia" w:ascii="宋体" w:hAnsi="宋体" w:eastAsia="宋体" w:cs="宋体"/>
          <w:b w:val="0"/>
        </w:rPr>
      </w:pPr>
      <w:r>
        <w:t>工作温度引发的故障维修，按本规范第 1 章的有关规定执行；</w:t>
      </w:r>
    </w:p>
    <w:p w14:paraId="5840A233">
      <w:pPr>
        <w:pStyle w:val="11"/>
        <w:widowControl/>
        <w:numPr>
          <w:ilvl w:val="0"/>
          <w:numId w:val="38"/>
        </w:numPr>
        <w:ind w:left="0" w:leftChars="0" w:firstLine="480" w:firstLineChars="0"/>
        <w:rPr>
          <w:rFonts w:hint="eastAsia" w:ascii="宋体" w:hAnsi="宋体" w:eastAsia="宋体" w:cs="宋体"/>
          <w:b w:val="0"/>
        </w:rPr>
      </w:pPr>
      <w:r>
        <w:t>相对湿度维修后不小于 98%(无结露及水凝)；</w:t>
      </w:r>
    </w:p>
    <w:p w14:paraId="38324A52">
      <w:pPr>
        <w:pStyle w:val="11"/>
        <w:widowControl/>
        <w:numPr>
          <w:ilvl w:val="0"/>
          <w:numId w:val="37"/>
        </w:numPr>
        <w:topLinePunct w:val="0"/>
        <w:ind w:left="0" w:leftChars="0" w:firstLine="480" w:firstLineChars="0"/>
        <w:rPr>
          <w:rFonts w:hint="eastAsia" w:ascii="宋体" w:hAnsi="宋体" w:eastAsia="宋体" w:cs="宋体"/>
          <w:b w:val="0"/>
        </w:rPr>
      </w:pPr>
      <w:r>
        <w:t>工控机、字符叠加器、车道集线器、光端机等收费亭内部设备:</w:t>
      </w:r>
    </w:p>
    <w:p w14:paraId="2FCDAF6C">
      <w:pPr>
        <w:pStyle w:val="11"/>
        <w:widowControl/>
        <w:numPr>
          <w:ilvl w:val="0"/>
          <w:numId w:val="39"/>
        </w:numPr>
        <w:ind w:left="0" w:leftChars="0" w:firstLine="480" w:firstLineChars="0"/>
        <w:rPr>
          <w:rFonts w:hint="eastAsia" w:ascii="宋体" w:hAnsi="宋体" w:eastAsia="宋体" w:cs="宋体"/>
          <w:b w:val="0"/>
        </w:rPr>
      </w:pPr>
      <w:r>
        <w:t>工作温度引发的故障维修，按本规范第 1 章的有关规定执行；</w:t>
      </w:r>
    </w:p>
    <w:p w14:paraId="105B9DA6">
      <w:pPr>
        <w:pStyle w:val="11"/>
        <w:widowControl/>
        <w:numPr>
          <w:ilvl w:val="0"/>
          <w:numId w:val="39"/>
        </w:numPr>
        <w:ind w:left="0" w:leftChars="0" w:firstLine="480" w:firstLineChars="0"/>
        <w:rPr>
          <w:rFonts w:hint="eastAsia" w:ascii="宋体" w:hAnsi="宋体" w:eastAsia="宋体" w:cs="宋体"/>
          <w:b w:val="0"/>
        </w:rPr>
      </w:pPr>
      <w:r>
        <w:t>相对湿度维修后控制在 20%~80%(无结露及水凝)；</w:t>
      </w:r>
    </w:p>
    <w:p w14:paraId="423D4B9E">
      <w:pPr>
        <w:pStyle w:val="11"/>
        <w:widowControl/>
        <w:numPr>
          <w:ilvl w:val="0"/>
          <w:numId w:val="39"/>
        </w:numPr>
        <w:ind w:left="0" w:leftChars="0" w:firstLine="480" w:firstLineChars="0"/>
        <w:rPr>
          <w:rFonts w:hint="eastAsia" w:ascii="宋体" w:hAnsi="宋体" w:eastAsia="宋体" w:cs="宋体"/>
          <w:b w:val="0"/>
        </w:rPr>
      </w:pPr>
      <w:r>
        <w:t>收费亭做好防尘措施，损坏及时修复；</w:t>
      </w:r>
    </w:p>
    <w:p w14:paraId="2C51385C">
      <w:pPr>
        <w:pStyle w:val="11"/>
        <w:widowControl/>
        <w:numPr>
          <w:ilvl w:val="0"/>
          <w:numId w:val="39"/>
        </w:numPr>
        <w:ind w:left="0" w:leftChars="0" w:firstLine="480" w:firstLineChars="0"/>
        <w:rPr>
          <w:rFonts w:hint="eastAsia" w:ascii="宋体" w:hAnsi="宋体" w:eastAsia="宋体" w:cs="宋体"/>
          <w:b w:val="0"/>
        </w:rPr>
      </w:pPr>
      <w:r>
        <w:t>防静电地板出现破损、接地不良时，及时更换修复，确保平整、表面无破损、接地可靠；</w:t>
      </w:r>
    </w:p>
    <w:p w14:paraId="3040DA45">
      <w:pPr>
        <w:pStyle w:val="11"/>
        <w:widowControl/>
        <w:numPr>
          <w:ilvl w:val="0"/>
          <w:numId w:val="39"/>
        </w:numPr>
        <w:ind w:left="0" w:leftChars="0" w:firstLine="480" w:firstLineChars="0"/>
        <w:rPr>
          <w:rFonts w:hint="eastAsia" w:ascii="宋体" w:hAnsi="宋体" w:eastAsia="宋体" w:cs="宋体"/>
          <w:b w:val="0"/>
        </w:rPr>
      </w:pPr>
      <w:r>
        <w:t>机柜安装松动时，及时紧固维修；</w:t>
      </w:r>
    </w:p>
    <w:p w14:paraId="2C23FE02">
      <w:pPr>
        <w:pStyle w:val="11"/>
        <w:widowControl/>
        <w:numPr>
          <w:ilvl w:val="0"/>
          <w:numId w:val="37"/>
        </w:numPr>
        <w:topLinePunct w:val="0"/>
        <w:ind w:left="0" w:leftChars="0" w:firstLine="480" w:firstLineChars="0"/>
        <w:rPr>
          <w:rFonts w:hint="eastAsia" w:ascii="宋体" w:hAnsi="宋体" w:eastAsia="宋体" w:cs="宋体"/>
          <w:b w:val="0"/>
        </w:rPr>
      </w:pPr>
      <w:r>
        <w:t>视频数据光端机、视频矩阵、录像系统、监视器、电视墙等 CCTV 系统:</w:t>
      </w:r>
    </w:p>
    <w:p w14:paraId="5EDC3931">
      <w:pPr>
        <w:pStyle w:val="11"/>
        <w:widowControl/>
        <w:numPr>
          <w:ilvl w:val="0"/>
          <w:numId w:val="40"/>
        </w:numPr>
        <w:ind w:left="0" w:leftChars="0" w:firstLine="480" w:firstLineChars="0"/>
        <w:rPr>
          <w:rFonts w:hint="eastAsia" w:ascii="宋体" w:hAnsi="宋体" w:eastAsia="宋体" w:cs="宋体"/>
          <w:b w:val="0"/>
        </w:rPr>
      </w:pPr>
      <w:r>
        <w:t>图像维修后清晰、无抖动；</w:t>
      </w:r>
    </w:p>
    <w:p w14:paraId="65972CF7">
      <w:pPr>
        <w:pStyle w:val="11"/>
        <w:widowControl/>
        <w:numPr>
          <w:ilvl w:val="0"/>
          <w:numId w:val="40"/>
        </w:numPr>
        <w:ind w:left="0" w:leftChars="0" w:firstLine="480" w:firstLineChars="0"/>
        <w:rPr>
          <w:rFonts w:hint="eastAsia" w:ascii="宋体" w:hAnsi="宋体" w:eastAsia="宋体" w:cs="宋体"/>
          <w:b w:val="0"/>
        </w:rPr>
      </w:pPr>
      <w:r>
        <w:t>视频矩阵功能维修后恢复正常；</w:t>
      </w:r>
    </w:p>
    <w:p w14:paraId="4A4C2D63">
      <w:pPr>
        <w:pStyle w:val="11"/>
        <w:widowControl/>
        <w:numPr>
          <w:ilvl w:val="0"/>
          <w:numId w:val="40"/>
        </w:numPr>
        <w:ind w:left="0" w:leftChars="0" w:firstLine="480" w:firstLineChars="0"/>
        <w:rPr>
          <w:rFonts w:hint="eastAsia" w:ascii="宋体" w:hAnsi="宋体" w:eastAsia="宋体" w:cs="宋体"/>
          <w:b w:val="0"/>
        </w:rPr>
      </w:pPr>
      <w:r>
        <w:t>录像清晰，满足运营管理需求；</w:t>
      </w:r>
    </w:p>
    <w:p w14:paraId="770AE5D7">
      <w:pPr>
        <w:pStyle w:val="11"/>
        <w:widowControl/>
        <w:numPr>
          <w:ilvl w:val="0"/>
          <w:numId w:val="37"/>
        </w:numPr>
        <w:topLinePunct w:val="0"/>
        <w:ind w:left="0" w:leftChars="0" w:firstLine="480" w:firstLineChars="0"/>
        <w:rPr>
          <w:rFonts w:hint="eastAsia" w:ascii="宋体" w:hAnsi="宋体" w:eastAsia="宋体" w:cs="宋体"/>
          <w:b w:val="0"/>
        </w:rPr>
      </w:pPr>
      <w:r>
        <w:t>对讲系统通话功能维修后正常，声音清晰，记录保存正常；</w:t>
      </w:r>
    </w:p>
    <w:p w14:paraId="0ADE89F5">
      <w:pPr>
        <w:pStyle w:val="11"/>
        <w:widowControl/>
        <w:numPr>
          <w:ilvl w:val="0"/>
          <w:numId w:val="37"/>
        </w:numPr>
        <w:topLinePunct w:val="0"/>
        <w:ind w:left="0" w:leftChars="0" w:firstLine="480" w:firstLineChars="0"/>
        <w:rPr>
          <w:rFonts w:hint="eastAsia" w:ascii="宋体" w:hAnsi="宋体" w:eastAsia="宋体" w:cs="宋体"/>
          <w:b w:val="0"/>
        </w:rPr>
      </w:pPr>
      <w:r>
        <w:t>亭内设备维修后无积尘，亭外整洁、设备无锈蚀；</w:t>
      </w:r>
    </w:p>
    <w:p w14:paraId="0142A98F">
      <w:pPr>
        <w:pStyle w:val="11"/>
        <w:widowControl/>
        <w:numPr>
          <w:ilvl w:val="0"/>
          <w:numId w:val="37"/>
        </w:numPr>
        <w:topLinePunct w:val="0"/>
        <w:ind w:left="0" w:leftChars="0" w:firstLine="480" w:firstLineChars="0"/>
        <w:rPr>
          <w:rFonts w:hint="eastAsia" w:ascii="宋体" w:hAnsi="宋体" w:eastAsia="宋体" w:cs="宋体"/>
          <w:b w:val="0"/>
        </w:rPr>
      </w:pPr>
      <w:r>
        <w:t>线缆连接维修后良好可靠，无松脱、老化，接头无锈蚀，接插件可靠；</w:t>
      </w:r>
    </w:p>
    <w:p w14:paraId="67277A45">
      <w:pPr>
        <w:pStyle w:val="11"/>
        <w:widowControl/>
        <w:numPr>
          <w:ilvl w:val="0"/>
          <w:numId w:val="37"/>
        </w:numPr>
        <w:topLinePunct w:val="0"/>
        <w:ind w:left="0" w:leftChars="0" w:firstLine="480" w:firstLineChars="0"/>
        <w:rPr>
          <w:rFonts w:hint="eastAsia" w:ascii="宋体" w:hAnsi="宋体" w:eastAsia="宋体" w:cs="宋体"/>
          <w:b w:val="0"/>
        </w:rPr>
      </w:pPr>
      <w:r>
        <w:t>设备外壳均可靠接地，维修后接地电阻符合第 6 章的有关规定。</w:t>
      </w:r>
    </w:p>
    <w:p w14:paraId="107C0CEE">
      <w:pPr>
        <w:pStyle w:val="3"/>
        <w:widowControl/>
        <w:numPr>
          <w:ilvl w:val="0"/>
          <w:numId w:val="34"/>
        </w:numPr>
        <w:ind w:left="0" w:leftChars="0" w:firstLine="0" w:firstLineChars="0"/>
        <w:rPr>
          <w:rFonts w:hint="eastAsia" w:ascii="黑体" w:hAnsi="黑体" w:eastAsia="黑体" w:cs="黑体"/>
          <w:b w:val="0"/>
        </w:rPr>
      </w:pPr>
      <w:r>
        <w:t>收费车道亭内设备</w:t>
      </w:r>
    </w:p>
    <w:p w14:paraId="35DD3C4F">
      <w:pPr>
        <w:pStyle w:val="11"/>
        <w:widowControl/>
        <w:numPr>
          <w:ilvl w:val="0"/>
          <w:numId w:val="41"/>
        </w:numPr>
        <w:ind w:left="0" w:leftChars="0" w:firstLine="480" w:firstLineChars="0"/>
        <w:rPr>
          <w:rFonts w:hint="eastAsia" w:ascii="宋体" w:hAnsi="宋体" w:eastAsia="宋体" w:cs="宋体"/>
          <w:b w:val="0"/>
        </w:rPr>
      </w:pPr>
      <w:r>
        <w:t>收费车道亭内包括工控机、IC 卡读写器、票据打印机、亭内摄像机、字符叠加器、车道集线器、光端机、专用键盘、显示器、报警开关及收费操作台等设备，其主要维修内容如下:</w:t>
      </w:r>
    </w:p>
    <w:p w14:paraId="2380ACE4">
      <w:pPr>
        <w:pStyle w:val="11"/>
        <w:widowControl/>
        <w:numPr>
          <w:ilvl w:val="0"/>
          <w:numId w:val="42"/>
        </w:numPr>
        <w:topLinePunct w:val="0"/>
        <w:ind w:left="0" w:leftChars="0" w:firstLine="480" w:firstLineChars="0"/>
        <w:rPr>
          <w:rFonts w:hint="eastAsia" w:ascii="宋体" w:hAnsi="宋体" w:eastAsia="宋体" w:cs="宋体"/>
          <w:b w:val="0"/>
        </w:rPr>
      </w:pPr>
      <w:r>
        <w:t>检查工控机、亭内摄像机、字符叠加器、车道集线器、光端机、专用键盘、显示器、IC 卡读写器、票据打印机及其缆线、接插件，发现故障及时修复；</w:t>
      </w:r>
    </w:p>
    <w:p w14:paraId="0F38E0EC">
      <w:pPr>
        <w:pStyle w:val="11"/>
        <w:widowControl/>
        <w:numPr>
          <w:ilvl w:val="0"/>
          <w:numId w:val="42"/>
        </w:numPr>
        <w:topLinePunct w:val="0"/>
        <w:ind w:left="0" w:leftChars="0" w:firstLine="480" w:firstLineChars="0"/>
        <w:rPr>
          <w:rFonts w:hint="eastAsia" w:ascii="宋体" w:hAnsi="宋体" w:eastAsia="宋体" w:cs="宋体"/>
          <w:b w:val="0"/>
        </w:rPr>
      </w:pPr>
      <w:r>
        <w:t>做好专用键盘、显示器、IC 卡读写器、票据打印机等桌面设备的防水、防尘故障预防与维修；</w:t>
      </w:r>
    </w:p>
    <w:p w14:paraId="186266BA">
      <w:pPr>
        <w:pStyle w:val="11"/>
        <w:widowControl/>
        <w:numPr>
          <w:ilvl w:val="0"/>
          <w:numId w:val="42"/>
        </w:numPr>
        <w:topLinePunct w:val="0"/>
        <w:ind w:left="0" w:leftChars="0" w:firstLine="480" w:firstLineChars="0"/>
        <w:rPr>
          <w:rFonts w:hint="eastAsia" w:ascii="宋体" w:hAnsi="宋体" w:eastAsia="宋体" w:cs="宋体"/>
          <w:b w:val="0"/>
        </w:rPr>
      </w:pPr>
      <w:r>
        <w:t>对设备进行保洁，同步排查积尘引发的故障；</w:t>
      </w:r>
    </w:p>
    <w:p w14:paraId="54A62129">
      <w:pPr>
        <w:pStyle w:val="11"/>
        <w:widowControl/>
        <w:numPr>
          <w:ilvl w:val="0"/>
          <w:numId w:val="42"/>
        </w:numPr>
        <w:topLinePunct w:val="0"/>
        <w:ind w:left="0" w:leftChars="0" w:firstLine="480" w:firstLineChars="0"/>
        <w:rPr>
          <w:rFonts w:hint="eastAsia" w:ascii="宋体" w:hAnsi="宋体" w:eastAsia="宋体" w:cs="宋体"/>
          <w:b w:val="0"/>
        </w:rPr>
      </w:pPr>
      <w:r>
        <w:t>维护或更换通行券打印机色带，确保打印正常；</w:t>
      </w:r>
    </w:p>
    <w:p w14:paraId="07B869FE">
      <w:pPr>
        <w:pStyle w:val="11"/>
        <w:widowControl/>
        <w:numPr>
          <w:ilvl w:val="0"/>
          <w:numId w:val="42"/>
        </w:numPr>
        <w:topLinePunct w:val="0"/>
        <w:ind w:left="0" w:leftChars="0" w:firstLine="480" w:firstLineChars="0"/>
        <w:rPr>
          <w:rFonts w:hint="eastAsia" w:ascii="宋体" w:hAnsi="宋体" w:eastAsia="宋体" w:cs="宋体"/>
          <w:b w:val="0"/>
        </w:rPr>
      </w:pPr>
      <w:r>
        <w:t>检查收费亭的通风、散热和报警装置，故障时及时维修；</w:t>
      </w:r>
    </w:p>
    <w:p w14:paraId="3CF3DD17">
      <w:pPr>
        <w:pStyle w:val="11"/>
        <w:widowControl/>
        <w:numPr>
          <w:ilvl w:val="0"/>
          <w:numId w:val="42"/>
        </w:numPr>
        <w:topLinePunct w:val="0"/>
        <w:ind w:left="0" w:leftChars="0" w:firstLine="480" w:firstLineChars="0"/>
        <w:rPr>
          <w:rFonts w:hint="eastAsia" w:ascii="宋体" w:hAnsi="宋体" w:eastAsia="宋体" w:cs="宋体"/>
          <w:b w:val="0"/>
        </w:rPr>
      </w:pPr>
      <w:r>
        <w:t>进行收费亭的清洁、除尘，排查环境引发的设备故障。</w:t>
      </w:r>
    </w:p>
    <w:p w14:paraId="316E4AFF">
      <w:pPr>
        <w:pStyle w:val="11"/>
        <w:widowControl/>
        <w:numPr>
          <w:ilvl w:val="0"/>
          <w:numId w:val="41"/>
        </w:numPr>
        <w:ind w:left="0" w:leftChars="0" w:firstLine="480" w:firstLineChars="0"/>
        <w:rPr>
          <w:rFonts w:hint="eastAsia" w:ascii="宋体" w:hAnsi="宋体" w:eastAsia="宋体" w:cs="宋体"/>
          <w:b w:val="0"/>
        </w:rPr>
      </w:pPr>
      <w:r>
        <w:t>收费车道亭内设备维修的主要项目和周期表见表 2.2.2</w:t>
      </w:r>
    </w:p>
    <w:p w14:paraId="0E70228E">
      <w:pPr>
        <w:pStyle w:val="23"/>
        <w:widowControl/>
      </w:pPr>
      <w:r>
        <w:t>表 2.2.2 收费车道亭内设备维修的主要项目和周期</w:t>
      </w:r>
    </w:p>
    <w:p w14:paraId="36F3D5FD">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5"/>
        <w:gridCol w:w="1854"/>
        <w:gridCol w:w="811"/>
        <w:gridCol w:w="5899"/>
      </w:tblGrid>
      <w:tr w14:paraId="04838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5"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66EB2D5">
            <w:pPr>
              <w:pStyle w:val="21"/>
              <w:snapToGrid w:val="0"/>
              <w:spacing w:line="240" w:lineRule="auto"/>
              <w:ind w:left="0" w:leftChars="0" w:right="0" w:rightChars="0" w:firstLine="0" w:firstLineChars="0"/>
              <w:jc w:val="center"/>
              <w:rPr>
                <w:b/>
              </w:rPr>
            </w:pPr>
            <w:r>
              <w:rPr>
                <w:b/>
              </w:rPr>
              <w:t>序号</w:t>
            </w:r>
          </w:p>
        </w:tc>
        <w:tc>
          <w:tcPr>
            <w:tcW w:w="1001"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25B110">
            <w:pPr>
              <w:pStyle w:val="21"/>
              <w:snapToGrid w:val="0"/>
              <w:spacing w:line="240" w:lineRule="auto"/>
              <w:ind w:left="0" w:leftChars="0" w:right="0" w:rightChars="0" w:firstLine="0" w:firstLineChars="0"/>
              <w:jc w:val="center"/>
              <w:rPr>
                <w:b/>
              </w:rPr>
            </w:pPr>
            <w:r>
              <w:rPr>
                <w:b/>
              </w:rPr>
              <w:t>项目</w:t>
            </w:r>
          </w:p>
        </w:tc>
        <w:tc>
          <w:tcPr>
            <w:tcW w:w="438"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BB5DBC0">
            <w:pPr>
              <w:pStyle w:val="21"/>
              <w:snapToGrid w:val="0"/>
              <w:spacing w:line="240" w:lineRule="auto"/>
              <w:ind w:left="0" w:leftChars="0" w:right="0" w:rightChars="0" w:firstLine="0" w:firstLineChars="0"/>
              <w:jc w:val="center"/>
              <w:rPr>
                <w:b/>
              </w:rPr>
            </w:pPr>
            <w:r>
              <w:rPr>
                <w:b/>
              </w:rPr>
              <w:t>周期</w:t>
            </w:r>
          </w:p>
        </w:tc>
        <w:tc>
          <w:tcPr>
            <w:tcW w:w="3184"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A12B756">
            <w:pPr>
              <w:pStyle w:val="21"/>
              <w:snapToGrid w:val="0"/>
              <w:spacing w:line="240" w:lineRule="auto"/>
              <w:ind w:left="0" w:leftChars="0" w:right="0" w:rightChars="0" w:firstLine="0" w:firstLineChars="0"/>
              <w:jc w:val="center"/>
              <w:rPr>
                <w:b/>
              </w:rPr>
            </w:pPr>
            <w:r>
              <w:rPr>
                <w:b/>
              </w:rPr>
              <w:t>备注</w:t>
            </w:r>
          </w:p>
        </w:tc>
      </w:tr>
      <w:tr w14:paraId="580CC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8405D4E">
            <w:pPr>
              <w:pStyle w:val="21"/>
              <w:snapToGrid w:val="0"/>
              <w:spacing w:line="240" w:lineRule="auto"/>
              <w:ind w:left="0" w:leftChars="0" w:right="0" w:rightChars="0" w:firstLine="0" w:firstLineChars="0"/>
              <w:jc w:val="center"/>
            </w:pPr>
            <w:r>
              <w:t>1</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B54D976">
            <w:pPr>
              <w:pStyle w:val="21"/>
              <w:snapToGrid w:val="0"/>
              <w:spacing w:line="240" w:lineRule="auto"/>
              <w:ind w:left="0" w:leftChars="0" w:right="0" w:rightChars="0" w:firstLine="0" w:firstLineChars="0"/>
              <w:jc w:val="left"/>
            </w:pPr>
            <w:r>
              <w:t>收费亭及设备除尘及故障排查</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ACDE9CC">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7417F5B">
            <w:pPr>
              <w:pStyle w:val="21"/>
              <w:snapToGrid w:val="0"/>
              <w:spacing w:line="240" w:lineRule="auto"/>
              <w:ind w:left="0" w:leftChars="0" w:right="0" w:rightChars="0" w:firstLine="0" w:firstLineChars="0"/>
              <w:jc w:val="left"/>
            </w:pPr>
            <w:r>
              <w:t>保洁同时排查设备故障</w:t>
            </w:r>
          </w:p>
        </w:tc>
      </w:tr>
      <w:tr w14:paraId="0252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ACCB0C8">
            <w:pPr>
              <w:pStyle w:val="21"/>
              <w:snapToGrid w:val="0"/>
              <w:spacing w:line="240" w:lineRule="auto"/>
              <w:ind w:left="0" w:leftChars="0" w:right="0" w:rightChars="0" w:firstLine="0" w:firstLineChars="0"/>
              <w:jc w:val="center"/>
            </w:pPr>
            <w:r>
              <w:t>2</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4D9989C">
            <w:pPr>
              <w:pStyle w:val="21"/>
              <w:snapToGrid w:val="0"/>
              <w:spacing w:line="240" w:lineRule="auto"/>
              <w:ind w:left="0" w:leftChars="0" w:right="0" w:rightChars="0" w:firstLine="0" w:firstLineChars="0"/>
              <w:jc w:val="left"/>
            </w:pPr>
            <w:r>
              <w:t>报警装置故障维修</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524A2AE">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932E6CB">
            <w:pPr>
              <w:pStyle w:val="21"/>
              <w:snapToGrid w:val="0"/>
              <w:spacing w:line="240" w:lineRule="auto"/>
              <w:ind w:left="0" w:leftChars="0" w:right="0" w:rightChars="0" w:firstLine="0" w:firstLineChars="0"/>
              <w:jc w:val="left"/>
            </w:pPr>
            <w:r>
              <w:t>检查并修复报警失灵、误报等问题</w:t>
            </w:r>
          </w:p>
        </w:tc>
      </w:tr>
      <w:tr w14:paraId="2B08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7AE78BC">
            <w:pPr>
              <w:pStyle w:val="21"/>
              <w:snapToGrid w:val="0"/>
              <w:spacing w:line="240" w:lineRule="auto"/>
              <w:ind w:left="0" w:leftChars="0" w:right="0" w:rightChars="0" w:firstLine="0" w:firstLineChars="0"/>
              <w:jc w:val="center"/>
            </w:pPr>
            <w:r>
              <w:t>3</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14371DC">
            <w:pPr>
              <w:pStyle w:val="21"/>
              <w:snapToGrid w:val="0"/>
              <w:spacing w:line="240" w:lineRule="auto"/>
              <w:ind w:left="0" w:leftChars="0" w:right="0" w:rightChars="0" w:firstLine="0" w:firstLineChars="0"/>
              <w:jc w:val="left"/>
            </w:pPr>
            <w:r>
              <w:t>摄像机保洁及故障维修</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9EA6BB3">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4E53AF0">
            <w:pPr>
              <w:pStyle w:val="21"/>
              <w:snapToGrid w:val="0"/>
              <w:spacing w:line="240" w:lineRule="auto"/>
              <w:ind w:left="0" w:leftChars="0" w:right="0" w:rightChars="0" w:firstLine="0" w:firstLineChars="0"/>
              <w:jc w:val="left"/>
            </w:pPr>
            <w:r>
              <w:t>清洁镜头、机身除尘，修复图像模糊等问题</w:t>
            </w:r>
          </w:p>
        </w:tc>
      </w:tr>
      <w:tr w14:paraId="16456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5D1793A">
            <w:pPr>
              <w:pStyle w:val="21"/>
              <w:snapToGrid w:val="0"/>
              <w:spacing w:line="240" w:lineRule="auto"/>
              <w:ind w:left="0" w:leftChars="0" w:right="0" w:rightChars="0" w:firstLine="0" w:firstLineChars="0"/>
              <w:jc w:val="center"/>
            </w:pPr>
            <w:r>
              <w:t>4</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252501A">
            <w:pPr>
              <w:pStyle w:val="21"/>
              <w:snapToGrid w:val="0"/>
              <w:spacing w:line="240" w:lineRule="auto"/>
              <w:ind w:left="0" w:leftChars="0" w:right="0" w:rightChars="0" w:firstLine="0" w:firstLineChars="0"/>
              <w:jc w:val="left"/>
            </w:pPr>
            <w:r>
              <w:t>工控机故障维修</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3635077">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0679101">
            <w:pPr>
              <w:pStyle w:val="21"/>
              <w:snapToGrid w:val="0"/>
              <w:spacing w:line="240" w:lineRule="auto"/>
              <w:ind w:left="0" w:leftChars="0" w:right="0" w:rightChars="0" w:firstLine="0" w:firstLineChars="0"/>
              <w:jc w:val="left"/>
            </w:pPr>
            <w:r>
              <w:t>1) 月：箱内除尘、风扇清洁；2) 季：工控机空气过滤器清洁；3) 年：工控机空气过滤器更换；4) 年：接插件紧固、接口清洁 2 次</w:t>
            </w:r>
          </w:p>
        </w:tc>
      </w:tr>
      <w:tr w14:paraId="1BD3A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ACE4EE1">
            <w:pPr>
              <w:pStyle w:val="21"/>
              <w:snapToGrid w:val="0"/>
              <w:spacing w:line="240" w:lineRule="auto"/>
              <w:ind w:left="0" w:leftChars="0" w:right="0" w:rightChars="0" w:firstLine="0" w:firstLineChars="0"/>
              <w:jc w:val="center"/>
            </w:pPr>
            <w:r>
              <w:t>5</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8E15E4D">
            <w:pPr>
              <w:pStyle w:val="21"/>
              <w:snapToGrid w:val="0"/>
              <w:spacing w:line="240" w:lineRule="auto"/>
              <w:ind w:left="0" w:leftChars="0" w:right="0" w:rightChars="0" w:firstLine="0" w:firstLineChars="0"/>
              <w:jc w:val="left"/>
            </w:pPr>
            <w:r>
              <w:t>线路检查、接插件维修</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81A2027">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FF46C39">
            <w:pPr>
              <w:pStyle w:val="21"/>
              <w:snapToGrid w:val="0"/>
              <w:spacing w:line="240" w:lineRule="auto"/>
              <w:ind w:left="0" w:leftChars="0" w:right="0" w:rightChars="0" w:firstLine="0" w:firstLineChars="0"/>
              <w:jc w:val="left"/>
            </w:pPr>
            <w:r>
              <w:t>观察、调整，修复松动、接触不良问题</w:t>
            </w:r>
          </w:p>
        </w:tc>
      </w:tr>
      <w:tr w14:paraId="4661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7B01F4F">
            <w:pPr>
              <w:pStyle w:val="21"/>
              <w:snapToGrid w:val="0"/>
              <w:spacing w:line="240" w:lineRule="auto"/>
              <w:ind w:left="0" w:leftChars="0" w:right="0" w:rightChars="0" w:firstLine="0" w:firstLineChars="0"/>
              <w:jc w:val="center"/>
            </w:pPr>
            <w:r>
              <w:t>6</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1115664">
            <w:pPr>
              <w:pStyle w:val="21"/>
              <w:snapToGrid w:val="0"/>
              <w:spacing w:line="240" w:lineRule="auto"/>
              <w:ind w:left="0" w:leftChars="0" w:right="0" w:rightChars="0" w:firstLine="0" w:firstLineChars="0"/>
              <w:jc w:val="left"/>
            </w:pPr>
            <w:r>
              <w:t>数据保存、备份故障维修</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837594B">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A1CE7C4">
            <w:pPr>
              <w:pStyle w:val="21"/>
              <w:snapToGrid w:val="0"/>
              <w:spacing w:line="240" w:lineRule="auto"/>
              <w:ind w:left="0" w:leftChars="0" w:right="0" w:rightChars="0" w:firstLine="0" w:firstLineChars="0"/>
              <w:jc w:val="left"/>
            </w:pPr>
            <w:r>
              <w:t>对各种存储设备进行检查，修复数据无法备份等问题</w:t>
            </w:r>
          </w:p>
        </w:tc>
      </w:tr>
      <w:tr w14:paraId="70D25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338D67C">
            <w:pPr>
              <w:pStyle w:val="21"/>
              <w:snapToGrid w:val="0"/>
              <w:spacing w:line="240" w:lineRule="auto"/>
              <w:ind w:left="0" w:leftChars="0" w:right="0" w:rightChars="0" w:firstLine="0" w:firstLineChars="0"/>
              <w:jc w:val="center"/>
            </w:pPr>
            <w:r>
              <w:t>7</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C5472CB">
            <w:pPr>
              <w:pStyle w:val="21"/>
              <w:snapToGrid w:val="0"/>
              <w:spacing w:line="240" w:lineRule="auto"/>
              <w:ind w:left="0" w:leftChars="0" w:right="0" w:rightChars="0" w:firstLine="0" w:firstLineChars="0"/>
              <w:jc w:val="left"/>
            </w:pPr>
            <w:r>
              <w:t>通风设备故障维修</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ABA7BB9">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9BF67E7">
            <w:pPr>
              <w:pStyle w:val="21"/>
              <w:snapToGrid w:val="0"/>
              <w:spacing w:line="240" w:lineRule="auto"/>
              <w:ind w:left="0" w:leftChars="0" w:right="0" w:rightChars="0" w:firstLine="0" w:firstLineChars="0"/>
              <w:jc w:val="left"/>
            </w:pPr>
            <w:r>
              <w:t>检查并修复通风不良、风机故障等问题</w:t>
            </w:r>
          </w:p>
        </w:tc>
      </w:tr>
      <w:tr w14:paraId="4085A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72F23FE">
            <w:pPr>
              <w:pStyle w:val="21"/>
              <w:snapToGrid w:val="0"/>
              <w:spacing w:line="240" w:lineRule="auto"/>
              <w:ind w:left="0" w:leftChars="0" w:right="0" w:rightChars="0" w:firstLine="0" w:firstLineChars="0"/>
              <w:jc w:val="center"/>
            </w:pPr>
            <w:r>
              <w:t>8</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D41266">
            <w:pPr>
              <w:pStyle w:val="21"/>
              <w:snapToGrid w:val="0"/>
              <w:spacing w:line="240" w:lineRule="auto"/>
              <w:ind w:left="0" w:leftChars="0" w:right="0" w:rightChars="0" w:firstLine="0" w:firstLineChars="0"/>
              <w:jc w:val="left"/>
            </w:pPr>
            <w:r>
              <w:t>计算机软件功能故障维修测试</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B79F070">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8E5DA37">
            <w:pPr>
              <w:pStyle w:val="21"/>
              <w:snapToGrid w:val="0"/>
              <w:spacing w:line="240" w:lineRule="auto"/>
              <w:ind w:left="0" w:leftChars="0" w:right="0" w:rightChars="0" w:firstLine="0" w:firstLineChars="0"/>
              <w:jc w:val="left"/>
            </w:pPr>
            <w:r>
              <w:t>测试并修复软件漏洞、功能失效等问题</w:t>
            </w:r>
          </w:p>
        </w:tc>
      </w:tr>
      <w:tr w14:paraId="4469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AC213CC">
            <w:pPr>
              <w:pStyle w:val="21"/>
              <w:snapToGrid w:val="0"/>
              <w:spacing w:line="240" w:lineRule="auto"/>
              <w:ind w:left="0" w:leftChars="0" w:right="0" w:rightChars="0" w:firstLine="0" w:firstLineChars="0"/>
              <w:jc w:val="center"/>
            </w:pPr>
            <w:r>
              <w:t>9</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73B1BFD">
            <w:pPr>
              <w:pStyle w:val="21"/>
              <w:snapToGrid w:val="0"/>
              <w:spacing w:line="240" w:lineRule="auto"/>
              <w:ind w:left="0" w:leftChars="0" w:right="0" w:rightChars="0" w:firstLine="0" w:firstLineChars="0"/>
              <w:jc w:val="left"/>
            </w:pPr>
            <w:r>
              <w:t>计算机内部清洁及故障排查</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C8D21D6">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0525CEF">
            <w:pPr>
              <w:pStyle w:val="21"/>
              <w:snapToGrid w:val="0"/>
              <w:spacing w:line="240" w:lineRule="auto"/>
              <w:ind w:left="0" w:leftChars="0" w:right="0" w:rightChars="0" w:firstLine="0" w:firstLineChars="0"/>
              <w:jc w:val="left"/>
            </w:pPr>
            <w:r>
              <w:t>保洁同时排查内部部件故障</w:t>
            </w:r>
          </w:p>
        </w:tc>
      </w:tr>
      <w:tr w14:paraId="7A30E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B20FFDC">
            <w:pPr>
              <w:pStyle w:val="21"/>
              <w:snapToGrid w:val="0"/>
              <w:spacing w:line="240" w:lineRule="auto"/>
              <w:ind w:left="0" w:leftChars="0" w:right="0" w:rightChars="0" w:firstLine="0" w:firstLineChars="0"/>
              <w:jc w:val="center"/>
            </w:pPr>
            <w:r>
              <w:t>10</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67C940A">
            <w:pPr>
              <w:pStyle w:val="21"/>
              <w:snapToGrid w:val="0"/>
              <w:spacing w:line="240" w:lineRule="auto"/>
              <w:ind w:left="0" w:leftChars="0" w:right="0" w:rightChars="0" w:firstLine="0" w:firstLineChars="0"/>
              <w:jc w:val="left"/>
            </w:pPr>
            <w:r>
              <w:t>票据打印机故障维修</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CC5B79">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B17B8AB">
            <w:pPr>
              <w:pStyle w:val="21"/>
              <w:snapToGrid w:val="0"/>
              <w:spacing w:line="240" w:lineRule="auto"/>
              <w:ind w:left="0" w:leftChars="0" w:right="0" w:rightChars="0" w:firstLine="0" w:firstLineChars="0"/>
              <w:jc w:val="left"/>
            </w:pPr>
            <w:r>
              <w:t>清洁内部，及时更换色带，修复卡纸、打印不清等问题</w:t>
            </w:r>
          </w:p>
        </w:tc>
      </w:tr>
      <w:tr w14:paraId="5766B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B3FBEB8">
            <w:pPr>
              <w:pStyle w:val="21"/>
              <w:snapToGrid w:val="0"/>
              <w:spacing w:line="240" w:lineRule="auto"/>
              <w:ind w:left="0" w:leftChars="0" w:right="0" w:rightChars="0" w:firstLine="0" w:firstLineChars="0"/>
              <w:jc w:val="center"/>
            </w:pPr>
            <w:r>
              <w:t>11</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A700DD9">
            <w:pPr>
              <w:pStyle w:val="21"/>
              <w:snapToGrid w:val="0"/>
              <w:spacing w:line="240" w:lineRule="auto"/>
              <w:ind w:left="0" w:leftChars="0" w:right="0" w:rightChars="0" w:firstLine="0" w:firstLineChars="0"/>
              <w:jc w:val="left"/>
            </w:pPr>
            <w:r>
              <w:t>专用键盘内部触点清洁维修</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D898A35">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7E1BE5C">
            <w:pPr>
              <w:pStyle w:val="21"/>
              <w:snapToGrid w:val="0"/>
              <w:spacing w:line="240" w:lineRule="auto"/>
              <w:ind w:left="0" w:leftChars="0" w:right="0" w:rightChars="0" w:firstLine="0" w:firstLineChars="0"/>
              <w:jc w:val="left"/>
            </w:pPr>
            <w:r>
              <w:t>清洁并修复按键失灵问题</w:t>
            </w:r>
          </w:p>
        </w:tc>
      </w:tr>
      <w:tr w14:paraId="61145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A9C6710">
            <w:pPr>
              <w:pStyle w:val="21"/>
              <w:snapToGrid w:val="0"/>
              <w:spacing w:line="240" w:lineRule="auto"/>
              <w:ind w:left="0" w:leftChars="0" w:right="0" w:rightChars="0" w:firstLine="0" w:firstLineChars="0"/>
              <w:jc w:val="center"/>
            </w:pPr>
            <w:r>
              <w:t>12</w:t>
            </w:r>
          </w:p>
        </w:tc>
        <w:tc>
          <w:tcPr>
            <w:tcW w:w="100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804774F">
            <w:pPr>
              <w:pStyle w:val="21"/>
              <w:snapToGrid w:val="0"/>
              <w:spacing w:line="240" w:lineRule="auto"/>
              <w:ind w:left="0" w:leftChars="0" w:right="0" w:rightChars="0" w:firstLine="0" w:firstLineChars="0"/>
              <w:jc w:val="left"/>
            </w:pPr>
            <w:r>
              <w:t>外部设备信号传输功能维修测试</w:t>
            </w:r>
          </w:p>
        </w:tc>
        <w:tc>
          <w:tcPr>
            <w:tcW w:w="438"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9EACCFF">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7775717">
            <w:pPr>
              <w:pStyle w:val="21"/>
              <w:snapToGrid w:val="0"/>
              <w:spacing w:line="240" w:lineRule="auto"/>
              <w:ind w:left="0" w:leftChars="0" w:right="0" w:rightChars="0" w:firstLine="0" w:firstLineChars="0"/>
              <w:jc w:val="left"/>
            </w:pPr>
            <w:r>
              <w:t>测试并修复信号传输异常问题</w:t>
            </w:r>
          </w:p>
        </w:tc>
      </w:tr>
      <w:tr w14:paraId="54DDB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0CBFF715">
            <w:pPr>
              <w:pStyle w:val="21"/>
              <w:snapToGrid w:val="0"/>
              <w:spacing w:line="240" w:lineRule="auto"/>
              <w:ind w:left="0" w:leftChars="0" w:right="0" w:rightChars="0" w:firstLine="0" w:firstLineChars="0"/>
              <w:jc w:val="center"/>
            </w:pPr>
            <w:r>
              <w:t>13</w:t>
            </w:r>
          </w:p>
        </w:tc>
        <w:tc>
          <w:tcPr>
            <w:tcW w:w="1001"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BEC139E">
            <w:pPr>
              <w:pStyle w:val="21"/>
              <w:snapToGrid w:val="0"/>
              <w:spacing w:line="240" w:lineRule="auto"/>
              <w:ind w:left="0" w:leftChars="0" w:right="0" w:rightChars="0" w:firstLine="0" w:firstLineChars="0"/>
              <w:jc w:val="left"/>
            </w:pPr>
            <w:r>
              <w:t>接地电阻异常维修测试</w:t>
            </w:r>
          </w:p>
        </w:tc>
        <w:tc>
          <w:tcPr>
            <w:tcW w:w="438"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130E6C99">
            <w:pPr>
              <w:pStyle w:val="21"/>
              <w:snapToGrid w:val="0"/>
              <w:spacing w:line="240" w:lineRule="auto"/>
              <w:ind w:left="0" w:leftChars="0" w:right="0" w:rightChars="0" w:firstLine="0" w:firstLineChars="0"/>
              <w:jc w:val="left"/>
            </w:pPr>
            <w:r>
              <w:rPr>
                <w:rFonts w:hint="eastAsia"/>
                <w:lang w:val="en-US" w:eastAsia="zh-CN"/>
              </w:rPr>
              <w:t>次</w:t>
            </w:r>
          </w:p>
        </w:tc>
        <w:tc>
          <w:tcPr>
            <w:tcW w:w="3184"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6485182B">
            <w:pPr>
              <w:pStyle w:val="21"/>
              <w:snapToGrid w:val="0"/>
              <w:spacing w:line="240" w:lineRule="auto"/>
              <w:ind w:left="0" w:leftChars="0" w:right="0" w:rightChars="0" w:firstLine="0" w:firstLineChars="0"/>
              <w:jc w:val="left"/>
            </w:pPr>
            <w:r>
              <w:t>用接地电阻测定仪测试，修复接地故障</w:t>
            </w:r>
          </w:p>
        </w:tc>
      </w:tr>
    </w:tbl>
    <w:p w14:paraId="7838E7E1">
      <w:pPr>
        <w:pStyle w:val="11"/>
        <w:widowControl/>
        <w:numPr>
          <w:ilvl w:val="0"/>
          <w:numId w:val="41"/>
        </w:numPr>
        <w:ind w:left="0" w:leftChars="0" w:firstLine="480" w:firstLineChars="0"/>
        <w:rPr>
          <w:rFonts w:hint="eastAsia" w:ascii="宋体" w:hAnsi="宋体" w:eastAsia="宋体" w:cs="宋体"/>
          <w:b w:val="0"/>
        </w:rPr>
      </w:pPr>
      <w:r>
        <w:t>维修标准</w:t>
      </w:r>
    </w:p>
    <w:p w14:paraId="385D0C84">
      <w:pPr>
        <w:pStyle w:val="11"/>
        <w:widowControl/>
        <w:numPr>
          <w:ilvl w:val="0"/>
          <w:numId w:val="43"/>
        </w:numPr>
        <w:topLinePunct w:val="0"/>
        <w:ind w:left="0" w:leftChars="0" w:firstLine="480" w:firstLineChars="0"/>
        <w:rPr>
          <w:rFonts w:hint="eastAsia" w:ascii="宋体" w:hAnsi="宋体" w:eastAsia="宋体" w:cs="宋体"/>
          <w:b w:val="0"/>
        </w:rPr>
      </w:pPr>
      <w:r>
        <w:t>收费亭内设备维修后工作正常；</w:t>
      </w:r>
    </w:p>
    <w:p w14:paraId="662D83EB">
      <w:pPr>
        <w:pStyle w:val="11"/>
        <w:widowControl/>
        <w:numPr>
          <w:ilvl w:val="0"/>
          <w:numId w:val="43"/>
        </w:numPr>
        <w:topLinePunct w:val="0"/>
        <w:ind w:left="0" w:leftChars="0" w:firstLine="480" w:firstLineChars="0"/>
        <w:rPr>
          <w:rFonts w:hint="eastAsia" w:ascii="宋体" w:hAnsi="宋体" w:eastAsia="宋体" w:cs="宋体"/>
          <w:b w:val="0"/>
        </w:rPr>
      </w:pPr>
      <w:r>
        <w:t>工控机维修后能独立运行，并能对检测器工作状态进行自动监视；</w:t>
      </w:r>
    </w:p>
    <w:p w14:paraId="51FD0FB4">
      <w:pPr>
        <w:pStyle w:val="11"/>
        <w:widowControl/>
        <w:numPr>
          <w:ilvl w:val="0"/>
          <w:numId w:val="43"/>
        </w:numPr>
        <w:topLinePunct w:val="0"/>
        <w:ind w:left="0" w:leftChars="0" w:firstLine="480" w:firstLineChars="0"/>
        <w:rPr>
          <w:rFonts w:hint="eastAsia" w:ascii="宋体" w:hAnsi="宋体" w:eastAsia="宋体" w:cs="宋体"/>
          <w:b w:val="0"/>
        </w:rPr>
      </w:pPr>
      <w:r>
        <w:t>工控机维修后能及时、准确将收集、分析及储存收费车道的有关数据上传给收费站计算机设备；</w:t>
      </w:r>
    </w:p>
    <w:p w14:paraId="31A73DEE">
      <w:pPr>
        <w:pStyle w:val="11"/>
        <w:widowControl/>
        <w:numPr>
          <w:ilvl w:val="0"/>
          <w:numId w:val="43"/>
        </w:numPr>
        <w:topLinePunct w:val="0"/>
        <w:ind w:left="0" w:leftChars="0" w:firstLine="480" w:firstLineChars="0"/>
        <w:rPr>
          <w:rFonts w:hint="eastAsia" w:ascii="宋体" w:hAnsi="宋体" w:eastAsia="宋体" w:cs="宋体"/>
          <w:b w:val="0"/>
        </w:rPr>
      </w:pPr>
      <w:r>
        <w:t>车道收费软件功能维修后正常，符合使用要求；</w:t>
      </w:r>
    </w:p>
    <w:p w14:paraId="7265C857">
      <w:pPr>
        <w:pStyle w:val="11"/>
        <w:widowControl/>
        <w:numPr>
          <w:ilvl w:val="0"/>
          <w:numId w:val="43"/>
        </w:numPr>
        <w:topLinePunct w:val="0"/>
        <w:ind w:left="0" w:leftChars="0" w:firstLine="480" w:firstLineChars="0"/>
        <w:rPr>
          <w:rFonts w:hint="eastAsia" w:ascii="宋体" w:hAnsi="宋体" w:eastAsia="宋体" w:cs="宋体"/>
          <w:b w:val="0"/>
        </w:rPr>
      </w:pPr>
      <w:r>
        <w:t>收费车道终端显示器维修后显示清晰、亮度适当、视角合理；</w:t>
      </w:r>
    </w:p>
    <w:p w14:paraId="7A880BF9">
      <w:pPr>
        <w:pStyle w:val="11"/>
        <w:widowControl/>
        <w:numPr>
          <w:ilvl w:val="0"/>
          <w:numId w:val="43"/>
        </w:numPr>
        <w:topLinePunct w:val="0"/>
        <w:ind w:left="0" w:leftChars="0" w:firstLine="480" w:firstLineChars="0"/>
        <w:rPr>
          <w:rFonts w:hint="eastAsia" w:ascii="宋体" w:hAnsi="宋体" w:eastAsia="宋体" w:cs="宋体"/>
          <w:b w:val="0"/>
        </w:rPr>
      </w:pPr>
      <w:r>
        <w:t>键盘、IC 卡读写器等桌面设备的防水、防尘、防干扰措施维修后齐全有效；</w:t>
      </w:r>
    </w:p>
    <w:p w14:paraId="75879385">
      <w:pPr>
        <w:pStyle w:val="11"/>
        <w:widowControl/>
        <w:numPr>
          <w:ilvl w:val="0"/>
          <w:numId w:val="43"/>
        </w:numPr>
        <w:topLinePunct w:val="0"/>
        <w:ind w:left="0" w:leftChars="0" w:firstLine="480" w:firstLineChars="0"/>
        <w:rPr>
          <w:rFonts w:hint="eastAsia" w:ascii="宋体" w:hAnsi="宋体" w:eastAsia="宋体" w:cs="宋体"/>
          <w:b w:val="0"/>
        </w:rPr>
      </w:pPr>
      <w:r>
        <w:t>收费亭的报警装置维修后性能可靠；</w:t>
      </w:r>
    </w:p>
    <w:p w14:paraId="50603959">
      <w:pPr>
        <w:pStyle w:val="11"/>
        <w:widowControl/>
        <w:numPr>
          <w:ilvl w:val="0"/>
          <w:numId w:val="43"/>
        </w:numPr>
        <w:topLinePunct w:val="0"/>
        <w:ind w:left="0" w:leftChars="0" w:firstLine="480" w:firstLineChars="0"/>
        <w:rPr>
          <w:rFonts w:hint="eastAsia" w:ascii="宋体" w:hAnsi="宋体" w:eastAsia="宋体" w:cs="宋体"/>
          <w:b w:val="0"/>
        </w:rPr>
      </w:pPr>
      <w:r>
        <w:t>设备通风、散热维修后良好。</w:t>
      </w:r>
    </w:p>
    <w:p w14:paraId="78A19762">
      <w:pPr>
        <w:pStyle w:val="3"/>
        <w:widowControl/>
        <w:numPr>
          <w:ilvl w:val="0"/>
          <w:numId w:val="34"/>
        </w:numPr>
        <w:ind w:left="0" w:leftChars="0" w:firstLine="0" w:firstLineChars="0"/>
        <w:rPr>
          <w:rFonts w:hint="eastAsia" w:ascii="黑体" w:hAnsi="黑体" w:eastAsia="黑体" w:cs="黑体"/>
          <w:b w:val="0"/>
        </w:rPr>
      </w:pPr>
      <w:r>
        <w:t>收费车道亭外设备</w:t>
      </w:r>
    </w:p>
    <w:p w14:paraId="31DC02BA">
      <w:pPr>
        <w:pStyle w:val="11"/>
        <w:widowControl/>
        <w:numPr>
          <w:ilvl w:val="0"/>
          <w:numId w:val="44"/>
        </w:numPr>
        <w:ind w:left="0" w:leftChars="0" w:firstLine="480" w:firstLineChars="0"/>
        <w:rPr>
          <w:rFonts w:hint="eastAsia" w:ascii="宋体" w:hAnsi="宋体" w:eastAsia="宋体" w:cs="宋体"/>
          <w:b w:val="0"/>
        </w:rPr>
      </w:pPr>
      <w:r>
        <w:t>收费车道亭外设备包括环型线圈车辆检测器、电动栏杆、手动栏杆、费额显示器、摄像机、雨棚信号灯、车道通行灯、雾灯、报警器等设备，主要维修内容包括:</w:t>
      </w:r>
    </w:p>
    <w:p w14:paraId="166B2731">
      <w:pPr>
        <w:pStyle w:val="11"/>
        <w:widowControl/>
        <w:numPr>
          <w:ilvl w:val="0"/>
          <w:numId w:val="45"/>
        </w:numPr>
        <w:topLinePunct w:val="0"/>
        <w:ind w:left="0" w:leftChars="0" w:firstLine="480" w:firstLineChars="0"/>
        <w:rPr>
          <w:rFonts w:hint="eastAsia" w:ascii="宋体" w:hAnsi="宋体" w:eastAsia="宋体" w:cs="宋体"/>
          <w:b w:val="0"/>
        </w:rPr>
      </w:pPr>
      <w:r>
        <w:t>电动栏杆的故障排查与维修，修复起落失灵、限位不准等问题；</w:t>
      </w:r>
    </w:p>
    <w:p w14:paraId="585F9C19">
      <w:pPr>
        <w:pStyle w:val="11"/>
        <w:widowControl/>
        <w:numPr>
          <w:ilvl w:val="0"/>
          <w:numId w:val="45"/>
        </w:numPr>
        <w:topLinePunct w:val="0"/>
        <w:ind w:left="0" w:leftChars="0" w:firstLine="480" w:firstLineChars="0"/>
        <w:rPr>
          <w:rFonts w:hint="eastAsia" w:ascii="宋体" w:hAnsi="宋体" w:eastAsia="宋体" w:cs="宋体"/>
          <w:b w:val="0"/>
        </w:rPr>
      </w:pPr>
      <w:r>
        <w:t>保持费额显示器显示面板清洁，修复显示错误、模糊等问题；</w:t>
      </w:r>
    </w:p>
    <w:p w14:paraId="4B966C7E">
      <w:pPr>
        <w:pStyle w:val="11"/>
        <w:widowControl/>
        <w:numPr>
          <w:ilvl w:val="0"/>
          <w:numId w:val="45"/>
        </w:numPr>
        <w:topLinePunct w:val="0"/>
        <w:ind w:left="0" w:leftChars="0" w:firstLine="480" w:firstLineChars="0"/>
        <w:rPr>
          <w:rFonts w:hint="eastAsia" w:ascii="宋体" w:hAnsi="宋体" w:eastAsia="宋体" w:cs="宋体"/>
          <w:b w:val="0"/>
        </w:rPr>
      </w:pPr>
      <w:r>
        <w:t>摄像机的保洁与故障维修，解决图像不清、控制失灵等问题；</w:t>
      </w:r>
    </w:p>
    <w:p w14:paraId="41132F44">
      <w:pPr>
        <w:pStyle w:val="11"/>
        <w:widowControl/>
        <w:numPr>
          <w:ilvl w:val="0"/>
          <w:numId w:val="45"/>
        </w:numPr>
        <w:topLinePunct w:val="0"/>
        <w:ind w:left="0" w:leftChars="0" w:firstLine="480" w:firstLineChars="0"/>
        <w:rPr>
          <w:rFonts w:hint="eastAsia" w:ascii="宋体" w:hAnsi="宋体" w:eastAsia="宋体" w:cs="宋体"/>
          <w:b w:val="0"/>
        </w:rPr>
      </w:pPr>
      <w:r>
        <w:t>手动栏杆的防腐保养与故障维修，修复转动不灵等问题；</w:t>
      </w:r>
    </w:p>
    <w:p w14:paraId="14D1418E">
      <w:pPr>
        <w:pStyle w:val="11"/>
        <w:widowControl/>
        <w:numPr>
          <w:ilvl w:val="0"/>
          <w:numId w:val="45"/>
        </w:numPr>
        <w:topLinePunct w:val="0"/>
        <w:ind w:left="0" w:leftChars="0" w:firstLine="480" w:firstLineChars="0"/>
        <w:rPr>
          <w:rFonts w:hint="eastAsia" w:ascii="宋体" w:hAnsi="宋体" w:eastAsia="宋体" w:cs="宋体"/>
          <w:b w:val="0"/>
        </w:rPr>
      </w:pPr>
      <w:r>
        <w:t>检查、维护雨棚信号灯、车道通行灯、雾灯及附属设备，修复损坏、不亮等故障；</w:t>
      </w:r>
    </w:p>
    <w:p w14:paraId="1CA4E581">
      <w:pPr>
        <w:pStyle w:val="11"/>
        <w:widowControl/>
        <w:numPr>
          <w:ilvl w:val="0"/>
          <w:numId w:val="45"/>
        </w:numPr>
        <w:topLinePunct w:val="0"/>
        <w:ind w:left="0" w:leftChars="0" w:firstLine="480" w:firstLineChars="0"/>
        <w:rPr>
          <w:rFonts w:hint="eastAsia" w:ascii="宋体" w:hAnsi="宋体" w:eastAsia="宋体" w:cs="宋体"/>
          <w:b w:val="0"/>
        </w:rPr>
      </w:pPr>
      <w:r>
        <w:t>检查和维护车辆检测器性能，修复检测精度不达标等问题。</w:t>
      </w:r>
    </w:p>
    <w:p w14:paraId="34ABE130">
      <w:pPr>
        <w:pStyle w:val="11"/>
        <w:widowControl/>
        <w:numPr>
          <w:ilvl w:val="0"/>
          <w:numId w:val="44"/>
        </w:numPr>
        <w:ind w:left="0" w:leftChars="0" w:firstLine="480" w:firstLineChars="0"/>
        <w:rPr>
          <w:rFonts w:hint="eastAsia" w:ascii="宋体" w:hAnsi="宋体" w:eastAsia="宋体" w:cs="宋体"/>
          <w:b w:val="0"/>
        </w:rPr>
      </w:pPr>
      <w:r>
        <w:t>收费车道亭外设备维修的主要项目和周期表见表 2.3.2</w:t>
      </w:r>
    </w:p>
    <w:p w14:paraId="2CFEFF6E">
      <w:pPr>
        <w:pStyle w:val="23"/>
        <w:widowControl/>
      </w:pPr>
      <w:r>
        <w:t>表 2.3.2 收费车道亭外设备维修的主要项目和周期</w:t>
      </w:r>
    </w:p>
    <w:p w14:paraId="5739C267">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2"/>
        <w:gridCol w:w="3784"/>
        <w:gridCol w:w="693"/>
        <w:gridCol w:w="4090"/>
      </w:tblGrid>
      <w:tr w14:paraId="28E12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4"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2027D0C">
            <w:pPr>
              <w:pStyle w:val="21"/>
              <w:snapToGrid w:val="0"/>
              <w:spacing w:line="240" w:lineRule="auto"/>
              <w:ind w:left="0" w:leftChars="0" w:right="0" w:rightChars="0" w:firstLine="0" w:firstLineChars="0"/>
              <w:jc w:val="center"/>
              <w:rPr>
                <w:b/>
              </w:rPr>
            </w:pPr>
            <w:r>
              <w:rPr>
                <w:b/>
              </w:rPr>
              <w:t>序号</w:t>
            </w:r>
          </w:p>
        </w:tc>
        <w:tc>
          <w:tcPr>
            <w:tcW w:w="2043"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23379C1">
            <w:pPr>
              <w:pStyle w:val="21"/>
              <w:snapToGrid w:val="0"/>
              <w:spacing w:line="240" w:lineRule="auto"/>
              <w:ind w:left="0" w:leftChars="0" w:right="0" w:rightChars="0" w:firstLine="0" w:firstLineChars="0"/>
              <w:jc w:val="center"/>
              <w:rPr>
                <w:b/>
              </w:rPr>
            </w:pPr>
            <w:r>
              <w:rPr>
                <w:b/>
              </w:rPr>
              <w:t>项目</w:t>
            </w:r>
          </w:p>
        </w:tc>
        <w:tc>
          <w:tcPr>
            <w:tcW w:w="374"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0B0845B">
            <w:pPr>
              <w:pStyle w:val="21"/>
              <w:snapToGrid w:val="0"/>
              <w:spacing w:line="240" w:lineRule="auto"/>
              <w:ind w:left="0" w:leftChars="0" w:right="0" w:rightChars="0" w:firstLine="0" w:firstLineChars="0"/>
              <w:jc w:val="center"/>
              <w:rPr>
                <w:b/>
              </w:rPr>
            </w:pPr>
            <w:r>
              <w:rPr>
                <w:b/>
              </w:rPr>
              <w:t>周期</w:t>
            </w:r>
          </w:p>
        </w:tc>
        <w:tc>
          <w:tcPr>
            <w:tcW w:w="2208"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F25A5F3">
            <w:pPr>
              <w:pStyle w:val="21"/>
              <w:snapToGrid w:val="0"/>
              <w:spacing w:line="240" w:lineRule="auto"/>
              <w:ind w:left="0" w:leftChars="0" w:right="0" w:rightChars="0" w:firstLine="0" w:firstLineChars="0"/>
              <w:jc w:val="center"/>
              <w:rPr>
                <w:b/>
              </w:rPr>
            </w:pPr>
            <w:r>
              <w:rPr>
                <w:b/>
              </w:rPr>
              <w:t>备注</w:t>
            </w:r>
          </w:p>
        </w:tc>
      </w:tr>
      <w:tr w14:paraId="742F0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E4002B">
            <w:pPr>
              <w:pStyle w:val="21"/>
              <w:snapToGrid w:val="0"/>
              <w:spacing w:line="240" w:lineRule="auto"/>
              <w:ind w:left="0" w:leftChars="0" w:right="0" w:rightChars="0" w:firstLine="0" w:firstLineChars="0"/>
              <w:jc w:val="center"/>
            </w:pPr>
            <w:r>
              <w:t>1</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04C8CD1">
            <w:pPr>
              <w:pStyle w:val="21"/>
              <w:snapToGrid w:val="0"/>
              <w:spacing w:line="240" w:lineRule="auto"/>
              <w:ind w:left="0" w:leftChars="0" w:right="0" w:rightChars="0" w:firstLine="0" w:firstLineChars="0"/>
              <w:jc w:val="left"/>
            </w:pPr>
            <w:r>
              <w:t>车道附属设备清洁及故障排查</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CCF19B2">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CF1E40B">
            <w:pPr>
              <w:pStyle w:val="21"/>
              <w:snapToGrid w:val="0"/>
              <w:spacing w:line="240" w:lineRule="auto"/>
              <w:ind w:left="0" w:leftChars="0" w:right="0" w:rightChars="0" w:firstLine="0" w:firstLineChars="0"/>
              <w:jc w:val="left"/>
            </w:pPr>
            <w:r>
              <w:t>保洁、除尘同时排查故障</w:t>
            </w:r>
          </w:p>
        </w:tc>
      </w:tr>
      <w:tr w14:paraId="4684C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3D32C11">
            <w:pPr>
              <w:pStyle w:val="21"/>
              <w:snapToGrid w:val="0"/>
              <w:spacing w:line="240" w:lineRule="auto"/>
              <w:ind w:left="0" w:leftChars="0" w:right="0" w:rightChars="0" w:firstLine="0" w:firstLineChars="0"/>
              <w:jc w:val="center"/>
            </w:pPr>
            <w:r>
              <w:t>2</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9F37F2">
            <w:pPr>
              <w:pStyle w:val="21"/>
              <w:snapToGrid w:val="0"/>
              <w:spacing w:line="240" w:lineRule="auto"/>
              <w:ind w:left="0" w:leftChars="0" w:right="0" w:rightChars="0" w:firstLine="0" w:firstLineChars="0"/>
              <w:jc w:val="left"/>
            </w:pPr>
            <w:r>
              <w:t>收费车道清洁、除尘及环境故障排查</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A2B17B2">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F8260CE">
            <w:pPr>
              <w:pStyle w:val="21"/>
              <w:snapToGrid w:val="0"/>
              <w:spacing w:line="240" w:lineRule="auto"/>
              <w:ind w:left="0" w:leftChars="0" w:right="0" w:rightChars="0" w:firstLine="0" w:firstLineChars="0"/>
              <w:jc w:val="left"/>
            </w:pPr>
            <w:r>
              <w:t>保洁同时排查环境引发的设备故障</w:t>
            </w:r>
          </w:p>
        </w:tc>
      </w:tr>
      <w:tr w14:paraId="0C92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AD22A4">
            <w:pPr>
              <w:pStyle w:val="21"/>
              <w:snapToGrid w:val="0"/>
              <w:spacing w:line="240" w:lineRule="auto"/>
              <w:ind w:left="0" w:leftChars="0" w:right="0" w:rightChars="0" w:firstLine="0" w:firstLineChars="0"/>
              <w:jc w:val="center"/>
            </w:pPr>
            <w:r>
              <w:t>3</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B446821">
            <w:pPr>
              <w:pStyle w:val="21"/>
              <w:snapToGrid w:val="0"/>
              <w:spacing w:line="240" w:lineRule="auto"/>
              <w:ind w:left="0" w:leftChars="0" w:right="0" w:rightChars="0" w:firstLine="0" w:firstLineChars="0"/>
              <w:jc w:val="left"/>
            </w:pPr>
            <w:r>
              <w:t>电动栏杆限位精度校准维修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9BF015B">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F391159">
            <w:pPr>
              <w:pStyle w:val="21"/>
              <w:snapToGrid w:val="0"/>
              <w:spacing w:line="240" w:lineRule="auto"/>
              <w:ind w:left="0" w:leftChars="0" w:right="0" w:rightChars="0" w:firstLine="0" w:firstLineChars="0"/>
              <w:jc w:val="left"/>
            </w:pPr>
            <w:r>
              <w:t>观察、校准，修复限位不准问题</w:t>
            </w:r>
          </w:p>
        </w:tc>
      </w:tr>
      <w:tr w14:paraId="6681F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8AD9B86">
            <w:pPr>
              <w:pStyle w:val="21"/>
              <w:snapToGrid w:val="0"/>
              <w:spacing w:line="240" w:lineRule="auto"/>
              <w:ind w:left="0" w:leftChars="0" w:right="0" w:rightChars="0" w:firstLine="0" w:firstLineChars="0"/>
              <w:jc w:val="center"/>
            </w:pPr>
            <w:r>
              <w:t>4</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BDDA428">
            <w:pPr>
              <w:pStyle w:val="21"/>
              <w:snapToGrid w:val="0"/>
              <w:spacing w:line="240" w:lineRule="auto"/>
              <w:ind w:left="0" w:leftChars="0" w:right="0" w:rightChars="0" w:firstLine="0" w:firstLineChars="0"/>
              <w:jc w:val="left"/>
            </w:pPr>
            <w:r>
              <w:t>摄像机故障维修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8CFF0E">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59AE1C0">
            <w:pPr>
              <w:pStyle w:val="21"/>
              <w:snapToGrid w:val="0"/>
              <w:spacing w:line="240" w:lineRule="auto"/>
              <w:ind w:left="0" w:leftChars="0" w:right="0" w:rightChars="0" w:firstLine="0" w:firstLineChars="0"/>
              <w:jc w:val="left"/>
            </w:pPr>
            <w:r>
              <w:t>机身保洁、角度调整、镜头清洁，修复图像问题</w:t>
            </w:r>
          </w:p>
        </w:tc>
      </w:tr>
      <w:tr w14:paraId="2F2D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E84291E">
            <w:pPr>
              <w:pStyle w:val="21"/>
              <w:snapToGrid w:val="0"/>
              <w:spacing w:line="240" w:lineRule="auto"/>
              <w:ind w:left="0" w:leftChars="0" w:right="0" w:rightChars="0" w:firstLine="0" w:firstLineChars="0"/>
              <w:jc w:val="center"/>
            </w:pPr>
            <w:r>
              <w:t>5</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14E8FFB">
            <w:pPr>
              <w:pStyle w:val="21"/>
              <w:snapToGrid w:val="0"/>
              <w:spacing w:line="240" w:lineRule="auto"/>
              <w:ind w:left="0" w:leftChars="0" w:right="0" w:rightChars="0" w:firstLine="0" w:firstLineChars="0"/>
              <w:jc w:val="left"/>
            </w:pPr>
            <w:r>
              <w:t>设备 (费额显示器、雾灯等) 保洁及故障维修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02FEB00">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E68DA45">
            <w:pPr>
              <w:pStyle w:val="21"/>
              <w:snapToGrid w:val="0"/>
              <w:spacing w:line="240" w:lineRule="auto"/>
              <w:ind w:left="0" w:leftChars="0" w:right="0" w:rightChars="0" w:firstLine="0" w:firstLineChars="0"/>
              <w:jc w:val="left"/>
            </w:pPr>
            <w:r>
              <w:t>保洁同时修复显示、照明故障</w:t>
            </w:r>
          </w:p>
        </w:tc>
      </w:tr>
      <w:tr w14:paraId="7F7CF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43A80C0">
            <w:pPr>
              <w:pStyle w:val="21"/>
              <w:snapToGrid w:val="0"/>
              <w:spacing w:line="240" w:lineRule="auto"/>
              <w:ind w:left="0" w:leftChars="0" w:right="0" w:rightChars="0" w:firstLine="0" w:firstLineChars="0"/>
              <w:jc w:val="center"/>
            </w:pPr>
            <w:r>
              <w:t>6</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D85149B">
            <w:pPr>
              <w:pStyle w:val="21"/>
              <w:snapToGrid w:val="0"/>
              <w:spacing w:line="240" w:lineRule="auto"/>
              <w:ind w:left="0" w:leftChars="0" w:right="0" w:rightChars="0" w:firstLine="0" w:firstLineChars="0"/>
              <w:jc w:val="left"/>
            </w:pPr>
            <w:r>
              <w:t>线路检查、接插件维修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D12636C">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EA27E56">
            <w:pPr>
              <w:pStyle w:val="21"/>
              <w:snapToGrid w:val="0"/>
              <w:spacing w:line="240" w:lineRule="auto"/>
              <w:ind w:left="0" w:leftChars="0" w:right="0" w:rightChars="0" w:firstLine="0" w:firstLineChars="0"/>
              <w:jc w:val="left"/>
            </w:pPr>
            <w:r>
              <w:t>观察、调整，修复松动、损坏部件</w:t>
            </w:r>
          </w:p>
        </w:tc>
      </w:tr>
      <w:tr w14:paraId="6FA13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FEE94F1">
            <w:pPr>
              <w:pStyle w:val="21"/>
              <w:snapToGrid w:val="0"/>
              <w:spacing w:line="240" w:lineRule="auto"/>
              <w:ind w:left="0" w:leftChars="0" w:right="0" w:rightChars="0" w:firstLine="0" w:firstLineChars="0"/>
              <w:jc w:val="center"/>
            </w:pPr>
            <w:r>
              <w:t>7</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AD30EF9">
            <w:pPr>
              <w:pStyle w:val="21"/>
              <w:snapToGrid w:val="0"/>
              <w:spacing w:line="240" w:lineRule="auto"/>
              <w:ind w:left="0" w:leftChars="0" w:right="0" w:rightChars="0" w:firstLine="0" w:firstLineChars="0"/>
              <w:jc w:val="left"/>
            </w:pPr>
            <w:r>
              <w:t>电动栏杆故障维修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699372">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11A156D">
            <w:pPr>
              <w:pStyle w:val="21"/>
              <w:snapToGrid w:val="0"/>
              <w:spacing w:line="240" w:lineRule="auto"/>
              <w:ind w:left="0" w:leftChars="0" w:right="0" w:rightChars="0" w:firstLine="0" w:firstLineChars="0"/>
              <w:jc w:val="left"/>
            </w:pPr>
            <w:r>
              <w:t>紧固、加润滑油，修复起落失灵等问题</w:t>
            </w:r>
          </w:p>
        </w:tc>
      </w:tr>
      <w:tr w14:paraId="7018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1B4A249">
            <w:pPr>
              <w:pStyle w:val="21"/>
              <w:snapToGrid w:val="0"/>
              <w:spacing w:line="240" w:lineRule="auto"/>
              <w:ind w:left="0" w:leftChars="0" w:right="0" w:rightChars="0" w:firstLine="0" w:firstLineChars="0"/>
              <w:jc w:val="center"/>
            </w:pPr>
            <w:r>
              <w:t>8</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7008523">
            <w:pPr>
              <w:pStyle w:val="21"/>
              <w:snapToGrid w:val="0"/>
              <w:spacing w:line="240" w:lineRule="auto"/>
              <w:ind w:left="0" w:leftChars="0" w:right="0" w:rightChars="0" w:firstLine="0" w:firstLineChars="0"/>
              <w:jc w:val="left"/>
            </w:pPr>
            <w:r>
              <w:t>手动栏杆故障维修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8958507">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A9BA133">
            <w:pPr>
              <w:pStyle w:val="21"/>
              <w:snapToGrid w:val="0"/>
              <w:spacing w:line="240" w:lineRule="auto"/>
              <w:ind w:left="0" w:leftChars="0" w:right="0" w:rightChars="0" w:firstLine="0" w:firstLineChars="0"/>
              <w:jc w:val="left"/>
            </w:pPr>
            <w:r>
              <w:t>加润滑油，修复转动不灵问题</w:t>
            </w:r>
          </w:p>
        </w:tc>
      </w:tr>
      <w:tr w14:paraId="1CAA5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2B107AC">
            <w:pPr>
              <w:pStyle w:val="21"/>
              <w:snapToGrid w:val="0"/>
              <w:spacing w:line="240" w:lineRule="auto"/>
              <w:ind w:left="0" w:leftChars="0" w:right="0" w:rightChars="0" w:firstLine="0" w:firstLineChars="0"/>
              <w:jc w:val="center"/>
            </w:pPr>
            <w:r>
              <w:t>9</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B8DCC40">
            <w:pPr>
              <w:pStyle w:val="21"/>
              <w:snapToGrid w:val="0"/>
              <w:spacing w:line="240" w:lineRule="auto"/>
              <w:ind w:left="0" w:leftChars="0" w:right="0" w:rightChars="0" w:firstLine="0" w:firstLineChars="0"/>
              <w:jc w:val="left"/>
            </w:pPr>
            <w:r>
              <w:t>雨棚信号灯清洁维修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209DE79">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5E4BCDA">
            <w:pPr>
              <w:pStyle w:val="21"/>
              <w:snapToGrid w:val="0"/>
              <w:spacing w:line="240" w:lineRule="auto"/>
              <w:ind w:left="0" w:leftChars="0" w:right="0" w:rightChars="0" w:firstLine="0" w:firstLineChars="0"/>
              <w:jc w:val="left"/>
            </w:pPr>
            <w:r>
              <w:t>清洁并修复灯光不亮、闪烁等问题</w:t>
            </w:r>
          </w:p>
        </w:tc>
      </w:tr>
      <w:tr w14:paraId="3E5C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F68026D">
            <w:pPr>
              <w:pStyle w:val="21"/>
              <w:snapToGrid w:val="0"/>
              <w:spacing w:line="240" w:lineRule="auto"/>
              <w:ind w:left="0" w:leftChars="0" w:right="0" w:rightChars="0" w:firstLine="0" w:firstLineChars="0"/>
              <w:jc w:val="center"/>
            </w:pPr>
            <w:r>
              <w:t>10</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D1F3714">
            <w:pPr>
              <w:pStyle w:val="21"/>
              <w:snapToGrid w:val="0"/>
              <w:spacing w:line="240" w:lineRule="auto"/>
              <w:ind w:left="0" w:leftChars="0" w:right="0" w:rightChars="0" w:firstLine="0" w:firstLineChars="0"/>
              <w:jc w:val="left"/>
            </w:pPr>
            <w:r>
              <w:t>环型线圈车辆检测器故障维修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FDCC951">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CD07028">
            <w:pPr>
              <w:pStyle w:val="21"/>
              <w:snapToGrid w:val="0"/>
              <w:spacing w:line="240" w:lineRule="auto"/>
              <w:ind w:left="0" w:leftChars="0" w:right="0" w:rightChars="0" w:firstLine="0" w:firstLineChars="0"/>
              <w:jc w:val="left"/>
            </w:pPr>
            <w:r>
              <w:t>测试线圈电感量、绝缘电阻，修复功能故障</w:t>
            </w:r>
          </w:p>
        </w:tc>
      </w:tr>
      <w:tr w14:paraId="4C993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7B8B2F2">
            <w:pPr>
              <w:pStyle w:val="21"/>
              <w:snapToGrid w:val="0"/>
              <w:spacing w:line="240" w:lineRule="auto"/>
              <w:ind w:left="0" w:leftChars="0" w:right="0" w:rightChars="0" w:firstLine="0" w:firstLineChars="0"/>
              <w:jc w:val="center"/>
            </w:pPr>
            <w:r>
              <w:t>11</w:t>
            </w:r>
          </w:p>
        </w:tc>
        <w:tc>
          <w:tcPr>
            <w:tcW w:w="204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8977A61">
            <w:pPr>
              <w:pStyle w:val="21"/>
              <w:snapToGrid w:val="0"/>
              <w:spacing w:line="240" w:lineRule="auto"/>
              <w:ind w:left="0" w:leftChars="0" w:right="0" w:rightChars="0" w:firstLine="0" w:firstLineChars="0"/>
              <w:jc w:val="left"/>
            </w:pPr>
            <w:r>
              <w:t>设备接地检测维修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08FAE14">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19FC239">
            <w:pPr>
              <w:pStyle w:val="21"/>
              <w:snapToGrid w:val="0"/>
              <w:spacing w:line="240" w:lineRule="auto"/>
              <w:ind w:left="0" w:leftChars="0" w:right="0" w:rightChars="0" w:firstLine="0" w:firstLineChars="0"/>
              <w:jc w:val="left"/>
            </w:pPr>
            <w:r>
              <w:t>用接地电阻测定仪测试，修复接地故障</w:t>
            </w:r>
          </w:p>
        </w:tc>
      </w:tr>
      <w:tr w14:paraId="2C666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785A80C2">
            <w:pPr>
              <w:pStyle w:val="21"/>
              <w:snapToGrid w:val="0"/>
              <w:spacing w:line="240" w:lineRule="auto"/>
              <w:ind w:left="0" w:leftChars="0" w:right="0" w:rightChars="0" w:firstLine="0" w:firstLineChars="0"/>
              <w:jc w:val="center"/>
            </w:pPr>
            <w:r>
              <w:t>12</w:t>
            </w:r>
          </w:p>
        </w:tc>
        <w:tc>
          <w:tcPr>
            <w:tcW w:w="2043"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6B27D18">
            <w:pPr>
              <w:pStyle w:val="21"/>
              <w:snapToGrid w:val="0"/>
              <w:spacing w:line="240" w:lineRule="auto"/>
              <w:ind w:left="0" w:leftChars="0" w:right="0" w:rightChars="0" w:firstLine="0" w:firstLineChars="0"/>
              <w:jc w:val="left"/>
            </w:pPr>
            <w:r>
              <w:t>外场附属设备防腐维修</w:t>
            </w:r>
          </w:p>
        </w:tc>
        <w:tc>
          <w:tcPr>
            <w:tcW w:w="374"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6BE5346">
            <w:pPr>
              <w:pStyle w:val="21"/>
              <w:snapToGrid w:val="0"/>
              <w:spacing w:line="240" w:lineRule="auto"/>
              <w:ind w:left="0" w:leftChars="0" w:right="0" w:rightChars="0" w:firstLine="0" w:firstLineChars="0"/>
              <w:jc w:val="center"/>
            </w:pPr>
            <w:r>
              <w:rPr>
                <w:rFonts w:hint="eastAsia"/>
                <w:lang w:val="en-US" w:eastAsia="zh-CN"/>
              </w:rPr>
              <w:t>次</w:t>
            </w:r>
          </w:p>
        </w:tc>
        <w:tc>
          <w:tcPr>
            <w:tcW w:w="2208"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527E9FEF">
            <w:pPr>
              <w:pStyle w:val="21"/>
              <w:snapToGrid w:val="0"/>
              <w:spacing w:line="240" w:lineRule="auto"/>
              <w:ind w:left="0" w:leftChars="0" w:right="0" w:rightChars="0" w:firstLine="0" w:firstLineChars="0"/>
              <w:jc w:val="left"/>
            </w:pPr>
            <w:r>
              <w:t>防腐、涂漆，修复锈蚀部位</w:t>
            </w:r>
          </w:p>
        </w:tc>
      </w:tr>
    </w:tbl>
    <w:p w14:paraId="50C66D29">
      <w:pPr>
        <w:pStyle w:val="11"/>
        <w:widowControl/>
        <w:numPr>
          <w:ilvl w:val="0"/>
          <w:numId w:val="44"/>
        </w:numPr>
        <w:ind w:left="0" w:leftChars="0" w:firstLine="480" w:firstLineChars="0"/>
        <w:rPr>
          <w:rFonts w:hint="eastAsia" w:ascii="宋体" w:hAnsi="宋体" w:eastAsia="宋体" w:cs="宋体"/>
          <w:b w:val="0"/>
        </w:rPr>
      </w:pPr>
      <w:r>
        <w:t>维修标准</w:t>
      </w:r>
    </w:p>
    <w:p w14:paraId="44FA7174">
      <w:pPr>
        <w:pStyle w:val="11"/>
        <w:widowControl/>
        <w:numPr>
          <w:ilvl w:val="0"/>
          <w:numId w:val="46"/>
        </w:numPr>
        <w:topLinePunct w:val="0"/>
        <w:ind w:left="0" w:leftChars="0" w:firstLine="480" w:firstLineChars="0"/>
        <w:rPr>
          <w:rFonts w:hint="eastAsia" w:ascii="宋体" w:hAnsi="宋体" w:eastAsia="宋体" w:cs="宋体"/>
          <w:b w:val="0"/>
        </w:rPr>
      </w:pPr>
      <w:r>
        <w:t>费额显示器维修后清洁且显示内容正确；</w:t>
      </w:r>
    </w:p>
    <w:p w14:paraId="54FF16F9">
      <w:pPr>
        <w:pStyle w:val="11"/>
        <w:widowControl/>
        <w:numPr>
          <w:ilvl w:val="0"/>
          <w:numId w:val="46"/>
        </w:numPr>
        <w:topLinePunct w:val="0"/>
        <w:ind w:left="0" w:leftChars="0" w:firstLine="480" w:firstLineChars="0"/>
        <w:rPr>
          <w:rFonts w:hint="eastAsia" w:ascii="宋体" w:hAnsi="宋体" w:eastAsia="宋体" w:cs="宋体"/>
          <w:b w:val="0"/>
        </w:rPr>
      </w:pPr>
      <w:r>
        <w:t>报警器维修后声音清晰、洪亮、不失真；</w:t>
      </w:r>
    </w:p>
    <w:p w14:paraId="3ED13959">
      <w:pPr>
        <w:pStyle w:val="11"/>
        <w:widowControl/>
        <w:numPr>
          <w:ilvl w:val="0"/>
          <w:numId w:val="46"/>
        </w:numPr>
        <w:topLinePunct w:val="0"/>
        <w:ind w:left="0" w:leftChars="0" w:firstLine="480" w:firstLineChars="0"/>
        <w:rPr>
          <w:rFonts w:hint="eastAsia" w:ascii="宋体" w:hAnsi="宋体" w:eastAsia="宋体" w:cs="宋体"/>
          <w:b w:val="0"/>
        </w:rPr>
      </w:pPr>
      <w:r>
        <w:t>雾灯维修后由开关控制正常，亮度满足使用要求；</w:t>
      </w:r>
    </w:p>
    <w:p w14:paraId="1E7061C2">
      <w:pPr>
        <w:pStyle w:val="11"/>
        <w:widowControl/>
        <w:numPr>
          <w:ilvl w:val="0"/>
          <w:numId w:val="46"/>
        </w:numPr>
        <w:topLinePunct w:val="0"/>
        <w:ind w:left="0" w:leftChars="0" w:firstLine="480" w:firstLineChars="0"/>
        <w:rPr>
          <w:rFonts w:hint="eastAsia" w:ascii="宋体" w:hAnsi="宋体" w:eastAsia="宋体" w:cs="宋体"/>
          <w:b w:val="0"/>
        </w:rPr>
      </w:pPr>
      <w:r>
        <w:t>电动栏杆维修后起落正常，反光膜清晰；</w:t>
      </w:r>
    </w:p>
    <w:p w14:paraId="75A4C21F">
      <w:pPr>
        <w:pStyle w:val="11"/>
        <w:widowControl/>
        <w:numPr>
          <w:ilvl w:val="0"/>
          <w:numId w:val="46"/>
        </w:numPr>
        <w:topLinePunct w:val="0"/>
        <w:ind w:left="0" w:leftChars="0" w:firstLine="480" w:firstLineChars="0"/>
        <w:rPr>
          <w:rFonts w:hint="eastAsia" w:ascii="宋体" w:hAnsi="宋体" w:eastAsia="宋体" w:cs="宋体"/>
          <w:b w:val="0"/>
        </w:rPr>
      </w:pPr>
      <w:r>
        <w:t>雨棚信号灯和车道通行灯维修后显示正常、清晰可辨；</w:t>
      </w:r>
    </w:p>
    <w:p w14:paraId="2C8B4D00">
      <w:pPr>
        <w:pStyle w:val="11"/>
        <w:widowControl/>
        <w:numPr>
          <w:ilvl w:val="0"/>
          <w:numId w:val="46"/>
        </w:numPr>
        <w:topLinePunct w:val="0"/>
        <w:ind w:left="0" w:leftChars="0" w:firstLine="480" w:firstLineChars="0"/>
        <w:rPr>
          <w:rFonts w:hint="eastAsia" w:ascii="宋体" w:hAnsi="宋体" w:eastAsia="宋体" w:cs="宋体"/>
          <w:b w:val="0"/>
        </w:rPr>
      </w:pPr>
      <w:r>
        <w:t>环型线圈车辆检测器的技术参数维修后符合有关规定；</w:t>
      </w:r>
    </w:p>
    <w:p w14:paraId="28F89746">
      <w:pPr>
        <w:pStyle w:val="11"/>
        <w:widowControl/>
        <w:numPr>
          <w:ilvl w:val="0"/>
          <w:numId w:val="46"/>
        </w:numPr>
        <w:topLinePunct w:val="0"/>
        <w:ind w:left="0" w:leftChars="0" w:firstLine="480" w:firstLineChars="0"/>
        <w:rPr>
          <w:rFonts w:hint="eastAsia" w:ascii="宋体" w:hAnsi="宋体" w:eastAsia="宋体" w:cs="宋体"/>
          <w:b w:val="0"/>
        </w:rPr>
      </w:pPr>
      <w:r>
        <w:t>车辆检测器记数误差维修后不大于 1‰；</w:t>
      </w:r>
    </w:p>
    <w:p w14:paraId="04F54575">
      <w:pPr>
        <w:pStyle w:val="11"/>
        <w:widowControl/>
        <w:numPr>
          <w:ilvl w:val="0"/>
          <w:numId w:val="46"/>
        </w:numPr>
        <w:topLinePunct w:val="0"/>
        <w:ind w:left="0" w:leftChars="0" w:firstLine="480" w:firstLineChars="0"/>
        <w:rPr>
          <w:rFonts w:hint="eastAsia" w:ascii="宋体" w:hAnsi="宋体" w:eastAsia="宋体" w:cs="宋体"/>
          <w:b w:val="0"/>
        </w:rPr>
      </w:pPr>
      <w:r>
        <w:t>栏杆、箱体外壳维修后无锈蚀，防护符合《外壳防护等级的分类》(GB4208) 的有关规定。</w:t>
      </w:r>
    </w:p>
    <w:p w14:paraId="7B01B76A">
      <w:pPr>
        <w:pStyle w:val="3"/>
        <w:widowControl/>
        <w:numPr>
          <w:ilvl w:val="0"/>
          <w:numId w:val="34"/>
        </w:numPr>
        <w:ind w:left="0" w:leftChars="0" w:firstLine="0" w:firstLineChars="0"/>
        <w:rPr>
          <w:rFonts w:hint="eastAsia" w:ascii="黑体" w:hAnsi="黑体" w:eastAsia="黑体" w:cs="黑体"/>
          <w:b w:val="0"/>
        </w:rPr>
      </w:pPr>
      <w:r>
        <w:t>收费站和收费中心设备</w:t>
      </w:r>
    </w:p>
    <w:p w14:paraId="7E9B349D">
      <w:pPr>
        <w:pStyle w:val="11"/>
        <w:widowControl/>
        <w:numPr>
          <w:ilvl w:val="0"/>
          <w:numId w:val="47"/>
        </w:numPr>
        <w:ind w:left="0" w:leftChars="0" w:firstLine="480" w:firstLineChars="0"/>
        <w:rPr>
          <w:rFonts w:hint="eastAsia" w:ascii="宋体" w:hAnsi="宋体" w:eastAsia="宋体" w:cs="宋体"/>
          <w:b w:val="0"/>
        </w:rPr>
      </w:pPr>
      <w:r>
        <w:t>收费站和收费中心设备一般由 CCTV 系统、有线对讲系统、计算机网络硬件和软件系统组成。其主要维修内容如下:</w:t>
      </w:r>
    </w:p>
    <w:p w14:paraId="500070EA">
      <w:pPr>
        <w:pStyle w:val="11"/>
        <w:widowControl/>
        <w:numPr>
          <w:ilvl w:val="0"/>
          <w:numId w:val="48"/>
        </w:numPr>
        <w:topLinePunct w:val="0"/>
        <w:ind w:left="0" w:leftChars="0" w:firstLine="480" w:firstLineChars="0"/>
        <w:rPr>
          <w:rFonts w:hint="eastAsia" w:ascii="宋体" w:hAnsi="宋体" w:eastAsia="宋体" w:cs="宋体"/>
          <w:b w:val="0"/>
        </w:rPr>
      </w:pPr>
      <w:r>
        <w:t>对设备的工作状态和性能进行检查、测试，发现故障及时修复；</w:t>
      </w:r>
    </w:p>
    <w:p w14:paraId="708D7E21">
      <w:pPr>
        <w:pStyle w:val="11"/>
        <w:widowControl/>
        <w:numPr>
          <w:ilvl w:val="0"/>
          <w:numId w:val="48"/>
        </w:numPr>
        <w:topLinePunct w:val="0"/>
        <w:ind w:left="0" w:leftChars="0" w:firstLine="480" w:firstLineChars="0"/>
        <w:rPr>
          <w:rFonts w:hint="eastAsia" w:ascii="宋体" w:hAnsi="宋体" w:eastAsia="宋体" w:cs="宋体"/>
          <w:b w:val="0"/>
        </w:rPr>
      </w:pPr>
      <w:r>
        <w:t>软件的故障修复、测试和维护；</w:t>
      </w:r>
    </w:p>
    <w:p w14:paraId="5B694DBB">
      <w:pPr>
        <w:pStyle w:val="11"/>
        <w:widowControl/>
        <w:numPr>
          <w:ilvl w:val="0"/>
          <w:numId w:val="48"/>
        </w:numPr>
        <w:topLinePunct w:val="0"/>
        <w:ind w:left="0" w:leftChars="0" w:firstLine="480" w:firstLineChars="0"/>
        <w:rPr>
          <w:rFonts w:hint="eastAsia" w:ascii="宋体" w:hAnsi="宋体" w:eastAsia="宋体" w:cs="宋体"/>
          <w:b w:val="0"/>
        </w:rPr>
      </w:pPr>
      <w:r>
        <w:t>做好各类数据的存储备份工作，修复数据备份故障；</w:t>
      </w:r>
    </w:p>
    <w:p w14:paraId="624E86F5">
      <w:pPr>
        <w:pStyle w:val="11"/>
        <w:widowControl/>
        <w:numPr>
          <w:ilvl w:val="0"/>
          <w:numId w:val="48"/>
        </w:numPr>
        <w:topLinePunct w:val="0"/>
        <w:ind w:left="0" w:leftChars="0" w:firstLine="480" w:firstLineChars="0"/>
        <w:rPr>
          <w:rFonts w:hint="eastAsia" w:ascii="宋体" w:hAnsi="宋体" w:eastAsia="宋体" w:cs="宋体"/>
          <w:b w:val="0"/>
        </w:rPr>
      </w:pPr>
      <w:r>
        <w:t>对设备进行清扫、除尘，同步排查故障；</w:t>
      </w:r>
    </w:p>
    <w:p w14:paraId="78A85BFC">
      <w:pPr>
        <w:pStyle w:val="11"/>
        <w:widowControl/>
        <w:numPr>
          <w:ilvl w:val="0"/>
          <w:numId w:val="48"/>
        </w:numPr>
        <w:topLinePunct w:val="0"/>
        <w:ind w:left="0" w:leftChars="0" w:firstLine="480" w:firstLineChars="0"/>
        <w:rPr>
          <w:rFonts w:hint="eastAsia" w:ascii="宋体" w:hAnsi="宋体" w:eastAsia="宋体" w:cs="宋体"/>
          <w:b w:val="0"/>
        </w:rPr>
      </w:pPr>
      <w:r>
        <w:t>进行设备间的清洁、除尘，排查环境引发的故障；</w:t>
      </w:r>
    </w:p>
    <w:p w14:paraId="76DE65AD">
      <w:pPr>
        <w:pStyle w:val="11"/>
        <w:widowControl/>
        <w:numPr>
          <w:ilvl w:val="0"/>
          <w:numId w:val="48"/>
        </w:numPr>
        <w:topLinePunct w:val="0"/>
        <w:ind w:left="0" w:leftChars="0" w:firstLine="480" w:firstLineChars="0"/>
        <w:rPr>
          <w:rFonts w:hint="eastAsia" w:ascii="宋体" w:hAnsi="宋体" w:eastAsia="宋体" w:cs="宋体"/>
          <w:b w:val="0"/>
        </w:rPr>
      </w:pPr>
      <w:r>
        <w:t>检查通风、散热设备的性能，故障时及时维修；</w:t>
      </w:r>
    </w:p>
    <w:p w14:paraId="6A571E9F">
      <w:pPr>
        <w:pStyle w:val="11"/>
        <w:widowControl/>
        <w:numPr>
          <w:ilvl w:val="0"/>
          <w:numId w:val="48"/>
        </w:numPr>
        <w:topLinePunct w:val="0"/>
        <w:ind w:left="0" w:leftChars="0" w:firstLine="480" w:firstLineChars="0"/>
        <w:rPr>
          <w:rFonts w:hint="eastAsia" w:ascii="宋体" w:hAnsi="宋体" w:eastAsia="宋体" w:cs="宋体"/>
          <w:b w:val="0"/>
        </w:rPr>
      </w:pPr>
      <w:r>
        <w:t>检查设备的接地情况，修复接地故障；</w:t>
      </w:r>
    </w:p>
    <w:p w14:paraId="44DA8AA5">
      <w:pPr>
        <w:pStyle w:val="11"/>
        <w:widowControl/>
        <w:numPr>
          <w:ilvl w:val="0"/>
          <w:numId w:val="48"/>
        </w:numPr>
        <w:topLinePunct w:val="0"/>
        <w:ind w:left="0" w:leftChars="0" w:firstLine="480" w:firstLineChars="0"/>
        <w:rPr>
          <w:rFonts w:hint="eastAsia" w:ascii="宋体" w:hAnsi="宋体" w:eastAsia="宋体" w:cs="宋体"/>
          <w:b w:val="0"/>
        </w:rPr>
      </w:pPr>
      <w:r>
        <w:t>避雷器的性能检测与故障维修；</w:t>
      </w:r>
    </w:p>
    <w:p w14:paraId="50F79357">
      <w:pPr>
        <w:pStyle w:val="11"/>
        <w:widowControl/>
        <w:numPr>
          <w:ilvl w:val="0"/>
          <w:numId w:val="48"/>
        </w:numPr>
        <w:topLinePunct w:val="0"/>
        <w:ind w:left="0" w:leftChars="0" w:firstLine="480" w:firstLineChars="0"/>
        <w:rPr>
          <w:rFonts w:hint="eastAsia" w:ascii="宋体" w:hAnsi="宋体" w:eastAsia="宋体" w:cs="宋体"/>
          <w:b w:val="0"/>
        </w:rPr>
      </w:pPr>
      <w:r>
        <w:t>计算机网络硬件和软件系统的维护见本规范第 4 章的有关规定。</w:t>
      </w:r>
    </w:p>
    <w:p w14:paraId="16618CDC">
      <w:pPr>
        <w:pStyle w:val="11"/>
        <w:widowControl/>
        <w:numPr>
          <w:ilvl w:val="0"/>
          <w:numId w:val="47"/>
        </w:numPr>
        <w:ind w:left="0" w:leftChars="0" w:firstLine="480" w:firstLineChars="0"/>
        <w:rPr>
          <w:rFonts w:hint="eastAsia" w:ascii="宋体" w:hAnsi="宋体" w:eastAsia="宋体" w:cs="宋体"/>
          <w:b w:val="0"/>
        </w:rPr>
      </w:pPr>
      <w:r>
        <w:t>收费站和收费中心维修的主要项目和周期见表 2.4.2</w:t>
      </w:r>
    </w:p>
    <w:p w14:paraId="502F0FA5">
      <w:pPr>
        <w:pStyle w:val="23"/>
        <w:widowControl/>
      </w:pPr>
      <w:r>
        <w:t>表 2.4.2 收费站和收费中心维修的主要项目和周期</w:t>
      </w:r>
    </w:p>
    <w:p w14:paraId="030F6E04">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22"/>
        <w:gridCol w:w="3320"/>
        <w:gridCol w:w="724"/>
        <w:gridCol w:w="4493"/>
      </w:tblGrid>
      <w:tr w14:paraId="363C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90"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BDA64FC">
            <w:pPr>
              <w:pStyle w:val="21"/>
              <w:snapToGrid w:val="0"/>
              <w:spacing w:line="240" w:lineRule="auto"/>
              <w:ind w:left="0" w:leftChars="0" w:right="0" w:rightChars="0" w:firstLine="0" w:firstLineChars="0"/>
              <w:jc w:val="center"/>
              <w:rPr>
                <w:b/>
              </w:rPr>
            </w:pPr>
            <w:r>
              <w:rPr>
                <w:b/>
              </w:rPr>
              <w:t>序号</w:t>
            </w:r>
          </w:p>
        </w:tc>
        <w:tc>
          <w:tcPr>
            <w:tcW w:w="179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C085D1">
            <w:pPr>
              <w:pStyle w:val="21"/>
              <w:snapToGrid w:val="0"/>
              <w:spacing w:line="240" w:lineRule="auto"/>
              <w:ind w:left="0" w:leftChars="0" w:right="0" w:rightChars="0" w:firstLine="0" w:firstLineChars="0"/>
              <w:jc w:val="center"/>
              <w:rPr>
                <w:b/>
              </w:rPr>
            </w:pPr>
            <w:r>
              <w:rPr>
                <w:b/>
              </w:rPr>
              <w:t>项目</w:t>
            </w:r>
          </w:p>
        </w:tc>
        <w:tc>
          <w:tcPr>
            <w:tcW w:w="391"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7658BB9">
            <w:pPr>
              <w:pStyle w:val="21"/>
              <w:snapToGrid w:val="0"/>
              <w:spacing w:line="240" w:lineRule="auto"/>
              <w:ind w:left="0" w:leftChars="0" w:right="0" w:rightChars="0" w:firstLine="0" w:firstLineChars="0"/>
              <w:jc w:val="center"/>
              <w:rPr>
                <w:b/>
              </w:rPr>
            </w:pPr>
            <w:r>
              <w:rPr>
                <w:b/>
              </w:rPr>
              <w:t>周期</w:t>
            </w:r>
          </w:p>
        </w:tc>
        <w:tc>
          <w:tcPr>
            <w:tcW w:w="2425"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D8310DF">
            <w:pPr>
              <w:pStyle w:val="21"/>
              <w:snapToGrid w:val="0"/>
              <w:spacing w:line="240" w:lineRule="auto"/>
              <w:ind w:left="0" w:leftChars="0" w:right="0" w:rightChars="0" w:firstLine="0" w:firstLineChars="0"/>
              <w:jc w:val="center"/>
              <w:rPr>
                <w:b/>
              </w:rPr>
            </w:pPr>
            <w:r>
              <w:rPr>
                <w:b/>
              </w:rPr>
              <w:t>备注</w:t>
            </w:r>
          </w:p>
        </w:tc>
      </w:tr>
      <w:tr w14:paraId="37D31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46B3D85">
            <w:pPr>
              <w:pStyle w:val="21"/>
              <w:snapToGrid w:val="0"/>
              <w:spacing w:line="240" w:lineRule="auto"/>
              <w:ind w:left="0" w:leftChars="0" w:right="0" w:rightChars="0" w:firstLine="0" w:firstLineChars="0"/>
              <w:jc w:val="center"/>
            </w:pPr>
            <w:r>
              <w:t>1</w:t>
            </w:r>
          </w:p>
        </w:tc>
        <w:tc>
          <w:tcPr>
            <w:tcW w:w="179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3CA4D85">
            <w:pPr>
              <w:pStyle w:val="21"/>
              <w:snapToGrid w:val="0"/>
              <w:spacing w:line="240" w:lineRule="auto"/>
              <w:ind w:left="0" w:leftChars="0" w:right="0" w:rightChars="0" w:firstLine="0" w:firstLineChars="0"/>
              <w:jc w:val="left"/>
            </w:pPr>
            <w:r>
              <w:t>机房及设备除尘及故障排查</w:t>
            </w:r>
          </w:p>
        </w:tc>
        <w:tc>
          <w:tcPr>
            <w:tcW w:w="39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2558661">
            <w:pPr>
              <w:pStyle w:val="21"/>
              <w:snapToGrid w:val="0"/>
              <w:spacing w:line="240" w:lineRule="auto"/>
              <w:ind w:left="0" w:leftChars="0" w:right="0" w:rightChars="0" w:firstLine="0" w:firstLineChars="0"/>
              <w:jc w:val="center"/>
            </w:pPr>
            <w:r>
              <w:rPr>
                <w:rFonts w:hint="eastAsia"/>
                <w:lang w:val="en-US" w:eastAsia="zh-CN"/>
              </w:rPr>
              <w:t>次</w:t>
            </w:r>
          </w:p>
        </w:tc>
        <w:tc>
          <w:tcPr>
            <w:tcW w:w="24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37C10E9">
            <w:pPr>
              <w:pStyle w:val="21"/>
              <w:snapToGrid w:val="0"/>
              <w:spacing w:line="240" w:lineRule="auto"/>
              <w:ind w:left="0" w:leftChars="0" w:right="0" w:rightChars="0" w:firstLine="0" w:firstLineChars="0"/>
              <w:jc w:val="left"/>
            </w:pPr>
            <w:r>
              <w:t>保洁同时排查设备故障</w:t>
            </w:r>
          </w:p>
        </w:tc>
      </w:tr>
      <w:tr w14:paraId="110A1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DD467A">
            <w:pPr>
              <w:pStyle w:val="21"/>
              <w:snapToGrid w:val="0"/>
              <w:spacing w:line="240" w:lineRule="auto"/>
              <w:ind w:left="0" w:leftChars="0" w:right="0" w:rightChars="0" w:firstLine="0" w:firstLineChars="0"/>
              <w:jc w:val="center"/>
            </w:pPr>
            <w:r>
              <w:t>2</w:t>
            </w:r>
          </w:p>
        </w:tc>
        <w:tc>
          <w:tcPr>
            <w:tcW w:w="179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30B62C">
            <w:pPr>
              <w:pStyle w:val="21"/>
              <w:snapToGrid w:val="0"/>
              <w:spacing w:line="240" w:lineRule="auto"/>
              <w:ind w:left="0" w:leftChars="0" w:right="0" w:rightChars="0" w:firstLine="0" w:firstLineChars="0"/>
              <w:jc w:val="left"/>
            </w:pPr>
            <w:r>
              <w:t>视频矩阵工作状态故障维修</w:t>
            </w:r>
          </w:p>
        </w:tc>
        <w:tc>
          <w:tcPr>
            <w:tcW w:w="39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9F4D92E">
            <w:pPr>
              <w:pStyle w:val="21"/>
              <w:snapToGrid w:val="0"/>
              <w:spacing w:line="240" w:lineRule="auto"/>
              <w:ind w:left="0" w:leftChars="0" w:right="0" w:rightChars="0" w:firstLine="0" w:firstLineChars="0"/>
              <w:jc w:val="center"/>
            </w:pPr>
            <w:r>
              <w:rPr>
                <w:rFonts w:hint="eastAsia"/>
                <w:lang w:val="en-US" w:eastAsia="zh-CN"/>
              </w:rPr>
              <w:t>次</w:t>
            </w:r>
          </w:p>
        </w:tc>
        <w:tc>
          <w:tcPr>
            <w:tcW w:w="24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4E3D4FE">
            <w:pPr>
              <w:pStyle w:val="21"/>
              <w:snapToGrid w:val="0"/>
              <w:spacing w:line="240" w:lineRule="auto"/>
              <w:ind w:left="0" w:leftChars="0" w:right="0" w:rightChars="0" w:firstLine="0" w:firstLineChars="0"/>
              <w:jc w:val="left"/>
            </w:pPr>
            <w:r>
              <w:t>检查并修复切换失灵等问题</w:t>
            </w:r>
          </w:p>
        </w:tc>
      </w:tr>
      <w:tr w14:paraId="78702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9E5A7A3">
            <w:pPr>
              <w:pStyle w:val="21"/>
              <w:snapToGrid w:val="0"/>
              <w:spacing w:line="240" w:lineRule="auto"/>
              <w:ind w:left="0" w:leftChars="0" w:right="0" w:rightChars="0" w:firstLine="0" w:firstLineChars="0"/>
              <w:jc w:val="center"/>
            </w:pPr>
            <w:r>
              <w:t>3</w:t>
            </w:r>
          </w:p>
        </w:tc>
        <w:tc>
          <w:tcPr>
            <w:tcW w:w="179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75B634F">
            <w:pPr>
              <w:pStyle w:val="21"/>
              <w:snapToGrid w:val="0"/>
              <w:spacing w:line="240" w:lineRule="auto"/>
              <w:ind w:left="0" w:leftChars="0" w:right="0" w:rightChars="0" w:firstLine="0" w:firstLineChars="0"/>
              <w:jc w:val="left"/>
            </w:pPr>
            <w:r>
              <w:t>对讲系统工作状态故障维修</w:t>
            </w:r>
          </w:p>
        </w:tc>
        <w:tc>
          <w:tcPr>
            <w:tcW w:w="39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5535902">
            <w:pPr>
              <w:pStyle w:val="21"/>
              <w:snapToGrid w:val="0"/>
              <w:spacing w:line="240" w:lineRule="auto"/>
              <w:ind w:left="0" w:leftChars="0" w:right="0" w:rightChars="0" w:firstLine="0" w:firstLineChars="0"/>
              <w:jc w:val="center"/>
            </w:pPr>
            <w:r>
              <w:rPr>
                <w:rFonts w:hint="eastAsia"/>
                <w:lang w:val="en-US" w:eastAsia="zh-CN"/>
              </w:rPr>
              <w:t>次</w:t>
            </w:r>
          </w:p>
        </w:tc>
        <w:tc>
          <w:tcPr>
            <w:tcW w:w="24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6DA0C3F">
            <w:pPr>
              <w:pStyle w:val="21"/>
              <w:snapToGrid w:val="0"/>
              <w:spacing w:line="240" w:lineRule="auto"/>
              <w:ind w:left="0" w:leftChars="0" w:right="0" w:rightChars="0" w:firstLine="0" w:firstLineChars="0"/>
              <w:jc w:val="left"/>
            </w:pPr>
            <w:r>
              <w:t>检查并修复通话不良等问题</w:t>
            </w:r>
          </w:p>
        </w:tc>
      </w:tr>
      <w:tr w14:paraId="4E179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C711E22">
            <w:pPr>
              <w:pStyle w:val="21"/>
              <w:snapToGrid w:val="0"/>
              <w:spacing w:line="240" w:lineRule="auto"/>
              <w:ind w:left="0" w:leftChars="0" w:right="0" w:rightChars="0" w:firstLine="0" w:firstLineChars="0"/>
              <w:jc w:val="center"/>
            </w:pPr>
            <w:r>
              <w:t>4</w:t>
            </w:r>
          </w:p>
        </w:tc>
        <w:tc>
          <w:tcPr>
            <w:tcW w:w="179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3458A06">
            <w:pPr>
              <w:pStyle w:val="21"/>
              <w:snapToGrid w:val="0"/>
              <w:spacing w:line="240" w:lineRule="auto"/>
              <w:ind w:left="0" w:leftChars="0" w:right="0" w:rightChars="0" w:firstLine="0" w:firstLineChars="0"/>
              <w:jc w:val="left"/>
            </w:pPr>
            <w:r>
              <w:t>录像机的工作状态故障维修</w:t>
            </w:r>
          </w:p>
        </w:tc>
        <w:tc>
          <w:tcPr>
            <w:tcW w:w="39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EDEFDF">
            <w:pPr>
              <w:pStyle w:val="21"/>
              <w:snapToGrid w:val="0"/>
              <w:spacing w:line="240" w:lineRule="auto"/>
              <w:ind w:left="0" w:leftChars="0" w:right="0" w:rightChars="0" w:firstLine="0" w:firstLineChars="0"/>
              <w:jc w:val="center"/>
            </w:pPr>
            <w:r>
              <w:rPr>
                <w:rFonts w:hint="eastAsia"/>
                <w:lang w:val="en-US" w:eastAsia="zh-CN"/>
              </w:rPr>
              <w:t>次</w:t>
            </w:r>
          </w:p>
        </w:tc>
        <w:tc>
          <w:tcPr>
            <w:tcW w:w="24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B41EA87">
            <w:pPr>
              <w:pStyle w:val="21"/>
              <w:snapToGrid w:val="0"/>
              <w:spacing w:line="240" w:lineRule="auto"/>
              <w:ind w:left="0" w:leftChars="0" w:right="0" w:rightChars="0" w:firstLine="0" w:firstLineChars="0"/>
              <w:jc w:val="left"/>
            </w:pPr>
            <w:r>
              <w:t>检查并修复录像故障</w:t>
            </w:r>
          </w:p>
        </w:tc>
      </w:tr>
      <w:tr w14:paraId="5187F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C24B840">
            <w:pPr>
              <w:pStyle w:val="21"/>
              <w:snapToGrid w:val="0"/>
              <w:spacing w:line="240" w:lineRule="auto"/>
              <w:ind w:left="0" w:leftChars="0" w:right="0" w:rightChars="0" w:firstLine="0" w:firstLineChars="0"/>
              <w:jc w:val="center"/>
            </w:pPr>
            <w:r>
              <w:t>5</w:t>
            </w:r>
          </w:p>
        </w:tc>
        <w:tc>
          <w:tcPr>
            <w:tcW w:w="179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D160A6A">
            <w:pPr>
              <w:pStyle w:val="21"/>
              <w:snapToGrid w:val="0"/>
              <w:spacing w:line="240" w:lineRule="auto"/>
              <w:ind w:left="0" w:leftChars="0" w:right="0" w:rightChars="0" w:firstLine="0" w:firstLineChars="0"/>
              <w:jc w:val="left"/>
            </w:pPr>
            <w:r>
              <w:t>录音、录像数据备份故障维修</w:t>
            </w:r>
          </w:p>
        </w:tc>
        <w:tc>
          <w:tcPr>
            <w:tcW w:w="39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DC7DA9B">
            <w:pPr>
              <w:pStyle w:val="21"/>
              <w:snapToGrid w:val="0"/>
              <w:spacing w:line="240" w:lineRule="auto"/>
              <w:ind w:left="0" w:leftChars="0" w:right="0" w:rightChars="0" w:firstLine="0" w:firstLineChars="0"/>
              <w:jc w:val="center"/>
            </w:pPr>
            <w:r>
              <w:rPr>
                <w:rFonts w:hint="eastAsia"/>
                <w:lang w:val="en-US" w:eastAsia="zh-CN"/>
              </w:rPr>
              <w:t>次</w:t>
            </w:r>
          </w:p>
        </w:tc>
        <w:tc>
          <w:tcPr>
            <w:tcW w:w="24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1EE2794">
            <w:pPr>
              <w:pStyle w:val="21"/>
              <w:snapToGrid w:val="0"/>
              <w:spacing w:line="240" w:lineRule="auto"/>
              <w:ind w:left="0" w:leftChars="0" w:right="0" w:rightChars="0" w:firstLine="0" w:firstLineChars="0"/>
              <w:jc w:val="left"/>
            </w:pPr>
            <w:r>
              <w:t>检查、备份，修复备份失效问题</w:t>
            </w:r>
          </w:p>
        </w:tc>
      </w:tr>
      <w:tr w14:paraId="35704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047274B">
            <w:pPr>
              <w:pStyle w:val="21"/>
              <w:snapToGrid w:val="0"/>
              <w:spacing w:line="240" w:lineRule="auto"/>
              <w:ind w:left="0" w:leftChars="0" w:right="0" w:rightChars="0" w:firstLine="0" w:firstLineChars="0"/>
              <w:jc w:val="center"/>
            </w:pPr>
            <w:r>
              <w:t>6</w:t>
            </w:r>
          </w:p>
        </w:tc>
        <w:tc>
          <w:tcPr>
            <w:tcW w:w="179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E466C78">
            <w:pPr>
              <w:pStyle w:val="21"/>
              <w:snapToGrid w:val="0"/>
              <w:spacing w:line="240" w:lineRule="auto"/>
              <w:ind w:left="0" w:leftChars="0" w:right="0" w:rightChars="0" w:firstLine="0" w:firstLineChars="0"/>
              <w:jc w:val="left"/>
            </w:pPr>
            <w:r>
              <w:t>系统性能故障维修</w:t>
            </w:r>
          </w:p>
        </w:tc>
        <w:tc>
          <w:tcPr>
            <w:tcW w:w="39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AB34C15">
            <w:pPr>
              <w:pStyle w:val="21"/>
              <w:snapToGrid w:val="0"/>
              <w:spacing w:line="240" w:lineRule="auto"/>
              <w:ind w:left="0" w:leftChars="0" w:right="0" w:rightChars="0" w:firstLine="0" w:firstLineChars="0"/>
              <w:jc w:val="center"/>
            </w:pPr>
            <w:r>
              <w:rPr>
                <w:rFonts w:hint="eastAsia"/>
                <w:lang w:val="en-US" w:eastAsia="zh-CN"/>
              </w:rPr>
              <w:t>次</w:t>
            </w:r>
          </w:p>
        </w:tc>
        <w:tc>
          <w:tcPr>
            <w:tcW w:w="24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7B701C2">
            <w:pPr>
              <w:pStyle w:val="21"/>
              <w:snapToGrid w:val="0"/>
              <w:spacing w:line="240" w:lineRule="auto"/>
              <w:ind w:left="0" w:leftChars="0" w:right="0" w:rightChars="0" w:firstLine="0" w:firstLineChars="0"/>
              <w:jc w:val="left"/>
            </w:pPr>
            <w:r>
              <w:t>试验、测试、调整，修复性能不达标问题</w:t>
            </w:r>
          </w:p>
        </w:tc>
      </w:tr>
      <w:tr w14:paraId="37250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10DC15D">
            <w:pPr>
              <w:pStyle w:val="21"/>
              <w:snapToGrid w:val="0"/>
              <w:spacing w:line="240" w:lineRule="auto"/>
              <w:ind w:left="0" w:leftChars="0" w:right="0" w:rightChars="0" w:firstLine="0" w:firstLineChars="0"/>
              <w:jc w:val="center"/>
            </w:pPr>
            <w:r>
              <w:t>7</w:t>
            </w:r>
          </w:p>
        </w:tc>
        <w:tc>
          <w:tcPr>
            <w:tcW w:w="179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6B74845">
            <w:pPr>
              <w:pStyle w:val="21"/>
              <w:snapToGrid w:val="0"/>
              <w:spacing w:line="240" w:lineRule="auto"/>
              <w:ind w:left="0" w:leftChars="0" w:right="0" w:rightChars="0" w:firstLine="0" w:firstLineChars="0"/>
              <w:jc w:val="left"/>
            </w:pPr>
            <w:r>
              <w:t>线路检查、接插件维修</w:t>
            </w:r>
          </w:p>
        </w:tc>
        <w:tc>
          <w:tcPr>
            <w:tcW w:w="39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CF407C8">
            <w:pPr>
              <w:pStyle w:val="21"/>
              <w:snapToGrid w:val="0"/>
              <w:spacing w:line="240" w:lineRule="auto"/>
              <w:ind w:left="0" w:leftChars="0" w:right="0" w:rightChars="0" w:firstLine="0" w:firstLineChars="0"/>
              <w:jc w:val="center"/>
            </w:pPr>
            <w:r>
              <w:rPr>
                <w:rFonts w:hint="eastAsia"/>
                <w:lang w:val="en-US" w:eastAsia="zh-CN"/>
              </w:rPr>
              <w:t>次</w:t>
            </w:r>
          </w:p>
        </w:tc>
        <w:tc>
          <w:tcPr>
            <w:tcW w:w="24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C7BF36E">
            <w:pPr>
              <w:pStyle w:val="21"/>
              <w:snapToGrid w:val="0"/>
              <w:spacing w:line="240" w:lineRule="auto"/>
              <w:ind w:left="0" w:leftChars="0" w:right="0" w:rightChars="0" w:firstLine="0" w:firstLineChars="0"/>
              <w:jc w:val="left"/>
            </w:pPr>
            <w:r>
              <w:t>观察、调整，修复松动、损坏部件</w:t>
            </w:r>
          </w:p>
        </w:tc>
      </w:tr>
      <w:tr w14:paraId="0518C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5BC49742">
            <w:pPr>
              <w:pStyle w:val="21"/>
              <w:snapToGrid w:val="0"/>
              <w:spacing w:line="240" w:lineRule="auto"/>
              <w:ind w:left="0" w:leftChars="0" w:right="0" w:rightChars="0" w:firstLine="0" w:firstLineChars="0"/>
              <w:jc w:val="center"/>
            </w:pPr>
            <w:r>
              <w:t>8</w:t>
            </w:r>
          </w:p>
        </w:tc>
        <w:tc>
          <w:tcPr>
            <w:tcW w:w="179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A7BDD55">
            <w:pPr>
              <w:pStyle w:val="21"/>
              <w:snapToGrid w:val="0"/>
              <w:spacing w:line="240" w:lineRule="auto"/>
              <w:ind w:left="0" w:leftChars="0" w:right="0" w:rightChars="0" w:firstLine="0" w:firstLineChars="0"/>
              <w:jc w:val="left"/>
            </w:pPr>
            <w:r>
              <w:t>通风设备故障维修</w:t>
            </w:r>
          </w:p>
        </w:tc>
        <w:tc>
          <w:tcPr>
            <w:tcW w:w="391"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798B61A6">
            <w:pPr>
              <w:pStyle w:val="21"/>
              <w:snapToGrid w:val="0"/>
              <w:spacing w:line="240" w:lineRule="auto"/>
              <w:ind w:left="0" w:leftChars="0" w:right="0" w:rightChars="0" w:firstLine="0" w:firstLineChars="0"/>
              <w:jc w:val="center"/>
            </w:pPr>
            <w:r>
              <w:rPr>
                <w:rFonts w:hint="eastAsia"/>
                <w:lang w:val="en-US" w:eastAsia="zh-CN"/>
              </w:rPr>
              <w:t>次</w:t>
            </w:r>
          </w:p>
        </w:tc>
        <w:tc>
          <w:tcPr>
            <w:tcW w:w="2425"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0A1B1772">
            <w:pPr>
              <w:pStyle w:val="21"/>
              <w:snapToGrid w:val="0"/>
              <w:spacing w:line="240" w:lineRule="auto"/>
              <w:ind w:left="0" w:leftChars="0" w:right="0" w:rightChars="0" w:firstLine="0" w:firstLineChars="0"/>
              <w:jc w:val="left"/>
            </w:pPr>
            <w:r>
              <w:t>检查并修复通风故障</w:t>
            </w:r>
          </w:p>
        </w:tc>
      </w:tr>
    </w:tbl>
    <w:p w14:paraId="31BEDC88">
      <w:pPr>
        <w:pStyle w:val="11"/>
        <w:widowControl/>
        <w:numPr>
          <w:ilvl w:val="0"/>
          <w:numId w:val="47"/>
        </w:numPr>
        <w:ind w:left="0" w:leftChars="0" w:firstLine="480" w:firstLineChars="0"/>
        <w:rPr>
          <w:rFonts w:hint="eastAsia" w:ascii="宋体" w:hAnsi="宋体" w:eastAsia="宋体" w:cs="宋体"/>
          <w:b w:val="0"/>
        </w:rPr>
      </w:pPr>
      <w:r>
        <w:t>维修标准</w:t>
      </w:r>
    </w:p>
    <w:p w14:paraId="6D1B2257">
      <w:pPr>
        <w:pStyle w:val="11"/>
        <w:widowControl/>
        <w:numPr>
          <w:ilvl w:val="0"/>
          <w:numId w:val="49"/>
        </w:numPr>
        <w:topLinePunct w:val="0"/>
        <w:ind w:left="0" w:leftChars="0" w:firstLine="480" w:firstLineChars="0"/>
        <w:rPr>
          <w:rFonts w:hint="eastAsia" w:ascii="宋体" w:hAnsi="宋体" w:eastAsia="宋体" w:cs="宋体"/>
          <w:b w:val="0"/>
        </w:rPr>
      </w:pPr>
      <w:r>
        <w:t>图像维修后清晰、无抖动；</w:t>
      </w:r>
    </w:p>
    <w:p w14:paraId="3E00E74E">
      <w:pPr>
        <w:pStyle w:val="11"/>
        <w:widowControl/>
        <w:numPr>
          <w:ilvl w:val="0"/>
          <w:numId w:val="49"/>
        </w:numPr>
        <w:topLinePunct w:val="0"/>
        <w:ind w:left="0" w:leftChars="0" w:firstLine="480" w:firstLineChars="0"/>
        <w:rPr>
          <w:rFonts w:hint="eastAsia" w:ascii="宋体" w:hAnsi="宋体" w:eastAsia="宋体" w:cs="宋体"/>
          <w:b w:val="0"/>
        </w:rPr>
      </w:pPr>
      <w:r>
        <w:t>视频矩阵切换、控制功能维修后正常；</w:t>
      </w:r>
    </w:p>
    <w:p w14:paraId="5C6CBF43">
      <w:pPr>
        <w:pStyle w:val="11"/>
        <w:widowControl/>
        <w:numPr>
          <w:ilvl w:val="0"/>
          <w:numId w:val="49"/>
        </w:numPr>
        <w:topLinePunct w:val="0"/>
        <w:ind w:left="0" w:leftChars="0" w:firstLine="480" w:firstLineChars="0"/>
        <w:rPr>
          <w:rFonts w:hint="eastAsia" w:ascii="宋体" w:hAnsi="宋体" w:eastAsia="宋体" w:cs="宋体"/>
          <w:b w:val="0"/>
        </w:rPr>
      </w:pPr>
      <w:r>
        <w:t>录像存储空间维修后满足要求；</w:t>
      </w:r>
    </w:p>
    <w:p w14:paraId="03358EC2">
      <w:pPr>
        <w:pStyle w:val="11"/>
        <w:widowControl/>
        <w:numPr>
          <w:ilvl w:val="0"/>
          <w:numId w:val="49"/>
        </w:numPr>
        <w:topLinePunct w:val="0"/>
        <w:ind w:left="0" w:leftChars="0" w:firstLine="480" w:firstLineChars="0"/>
        <w:rPr>
          <w:rFonts w:hint="eastAsia" w:ascii="宋体" w:hAnsi="宋体" w:eastAsia="宋体" w:cs="宋体"/>
          <w:b w:val="0"/>
        </w:rPr>
      </w:pPr>
      <w:r>
        <w:t>有线对讲系统话音频宽维修后达到 0.3~3.4kHz；</w:t>
      </w:r>
    </w:p>
    <w:p w14:paraId="2EA63476">
      <w:pPr>
        <w:pStyle w:val="11"/>
        <w:widowControl/>
        <w:numPr>
          <w:ilvl w:val="0"/>
          <w:numId w:val="49"/>
        </w:numPr>
        <w:topLinePunct w:val="0"/>
        <w:ind w:left="0" w:leftChars="0" w:firstLine="480" w:firstLineChars="0"/>
        <w:rPr>
          <w:rFonts w:hint="eastAsia" w:ascii="宋体" w:hAnsi="宋体" w:eastAsia="宋体" w:cs="宋体"/>
          <w:b w:val="0"/>
        </w:rPr>
      </w:pPr>
      <w:r>
        <w:t>有线对讲系统主机和分机的声强级维修后为 65db；</w:t>
      </w:r>
    </w:p>
    <w:p w14:paraId="2FF8701A">
      <w:pPr>
        <w:pStyle w:val="11"/>
        <w:widowControl/>
        <w:numPr>
          <w:ilvl w:val="0"/>
          <w:numId w:val="49"/>
        </w:numPr>
        <w:topLinePunct w:val="0"/>
        <w:ind w:left="0" w:leftChars="0" w:firstLine="480" w:firstLineChars="0"/>
        <w:rPr>
          <w:rFonts w:hint="eastAsia" w:ascii="宋体" w:hAnsi="宋体" w:eastAsia="宋体" w:cs="宋体"/>
          <w:b w:val="0"/>
        </w:rPr>
      </w:pPr>
      <w:r>
        <w:t>通话时话音清晰、无杂音；</w:t>
      </w:r>
    </w:p>
    <w:p w14:paraId="53172051">
      <w:pPr>
        <w:pStyle w:val="11"/>
        <w:widowControl/>
        <w:numPr>
          <w:ilvl w:val="0"/>
          <w:numId w:val="49"/>
        </w:numPr>
        <w:topLinePunct w:val="0"/>
        <w:ind w:left="0" w:leftChars="0" w:firstLine="480" w:firstLineChars="0"/>
        <w:rPr>
          <w:rFonts w:hint="eastAsia" w:ascii="宋体" w:hAnsi="宋体" w:eastAsia="宋体" w:cs="宋体"/>
          <w:b w:val="0"/>
        </w:rPr>
      </w:pPr>
      <w:r>
        <w:t>监听、群呼、组呼、录音功能维修后正常。</w:t>
      </w:r>
    </w:p>
    <w:p w14:paraId="57304A2D">
      <w:pPr>
        <w:pStyle w:val="2"/>
        <w:widowControl/>
        <w:numPr>
          <w:ilvl w:val="0"/>
          <w:numId w:val="1"/>
        </w:numPr>
        <w:ind w:left="0" w:leftChars="0" w:firstLine="0" w:firstLineChars="0"/>
        <w:rPr>
          <w:rFonts w:hint="eastAsia" w:ascii="黑体" w:hAnsi="黑体" w:eastAsia="黑体" w:cs="黑体"/>
          <w:b w:val="0"/>
        </w:rPr>
      </w:pPr>
      <w:r>
        <w:t>通信系统的维修</w:t>
      </w:r>
    </w:p>
    <w:p w14:paraId="77A10F6F">
      <w:pPr>
        <w:pStyle w:val="3"/>
        <w:widowControl/>
        <w:numPr>
          <w:ilvl w:val="0"/>
          <w:numId w:val="50"/>
        </w:numPr>
        <w:ind w:left="0" w:leftChars="0" w:firstLine="0" w:firstLineChars="0"/>
        <w:rPr>
          <w:rFonts w:hint="eastAsia" w:ascii="黑体" w:hAnsi="黑体" w:eastAsia="黑体" w:cs="黑体"/>
          <w:b w:val="0"/>
        </w:rPr>
      </w:pPr>
      <w:r>
        <w:t>一般规定</w:t>
      </w:r>
    </w:p>
    <w:p w14:paraId="139E80CD">
      <w:pPr>
        <w:pStyle w:val="11"/>
        <w:widowControl/>
        <w:numPr>
          <w:ilvl w:val="0"/>
          <w:numId w:val="51"/>
        </w:numPr>
        <w:ind w:left="0" w:leftChars="0" w:firstLine="480" w:firstLineChars="0"/>
        <w:rPr>
          <w:rFonts w:hint="eastAsia" w:ascii="宋体" w:hAnsi="宋体" w:eastAsia="宋体" w:cs="宋体"/>
          <w:b w:val="0"/>
        </w:rPr>
      </w:pPr>
      <w:r>
        <w:t>公路通信系统由光电缆传输线路、数字传输系统 (包括准同步数字系列 PDH、同步数字系列 SDH)、数字程控交换机、紧急电话系统和通信电源系统组成。</w:t>
      </w:r>
    </w:p>
    <w:p w14:paraId="31382A98">
      <w:pPr>
        <w:pStyle w:val="11"/>
        <w:widowControl/>
        <w:numPr>
          <w:ilvl w:val="0"/>
          <w:numId w:val="51"/>
        </w:numPr>
        <w:ind w:left="0" w:leftChars="0" w:firstLine="480" w:firstLineChars="0"/>
        <w:rPr>
          <w:rFonts w:hint="eastAsia" w:ascii="宋体" w:hAnsi="宋体" w:eastAsia="宋体" w:cs="宋体"/>
          <w:b w:val="0"/>
        </w:rPr>
      </w:pPr>
      <w:r>
        <w:t>通信系统维修的一般要求如下:</w:t>
      </w:r>
    </w:p>
    <w:p w14:paraId="0AA9060A">
      <w:pPr>
        <w:pStyle w:val="11"/>
        <w:widowControl/>
        <w:numPr>
          <w:ilvl w:val="0"/>
          <w:numId w:val="52"/>
        </w:numPr>
        <w:topLinePunct w:val="0"/>
        <w:ind w:left="0" w:leftChars="0" w:firstLine="480" w:firstLineChars="0"/>
        <w:rPr>
          <w:rFonts w:hint="eastAsia" w:ascii="宋体" w:hAnsi="宋体" w:eastAsia="宋体" w:cs="宋体"/>
          <w:b w:val="0"/>
        </w:rPr>
      </w:pPr>
      <w:r>
        <w:t>应由专业培训、熟练掌握系统组成和基本维修技能的专门人员负责维修工作，并建立完整的维修测试和维修记录；</w:t>
      </w:r>
    </w:p>
    <w:p w14:paraId="41750858">
      <w:pPr>
        <w:pStyle w:val="11"/>
        <w:widowControl/>
        <w:numPr>
          <w:ilvl w:val="0"/>
          <w:numId w:val="52"/>
        </w:numPr>
        <w:topLinePunct w:val="0"/>
        <w:ind w:left="0" w:leftChars="0" w:firstLine="480" w:firstLineChars="0"/>
        <w:rPr>
          <w:rFonts w:hint="eastAsia" w:ascii="宋体" w:hAnsi="宋体" w:eastAsia="宋体" w:cs="宋体"/>
          <w:b w:val="0"/>
        </w:rPr>
      </w:pPr>
      <w:r>
        <w:t>应对通信设备的电气特性进行检测，发现异常及时维修；</w:t>
      </w:r>
    </w:p>
    <w:p w14:paraId="355CF3D5">
      <w:pPr>
        <w:pStyle w:val="11"/>
        <w:widowControl/>
        <w:numPr>
          <w:ilvl w:val="0"/>
          <w:numId w:val="52"/>
        </w:numPr>
        <w:topLinePunct w:val="0"/>
        <w:ind w:left="0" w:leftChars="0" w:firstLine="480" w:firstLineChars="0"/>
        <w:rPr>
          <w:rFonts w:hint="eastAsia" w:ascii="宋体" w:hAnsi="宋体" w:eastAsia="宋体" w:cs="宋体"/>
          <w:b w:val="0"/>
        </w:rPr>
      </w:pPr>
      <w:r>
        <w:t>运行时的维修应按通信设备的有关规定进行，维修时不应随意变动其软件设置、插拔机盘、接插件和按钮开关，需要插拔时应佩带防静电护环；</w:t>
      </w:r>
    </w:p>
    <w:p w14:paraId="5D873F43">
      <w:pPr>
        <w:pStyle w:val="11"/>
        <w:widowControl/>
        <w:numPr>
          <w:ilvl w:val="0"/>
          <w:numId w:val="52"/>
        </w:numPr>
        <w:topLinePunct w:val="0"/>
        <w:ind w:left="0" w:leftChars="0" w:firstLine="480" w:firstLineChars="0"/>
        <w:rPr>
          <w:rFonts w:hint="eastAsia" w:ascii="宋体" w:hAnsi="宋体" w:eastAsia="宋体" w:cs="宋体"/>
          <w:b w:val="0"/>
        </w:rPr>
      </w:pPr>
      <w:r>
        <w:t>应对通信设备进行除尘保洁，通信机房应整洁、无积尘，同步排查积尘引发的故障；</w:t>
      </w:r>
    </w:p>
    <w:p w14:paraId="4134868E">
      <w:pPr>
        <w:pStyle w:val="11"/>
        <w:widowControl/>
        <w:numPr>
          <w:ilvl w:val="0"/>
          <w:numId w:val="52"/>
        </w:numPr>
        <w:topLinePunct w:val="0"/>
        <w:ind w:left="0" w:leftChars="0" w:firstLine="480" w:firstLineChars="0"/>
        <w:rPr>
          <w:rFonts w:hint="eastAsia" w:ascii="宋体" w:hAnsi="宋体" w:eastAsia="宋体" w:cs="宋体"/>
          <w:b w:val="0"/>
        </w:rPr>
      </w:pPr>
      <w:r>
        <w:t>维修人员应熟悉管区内光、电缆的种类，布放路径、接头位置、接地地点、人井位置和编号等情况，便于快速排查维修；</w:t>
      </w:r>
    </w:p>
    <w:p w14:paraId="1CFCDF4B">
      <w:pPr>
        <w:pStyle w:val="11"/>
        <w:widowControl/>
        <w:numPr>
          <w:ilvl w:val="0"/>
          <w:numId w:val="52"/>
        </w:numPr>
        <w:topLinePunct w:val="0"/>
        <w:ind w:left="0" w:leftChars="0" w:firstLine="480" w:firstLineChars="0"/>
        <w:rPr>
          <w:rFonts w:hint="eastAsia" w:ascii="宋体" w:hAnsi="宋体" w:eastAsia="宋体" w:cs="宋体"/>
          <w:b w:val="0"/>
        </w:rPr>
      </w:pPr>
      <w:r>
        <w:t>光、电缆及光电缆的接头盒应排放整齐、绑扎牢固，出现浸泡在水中等情况，及时处理维修；</w:t>
      </w:r>
    </w:p>
    <w:p w14:paraId="6584F0F5">
      <w:pPr>
        <w:pStyle w:val="11"/>
        <w:widowControl/>
        <w:numPr>
          <w:ilvl w:val="0"/>
          <w:numId w:val="52"/>
        </w:numPr>
        <w:topLinePunct w:val="0"/>
        <w:ind w:left="0" w:leftChars="0" w:firstLine="480" w:firstLineChars="0"/>
        <w:rPr>
          <w:rFonts w:hint="eastAsia" w:ascii="宋体" w:hAnsi="宋体" w:eastAsia="宋体" w:cs="宋体"/>
          <w:b w:val="0"/>
        </w:rPr>
      </w:pPr>
      <w:r>
        <w:t>电缆出现缺陷、故障等，按故障测寻、故障检查、原因分析、故障修理和修理后的试验等步骤，及时消除故障；</w:t>
      </w:r>
    </w:p>
    <w:p w14:paraId="3C3B0C5B">
      <w:pPr>
        <w:pStyle w:val="11"/>
        <w:widowControl/>
        <w:numPr>
          <w:ilvl w:val="0"/>
          <w:numId w:val="52"/>
        </w:numPr>
        <w:topLinePunct w:val="0"/>
        <w:ind w:left="0" w:leftChars="0" w:firstLine="480" w:firstLineChars="0"/>
        <w:rPr>
          <w:rFonts w:hint="eastAsia" w:ascii="宋体" w:hAnsi="宋体" w:eastAsia="宋体" w:cs="宋体"/>
          <w:b w:val="0"/>
        </w:rPr>
      </w:pPr>
      <w:r>
        <w:t>焊接时，不应使用有腐蚀性的焊剂，维修后确保焊接牢固；</w:t>
      </w:r>
    </w:p>
    <w:p w14:paraId="38F0BC5E">
      <w:pPr>
        <w:pStyle w:val="11"/>
        <w:widowControl/>
        <w:numPr>
          <w:ilvl w:val="0"/>
          <w:numId w:val="52"/>
        </w:numPr>
        <w:topLinePunct w:val="0"/>
        <w:ind w:left="0" w:leftChars="0" w:firstLine="480" w:firstLineChars="0"/>
        <w:rPr>
          <w:rFonts w:hint="eastAsia" w:ascii="宋体" w:hAnsi="宋体" w:eastAsia="宋体" w:cs="宋体"/>
          <w:b w:val="0"/>
        </w:rPr>
      </w:pPr>
      <w:r>
        <w:t>人员上下人孔应注意安全严禁踩踏光、电缆，发现井盖丢失或破损应及时补齐修复。</w:t>
      </w:r>
    </w:p>
    <w:p w14:paraId="325006EF">
      <w:pPr>
        <w:pStyle w:val="11"/>
        <w:widowControl/>
        <w:numPr>
          <w:ilvl w:val="0"/>
          <w:numId w:val="51"/>
        </w:numPr>
        <w:ind w:left="0" w:leftChars="0" w:firstLine="480" w:firstLineChars="0"/>
        <w:rPr>
          <w:rFonts w:hint="eastAsia" w:ascii="宋体" w:hAnsi="宋体" w:eastAsia="宋体" w:cs="宋体"/>
          <w:b w:val="0"/>
        </w:rPr>
      </w:pPr>
      <w:r>
        <w:t>通信设施的防雷和接地设施应可靠，维修后符合第 6 章的有关规定。</w:t>
      </w:r>
    </w:p>
    <w:p w14:paraId="6FBABEAE">
      <w:pPr>
        <w:pStyle w:val="3"/>
        <w:widowControl/>
        <w:numPr>
          <w:ilvl w:val="0"/>
          <w:numId w:val="50"/>
        </w:numPr>
        <w:ind w:left="0" w:leftChars="0" w:firstLine="0" w:firstLineChars="0"/>
        <w:rPr>
          <w:rFonts w:hint="eastAsia" w:ascii="黑体" w:hAnsi="黑体" w:eastAsia="黑体" w:cs="黑体"/>
          <w:b w:val="0"/>
        </w:rPr>
      </w:pPr>
      <w:r>
        <w:t>数字传输系统</w:t>
      </w:r>
    </w:p>
    <w:p w14:paraId="58566270">
      <w:pPr>
        <w:pStyle w:val="4"/>
        <w:widowControl/>
        <w:numPr>
          <w:ilvl w:val="0"/>
          <w:numId w:val="53"/>
        </w:numPr>
        <w:ind w:left="0" w:leftChars="0" w:firstLine="0" w:firstLineChars="0"/>
        <w:rPr>
          <w:rFonts w:hint="eastAsia" w:ascii="黑体" w:hAnsi="黑体" w:eastAsia="黑体" w:cs="黑体"/>
          <w:b w:val="0"/>
        </w:rPr>
      </w:pPr>
      <w:r>
        <w:t>数字传输系统主要维修内容如下:</w:t>
      </w:r>
    </w:p>
    <w:p w14:paraId="1287EEF7">
      <w:pPr>
        <w:pStyle w:val="11"/>
        <w:widowControl/>
        <w:numPr>
          <w:ilvl w:val="0"/>
          <w:numId w:val="54"/>
        </w:numPr>
        <w:topLinePunct w:val="0"/>
        <w:ind w:left="0" w:leftChars="0" w:firstLine="480" w:firstLineChars="0"/>
        <w:rPr>
          <w:rFonts w:hint="eastAsia" w:ascii="宋体" w:hAnsi="宋体" w:eastAsia="宋体" w:cs="宋体"/>
          <w:b w:val="0"/>
        </w:rPr>
      </w:pPr>
      <w:r>
        <w:t>检测数字传输设备的工作状态，发现故障及时修复；</w:t>
      </w:r>
    </w:p>
    <w:p w14:paraId="5D30C3F4">
      <w:pPr>
        <w:pStyle w:val="11"/>
        <w:widowControl/>
        <w:numPr>
          <w:ilvl w:val="0"/>
          <w:numId w:val="54"/>
        </w:numPr>
        <w:topLinePunct w:val="0"/>
        <w:ind w:left="0" w:leftChars="0" w:firstLine="480" w:firstLineChars="0"/>
        <w:rPr>
          <w:rFonts w:hint="eastAsia" w:ascii="宋体" w:hAnsi="宋体" w:eastAsia="宋体" w:cs="宋体"/>
          <w:b w:val="0"/>
        </w:rPr>
      </w:pPr>
      <w:r>
        <w:t>准同步数字系列 (PDH) 传输系统的日常故障维修检测；</w:t>
      </w:r>
    </w:p>
    <w:p w14:paraId="73AF80F6">
      <w:pPr>
        <w:pStyle w:val="11"/>
        <w:widowControl/>
        <w:numPr>
          <w:ilvl w:val="0"/>
          <w:numId w:val="54"/>
        </w:numPr>
        <w:topLinePunct w:val="0"/>
        <w:ind w:left="0" w:leftChars="0" w:firstLine="480" w:firstLineChars="0"/>
        <w:rPr>
          <w:rFonts w:hint="eastAsia" w:ascii="宋体" w:hAnsi="宋体" w:eastAsia="宋体" w:cs="宋体"/>
          <w:b w:val="0"/>
        </w:rPr>
      </w:pPr>
      <w:r>
        <w:t>同步数字系列 (SDH) 传输系统的日常故障维修检测；</w:t>
      </w:r>
    </w:p>
    <w:p w14:paraId="26F83804">
      <w:pPr>
        <w:pStyle w:val="11"/>
        <w:widowControl/>
        <w:numPr>
          <w:ilvl w:val="0"/>
          <w:numId w:val="54"/>
        </w:numPr>
        <w:topLinePunct w:val="0"/>
        <w:ind w:left="0" w:leftChars="0" w:firstLine="480" w:firstLineChars="0"/>
        <w:rPr>
          <w:rFonts w:hint="eastAsia" w:ascii="宋体" w:hAnsi="宋体" w:eastAsia="宋体" w:cs="宋体"/>
          <w:b w:val="0"/>
        </w:rPr>
      </w:pPr>
      <w:r>
        <w:t>传输设备系统的日常保养与故障部件更换；</w:t>
      </w:r>
    </w:p>
    <w:p w14:paraId="370B69E5">
      <w:pPr>
        <w:pStyle w:val="11"/>
        <w:widowControl/>
        <w:numPr>
          <w:ilvl w:val="0"/>
          <w:numId w:val="54"/>
        </w:numPr>
        <w:topLinePunct w:val="0"/>
        <w:ind w:left="0" w:leftChars="0" w:firstLine="480" w:firstLineChars="0"/>
        <w:rPr>
          <w:rFonts w:hint="eastAsia" w:ascii="宋体" w:hAnsi="宋体" w:eastAsia="宋体" w:cs="宋体"/>
          <w:b w:val="0"/>
        </w:rPr>
      </w:pPr>
      <w:r>
        <w:t>辅助系统和网管系统的日常故障维修；</w:t>
      </w:r>
    </w:p>
    <w:p w14:paraId="23CA107B">
      <w:pPr>
        <w:pStyle w:val="11"/>
        <w:widowControl/>
        <w:numPr>
          <w:ilvl w:val="0"/>
          <w:numId w:val="54"/>
        </w:numPr>
        <w:topLinePunct w:val="0"/>
        <w:ind w:left="0" w:leftChars="0" w:firstLine="480" w:firstLineChars="0"/>
        <w:rPr>
          <w:rFonts w:hint="eastAsia" w:ascii="宋体" w:hAnsi="宋体" w:eastAsia="宋体" w:cs="宋体"/>
          <w:b w:val="0"/>
        </w:rPr>
      </w:pPr>
      <w:r>
        <w:t>障碍处理与故障修复；</w:t>
      </w:r>
    </w:p>
    <w:p w14:paraId="512ACC69">
      <w:pPr>
        <w:pStyle w:val="11"/>
        <w:widowControl/>
        <w:numPr>
          <w:ilvl w:val="0"/>
          <w:numId w:val="54"/>
        </w:numPr>
        <w:topLinePunct w:val="0"/>
        <w:ind w:left="0" w:leftChars="0" w:firstLine="480" w:firstLineChars="0"/>
        <w:rPr>
          <w:rFonts w:hint="eastAsia" w:ascii="宋体" w:hAnsi="宋体" w:eastAsia="宋体" w:cs="宋体"/>
          <w:b w:val="0"/>
        </w:rPr>
      </w:pPr>
      <w:r>
        <w:t>检查系统设备的防雷和接地，修复接地故障。</w:t>
      </w:r>
    </w:p>
    <w:p w14:paraId="0F31AB2B">
      <w:pPr>
        <w:pStyle w:val="4"/>
        <w:widowControl/>
        <w:numPr>
          <w:ilvl w:val="0"/>
          <w:numId w:val="53"/>
        </w:numPr>
        <w:ind w:left="0" w:leftChars="0" w:firstLine="0" w:firstLineChars="0"/>
        <w:rPr>
          <w:rFonts w:hint="eastAsia" w:ascii="黑体" w:hAnsi="黑体" w:eastAsia="黑体" w:cs="黑体"/>
          <w:b w:val="0"/>
        </w:rPr>
      </w:pPr>
      <w:r>
        <w:t>数字传输设备维修的主要项目和周期见表 3.2.2</w:t>
      </w:r>
    </w:p>
    <w:p w14:paraId="22D4F7EE">
      <w:pPr>
        <w:pStyle w:val="23"/>
        <w:widowControl/>
      </w:pPr>
      <w:r>
        <w:t>表 3.2.2 数字传输设备维修的主要项目和周期</w:t>
      </w: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89"/>
        <w:gridCol w:w="3166"/>
        <w:gridCol w:w="689"/>
        <w:gridCol w:w="4715"/>
      </w:tblGrid>
      <w:tr w14:paraId="6B0D9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2"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9B9F078">
            <w:pPr>
              <w:pStyle w:val="21"/>
              <w:snapToGrid w:val="0"/>
              <w:spacing w:line="240" w:lineRule="auto"/>
              <w:ind w:left="0" w:leftChars="0" w:right="0" w:rightChars="0" w:firstLine="0" w:firstLineChars="0"/>
              <w:jc w:val="center"/>
              <w:rPr>
                <w:b/>
              </w:rPr>
            </w:pPr>
            <w:r>
              <w:rPr>
                <w:b/>
              </w:rPr>
              <w:t>序号</w:t>
            </w:r>
          </w:p>
        </w:tc>
        <w:tc>
          <w:tcPr>
            <w:tcW w:w="1709"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4A89A17">
            <w:pPr>
              <w:pStyle w:val="21"/>
              <w:snapToGrid w:val="0"/>
              <w:spacing w:line="240" w:lineRule="auto"/>
              <w:ind w:left="0" w:leftChars="0" w:right="0" w:rightChars="0" w:firstLine="0" w:firstLineChars="0"/>
              <w:jc w:val="center"/>
              <w:rPr>
                <w:b/>
              </w:rPr>
            </w:pPr>
            <w:r>
              <w:rPr>
                <w:b/>
              </w:rPr>
              <w:t>项目</w:t>
            </w:r>
          </w:p>
        </w:tc>
        <w:tc>
          <w:tcPr>
            <w:tcW w:w="37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EE7F924">
            <w:pPr>
              <w:pStyle w:val="21"/>
              <w:snapToGrid w:val="0"/>
              <w:spacing w:line="240" w:lineRule="auto"/>
              <w:ind w:left="0" w:leftChars="0" w:right="0" w:rightChars="0" w:firstLine="0" w:firstLineChars="0"/>
              <w:jc w:val="center"/>
              <w:rPr>
                <w:b/>
              </w:rPr>
            </w:pPr>
            <w:r>
              <w:rPr>
                <w:b/>
              </w:rPr>
              <w:t>周期</w:t>
            </w:r>
          </w:p>
        </w:tc>
        <w:tc>
          <w:tcPr>
            <w:tcW w:w="2545"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424E1B8">
            <w:pPr>
              <w:pStyle w:val="21"/>
              <w:snapToGrid w:val="0"/>
              <w:spacing w:line="240" w:lineRule="auto"/>
              <w:ind w:left="0" w:leftChars="0" w:right="0" w:rightChars="0" w:firstLine="0" w:firstLineChars="0"/>
              <w:jc w:val="center"/>
              <w:rPr>
                <w:b/>
              </w:rPr>
            </w:pPr>
            <w:r>
              <w:rPr>
                <w:b/>
              </w:rPr>
              <w:t>备注</w:t>
            </w:r>
          </w:p>
        </w:tc>
      </w:tr>
      <w:tr w14:paraId="42D0C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DE98728">
            <w:pPr>
              <w:pStyle w:val="21"/>
              <w:snapToGrid w:val="0"/>
              <w:spacing w:line="240" w:lineRule="auto"/>
              <w:ind w:left="0" w:leftChars="0" w:right="0" w:rightChars="0" w:firstLine="0" w:firstLineChars="0"/>
              <w:jc w:val="center"/>
            </w:pPr>
            <w:r>
              <w:t>1</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AA028A0">
            <w:pPr>
              <w:pStyle w:val="21"/>
              <w:snapToGrid w:val="0"/>
              <w:spacing w:line="240" w:lineRule="auto"/>
              <w:ind w:left="0" w:leftChars="0" w:right="0" w:rightChars="0" w:firstLine="0" w:firstLineChars="0"/>
              <w:jc w:val="left"/>
            </w:pPr>
            <w:r>
              <w:t>机房温湿度检查及环境故障排查</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3AB615E">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F2F1954">
            <w:pPr>
              <w:pStyle w:val="21"/>
              <w:snapToGrid w:val="0"/>
              <w:spacing w:line="240" w:lineRule="auto"/>
              <w:ind w:left="0" w:leftChars="0" w:right="0" w:rightChars="0" w:firstLine="0" w:firstLineChars="0"/>
              <w:jc w:val="left"/>
            </w:pPr>
            <w:r>
              <w:t>每天交接班时检查记录，排查温湿度引发的故障</w:t>
            </w:r>
          </w:p>
        </w:tc>
      </w:tr>
      <w:tr w14:paraId="394EA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934D3B8">
            <w:pPr>
              <w:pStyle w:val="21"/>
              <w:snapToGrid w:val="0"/>
              <w:spacing w:line="240" w:lineRule="auto"/>
              <w:ind w:left="0" w:leftChars="0" w:right="0" w:rightChars="0" w:firstLine="0" w:firstLineChars="0"/>
              <w:jc w:val="center"/>
            </w:pPr>
            <w:r>
              <w:t>2</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070E256">
            <w:pPr>
              <w:pStyle w:val="21"/>
              <w:snapToGrid w:val="0"/>
              <w:spacing w:line="240" w:lineRule="auto"/>
              <w:ind w:left="0" w:leftChars="0" w:right="0" w:rightChars="0" w:firstLine="0" w:firstLineChars="0"/>
              <w:jc w:val="left"/>
            </w:pPr>
            <w:r>
              <w:t>电源和设备状态显示故障维修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30A299F">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64E424E">
            <w:pPr>
              <w:pStyle w:val="21"/>
              <w:snapToGrid w:val="0"/>
              <w:spacing w:line="240" w:lineRule="auto"/>
              <w:ind w:left="0" w:leftChars="0" w:right="0" w:rightChars="0" w:firstLine="0" w:firstLineChars="0"/>
              <w:jc w:val="left"/>
            </w:pPr>
            <w:r>
              <w:t>每天交接班时检查记录，修复显示异常</w:t>
            </w:r>
          </w:p>
        </w:tc>
      </w:tr>
      <w:tr w14:paraId="32E0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E98AC1D">
            <w:pPr>
              <w:pStyle w:val="21"/>
              <w:snapToGrid w:val="0"/>
              <w:spacing w:line="240" w:lineRule="auto"/>
              <w:ind w:left="0" w:leftChars="0" w:right="0" w:rightChars="0" w:firstLine="0" w:firstLineChars="0"/>
              <w:jc w:val="center"/>
            </w:pPr>
            <w:r>
              <w:t>3</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0CA2CA">
            <w:pPr>
              <w:pStyle w:val="21"/>
              <w:snapToGrid w:val="0"/>
              <w:spacing w:line="240" w:lineRule="auto"/>
              <w:ind w:left="0" w:leftChars="0" w:right="0" w:rightChars="0" w:firstLine="0" w:firstLineChars="0"/>
              <w:jc w:val="left"/>
            </w:pPr>
            <w:r>
              <w:t>PDH 传输系统误码性能监测及故障维修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FD230E0">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9C6BB1C">
            <w:pPr>
              <w:pStyle w:val="21"/>
              <w:snapToGrid w:val="0"/>
              <w:spacing w:line="240" w:lineRule="auto"/>
              <w:ind w:left="0" w:leftChars="0" w:right="0" w:rightChars="0" w:firstLine="0" w:firstLineChars="0"/>
              <w:jc w:val="left"/>
            </w:pPr>
            <w:r>
              <w:t>监测误码秒 (ES)、严重误码秒 (SES) 等，修复误码超标问题</w:t>
            </w:r>
          </w:p>
        </w:tc>
      </w:tr>
      <w:tr w14:paraId="10355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99A6829">
            <w:pPr>
              <w:pStyle w:val="21"/>
              <w:snapToGrid w:val="0"/>
              <w:spacing w:line="240" w:lineRule="auto"/>
              <w:ind w:left="0" w:leftChars="0" w:right="0" w:rightChars="0" w:firstLine="0" w:firstLineChars="0"/>
              <w:jc w:val="center"/>
            </w:pPr>
            <w:r>
              <w:t>4</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961702">
            <w:pPr>
              <w:pStyle w:val="21"/>
              <w:snapToGrid w:val="0"/>
              <w:spacing w:line="240" w:lineRule="auto"/>
              <w:ind w:left="0" w:leftChars="0" w:right="0" w:rightChars="0" w:firstLine="0" w:firstLineChars="0"/>
              <w:jc w:val="left"/>
            </w:pPr>
            <w:r>
              <w:t>PDH 传输系统各类告警记录及故障维修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09117DE">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D092BC1">
            <w:pPr>
              <w:pStyle w:val="21"/>
              <w:snapToGrid w:val="0"/>
              <w:spacing w:line="240" w:lineRule="auto"/>
              <w:ind w:left="0" w:leftChars="0" w:right="0" w:rightChars="0" w:firstLine="0" w:firstLineChars="0"/>
              <w:jc w:val="left"/>
            </w:pPr>
            <w:r>
              <w:t>根据告警记录排查修复故障</w:t>
            </w:r>
          </w:p>
        </w:tc>
      </w:tr>
      <w:tr w14:paraId="5273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941160C">
            <w:pPr>
              <w:pStyle w:val="21"/>
              <w:snapToGrid w:val="0"/>
              <w:spacing w:line="240" w:lineRule="auto"/>
              <w:ind w:left="0" w:leftChars="0" w:right="0" w:rightChars="0" w:firstLine="0" w:firstLineChars="0"/>
              <w:jc w:val="center"/>
            </w:pPr>
            <w:r>
              <w:t>5</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CB32267">
            <w:pPr>
              <w:pStyle w:val="21"/>
              <w:snapToGrid w:val="0"/>
              <w:spacing w:line="240" w:lineRule="auto"/>
              <w:ind w:left="0" w:leftChars="0" w:right="0" w:rightChars="0" w:firstLine="0" w:firstLineChars="0"/>
              <w:jc w:val="left"/>
            </w:pPr>
            <w:r>
              <w:t>SDH 传输系统误码性能监测及故障维修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75FD6D0">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D8FA020">
            <w:pPr>
              <w:pStyle w:val="21"/>
              <w:snapToGrid w:val="0"/>
              <w:spacing w:line="240" w:lineRule="auto"/>
              <w:ind w:left="0" w:leftChars="0" w:right="0" w:rightChars="0" w:firstLine="0" w:firstLineChars="0"/>
              <w:jc w:val="left"/>
            </w:pPr>
            <w:r>
              <w:t>监测误码秒 (ES)、严重误码秒 (SES) 等，修复误码超标问题</w:t>
            </w:r>
          </w:p>
        </w:tc>
      </w:tr>
      <w:tr w14:paraId="677F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E1F6511">
            <w:pPr>
              <w:pStyle w:val="21"/>
              <w:snapToGrid w:val="0"/>
              <w:spacing w:line="240" w:lineRule="auto"/>
              <w:ind w:left="0" w:leftChars="0" w:right="0" w:rightChars="0" w:firstLine="0" w:firstLineChars="0"/>
              <w:jc w:val="center"/>
            </w:pPr>
            <w:r>
              <w:t>6</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F427156">
            <w:pPr>
              <w:pStyle w:val="21"/>
              <w:snapToGrid w:val="0"/>
              <w:spacing w:line="240" w:lineRule="auto"/>
              <w:ind w:left="0" w:leftChars="0" w:right="0" w:rightChars="0" w:firstLine="0" w:firstLineChars="0"/>
              <w:jc w:val="left"/>
            </w:pPr>
            <w:r>
              <w:t>SDH 传输系统各类告警记录及故障维修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7A35CFE">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35F1673">
            <w:pPr>
              <w:pStyle w:val="21"/>
              <w:snapToGrid w:val="0"/>
              <w:spacing w:line="240" w:lineRule="auto"/>
              <w:ind w:left="0" w:leftChars="0" w:right="0" w:rightChars="0" w:firstLine="0" w:firstLineChars="0"/>
              <w:jc w:val="left"/>
            </w:pPr>
            <w:r>
              <w:t>根据告警记录排查修复故障</w:t>
            </w:r>
          </w:p>
        </w:tc>
      </w:tr>
      <w:tr w14:paraId="30A5F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11F0DF7">
            <w:pPr>
              <w:pStyle w:val="21"/>
              <w:snapToGrid w:val="0"/>
              <w:spacing w:line="240" w:lineRule="auto"/>
              <w:ind w:left="0" w:leftChars="0" w:right="0" w:rightChars="0" w:firstLine="0" w:firstLineChars="0"/>
              <w:jc w:val="center"/>
            </w:pPr>
            <w:r>
              <w:t>7</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B87C47C">
            <w:pPr>
              <w:pStyle w:val="21"/>
              <w:snapToGrid w:val="0"/>
              <w:spacing w:line="240" w:lineRule="auto"/>
              <w:ind w:left="0" w:leftChars="0" w:right="0" w:rightChars="0" w:firstLine="0" w:firstLineChars="0"/>
              <w:jc w:val="left"/>
            </w:pPr>
            <w:r>
              <w:t>机房与设备保洁及故障排查</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67A0893">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9CBF26E">
            <w:pPr>
              <w:pStyle w:val="21"/>
              <w:snapToGrid w:val="0"/>
              <w:spacing w:line="240" w:lineRule="auto"/>
              <w:ind w:left="0" w:leftChars="0" w:right="0" w:rightChars="0" w:firstLine="0" w:firstLineChars="0"/>
              <w:jc w:val="left"/>
            </w:pPr>
            <w:r>
              <w:t>设备表面清洁除尘，同步排查故障</w:t>
            </w:r>
          </w:p>
        </w:tc>
      </w:tr>
      <w:tr w14:paraId="55A63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1B0A6FB">
            <w:pPr>
              <w:pStyle w:val="21"/>
              <w:snapToGrid w:val="0"/>
              <w:spacing w:line="240" w:lineRule="auto"/>
              <w:ind w:left="0" w:leftChars="0" w:right="0" w:rightChars="0" w:firstLine="0" w:firstLineChars="0"/>
              <w:jc w:val="center"/>
            </w:pPr>
            <w:r>
              <w:t>8</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B80C9E4">
            <w:pPr>
              <w:pStyle w:val="21"/>
              <w:snapToGrid w:val="0"/>
              <w:spacing w:line="240" w:lineRule="auto"/>
              <w:ind w:left="0" w:leftChars="0" w:right="0" w:rightChars="0" w:firstLine="0" w:firstLineChars="0"/>
              <w:jc w:val="left"/>
            </w:pPr>
            <w:r>
              <w:t>公务联络系统呼叫故障维修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116A4D3">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88FE505">
            <w:pPr>
              <w:pStyle w:val="21"/>
              <w:snapToGrid w:val="0"/>
              <w:spacing w:line="240" w:lineRule="auto"/>
              <w:ind w:left="0" w:leftChars="0" w:right="0" w:rightChars="0" w:firstLine="0" w:firstLineChars="0"/>
              <w:jc w:val="left"/>
            </w:pPr>
            <w:r>
              <w:t>试验并修复呼叫失灵等问题</w:t>
            </w:r>
          </w:p>
        </w:tc>
      </w:tr>
      <w:tr w14:paraId="58858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23AA9FD">
            <w:pPr>
              <w:pStyle w:val="21"/>
              <w:snapToGrid w:val="0"/>
              <w:spacing w:line="240" w:lineRule="auto"/>
              <w:ind w:left="0" w:leftChars="0" w:right="0" w:rightChars="0" w:firstLine="0" w:firstLineChars="0"/>
              <w:jc w:val="center"/>
            </w:pPr>
            <w:r>
              <w:t>9</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7D26A00">
            <w:pPr>
              <w:pStyle w:val="21"/>
              <w:snapToGrid w:val="0"/>
              <w:spacing w:line="240" w:lineRule="auto"/>
              <w:ind w:left="0" w:leftChars="0" w:right="0" w:rightChars="0" w:firstLine="0" w:firstLineChars="0"/>
              <w:jc w:val="left"/>
            </w:pPr>
            <w:r>
              <w:t>网管数据备份故障维修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0774ED1">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988923C">
            <w:pPr>
              <w:pStyle w:val="21"/>
              <w:snapToGrid w:val="0"/>
              <w:spacing w:line="240" w:lineRule="auto"/>
              <w:ind w:left="0" w:leftChars="0" w:right="0" w:rightChars="0" w:firstLine="0" w:firstLineChars="0"/>
              <w:jc w:val="left"/>
            </w:pPr>
            <w:r>
              <w:t>数据修改后和网管系统升级前及时做好数据备份，修复备份故障</w:t>
            </w:r>
          </w:p>
        </w:tc>
      </w:tr>
      <w:tr w14:paraId="7C8A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BAED1D8">
            <w:pPr>
              <w:pStyle w:val="21"/>
              <w:snapToGrid w:val="0"/>
              <w:spacing w:line="240" w:lineRule="auto"/>
              <w:ind w:left="0" w:leftChars="0" w:right="0" w:rightChars="0" w:firstLine="0" w:firstLineChars="0"/>
              <w:jc w:val="center"/>
            </w:pPr>
            <w:r>
              <w:t>10</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4B63715">
            <w:pPr>
              <w:pStyle w:val="21"/>
              <w:snapToGrid w:val="0"/>
              <w:spacing w:line="240" w:lineRule="auto"/>
              <w:ind w:left="0" w:leftChars="0" w:right="0" w:rightChars="0" w:firstLine="0" w:firstLineChars="0"/>
              <w:jc w:val="left"/>
            </w:pPr>
            <w:r>
              <w:t>滤尘网清扫或更换</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A8932E0">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F32ADF0">
            <w:pPr>
              <w:pStyle w:val="21"/>
              <w:snapToGrid w:val="0"/>
              <w:spacing w:line="240" w:lineRule="auto"/>
              <w:ind w:left="0" w:leftChars="0" w:right="0" w:rightChars="0" w:firstLine="0" w:firstLineChars="0"/>
              <w:jc w:val="left"/>
            </w:pPr>
            <w:r>
              <w:t>清洁并更换损坏滤网，确保散热正常</w:t>
            </w:r>
          </w:p>
        </w:tc>
      </w:tr>
      <w:tr w14:paraId="581FA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B9C444A">
            <w:pPr>
              <w:pStyle w:val="21"/>
              <w:snapToGrid w:val="0"/>
              <w:spacing w:line="240" w:lineRule="auto"/>
              <w:ind w:left="0" w:leftChars="0" w:right="0" w:rightChars="0" w:firstLine="0" w:firstLineChars="0"/>
              <w:jc w:val="center"/>
            </w:pPr>
            <w:r>
              <w:t>11</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B7532D">
            <w:pPr>
              <w:pStyle w:val="21"/>
              <w:snapToGrid w:val="0"/>
              <w:spacing w:line="240" w:lineRule="auto"/>
              <w:ind w:left="0" w:leftChars="0" w:right="0" w:rightChars="0" w:firstLine="0" w:firstLineChars="0"/>
              <w:jc w:val="left"/>
            </w:pPr>
            <w:r>
              <w:t>主、备用 (或保护) 倒换故障维修试验</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2047AB">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0D5DBDA">
            <w:pPr>
              <w:pStyle w:val="21"/>
              <w:snapToGrid w:val="0"/>
              <w:spacing w:line="240" w:lineRule="auto"/>
              <w:ind w:left="0" w:leftChars="0" w:right="0" w:rightChars="0" w:firstLine="0" w:firstLineChars="0"/>
              <w:jc w:val="left"/>
            </w:pPr>
            <w:r>
              <w:t>试验并修复倒换失灵问题</w:t>
            </w:r>
          </w:p>
        </w:tc>
      </w:tr>
      <w:tr w14:paraId="3E5CA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07CD119">
            <w:pPr>
              <w:pStyle w:val="21"/>
              <w:snapToGrid w:val="0"/>
              <w:spacing w:line="240" w:lineRule="auto"/>
              <w:ind w:left="0" w:leftChars="0" w:right="0" w:rightChars="0" w:firstLine="0" w:firstLineChars="0"/>
              <w:jc w:val="center"/>
            </w:pPr>
            <w:r>
              <w:t>12</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B7C539A">
            <w:pPr>
              <w:pStyle w:val="21"/>
              <w:snapToGrid w:val="0"/>
              <w:spacing w:line="240" w:lineRule="auto"/>
              <w:ind w:left="0" w:leftChars="0" w:right="0" w:rightChars="0" w:firstLine="0" w:firstLineChars="0"/>
              <w:jc w:val="left"/>
            </w:pPr>
            <w:r>
              <w:t>发送和接收光功率维修测试</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C92048B">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1EF1950">
            <w:pPr>
              <w:pStyle w:val="21"/>
              <w:snapToGrid w:val="0"/>
              <w:spacing w:line="240" w:lineRule="auto"/>
              <w:ind w:left="0" w:leftChars="0" w:right="0" w:rightChars="0" w:firstLine="0" w:firstLineChars="0"/>
              <w:jc w:val="left"/>
            </w:pPr>
            <w:r>
              <w:t>网管无此功能可不测，测试并修复功率异常问题</w:t>
            </w:r>
          </w:p>
        </w:tc>
      </w:tr>
      <w:tr w14:paraId="10145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038E453">
            <w:pPr>
              <w:pStyle w:val="21"/>
              <w:snapToGrid w:val="0"/>
              <w:spacing w:line="240" w:lineRule="auto"/>
              <w:ind w:left="0" w:leftChars="0" w:right="0" w:rightChars="0" w:firstLine="0" w:firstLineChars="0"/>
              <w:jc w:val="center"/>
            </w:pPr>
            <w:r>
              <w:t>13</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5327582">
            <w:pPr>
              <w:pStyle w:val="21"/>
              <w:snapToGrid w:val="0"/>
              <w:spacing w:line="240" w:lineRule="auto"/>
              <w:ind w:left="0" w:leftChars="0" w:right="0" w:rightChars="0" w:firstLine="0" w:firstLineChars="0"/>
              <w:jc w:val="left"/>
            </w:pPr>
            <w:r>
              <w:t>机顶、走线架、配线架及机框内部清洁维修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BD8C99E">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767B27C">
            <w:pPr>
              <w:pStyle w:val="21"/>
              <w:snapToGrid w:val="0"/>
              <w:spacing w:line="240" w:lineRule="auto"/>
              <w:ind w:left="0" w:leftChars="0" w:right="0" w:rightChars="0" w:firstLine="0" w:firstLineChars="0"/>
              <w:jc w:val="left"/>
            </w:pPr>
            <w:r>
              <w:t>清洁并排查内部部件故障</w:t>
            </w:r>
          </w:p>
        </w:tc>
      </w:tr>
      <w:tr w14:paraId="6C10A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A1056C6">
            <w:pPr>
              <w:pStyle w:val="21"/>
              <w:snapToGrid w:val="0"/>
              <w:spacing w:line="240" w:lineRule="auto"/>
              <w:ind w:left="0" w:leftChars="0" w:right="0" w:rightChars="0" w:firstLine="0" w:firstLineChars="0"/>
              <w:jc w:val="center"/>
            </w:pPr>
            <w:r>
              <w:t>14</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F5DB2F1">
            <w:pPr>
              <w:pStyle w:val="21"/>
              <w:snapToGrid w:val="0"/>
              <w:spacing w:line="240" w:lineRule="auto"/>
              <w:ind w:left="0" w:leftChars="0" w:right="0" w:rightChars="0" w:firstLine="0" w:firstLineChars="0"/>
              <w:jc w:val="left"/>
            </w:pPr>
            <w:r>
              <w:t>VC - 12 通道误码性能维修测试</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86C6F0B">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2427777">
            <w:pPr>
              <w:pStyle w:val="21"/>
              <w:snapToGrid w:val="0"/>
              <w:spacing w:line="240" w:lineRule="auto"/>
              <w:ind w:left="0" w:leftChars="0" w:right="0" w:rightChars="0" w:firstLine="0" w:firstLineChars="0"/>
              <w:jc w:val="left"/>
            </w:pPr>
            <w:r>
              <w:t>每个 STM - 1 抽测一个 VC - 12 通道，在线测试 1 天，修复误码问题</w:t>
            </w:r>
          </w:p>
        </w:tc>
      </w:tr>
      <w:tr w14:paraId="26FEA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AB6C517">
            <w:pPr>
              <w:pStyle w:val="21"/>
              <w:snapToGrid w:val="0"/>
              <w:spacing w:line="240" w:lineRule="auto"/>
              <w:ind w:left="0" w:leftChars="0" w:right="0" w:rightChars="0" w:firstLine="0" w:firstLineChars="0"/>
              <w:jc w:val="center"/>
            </w:pPr>
            <w:r>
              <w:t>15</w:t>
            </w:r>
          </w:p>
        </w:tc>
        <w:tc>
          <w:tcPr>
            <w:tcW w:w="170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F2EA721">
            <w:pPr>
              <w:pStyle w:val="21"/>
              <w:snapToGrid w:val="0"/>
              <w:spacing w:line="240" w:lineRule="auto"/>
              <w:ind w:left="0" w:leftChars="0" w:right="0" w:rightChars="0" w:firstLine="0" w:firstLineChars="0"/>
              <w:jc w:val="left"/>
            </w:pPr>
            <w:r>
              <w:t>VC - 4 通道误码性能维修测试</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603E7E5">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D9E73B2">
            <w:pPr>
              <w:pStyle w:val="21"/>
              <w:snapToGrid w:val="0"/>
              <w:spacing w:line="240" w:lineRule="auto"/>
              <w:ind w:left="0" w:leftChars="0" w:right="0" w:rightChars="0" w:firstLine="0" w:firstLineChars="0"/>
              <w:jc w:val="left"/>
            </w:pPr>
            <w:r>
              <w:t>每个 STM - 1 抽测一个 VC - 4 通道，在线测试 1 天，修复误码问题</w:t>
            </w:r>
          </w:p>
        </w:tc>
      </w:tr>
      <w:tr w14:paraId="2B650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3746B020">
            <w:pPr>
              <w:pStyle w:val="21"/>
              <w:snapToGrid w:val="0"/>
              <w:spacing w:line="240" w:lineRule="auto"/>
              <w:ind w:left="0" w:leftChars="0" w:right="0" w:rightChars="0" w:firstLine="0" w:firstLineChars="0"/>
              <w:jc w:val="center"/>
            </w:pPr>
            <w:r>
              <w:t>16</w:t>
            </w:r>
          </w:p>
        </w:tc>
        <w:tc>
          <w:tcPr>
            <w:tcW w:w="1709"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5ED0C99E">
            <w:pPr>
              <w:pStyle w:val="21"/>
              <w:snapToGrid w:val="0"/>
              <w:spacing w:line="240" w:lineRule="auto"/>
              <w:ind w:left="0" w:leftChars="0" w:right="0" w:rightChars="0" w:firstLine="0" w:firstLineChars="0"/>
              <w:jc w:val="left"/>
            </w:pPr>
            <w:r>
              <w:t>防雷和接地故障维修检查</w:t>
            </w:r>
          </w:p>
        </w:tc>
        <w:tc>
          <w:tcPr>
            <w:tcW w:w="37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70A7DD60">
            <w:pPr>
              <w:pStyle w:val="21"/>
              <w:snapToGrid w:val="0"/>
              <w:spacing w:line="240" w:lineRule="auto"/>
              <w:ind w:left="0" w:leftChars="0" w:right="0" w:rightChars="0" w:firstLine="0" w:firstLineChars="0"/>
              <w:jc w:val="center"/>
            </w:pPr>
            <w:r>
              <w:rPr>
                <w:rFonts w:hint="eastAsia"/>
                <w:lang w:val="en-US" w:eastAsia="zh-CN"/>
              </w:rPr>
              <w:t>次</w:t>
            </w:r>
          </w:p>
        </w:tc>
        <w:tc>
          <w:tcPr>
            <w:tcW w:w="2545"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2EC3437E">
            <w:pPr>
              <w:pStyle w:val="21"/>
              <w:snapToGrid w:val="0"/>
              <w:spacing w:line="240" w:lineRule="auto"/>
              <w:ind w:left="0" w:leftChars="0" w:right="0" w:rightChars="0" w:firstLine="0" w:firstLineChars="0"/>
              <w:jc w:val="left"/>
            </w:pPr>
            <w:r>
              <w:t>用接地电阻测定仪测试，修复防雷接地故障</w:t>
            </w:r>
          </w:p>
        </w:tc>
      </w:tr>
    </w:tbl>
    <w:p w14:paraId="395B1B9C">
      <w:pPr>
        <w:pStyle w:val="4"/>
        <w:widowControl/>
        <w:numPr>
          <w:ilvl w:val="0"/>
          <w:numId w:val="53"/>
        </w:numPr>
        <w:ind w:left="0" w:leftChars="0" w:firstLine="0" w:firstLineChars="0"/>
        <w:rPr>
          <w:rFonts w:hint="eastAsia" w:ascii="黑体" w:hAnsi="黑体" w:eastAsia="黑体" w:cs="黑体"/>
          <w:b w:val="0"/>
        </w:rPr>
      </w:pPr>
      <w:r>
        <w:t>维修标准</w:t>
      </w:r>
    </w:p>
    <w:p w14:paraId="63AEBDFF">
      <w:pPr>
        <w:pStyle w:val="11"/>
        <w:widowControl/>
        <w:numPr>
          <w:ilvl w:val="0"/>
          <w:numId w:val="55"/>
        </w:numPr>
        <w:topLinePunct w:val="0"/>
        <w:ind w:left="0" w:leftChars="0" w:firstLine="480" w:firstLineChars="0"/>
        <w:rPr>
          <w:rFonts w:hint="eastAsia" w:ascii="宋体" w:hAnsi="宋体" w:eastAsia="宋体" w:cs="宋体"/>
          <w:b w:val="0"/>
        </w:rPr>
      </w:pPr>
      <w:r>
        <w:t>通路特性主要指标维修后参照《数字复用设备安装工程及验收技术规范》(YD5014) 的有关规定执行；</w:t>
      </w:r>
    </w:p>
    <w:p w14:paraId="004EF2B7">
      <w:pPr>
        <w:pStyle w:val="11"/>
        <w:widowControl/>
        <w:numPr>
          <w:ilvl w:val="0"/>
          <w:numId w:val="55"/>
        </w:numPr>
        <w:topLinePunct w:val="0"/>
        <w:ind w:left="0" w:leftChars="0" w:firstLine="480" w:firstLineChars="0"/>
        <w:rPr>
          <w:rFonts w:hint="eastAsia" w:ascii="宋体" w:hAnsi="宋体" w:eastAsia="宋体" w:cs="宋体"/>
          <w:b w:val="0"/>
        </w:rPr>
      </w:pPr>
      <w:r>
        <w:t>同步数字系列 (SDH) 传输设备系统性能测试和功能检查维修后参照《同步数字体系 (SDH) 光缆线路系统进网要求》(GB15941) 的有关规定执行；</w:t>
      </w:r>
    </w:p>
    <w:p w14:paraId="28726D4E">
      <w:pPr>
        <w:pStyle w:val="11"/>
        <w:widowControl/>
        <w:numPr>
          <w:ilvl w:val="0"/>
          <w:numId w:val="55"/>
        </w:numPr>
        <w:topLinePunct w:val="0"/>
        <w:ind w:left="0" w:leftChars="0" w:firstLine="480" w:firstLineChars="0"/>
        <w:rPr>
          <w:rFonts w:hint="eastAsia" w:ascii="宋体" w:hAnsi="宋体" w:eastAsia="宋体" w:cs="宋体"/>
          <w:b w:val="0"/>
        </w:rPr>
      </w:pPr>
      <w:r>
        <w:t>数字传输系统网管功能的检查维修后符合《同步数字系统 (SDH) 光缆传输设备安装工程验收暂行规定》(YD5044) 的要求。</w:t>
      </w:r>
    </w:p>
    <w:p w14:paraId="08C84636">
      <w:pPr>
        <w:pStyle w:val="4"/>
        <w:widowControl/>
        <w:numPr>
          <w:ilvl w:val="0"/>
          <w:numId w:val="53"/>
        </w:numPr>
        <w:ind w:left="0" w:leftChars="0" w:firstLine="0" w:firstLineChars="0"/>
        <w:rPr>
          <w:rFonts w:hint="eastAsia" w:ascii="黑体" w:hAnsi="黑体" w:eastAsia="黑体" w:cs="黑体"/>
          <w:b w:val="0"/>
        </w:rPr>
      </w:pPr>
      <w:r>
        <w:t>维修方法</w:t>
      </w:r>
    </w:p>
    <w:p w14:paraId="62AD07C0">
      <w:pPr>
        <w:pStyle w:val="11"/>
        <w:widowControl/>
        <w:numPr>
          <w:ilvl w:val="0"/>
          <w:numId w:val="56"/>
        </w:numPr>
        <w:topLinePunct w:val="0"/>
        <w:ind w:left="0" w:leftChars="0" w:firstLine="480" w:firstLineChars="0"/>
        <w:rPr>
          <w:rFonts w:hint="eastAsia" w:ascii="宋体" w:hAnsi="宋体" w:eastAsia="宋体" w:cs="宋体"/>
          <w:b w:val="0"/>
        </w:rPr>
      </w:pPr>
      <w:r>
        <w:t>工作状态检查、日常保养和数据备份应按照设备操作和维护手册进行；</w:t>
      </w:r>
    </w:p>
    <w:p w14:paraId="1EF8D3AD">
      <w:pPr>
        <w:pStyle w:val="11"/>
        <w:widowControl/>
        <w:numPr>
          <w:ilvl w:val="0"/>
          <w:numId w:val="56"/>
        </w:numPr>
        <w:topLinePunct w:val="0"/>
        <w:ind w:left="0" w:leftChars="0" w:firstLine="480" w:firstLineChars="0"/>
        <w:rPr>
          <w:rFonts w:hint="eastAsia" w:ascii="宋体" w:hAnsi="宋体" w:eastAsia="宋体" w:cs="宋体"/>
          <w:b w:val="0"/>
        </w:rPr>
      </w:pPr>
      <w:r>
        <w:t>可利用网管系统、设备监控系统和其他测试仪表对数字传输系统进行功能试验和性能测试，定位故障并修复；</w:t>
      </w:r>
    </w:p>
    <w:p w14:paraId="0396356F">
      <w:pPr>
        <w:pStyle w:val="11"/>
        <w:widowControl/>
        <w:numPr>
          <w:ilvl w:val="0"/>
          <w:numId w:val="56"/>
        </w:numPr>
        <w:topLinePunct w:val="0"/>
        <w:ind w:left="0" w:leftChars="0" w:firstLine="480" w:firstLineChars="0"/>
        <w:rPr>
          <w:rFonts w:hint="eastAsia" w:ascii="宋体" w:hAnsi="宋体" w:eastAsia="宋体" w:cs="宋体"/>
          <w:b w:val="0"/>
        </w:rPr>
      </w:pPr>
      <w:r>
        <w:t>障碍处理</w:t>
      </w:r>
    </w:p>
    <w:p w14:paraId="701BC9E3">
      <w:pPr>
        <w:pStyle w:val="11"/>
        <w:widowControl/>
        <w:numPr>
          <w:ilvl w:val="0"/>
          <w:numId w:val="57"/>
        </w:numPr>
        <w:ind w:left="0" w:leftChars="0" w:firstLine="480" w:firstLineChars="0"/>
        <w:rPr>
          <w:rFonts w:hint="eastAsia" w:ascii="宋体" w:hAnsi="宋体" w:eastAsia="宋体" w:cs="宋体"/>
          <w:b w:val="0"/>
        </w:rPr>
      </w:pPr>
      <w:r>
        <w:t>在发生告警或有故障时，应根据告警指示、网管和设备监控系统的信息显示等判断障碍性质和障碍区段，按障碍诊断或维护规定进行故障处理和故障恢复；</w:t>
      </w:r>
    </w:p>
    <w:p w14:paraId="7EC6C970">
      <w:pPr>
        <w:pStyle w:val="11"/>
        <w:widowControl/>
        <w:numPr>
          <w:ilvl w:val="0"/>
          <w:numId w:val="57"/>
        </w:numPr>
        <w:ind w:left="0" w:leftChars="0" w:firstLine="480" w:firstLineChars="0"/>
        <w:rPr>
          <w:rFonts w:hint="eastAsia" w:ascii="宋体" w:hAnsi="宋体" w:eastAsia="宋体" w:cs="宋体"/>
          <w:b w:val="0"/>
        </w:rPr>
      </w:pPr>
      <w:r>
        <w:t>故障不能迅速修复时，应根据应急处理预案所规定的电路调度原则进行调度，恢复重要通道和电路的通信；</w:t>
      </w:r>
    </w:p>
    <w:p w14:paraId="586F666E">
      <w:pPr>
        <w:pStyle w:val="11"/>
        <w:widowControl/>
        <w:numPr>
          <w:ilvl w:val="0"/>
          <w:numId w:val="57"/>
        </w:numPr>
        <w:ind w:left="0" w:leftChars="0" w:firstLine="480" w:firstLineChars="0"/>
        <w:rPr>
          <w:rFonts w:hint="eastAsia" w:ascii="宋体" w:hAnsi="宋体" w:eastAsia="宋体" w:cs="宋体"/>
          <w:b w:val="0"/>
        </w:rPr>
      </w:pPr>
      <w:r>
        <w:t>在处理低次群设备时，不宜影响和中断高次群电路。在处理复接和分接设备故障时，不宜影响和中断线路传输系统；</w:t>
      </w:r>
    </w:p>
    <w:p w14:paraId="509884E9">
      <w:pPr>
        <w:pStyle w:val="11"/>
        <w:widowControl/>
        <w:numPr>
          <w:ilvl w:val="0"/>
          <w:numId w:val="57"/>
        </w:numPr>
        <w:ind w:left="0" w:leftChars="0" w:firstLine="480" w:firstLineChars="0"/>
        <w:rPr>
          <w:rFonts w:hint="eastAsia" w:ascii="宋体" w:hAnsi="宋体" w:eastAsia="宋体" w:cs="宋体"/>
          <w:b w:val="0"/>
        </w:rPr>
      </w:pPr>
      <w:r>
        <w:t>障碍无法处理时，应及时由技术部门处理，缩短障碍延时，并速报主管部门。</w:t>
      </w:r>
    </w:p>
    <w:p w14:paraId="036E6428">
      <w:pPr>
        <w:pStyle w:val="3"/>
        <w:widowControl/>
        <w:numPr>
          <w:ilvl w:val="0"/>
          <w:numId w:val="50"/>
        </w:numPr>
        <w:ind w:left="0" w:leftChars="0" w:firstLine="0" w:firstLineChars="0"/>
        <w:rPr>
          <w:rFonts w:hint="eastAsia" w:ascii="黑体" w:hAnsi="黑体" w:eastAsia="黑体" w:cs="黑体"/>
          <w:b w:val="0"/>
        </w:rPr>
      </w:pPr>
      <w:r>
        <w:t>线路传输</w:t>
      </w:r>
    </w:p>
    <w:p w14:paraId="41071A53">
      <w:pPr>
        <w:pStyle w:val="4"/>
        <w:widowControl/>
        <w:numPr>
          <w:ilvl w:val="0"/>
          <w:numId w:val="58"/>
        </w:numPr>
        <w:ind w:left="0" w:leftChars="0" w:firstLine="0" w:firstLineChars="0"/>
        <w:rPr>
          <w:rFonts w:hint="eastAsia" w:ascii="黑体" w:hAnsi="黑体" w:eastAsia="黑体" w:cs="黑体"/>
          <w:b w:val="0"/>
        </w:rPr>
      </w:pPr>
      <w:r>
        <w:t>维修内容</w:t>
      </w:r>
    </w:p>
    <w:p w14:paraId="0D434903">
      <w:pPr>
        <w:pStyle w:val="11"/>
        <w:widowControl/>
        <w:numPr>
          <w:ilvl w:val="0"/>
          <w:numId w:val="59"/>
        </w:numPr>
        <w:topLinePunct w:val="0"/>
        <w:ind w:left="0" w:leftChars="0" w:firstLine="480" w:firstLineChars="0"/>
        <w:rPr>
          <w:rFonts w:hint="eastAsia" w:ascii="宋体" w:hAnsi="宋体" w:eastAsia="宋体" w:cs="宋体"/>
          <w:b w:val="0"/>
        </w:rPr>
      </w:pPr>
      <w:r>
        <w:t>加强光、电缆线路巡查，发现异常及时处理。主要内容如下:</w:t>
      </w:r>
    </w:p>
    <w:p w14:paraId="1BE8C557">
      <w:pPr>
        <w:pStyle w:val="11"/>
        <w:widowControl/>
        <w:numPr>
          <w:ilvl w:val="0"/>
          <w:numId w:val="60"/>
        </w:numPr>
        <w:ind w:left="0" w:leftChars="0" w:firstLine="480" w:firstLineChars="0"/>
        <w:rPr>
          <w:rFonts w:hint="eastAsia" w:ascii="宋体" w:hAnsi="宋体" w:eastAsia="宋体" w:cs="宋体"/>
          <w:b w:val="0"/>
        </w:rPr>
      </w:pPr>
      <w:r>
        <w:t>注意在通信线路路由附近有无施工、动土等危及通信线路安全的异常情况，及时处理线路损坏问题；</w:t>
      </w:r>
    </w:p>
    <w:p w14:paraId="79024E95">
      <w:pPr>
        <w:pStyle w:val="11"/>
        <w:widowControl/>
        <w:numPr>
          <w:ilvl w:val="0"/>
          <w:numId w:val="60"/>
        </w:numPr>
        <w:ind w:left="0" w:leftChars="0" w:firstLine="480" w:firstLineChars="0"/>
        <w:rPr>
          <w:rFonts w:hint="eastAsia" w:ascii="宋体" w:hAnsi="宋体" w:eastAsia="宋体" w:cs="宋体"/>
          <w:b w:val="0"/>
        </w:rPr>
      </w:pPr>
      <w:r>
        <w:t>对道路沉降或路面损坏较严重的区段，检查管道是否错位、堵塞或破损，必要时进行试通检查和修复；</w:t>
      </w:r>
    </w:p>
    <w:p w14:paraId="7B761BEF">
      <w:pPr>
        <w:pStyle w:val="11"/>
        <w:widowControl/>
        <w:numPr>
          <w:ilvl w:val="0"/>
          <w:numId w:val="60"/>
        </w:numPr>
        <w:ind w:left="0" w:leftChars="0" w:firstLine="480" w:firstLineChars="0"/>
        <w:rPr>
          <w:rFonts w:hint="eastAsia" w:ascii="宋体" w:hAnsi="宋体" w:eastAsia="宋体" w:cs="宋体"/>
          <w:b w:val="0"/>
        </w:rPr>
      </w:pPr>
      <w:r>
        <w:t>检查路线标桩或标准牌是否完好，损坏及时修复更换；</w:t>
      </w:r>
    </w:p>
    <w:p w14:paraId="74D4C6F6">
      <w:pPr>
        <w:pStyle w:val="11"/>
        <w:widowControl/>
        <w:numPr>
          <w:ilvl w:val="0"/>
          <w:numId w:val="60"/>
        </w:numPr>
        <w:ind w:left="0" w:leftChars="0" w:firstLine="480" w:firstLineChars="0"/>
        <w:rPr>
          <w:rFonts w:hint="eastAsia" w:ascii="宋体" w:hAnsi="宋体" w:eastAsia="宋体" w:cs="宋体"/>
          <w:b w:val="0"/>
        </w:rPr>
      </w:pPr>
      <w:r>
        <w:t>检查人孔及井盖是否完好，标号是否清晰，破损及时更换；</w:t>
      </w:r>
    </w:p>
    <w:p w14:paraId="382353EF">
      <w:pPr>
        <w:pStyle w:val="11"/>
        <w:widowControl/>
        <w:numPr>
          <w:ilvl w:val="0"/>
          <w:numId w:val="60"/>
        </w:numPr>
        <w:ind w:left="0" w:leftChars="0" w:firstLine="480" w:firstLineChars="0"/>
        <w:rPr>
          <w:rFonts w:hint="eastAsia" w:ascii="宋体" w:hAnsi="宋体" w:eastAsia="宋体" w:cs="宋体"/>
          <w:b w:val="0"/>
        </w:rPr>
      </w:pPr>
      <w:r>
        <w:t>检查光、电缆是否外露或受损，及时修复或加固；</w:t>
      </w:r>
    </w:p>
    <w:p w14:paraId="385D3674">
      <w:pPr>
        <w:pStyle w:val="11"/>
        <w:widowControl/>
        <w:numPr>
          <w:ilvl w:val="0"/>
          <w:numId w:val="59"/>
        </w:numPr>
        <w:topLinePunct w:val="0"/>
        <w:ind w:left="0" w:leftChars="0" w:firstLine="480" w:firstLineChars="0"/>
        <w:rPr>
          <w:rFonts w:hint="eastAsia" w:ascii="宋体" w:hAnsi="宋体" w:eastAsia="宋体" w:cs="宋体"/>
          <w:b w:val="0"/>
        </w:rPr>
      </w:pPr>
      <w:r>
        <w:t>对尾纤 (缆)、终端盒、配线架等外观检查，发现破损及时处理；</w:t>
      </w:r>
    </w:p>
    <w:p w14:paraId="04D379EB">
      <w:pPr>
        <w:pStyle w:val="11"/>
        <w:widowControl/>
        <w:numPr>
          <w:ilvl w:val="0"/>
          <w:numId w:val="59"/>
        </w:numPr>
        <w:topLinePunct w:val="0"/>
        <w:ind w:left="0" w:leftChars="0" w:firstLine="480" w:firstLineChars="0"/>
        <w:rPr>
          <w:rFonts w:hint="eastAsia" w:ascii="宋体" w:hAnsi="宋体" w:eastAsia="宋体" w:cs="宋体"/>
          <w:b w:val="0"/>
        </w:rPr>
      </w:pPr>
      <w:r>
        <w:t>对光、电缆的电气特性进行测试，出现异常及时维修，保证可靠运行；</w:t>
      </w:r>
    </w:p>
    <w:p w14:paraId="04DFAF55">
      <w:pPr>
        <w:pStyle w:val="11"/>
        <w:widowControl/>
        <w:numPr>
          <w:ilvl w:val="0"/>
          <w:numId w:val="59"/>
        </w:numPr>
        <w:topLinePunct w:val="0"/>
        <w:ind w:left="0" w:leftChars="0" w:firstLine="480" w:firstLineChars="0"/>
        <w:rPr>
          <w:rFonts w:hint="eastAsia" w:ascii="宋体" w:hAnsi="宋体" w:eastAsia="宋体" w:cs="宋体"/>
          <w:b w:val="0"/>
        </w:rPr>
      </w:pPr>
      <w:r>
        <w:t>检查光、电缆防雷接地设施，确保接地可靠，修复接地故障；</w:t>
      </w:r>
    </w:p>
    <w:p w14:paraId="0B77D880">
      <w:pPr>
        <w:pStyle w:val="11"/>
        <w:widowControl/>
        <w:numPr>
          <w:ilvl w:val="0"/>
          <w:numId w:val="59"/>
        </w:numPr>
        <w:topLinePunct w:val="0"/>
        <w:ind w:left="0" w:leftChars="0" w:firstLine="480" w:firstLineChars="0"/>
        <w:rPr>
          <w:rFonts w:hint="eastAsia" w:ascii="宋体" w:hAnsi="宋体" w:eastAsia="宋体" w:cs="宋体"/>
          <w:b w:val="0"/>
        </w:rPr>
      </w:pPr>
      <w:r>
        <w:t>清除人孔中的积水与杂物，修复排水故障；</w:t>
      </w:r>
    </w:p>
    <w:p w14:paraId="0ADEBBF7">
      <w:pPr>
        <w:pStyle w:val="11"/>
        <w:widowControl/>
        <w:numPr>
          <w:ilvl w:val="0"/>
          <w:numId w:val="59"/>
        </w:numPr>
        <w:topLinePunct w:val="0"/>
        <w:ind w:left="0" w:leftChars="0" w:firstLine="480" w:firstLineChars="0"/>
        <w:rPr>
          <w:rFonts w:hint="eastAsia" w:ascii="宋体" w:hAnsi="宋体" w:eastAsia="宋体" w:cs="宋体"/>
          <w:b w:val="0"/>
        </w:rPr>
      </w:pPr>
      <w:r>
        <w:t>检查防止淤泥进入空闲管道和子管堵头脱落，出现问题及时处理；</w:t>
      </w:r>
    </w:p>
    <w:p w14:paraId="7CD02DCE">
      <w:pPr>
        <w:pStyle w:val="11"/>
        <w:widowControl/>
        <w:numPr>
          <w:ilvl w:val="0"/>
          <w:numId w:val="59"/>
        </w:numPr>
        <w:topLinePunct w:val="0"/>
        <w:ind w:left="0" w:leftChars="0" w:firstLine="480" w:firstLineChars="0"/>
        <w:rPr>
          <w:rFonts w:hint="eastAsia" w:ascii="宋体" w:hAnsi="宋体" w:eastAsia="宋体" w:cs="宋体"/>
          <w:b w:val="0"/>
        </w:rPr>
      </w:pPr>
      <w:r>
        <w:t>检查人孔内的托架、托板是否完好，光、电缆的固定是否可靠，修复松动、损坏部件；</w:t>
      </w:r>
    </w:p>
    <w:p w14:paraId="6F0F27B9">
      <w:pPr>
        <w:pStyle w:val="11"/>
        <w:widowControl/>
        <w:numPr>
          <w:ilvl w:val="0"/>
          <w:numId w:val="59"/>
        </w:numPr>
        <w:topLinePunct w:val="0"/>
        <w:ind w:left="0" w:leftChars="0" w:firstLine="480" w:firstLineChars="0"/>
        <w:rPr>
          <w:rFonts w:hint="eastAsia" w:ascii="宋体" w:hAnsi="宋体" w:eastAsia="宋体" w:cs="宋体"/>
          <w:b w:val="0"/>
        </w:rPr>
      </w:pPr>
      <w:r>
        <w:t>检查光、电缆是否张拉过紧，修复外护层变形或受损问题。</w:t>
      </w:r>
    </w:p>
    <w:p w14:paraId="3BE02F64">
      <w:pPr>
        <w:pStyle w:val="4"/>
        <w:widowControl/>
        <w:numPr>
          <w:ilvl w:val="0"/>
          <w:numId w:val="58"/>
        </w:numPr>
        <w:ind w:left="0" w:leftChars="0" w:firstLine="0" w:firstLineChars="0"/>
        <w:rPr>
          <w:rFonts w:hint="eastAsia" w:ascii="黑体" w:hAnsi="黑体" w:eastAsia="黑体" w:cs="黑体"/>
          <w:b w:val="0"/>
        </w:rPr>
      </w:pPr>
      <w:r>
        <w:t>光、电缆传输线路维修的主要项目和周期应符合表 3.3.2 的规定</w:t>
      </w:r>
    </w:p>
    <w:p w14:paraId="6B30B71F">
      <w:pPr>
        <w:pStyle w:val="23"/>
        <w:widowControl/>
      </w:pPr>
      <w:r>
        <w:t>表 3.3.2 光、电缆传输线路维修的主要项目和周期</w:t>
      </w:r>
    </w:p>
    <w:p w14:paraId="400A73C9">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89"/>
        <w:gridCol w:w="3745"/>
        <w:gridCol w:w="689"/>
        <w:gridCol w:w="4136"/>
      </w:tblGrid>
      <w:tr w14:paraId="33C2B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2"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843543E">
            <w:pPr>
              <w:pStyle w:val="21"/>
              <w:snapToGrid w:val="0"/>
              <w:spacing w:line="240" w:lineRule="auto"/>
              <w:ind w:left="0" w:leftChars="0" w:right="0" w:rightChars="0" w:firstLine="0" w:firstLineChars="0"/>
              <w:jc w:val="center"/>
              <w:rPr>
                <w:b/>
              </w:rPr>
            </w:pPr>
            <w:r>
              <w:rPr>
                <w:b/>
              </w:rPr>
              <w:t>序号</w:t>
            </w:r>
          </w:p>
        </w:tc>
        <w:tc>
          <w:tcPr>
            <w:tcW w:w="2021"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B956C84">
            <w:pPr>
              <w:pStyle w:val="21"/>
              <w:snapToGrid w:val="0"/>
              <w:spacing w:line="240" w:lineRule="auto"/>
              <w:ind w:left="0" w:leftChars="0" w:right="0" w:rightChars="0" w:firstLine="0" w:firstLineChars="0"/>
              <w:jc w:val="center"/>
              <w:rPr>
                <w:b/>
              </w:rPr>
            </w:pPr>
            <w:r>
              <w:rPr>
                <w:b/>
              </w:rPr>
              <w:t>项目</w:t>
            </w:r>
          </w:p>
        </w:tc>
        <w:tc>
          <w:tcPr>
            <w:tcW w:w="37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C8784B7">
            <w:pPr>
              <w:pStyle w:val="21"/>
              <w:snapToGrid w:val="0"/>
              <w:spacing w:line="240" w:lineRule="auto"/>
              <w:ind w:left="0" w:leftChars="0" w:right="0" w:rightChars="0" w:firstLine="0" w:firstLineChars="0"/>
              <w:jc w:val="center"/>
              <w:rPr>
                <w:b/>
              </w:rPr>
            </w:pPr>
            <w:r>
              <w:rPr>
                <w:b/>
              </w:rPr>
              <w:t>周期</w:t>
            </w:r>
          </w:p>
        </w:tc>
        <w:tc>
          <w:tcPr>
            <w:tcW w:w="2232"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7032A7B">
            <w:pPr>
              <w:pStyle w:val="21"/>
              <w:snapToGrid w:val="0"/>
              <w:spacing w:line="240" w:lineRule="auto"/>
              <w:ind w:left="0" w:leftChars="0" w:right="0" w:rightChars="0" w:firstLine="0" w:firstLineChars="0"/>
              <w:jc w:val="center"/>
              <w:rPr>
                <w:b/>
              </w:rPr>
            </w:pPr>
            <w:r>
              <w:rPr>
                <w:b/>
              </w:rPr>
              <w:t>备注</w:t>
            </w:r>
          </w:p>
        </w:tc>
      </w:tr>
      <w:tr w14:paraId="50385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5CDED20">
            <w:pPr>
              <w:pStyle w:val="21"/>
              <w:snapToGrid w:val="0"/>
              <w:spacing w:line="240" w:lineRule="auto"/>
              <w:ind w:left="0" w:leftChars="0" w:right="0" w:rightChars="0" w:firstLine="0" w:firstLineChars="0"/>
              <w:jc w:val="center"/>
            </w:pPr>
            <w:r>
              <w:t>1</w:t>
            </w:r>
          </w:p>
        </w:tc>
        <w:tc>
          <w:tcPr>
            <w:tcW w:w="202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DB097F8">
            <w:pPr>
              <w:pStyle w:val="21"/>
              <w:snapToGrid w:val="0"/>
              <w:spacing w:line="240" w:lineRule="auto"/>
              <w:ind w:left="0" w:leftChars="0" w:right="0" w:rightChars="0" w:firstLine="0" w:firstLineChars="0"/>
              <w:jc w:val="left"/>
            </w:pPr>
            <w:r>
              <w:t>光电缆线路巡查检查及故障维修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A347E7A">
            <w:pPr>
              <w:pStyle w:val="21"/>
              <w:snapToGrid w:val="0"/>
              <w:spacing w:line="240" w:lineRule="auto"/>
              <w:ind w:left="0" w:leftChars="0" w:right="0" w:rightChars="0" w:firstLine="0" w:firstLineChars="0"/>
              <w:jc w:val="center"/>
            </w:pPr>
            <w:r>
              <w:rPr>
                <w:rFonts w:hint="eastAsia"/>
                <w:lang w:val="en-US" w:eastAsia="zh-CN"/>
              </w:rPr>
              <w:t>次</w:t>
            </w:r>
          </w:p>
        </w:tc>
        <w:tc>
          <w:tcPr>
            <w:tcW w:w="22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0135334">
            <w:pPr>
              <w:pStyle w:val="21"/>
              <w:snapToGrid w:val="0"/>
              <w:spacing w:line="240" w:lineRule="auto"/>
              <w:ind w:left="0" w:leftChars="0" w:right="0" w:rightChars="0" w:firstLine="0" w:firstLineChars="0"/>
              <w:jc w:val="left"/>
            </w:pPr>
            <w:r>
              <w:t>全面巡查，及时修复发现的故障</w:t>
            </w:r>
          </w:p>
        </w:tc>
      </w:tr>
      <w:tr w14:paraId="01BE2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3AC7E6D">
            <w:pPr>
              <w:pStyle w:val="21"/>
              <w:snapToGrid w:val="0"/>
              <w:spacing w:line="240" w:lineRule="auto"/>
              <w:ind w:left="0" w:leftChars="0" w:right="0" w:rightChars="0" w:firstLine="0" w:firstLineChars="0"/>
              <w:jc w:val="center"/>
            </w:pPr>
            <w:r>
              <w:t>2</w:t>
            </w:r>
          </w:p>
        </w:tc>
        <w:tc>
          <w:tcPr>
            <w:tcW w:w="202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AC3116">
            <w:pPr>
              <w:pStyle w:val="21"/>
              <w:snapToGrid w:val="0"/>
              <w:spacing w:line="240" w:lineRule="auto"/>
              <w:ind w:left="0" w:leftChars="0" w:right="0" w:rightChars="0" w:firstLine="0" w:firstLineChars="0"/>
              <w:jc w:val="left"/>
            </w:pPr>
            <w:r>
              <w:t>尾纤 (缆)、终端盒、配线架外观检查及故障维修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CECCDA0">
            <w:pPr>
              <w:pStyle w:val="21"/>
              <w:snapToGrid w:val="0"/>
              <w:spacing w:line="240" w:lineRule="auto"/>
              <w:ind w:left="0" w:leftChars="0" w:right="0" w:rightChars="0" w:firstLine="0" w:firstLineChars="0"/>
              <w:jc w:val="center"/>
            </w:pPr>
            <w:r>
              <w:rPr>
                <w:rFonts w:hint="eastAsia"/>
                <w:lang w:val="en-US" w:eastAsia="zh-CN"/>
              </w:rPr>
              <w:t>次</w:t>
            </w:r>
          </w:p>
        </w:tc>
        <w:tc>
          <w:tcPr>
            <w:tcW w:w="22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E401922">
            <w:pPr>
              <w:pStyle w:val="21"/>
              <w:snapToGrid w:val="0"/>
              <w:spacing w:line="240" w:lineRule="auto"/>
              <w:ind w:left="0" w:leftChars="0" w:right="0" w:rightChars="0" w:firstLine="0" w:firstLineChars="0"/>
              <w:jc w:val="left"/>
            </w:pPr>
            <w:r>
              <w:t>检查并修复破损、松动等问题</w:t>
            </w:r>
          </w:p>
        </w:tc>
      </w:tr>
      <w:tr w14:paraId="0F1E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705E75">
            <w:pPr>
              <w:pStyle w:val="21"/>
              <w:snapToGrid w:val="0"/>
              <w:spacing w:line="240" w:lineRule="auto"/>
              <w:ind w:left="0" w:leftChars="0" w:right="0" w:rightChars="0" w:firstLine="0" w:firstLineChars="0"/>
              <w:jc w:val="center"/>
            </w:pPr>
            <w:r>
              <w:t>3</w:t>
            </w:r>
          </w:p>
        </w:tc>
        <w:tc>
          <w:tcPr>
            <w:tcW w:w="202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CC40F8">
            <w:pPr>
              <w:pStyle w:val="21"/>
              <w:snapToGrid w:val="0"/>
              <w:spacing w:line="240" w:lineRule="auto"/>
              <w:ind w:left="0" w:leftChars="0" w:right="0" w:rightChars="0" w:firstLine="0" w:firstLineChars="0"/>
              <w:jc w:val="left"/>
            </w:pPr>
            <w:r>
              <w:t>光纤通道后向散射信号曲线测试检查及故障维修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734CB59">
            <w:pPr>
              <w:pStyle w:val="21"/>
              <w:snapToGrid w:val="0"/>
              <w:spacing w:line="240" w:lineRule="auto"/>
              <w:ind w:left="0" w:leftChars="0" w:right="0" w:rightChars="0" w:firstLine="0" w:firstLineChars="0"/>
              <w:jc w:val="center"/>
            </w:pPr>
            <w:r>
              <w:rPr>
                <w:rFonts w:hint="eastAsia"/>
                <w:lang w:val="en-US" w:eastAsia="zh-CN"/>
              </w:rPr>
              <w:t>次</w:t>
            </w:r>
          </w:p>
        </w:tc>
        <w:tc>
          <w:tcPr>
            <w:tcW w:w="22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A31EBDB">
            <w:pPr>
              <w:pStyle w:val="21"/>
              <w:snapToGrid w:val="0"/>
              <w:spacing w:line="240" w:lineRule="auto"/>
              <w:ind w:left="0" w:leftChars="0" w:right="0" w:rightChars="0" w:firstLine="0" w:firstLineChars="0"/>
              <w:jc w:val="left"/>
            </w:pPr>
            <w:r>
              <w:t>用 OTDR 测试，修复曲线异常问题</w:t>
            </w:r>
          </w:p>
        </w:tc>
      </w:tr>
      <w:tr w14:paraId="0A1E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561845A">
            <w:pPr>
              <w:pStyle w:val="21"/>
              <w:snapToGrid w:val="0"/>
              <w:spacing w:line="240" w:lineRule="auto"/>
              <w:ind w:left="0" w:leftChars="0" w:right="0" w:rightChars="0" w:firstLine="0" w:firstLineChars="0"/>
              <w:jc w:val="center"/>
            </w:pPr>
            <w:r>
              <w:t>4</w:t>
            </w:r>
          </w:p>
        </w:tc>
        <w:tc>
          <w:tcPr>
            <w:tcW w:w="202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A02707C">
            <w:pPr>
              <w:pStyle w:val="21"/>
              <w:snapToGrid w:val="0"/>
              <w:spacing w:line="240" w:lineRule="auto"/>
              <w:ind w:left="0" w:leftChars="0" w:right="0" w:rightChars="0" w:firstLine="0" w:firstLineChars="0"/>
              <w:jc w:val="left"/>
            </w:pPr>
            <w:r>
              <w:t>电缆绝缘电阻测试及故障维修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2134A16">
            <w:pPr>
              <w:pStyle w:val="21"/>
              <w:snapToGrid w:val="0"/>
              <w:spacing w:line="240" w:lineRule="auto"/>
              <w:ind w:left="0" w:leftChars="0" w:right="0" w:rightChars="0" w:firstLine="0" w:firstLineChars="0"/>
              <w:jc w:val="center"/>
            </w:pPr>
            <w:r>
              <w:rPr>
                <w:rFonts w:hint="eastAsia"/>
                <w:lang w:val="en-US" w:eastAsia="zh-CN"/>
              </w:rPr>
              <w:t>次</w:t>
            </w:r>
          </w:p>
        </w:tc>
        <w:tc>
          <w:tcPr>
            <w:tcW w:w="22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9176729">
            <w:pPr>
              <w:pStyle w:val="21"/>
              <w:snapToGrid w:val="0"/>
              <w:spacing w:line="240" w:lineRule="auto"/>
              <w:ind w:left="0" w:leftChars="0" w:right="0" w:rightChars="0" w:firstLine="0" w:firstLineChars="0"/>
              <w:jc w:val="left"/>
            </w:pPr>
            <w:r>
              <w:t>用绝缘电阻测试仪抽测 10% 芯线，修复绝缘不良问题</w:t>
            </w:r>
          </w:p>
        </w:tc>
      </w:tr>
      <w:tr w14:paraId="374AF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9A66B98">
            <w:pPr>
              <w:pStyle w:val="21"/>
              <w:snapToGrid w:val="0"/>
              <w:spacing w:line="240" w:lineRule="auto"/>
              <w:ind w:left="0" w:leftChars="0" w:right="0" w:rightChars="0" w:firstLine="0" w:firstLineChars="0"/>
              <w:jc w:val="center"/>
            </w:pPr>
            <w:r>
              <w:t>5</w:t>
            </w:r>
          </w:p>
        </w:tc>
        <w:tc>
          <w:tcPr>
            <w:tcW w:w="202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BD1F5B3">
            <w:pPr>
              <w:pStyle w:val="21"/>
              <w:snapToGrid w:val="0"/>
              <w:spacing w:line="240" w:lineRule="auto"/>
              <w:ind w:left="0" w:leftChars="0" w:right="0" w:rightChars="0" w:firstLine="0" w:firstLineChars="0"/>
              <w:jc w:val="left"/>
            </w:pPr>
            <w:r>
              <w:t>光、电缆防雷接地设施故障维修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582275">
            <w:pPr>
              <w:pStyle w:val="21"/>
              <w:snapToGrid w:val="0"/>
              <w:spacing w:line="240" w:lineRule="auto"/>
              <w:ind w:left="0" w:leftChars="0" w:right="0" w:rightChars="0" w:firstLine="0" w:firstLineChars="0"/>
              <w:jc w:val="center"/>
            </w:pPr>
            <w:r>
              <w:rPr>
                <w:rFonts w:hint="eastAsia"/>
                <w:lang w:val="en-US" w:eastAsia="zh-CN"/>
              </w:rPr>
              <w:t>次</w:t>
            </w:r>
          </w:p>
        </w:tc>
        <w:tc>
          <w:tcPr>
            <w:tcW w:w="223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2200831">
            <w:pPr>
              <w:pStyle w:val="21"/>
              <w:snapToGrid w:val="0"/>
              <w:spacing w:line="240" w:lineRule="auto"/>
              <w:ind w:left="0" w:leftChars="0" w:right="0" w:rightChars="0" w:firstLine="0" w:firstLineChars="0"/>
              <w:jc w:val="left"/>
            </w:pPr>
            <w:r>
              <w:t>检查并修复接地故障</w:t>
            </w:r>
          </w:p>
        </w:tc>
      </w:tr>
      <w:tr w14:paraId="3E50A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45FCB565">
            <w:pPr>
              <w:pStyle w:val="21"/>
              <w:snapToGrid w:val="0"/>
              <w:spacing w:line="240" w:lineRule="auto"/>
              <w:ind w:left="0" w:leftChars="0" w:right="0" w:rightChars="0" w:firstLine="0" w:firstLineChars="0"/>
              <w:jc w:val="center"/>
            </w:pPr>
            <w:r>
              <w:t>6</w:t>
            </w:r>
          </w:p>
        </w:tc>
        <w:tc>
          <w:tcPr>
            <w:tcW w:w="2021"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753D5B74">
            <w:pPr>
              <w:pStyle w:val="21"/>
              <w:snapToGrid w:val="0"/>
              <w:spacing w:line="240" w:lineRule="auto"/>
              <w:ind w:left="0" w:leftChars="0" w:right="0" w:rightChars="0" w:firstLine="0" w:firstLineChars="0"/>
              <w:jc w:val="left"/>
            </w:pPr>
            <w:r>
              <w:t>人孔内检查及故障维修</w:t>
            </w:r>
          </w:p>
        </w:tc>
        <w:tc>
          <w:tcPr>
            <w:tcW w:w="37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8538D3C">
            <w:pPr>
              <w:pStyle w:val="21"/>
              <w:snapToGrid w:val="0"/>
              <w:spacing w:line="240" w:lineRule="auto"/>
              <w:ind w:left="0" w:leftChars="0" w:right="0" w:rightChars="0" w:firstLine="0" w:firstLineChars="0"/>
              <w:jc w:val="center"/>
            </w:pPr>
            <w:r>
              <w:rPr>
                <w:rFonts w:hint="eastAsia"/>
                <w:lang w:val="en-US" w:eastAsia="zh-CN"/>
              </w:rPr>
              <w:t>次</w:t>
            </w:r>
          </w:p>
        </w:tc>
        <w:tc>
          <w:tcPr>
            <w:tcW w:w="2232"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2D5B741B">
            <w:pPr>
              <w:pStyle w:val="21"/>
              <w:snapToGrid w:val="0"/>
              <w:spacing w:line="240" w:lineRule="auto"/>
              <w:ind w:left="0" w:leftChars="0" w:right="0" w:rightChars="0" w:firstLine="0" w:firstLineChars="0"/>
              <w:jc w:val="left"/>
            </w:pPr>
            <w:r>
              <w:t>清理积水、垃圾，修复托架、托板等部件故障</w:t>
            </w:r>
          </w:p>
        </w:tc>
      </w:tr>
    </w:tbl>
    <w:p w14:paraId="22FC796B">
      <w:pPr>
        <w:pStyle w:val="4"/>
        <w:widowControl/>
        <w:numPr>
          <w:ilvl w:val="0"/>
          <w:numId w:val="58"/>
        </w:numPr>
        <w:ind w:left="0" w:leftChars="0" w:firstLine="0" w:firstLineChars="0"/>
        <w:rPr>
          <w:rFonts w:hint="eastAsia" w:ascii="黑体" w:hAnsi="黑体" w:eastAsia="黑体" w:cs="黑体"/>
          <w:b w:val="0"/>
        </w:rPr>
      </w:pPr>
      <w:r>
        <w:t>维修标准</w:t>
      </w:r>
    </w:p>
    <w:p w14:paraId="7AEC86FF">
      <w:pPr>
        <w:pStyle w:val="11"/>
        <w:widowControl/>
        <w:numPr>
          <w:ilvl w:val="0"/>
          <w:numId w:val="61"/>
        </w:numPr>
        <w:topLinePunct w:val="0"/>
        <w:ind w:left="0" w:leftChars="0" w:firstLine="480" w:firstLineChars="0"/>
        <w:rPr>
          <w:rFonts w:hint="eastAsia" w:ascii="宋体" w:hAnsi="宋体" w:eastAsia="宋体" w:cs="宋体"/>
          <w:b w:val="0"/>
        </w:rPr>
      </w:pPr>
      <w:r>
        <w:t>光纤通道后向散射信号曲线维修后:</w:t>
      </w:r>
    </w:p>
    <w:p w14:paraId="1FB04C9A">
      <w:pPr>
        <w:pStyle w:val="11"/>
        <w:widowControl/>
        <w:numPr>
          <w:ilvl w:val="0"/>
          <w:numId w:val="62"/>
        </w:numPr>
        <w:ind w:left="0" w:leftChars="0" w:firstLine="480" w:firstLineChars="0"/>
        <w:rPr>
          <w:rFonts w:hint="eastAsia" w:ascii="宋体" w:hAnsi="宋体" w:eastAsia="宋体" w:cs="宋体"/>
          <w:b w:val="0"/>
        </w:rPr>
      </w:pPr>
      <w:r>
        <w:t>变动量≤竣工值 + 0.1dB/km；</w:t>
      </w:r>
    </w:p>
    <w:p w14:paraId="0B9B09BB">
      <w:pPr>
        <w:pStyle w:val="11"/>
        <w:widowControl/>
        <w:numPr>
          <w:ilvl w:val="0"/>
          <w:numId w:val="62"/>
        </w:numPr>
        <w:ind w:left="0" w:leftChars="0" w:firstLine="480" w:firstLineChars="0"/>
        <w:rPr>
          <w:rFonts w:hint="eastAsia" w:ascii="宋体" w:hAnsi="宋体" w:eastAsia="宋体" w:cs="宋体"/>
          <w:b w:val="0"/>
        </w:rPr>
      </w:pPr>
      <w:r>
        <w:t>最大变动量≤5.0db；</w:t>
      </w:r>
    </w:p>
    <w:p w14:paraId="55AF3183">
      <w:pPr>
        <w:pStyle w:val="11"/>
        <w:widowControl/>
        <w:numPr>
          <w:ilvl w:val="0"/>
          <w:numId w:val="61"/>
        </w:numPr>
        <w:topLinePunct w:val="0"/>
        <w:ind w:left="0" w:leftChars="0" w:firstLine="480" w:firstLineChars="0"/>
        <w:rPr>
          <w:rFonts w:hint="eastAsia" w:ascii="宋体" w:hAnsi="宋体" w:eastAsia="宋体" w:cs="宋体"/>
          <w:b w:val="0"/>
        </w:rPr>
      </w:pPr>
      <w:r>
        <w:t>光缆中继段衰耗维修后不大于光缆线路全程衰耗计算值；</w:t>
      </w:r>
    </w:p>
    <w:p w14:paraId="52B98917">
      <w:pPr>
        <w:pStyle w:val="11"/>
        <w:widowControl/>
        <w:numPr>
          <w:ilvl w:val="0"/>
          <w:numId w:val="61"/>
        </w:numPr>
        <w:topLinePunct w:val="0"/>
        <w:ind w:left="0" w:leftChars="0" w:firstLine="480" w:firstLineChars="0"/>
        <w:rPr>
          <w:rFonts w:hint="eastAsia" w:ascii="宋体" w:hAnsi="宋体" w:eastAsia="宋体" w:cs="宋体"/>
          <w:b w:val="0"/>
        </w:rPr>
      </w:pPr>
      <w:r>
        <w:t>电缆 a，b 芯间及芯线与地间的绝缘电阻维修后不小于 3000MΩ/km。</w:t>
      </w:r>
    </w:p>
    <w:p w14:paraId="20A65E04">
      <w:pPr>
        <w:pStyle w:val="3"/>
        <w:widowControl/>
        <w:numPr>
          <w:ilvl w:val="0"/>
          <w:numId w:val="50"/>
        </w:numPr>
        <w:ind w:left="0" w:leftChars="0" w:firstLine="0" w:firstLineChars="0"/>
        <w:rPr>
          <w:rFonts w:hint="eastAsia" w:ascii="黑体" w:hAnsi="黑体" w:eastAsia="黑体" w:cs="黑体"/>
          <w:b w:val="0"/>
        </w:rPr>
      </w:pPr>
      <w:r>
        <w:t>数字程控交换机</w:t>
      </w:r>
    </w:p>
    <w:p w14:paraId="796B02AD">
      <w:pPr>
        <w:pStyle w:val="11"/>
        <w:widowControl/>
        <w:numPr>
          <w:ilvl w:val="0"/>
          <w:numId w:val="63"/>
        </w:numPr>
        <w:ind w:left="0" w:leftChars="0" w:firstLine="480" w:firstLineChars="0"/>
        <w:rPr>
          <w:rFonts w:hint="eastAsia" w:ascii="宋体" w:hAnsi="宋体" w:eastAsia="宋体" w:cs="宋体"/>
          <w:b w:val="0"/>
        </w:rPr>
      </w:pPr>
      <w:r>
        <w:t>加强程控交换机的管理、监控和维修。观察系统提供的各种输出信息和话务量等工作情况，及时修复故障，使系统经常处于最佳运用状态，其主要维修内容如下:</w:t>
      </w:r>
    </w:p>
    <w:p w14:paraId="659672FD">
      <w:pPr>
        <w:pStyle w:val="11"/>
        <w:widowControl/>
        <w:numPr>
          <w:ilvl w:val="0"/>
          <w:numId w:val="64"/>
        </w:numPr>
        <w:topLinePunct w:val="0"/>
        <w:ind w:left="0" w:leftChars="0" w:firstLine="480" w:firstLineChars="0"/>
        <w:rPr>
          <w:rFonts w:hint="eastAsia" w:ascii="宋体" w:hAnsi="宋体" w:eastAsia="宋体" w:cs="宋体"/>
          <w:b w:val="0"/>
        </w:rPr>
      </w:pPr>
      <w:r>
        <w:t>检查机房环境和数字程控交换机工作状态，修复环境引发的故障；</w:t>
      </w:r>
    </w:p>
    <w:p w14:paraId="35D479FF">
      <w:pPr>
        <w:pStyle w:val="11"/>
        <w:widowControl/>
        <w:numPr>
          <w:ilvl w:val="0"/>
          <w:numId w:val="64"/>
        </w:numPr>
        <w:topLinePunct w:val="0"/>
        <w:ind w:left="0" w:leftChars="0" w:firstLine="480" w:firstLineChars="0"/>
        <w:rPr>
          <w:rFonts w:hint="eastAsia" w:ascii="宋体" w:hAnsi="宋体" w:eastAsia="宋体" w:cs="宋体"/>
          <w:b w:val="0"/>
        </w:rPr>
      </w:pPr>
      <w:r>
        <w:t>数字程控交换机的日常保养和数据备份故障维修；</w:t>
      </w:r>
    </w:p>
    <w:p w14:paraId="7BAD2FAF">
      <w:pPr>
        <w:pStyle w:val="11"/>
        <w:widowControl/>
        <w:numPr>
          <w:ilvl w:val="0"/>
          <w:numId w:val="64"/>
        </w:numPr>
        <w:topLinePunct w:val="0"/>
        <w:ind w:left="0" w:leftChars="0" w:firstLine="480" w:firstLineChars="0"/>
        <w:rPr>
          <w:rFonts w:hint="eastAsia" w:ascii="宋体" w:hAnsi="宋体" w:eastAsia="宋体" w:cs="宋体"/>
          <w:b w:val="0"/>
        </w:rPr>
      </w:pPr>
      <w:r>
        <w:t>检查数字程控交换机功能，修复功能失效问题；</w:t>
      </w:r>
    </w:p>
    <w:p w14:paraId="12772640">
      <w:pPr>
        <w:pStyle w:val="11"/>
        <w:widowControl/>
        <w:numPr>
          <w:ilvl w:val="0"/>
          <w:numId w:val="64"/>
        </w:numPr>
        <w:topLinePunct w:val="0"/>
        <w:ind w:left="0" w:leftChars="0" w:firstLine="480" w:firstLineChars="0"/>
        <w:rPr>
          <w:rFonts w:hint="eastAsia" w:ascii="宋体" w:hAnsi="宋体" w:eastAsia="宋体" w:cs="宋体"/>
          <w:b w:val="0"/>
        </w:rPr>
      </w:pPr>
      <w:r>
        <w:t>测试数字程控交换机性能，修复性能不达标问题；</w:t>
      </w:r>
    </w:p>
    <w:p w14:paraId="697FF860">
      <w:pPr>
        <w:pStyle w:val="11"/>
        <w:widowControl/>
        <w:numPr>
          <w:ilvl w:val="0"/>
          <w:numId w:val="64"/>
        </w:numPr>
        <w:topLinePunct w:val="0"/>
        <w:ind w:left="0" w:leftChars="0" w:firstLine="480" w:firstLineChars="0"/>
        <w:rPr>
          <w:rFonts w:hint="eastAsia" w:ascii="宋体" w:hAnsi="宋体" w:eastAsia="宋体" w:cs="宋体"/>
          <w:b w:val="0"/>
        </w:rPr>
      </w:pPr>
      <w:r>
        <w:t>障碍处理与故障修复；</w:t>
      </w:r>
    </w:p>
    <w:p w14:paraId="3FF2C902">
      <w:pPr>
        <w:pStyle w:val="11"/>
        <w:widowControl/>
        <w:numPr>
          <w:ilvl w:val="0"/>
          <w:numId w:val="64"/>
        </w:numPr>
        <w:topLinePunct w:val="0"/>
        <w:ind w:left="0" w:leftChars="0" w:firstLine="480" w:firstLineChars="0"/>
        <w:rPr>
          <w:rFonts w:hint="eastAsia" w:ascii="宋体" w:hAnsi="宋体" w:eastAsia="宋体" w:cs="宋体"/>
          <w:b w:val="0"/>
        </w:rPr>
      </w:pPr>
      <w:r>
        <w:t>进行检测程控交换机的接地地阻，修复接地故障。</w:t>
      </w:r>
    </w:p>
    <w:p w14:paraId="52630373">
      <w:pPr>
        <w:pStyle w:val="11"/>
        <w:widowControl/>
        <w:numPr>
          <w:ilvl w:val="0"/>
          <w:numId w:val="63"/>
        </w:numPr>
        <w:ind w:left="0" w:leftChars="0" w:firstLine="480" w:firstLineChars="0"/>
        <w:rPr>
          <w:rFonts w:hint="eastAsia" w:ascii="宋体" w:hAnsi="宋体" w:eastAsia="宋体" w:cs="宋体"/>
          <w:b w:val="0"/>
        </w:rPr>
      </w:pPr>
      <w:r>
        <w:t>数字程控交换系统维修的主要项目和周期见表 3.4.2。</w:t>
      </w:r>
    </w:p>
    <w:p w14:paraId="0E5DA2AC">
      <w:pPr>
        <w:pStyle w:val="23"/>
        <w:widowControl/>
      </w:pPr>
      <w:r>
        <w:t>表 3.4.2 数字程控交换机维修的主要项目和周期</w:t>
      </w:r>
    </w:p>
    <w:p w14:paraId="17614978">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2"/>
        <w:gridCol w:w="3853"/>
        <w:gridCol w:w="693"/>
        <w:gridCol w:w="4021"/>
      </w:tblGrid>
      <w:tr w14:paraId="0FFEC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4"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BA54809">
            <w:pPr>
              <w:pStyle w:val="21"/>
              <w:keepNext/>
              <w:snapToGrid w:val="0"/>
              <w:spacing w:line="240" w:lineRule="auto"/>
              <w:ind w:left="0" w:leftChars="0" w:right="0" w:rightChars="0" w:firstLine="0" w:firstLineChars="0"/>
              <w:jc w:val="center"/>
              <w:rPr>
                <w:b/>
              </w:rPr>
            </w:pPr>
            <w:r>
              <w:rPr>
                <w:b/>
              </w:rPr>
              <w:t>序号</w:t>
            </w:r>
          </w:p>
        </w:tc>
        <w:tc>
          <w:tcPr>
            <w:tcW w:w="2080"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CA1C749">
            <w:pPr>
              <w:pStyle w:val="21"/>
              <w:keepNext/>
              <w:snapToGrid w:val="0"/>
              <w:spacing w:line="240" w:lineRule="auto"/>
              <w:ind w:left="0" w:leftChars="0" w:right="0" w:rightChars="0" w:firstLine="0" w:firstLineChars="0"/>
              <w:jc w:val="center"/>
              <w:rPr>
                <w:b/>
              </w:rPr>
            </w:pPr>
            <w:r>
              <w:rPr>
                <w:b/>
              </w:rPr>
              <w:t>项目</w:t>
            </w:r>
          </w:p>
        </w:tc>
        <w:tc>
          <w:tcPr>
            <w:tcW w:w="374"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409AA4A">
            <w:pPr>
              <w:pStyle w:val="21"/>
              <w:keepNext/>
              <w:snapToGrid w:val="0"/>
              <w:spacing w:line="240" w:lineRule="auto"/>
              <w:ind w:left="0" w:leftChars="0" w:right="0" w:rightChars="0" w:firstLine="0" w:firstLineChars="0"/>
              <w:jc w:val="center"/>
              <w:rPr>
                <w:b/>
              </w:rPr>
            </w:pPr>
            <w:r>
              <w:rPr>
                <w:b/>
              </w:rPr>
              <w:t>周期</w:t>
            </w:r>
          </w:p>
        </w:tc>
        <w:tc>
          <w:tcPr>
            <w:tcW w:w="2171"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9550BAE">
            <w:pPr>
              <w:pStyle w:val="21"/>
              <w:keepNext/>
              <w:snapToGrid w:val="0"/>
              <w:spacing w:line="240" w:lineRule="auto"/>
              <w:ind w:left="0" w:leftChars="0" w:right="0" w:rightChars="0" w:firstLine="0" w:firstLineChars="0"/>
              <w:jc w:val="center"/>
              <w:rPr>
                <w:b/>
              </w:rPr>
            </w:pPr>
            <w:r>
              <w:rPr>
                <w:b/>
              </w:rPr>
              <w:t>备注</w:t>
            </w:r>
          </w:p>
        </w:tc>
      </w:tr>
      <w:tr w14:paraId="04D62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DE68036">
            <w:pPr>
              <w:pStyle w:val="21"/>
              <w:keepNext/>
              <w:snapToGrid w:val="0"/>
              <w:spacing w:line="240" w:lineRule="auto"/>
              <w:ind w:left="0" w:leftChars="0" w:right="0" w:rightChars="0" w:firstLine="0" w:firstLineChars="0"/>
              <w:jc w:val="center"/>
            </w:pPr>
            <w:r>
              <w:t>1</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1D23865">
            <w:pPr>
              <w:pStyle w:val="21"/>
              <w:keepNext/>
              <w:snapToGrid w:val="0"/>
              <w:spacing w:line="240" w:lineRule="auto"/>
              <w:ind w:left="0" w:leftChars="0" w:right="0" w:rightChars="0" w:firstLine="0" w:firstLineChars="0"/>
              <w:jc w:val="left"/>
            </w:pPr>
            <w:r>
              <w:t>机房温湿度检查及环境故障排查</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B8B9DFA">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C7FF80D">
            <w:pPr>
              <w:pStyle w:val="21"/>
              <w:keepNext/>
              <w:snapToGrid w:val="0"/>
              <w:spacing w:line="240" w:lineRule="auto"/>
              <w:ind w:left="0" w:leftChars="0" w:right="0" w:rightChars="0" w:firstLine="0" w:firstLineChars="0"/>
              <w:jc w:val="left"/>
            </w:pPr>
            <w:r>
              <w:t>每天交接班时检查记录，排查温湿度引发的故障</w:t>
            </w:r>
          </w:p>
        </w:tc>
      </w:tr>
      <w:tr w14:paraId="67412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18A4695">
            <w:pPr>
              <w:pStyle w:val="21"/>
              <w:keepNext/>
              <w:snapToGrid w:val="0"/>
              <w:spacing w:line="240" w:lineRule="auto"/>
              <w:ind w:left="0" w:leftChars="0" w:right="0" w:rightChars="0" w:firstLine="0" w:firstLineChars="0"/>
              <w:jc w:val="center"/>
            </w:pPr>
            <w:r>
              <w:t>2</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0BBC5A1">
            <w:pPr>
              <w:pStyle w:val="21"/>
              <w:keepNext/>
              <w:snapToGrid w:val="0"/>
              <w:spacing w:line="240" w:lineRule="auto"/>
              <w:ind w:left="0" w:leftChars="0" w:right="0" w:rightChars="0" w:firstLine="0" w:firstLineChars="0"/>
              <w:jc w:val="left"/>
            </w:pPr>
            <w:r>
              <w:t>中继闭塞状态检查及故障维修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750454">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764428A">
            <w:pPr>
              <w:pStyle w:val="21"/>
              <w:keepNext/>
              <w:snapToGrid w:val="0"/>
              <w:spacing w:line="240" w:lineRule="auto"/>
              <w:ind w:left="0" w:leftChars="0" w:right="0" w:rightChars="0" w:firstLine="0" w:firstLineChars="0"/>
              <w:jc w:val="left"/>
            </w:pPr>
            <w:r>
              <w:t>每天交接班时检查记录，修复闭塞故障</w:t>
            </w:r>
          </w:p>
        </w:tc>
      </w:tr>
      <w:tr w14:paraId="7A872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717FD1F">
            <w:pPr>
              <w:pStyle w:val="21"/>
              <w:keepNext/>
              <w:snapToGrid w:val="0"/>
              <w:spacing w:line="240" w:lineRule="auto"/>
              <w:ind w:left="0" w:leftChars="0" w:right="0" w:rightChars="0" w:firstLine="0" w:firstLineChars="0"/>
              <w:jc w:val="center"/>
            </w:pPr>
            <w:r>
              <w:t>3</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B0D73B5">
            <w:pPr>
              <w:pStyle w:val="21"/>
              <w:keepNext/>
              <w:snapToGrid w:val="0"/>
              <w:spacing w:line="240" w:lineRule="auto"/>
              <w:ind w:left="0" w:leftChars="0" w:right="0" w:rightChars="0" w:firstLine="0" w:firstLineChars="0"/>
              <w:jc w:val="left"/>
            </w:pPr>
            <w:r>
              <w:t>设备告警显示状态检查及故障维修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FEEF02">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809C66F">
            <w:pPr>
              <w:pStyle w:val="21"/>
              <w:keepNext/>
              <w:snapToGrid w:val="0"/>
              <w:spacing w:line="240" w:lineRule="auto"/>
              <w:ind w:left="0" w:leftChars="0" w:right="0" w:rightChars="0" w:firstLine="0" w:firstLineChars="0"/>
              <w:jc w:val="left"/>
            </w:pPr>
            <w:r>
              <w:t>每天交接班时检查记录，根据告警修复故障</w:t>
            </w:r>
          </w:p>
        </w:tc>
      </w:tr>
      <w:tr w14:paraId="2FE17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E259CB3">
            <w:pPr>
              <w:pStyle w:val="21"/>
              <w:keepNext/>
              <w:snapToGrid w:val="0"/>
              <w:spacing w:line="240" w:lineRule="auto"/>
              <w:ind w:left="0" w:leftChars="0" w:right="0" w:rightChars="0" w:firstLine="0" w:firstLineChars="0"/>
              <w:jc w:val="center"/>
            </w:pPr>
            <w:r>
              <w:t>4</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DA45335">
            <w:pPr>
              <w:pStyle w:val="21"/>
              <w:keepNext/>
              <w:snapToGrid w:val="0"/>
              <w:spacing w:line="240" w:lineRule="auto"/>
              <w:ind w:left="0" w:leftChars="0" w:right="0" w:rightChars="0" w:firstLine="0" w:firstLineChars="0"/>
              <w:jc w:val="left"/>
            </w:pPr>
            <w:r>
              <w:t>计费状态观察、记录及故障维修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289AD0B">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423A155">
            <w:pPr>
              <w:pStyle w:val="21"/>
              <w:keepNext/>
              <w:snapToGrid w:val="0"/>
              <w:spacing w:line="240" w:lineRule="auto"/>
              <w:ind w:left="0" w:leftChars="0" w:right="0" w:rightChars="0" w:firstLine="0" w:firstLineChars="0"/>
              <w:jc w:val="left"/>
            </w:pPr>
            <w:r>
              <w:t>每天交接班时检查记录，修复计费异常问题</w:t>
            </w:r>
          </w:p>
        </w:tc>
      </w:tr>
      <w:tr w14:paraId="048A4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BBFC1E5">
            <w:pPr>
              <w:pStyle w:val="21"/>
              <w:keepNext/>
              <w:snapToGrid w:val="0"/>
              <w:spacing w:line="240" w:lineRule="auto"/>
              <w:ind w:left="0" w:leftChars="0" w:right="0" w:rightChars="0" w:firstLine="0" w:firstLineChars="0"/>
              <w:jc w:val="center"/>
            </w:pPr>
            <w:r>
              <w:t>5</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2DBFF3D">
            <w:pPr>
              <w:pStyle w:val="21"/>
              <w:keepNext/>
              <w:snapToGrid w:val="0"/>
              <w:spacing w:line="240" w:lineRule="auto"/>
              <w:ind w:left="0" w:leftChars="0" w:right="0" w:rightChars="0" w:firstLine="0" w:firstLineChars="0"/>
              <w:jc w:val="left"/>
            </w:pPr>
            <w:r>
              <w:t>主机及外围设备运行情况检查及故障维修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8CFBD11">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B949660">
            <w:pPr>
              <w:pStyle w:val="21"/>
              <w:keepNext/>
              <w:snapToGrid w:val="0"/>
              <w:spacing w:line="240" w:lineRule="auto"/>
              <w:ind w:left="0" w:leftChars="0" w:right="0" w:rightChars="0" w:firstLine="0" w:firstLineChars="0"/>
              <w:jc w:val="left"/>
            </w:pPr>
            <w:r>
              <w:t>每天交接班时检查记录，修复运行故障</w:t>
            </w:r>
          </w:p>
        </w:tc>
      </w:tr>
      <w:tr w14:paraId="7A054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B9BFC19">
            <w:pPr>
              <w:pStyle w:val="21"/>
              <w:keepNext/>
              <w:snapToGrid w:val="0"/>
              <w:spacing w:line="240" w:lineRule="auto"/>
              <w:ind w:left="0" w:leftChars="0" w:right="0" w:rightChars="0" w:firstLine="0" w:firstLineChars="0"/>
              <w:jc w:val="center"/>
            </w:pPr>
            <w:r>
              <w:t>6</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F4DDADF">
            <w:pPr>
              <w:pStyle w:val="21"/>
              <w:keepNext/>
              <w:snapToGrid w:val="0"/>
              <w:spacing w:line="240" w:lineRule="auto"/>
              <w:ind w:left="0" w:leftChars="0" w:right="0" w:rightChars="0" w:firstLine="0" w:firstLineChars="0"/>
              <w:jc w:val="left"/>
            </w:pPr>
            <w:r>
              <w:t>设备和电路变更情况检查及故障维修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4B1E89A">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FF5AEDF">
            <w:pPr>
              <w:pStyle w:val="21"/>
              <w:keepNext/>
              <w:snapToGrid w:val="0"/>
              <w:spacing w:line="240" w:lineRule="auto"/>
              <w:ind w:left="0" w:leftChars="0" w:right="0" w:rightChars="0" w:firstLine="0" w:firstLineChars="0"/>
              <w:jc w:val="left"/>
            </w:pPr>
            <w:r>
              <w:t>每天交接班时检查记录，修复变更引发的故障</w:t>
            </w:r>
          </w:p>
        </w:tc>
      </w:tr>
      <w:tr w14:paraId="255DD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33D190E">
            <w:pPr>
              <w:pStyle w:val="21"/>
              <w:keepNext/>
              <w:snapToGrid w:val="0"/>
              <w:spacing w:line="240" w:lineRule="auto"/>
              <w:ind w:left="0" w:leftChars="0" w:right="0" w:rightChars="0" w:firstLine="0" w:firstLineChars="0"/>
              <w:jc w:val="center"/>
            </w:pPr>
            <w:r>
              <w:t>7</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752AD88">
            <w:pPr>
              <w:pStyle w:val="21"/>
              <w:keepNext/>
              <w:snapToGrid w:val="0"/>
              <w:spacing w:line="240" w:lineRule="auto"/>
              <w:ind w:left="0" w:leftChars="0" w:right="0" w:rightChars="0" w:firstLine="0" w:firstLineChars="0"/>
              <w:jc w:val="left"/>
            </w:pPr>
            <w:r>
              <w:t>交换机工作电压检查及故障维修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31D3536">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2776468">
            <w:pPr>
              <w:pStyle w:val="21"/>
              <w:keepNext/>
              <w:snapToGrid w:val="0"/>
              <w:spacing w:line="240" w:lineRule="auto"/>
              <w:ind w:left="0" w:leftChars="0" w:right="0" w:rightChars="0" w:firstLine="0" w:firstLineChars="0"/>
              <w:jc w:val="left"/>
            </w:pPr>
            <w:r>
              <w:t>检查并修复电压异常问题</w:t>
            </w:r>
          </w:p>
        </w:tc>
      </w:tr>
      <w:tr w14:paraId="1DF51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1247F11">
            <w:pPr>
              <w:pStyle w:val="21"/>
              <w:keepNext/>
              <w:snapToGrid w:val="0"/>
              <w:spacing w:line="240" w:lineRule="auto"/>
              <w:ind w:left="0" w:leftChars="0" w:right="0" w:rightChars="0" w:firstLine="0" w:firstLineChars="0"/>
              <w:jc w:val="center"/>
            </w:pPr>
            <w:r>
              <w:t>8</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33A73FA">
            <w:pPr>
              <w:pStyle w:val="21"/>
              <w:keepNext/>
              <w:snapToGrid w:val="0"/>
              <w:spacing w:line="240" w:lineRule="auto"/>
              <w:ind w:left="0" w:leftChars="0" w:right="0" w:rightChars="0" w:firstLine="0" w:firstLineChars="0"/>
              <w:jc w:val="left"/>
            </w:pPr>
            <w:r>
              <w:t>话务量、服务质量观察及统计分析和故障维修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3720A82">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C43A244">
            <w:pPr>
              <w:pStyle w:val="21"/>
              <w:keepNext/>
              <w:snapToGrid w:val="0"/>
              <w:spacing w:line="240" w:lineRule="auto"/>
              <w:ind w:left="0" w:leftChars="0" w:right="0" w:rightChars="0" w:firstLine="0" w:firstLineChars="0"/>
              <w:jc w:val="left"/>
            </w:pPr>
            <w:r>
              <w:t>分析并修复服务质量不达标问题</w:t>
            </w:r>
          </w:p>
        </w:tc>
      </w:tr>
      <w:tr w14:paraId="7E4A9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FD5AFC7">
            <w:pPr>
              <w:pStyle w:val="21"/>
              <w:keepNext/>
              <w:snapToGrid w:val="0"/>
              <w:spacing w:line="240" w:lineRule="auto"/>
              <w:ind w:left="0" w:leftChars="0" w:right="0" w:rightChars="0" w:firstLine="0" w:firstLineChars="0"/>
              <w:jc w:val="center"/>
            </w:pPr>
            <w:r>
              <w:t>9</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43AE2D9">
            <w:pPr>
              <w:pStyle w:val="21"/>
              <w:keepNext/>
              <w:snapToGrid w:val="0"/>
              <w:spacing w:line="240" w:lineRule="auto"/>
              <w:ind w:left="0" w:leftChars="0" w:right="0" w:rightChars="0" w:firstLine="0" w:firstLineChars="0"/>
              <w:jc w:val="left"/>
            </w:pPr>
            <w:r>
              <w:t>防尘滤网除尘或更换</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C0F063F">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FBC8751">
            <w:pPr>
              <w:pStyle w:val="21"/>
              <w:keepNext/>
              <w:snapToGrid w:val="0"/>
              <w:spacing w:line="240" w:lineRule="auto"/>
              <w:ind w:left="0" w:leftChars="0" w:right="0" w:rightChars="0" w:firstLine="0" w:firstLineChars="0"/>
              <w:jc w:val="left"/>
            </w:pPr>
            <w:r>
              <w:t>清洁并更换损坏滤网，确保散热正常</w:t>
            </w:r>
          </w:p>
        </w:tc>
      </w:tr>
      <w:tr w14:paraId="7FAFD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F1A77CC">
            <w:pPr>
              <w:pStyle w:val="21"/>
              <w:keepNext/>
              <w:snapToGrid w:val="0"/>
              <w:spacing w:line="240" w:lineRule="auto"/>
              <w:ind w:left="0" w:leftChars="0" w:right="0" w:rightChars="0" w:firstLine="0" w:firstLineChars="0"/>
              <w:jc w:val="center"/>
            </w:pPr>
            <w:r>
              <w:t>10</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292B68">
            <w:pPr>
              <w:pStyle w:val="21"/>
              <w:keepNext/>
              <w:snapToGrid w:val="0"/>
              <w:spacing w:line="240" w:lineRule="auto"/>
              <w:ind w:left="0" w:leftChars="0" w:right="0" w:rightChars="0" w:firstLine="0" w:firstLineChars="0"/>
              <w:jc w:val="left"/>
            </w:pPr>
            <w:r>
              <w:t>磁带机清洁及故障维修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D0BE9FB">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31DC47C">
            <w:pPr>
              <w:pStyle w:val="21"/>
              <w:keepNext/>
              <w:snapToGrid w:val="0"/>
              <w:spacing w:line="240" w:lineRule="auto"/>
              <w:ind w:left="0" w:leftChars="0" w:right="0" w:rightChars="0" w:firstLine="0" w:firstLineChars="0"/>
              <w:jc w:val="left"/>
            </w:pPr>
            <w:r>
              <w:t>清洁并修复磁带机运行故障</w:t>
            </w:r>
          </w:p>
        </w:tc>
      </w:tr>
      <w:tr w14:paraId="1341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86B010E">
            <w:pPr>
              <w:pStyle w:val="21"/>
              <w:keepNext/>
              <w:snapToGrid w:val="0"/>
              <w:spacing w:line="240" w:lineRule="auto"/>
              <w:ind w:left="0" w:leftChars="0" w:right="0" w:rightChars="0" w:firstLine="0" w:firstLineChars="0"/>
              <w:jc w:val="center"/>
            </w:pPr>
            <w:r>
              <w:t>11</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BFDC56A">
            <w:pPr>
              <w:pStyle w:val="21"/>
              <w:keepNext/>
              <w:snapToGrid w:val="0"/>
              <w:spacing w:line="240" w:lineRule="auto"/>
              <w:ind w:left="0" w:leftChars="0" w:right="0" w:rightChars="0" w:firstLine="0" w:firstLineChars="0"/>
              <w:jc w:val="left"/>
            </w:pPr>
            <w:r>
              <w:t>系统时间核准维修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6FAAD76">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41C3F0C">
            <w:pPr>
              <w:pStyle w:val="21"/>
              <w:keepNext/>
              <w:snapToGrid w:val="0"/>
              <w:spacing w:line="240" w:lineRule="auto"/>
              <w:ind w:left="0" w:leftChars="0" w:right="0" w:rightChars="0" w:firstLine="0" w:firstLineChars="0"/>
              <w:jc w:val="left"/>
            </w:pPr>
            <w:r>
              <w:t>校准并修复时间误差问题</w:t>
            </w:r>
          </w:p>
        </w:tc>
      </w:tr>
      <w:tr w14:paraId="0B2B4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77AE03E">
            <w:pPr>
              <w:pStyle w:val="21"/>
              <w:keepNext/>
              <w:snapToGrid w:val="0"/>
              <w:spacing w:line="240" w:lineRule="auto"/>
              <w:ind w:left="0" w:leftChars="0" w:right="0" w:rightChars="0" w:firstLine="0" w:firstLineChars="0"/>
              <w:jc w:val="center"/>
            </w:pPr>
            <w:r>
              <w:t>12</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A314B18">
            <w:pPr>
              <w:pStyle w:val="21"/>
              <w:keepNext/>
              <w:snapToGrid w:val="0"/>
              <w:spacing w:line="240" w:lineRule="auto"/>
              <w:ind w:left="0" w:leftChars="0" w:right="0" w:rightChars="0" w:firstLine="0" w:firstLineChars="0"/>
              <w:jc w:val="left"/>
            </w:pPr>
            <w:r>
              <w:t>系统后备磁带 (光盘) 制作故障维修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29AC488">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51F3458">
            <w:pPr>
              <w:pStyle w:val="21"/>
              <w:keepNext/>
              <w:snapToGrid w:val="0"/>
              <w:spacing w:line="240" w:lineRule="auto"/>
              <w:ind w:left="0" w:leftChars="0" w:right="0" w:rightChars="0" w:firstLine="0" w:firstLineChars="0"/>
              <w:jc w:val="left"/>
            </w:pPr>
            <w:r>
              <w:t>修复备份介质故障</w:t>
            </w:r>
          </w:p>
        </w:tc>
      </w:tr>
      <w:tr w14:paraId="5260A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60AE03A">
            <w:pPr>
              <w:pStyle w:val="21"/>
              <w:keepNext/>
              <w:snapToGrid w:val="0"/>
              <w:spacing w:line="240" w:lineRule="auto"/>
              <w:ind w:left="0" w:leftChars="0" w:right="0" w:rightChars="0" w:firstLine="0" w:firstLineChars="0"/>
              <w:jc w:val="center"/>
            </w:pPr>
            <w:r>
              <w:t>13</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3C0D9B1">
            <w:pPr>
              <w:pStyle w:val="21"/>
              <w:keepNext/>
              <w:snapToGrid w:val="0"/>
              <w:spacing w:line="240" w:lineRule="auto"/>
              <w:ind w:left="0" w:leftChars="0" w:right="0" w:rightChars="0" w:firstLine="0" w:firstLineChars="0"/>
              <w:jc w:val="left"/>
            </w:pPr>
            <w:r>
              <w:t>计费磁带 (光盘) 制作故障维修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0AD596A">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FC9C229">
            <w:pPr>
              <w:pStyle w:val="21"/>
              <w:keepNext/>
              <w:snapToGrid w:val="0"/>
              <w:spacing w:line="240" w:lineRule="auto"/>
              <w:ind w:left="0" w:leftChars="0" w:right="0" w:rightChars="0" w:firstLine="0" w:firstLineChars="0"/>
              <w:jc w:val="left"/>
            </w:pPr>
            <w:r>
              <w:t>修复计费数据存储故障</w:t>
            </w:r>
          </w:p>
        </w:tc>
      </w:tr>
      <w:tr w14:paraId="2BAE2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C693F9D">
            <w:pPr>
              <w:pStyle w:val="21"/>
              <w:keepNext/>
              <w:snapToGrid w:val="0"/>
              <w:spacing w:line="240" w:lineRule="auto"/>
              <w:ind w:left="0" w:leftChars="0" w:right="0" w:rightChars="0" w:firstLine="0" w:firstLineChars="0"/>
              <w:jc w:val="center"/>
            </w:pPr>
            <w:r>
              <w:t>14</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3C254A">
            <w:pPr>
              <w:pStyle w:val="21"/>
              <w:keepNext/>
              <w:snapToGrid w:val="0"/>
              <w:spacing w:line="240" w:lineRule="auto"/>
              <w:ind w:left="0" w:leftChars="0" w:right="0" w:rightChars="0" w:firstLine="0" w:firstLineChars="0"/>
              <w:jc w:val="left"/>
            </w:pPr>
            <w:r>
              <w:t>告警记录统计分析及故障维修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5315F8">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FD856C5">
            <w:pPr>
              <w:pStyle w:val="21"/>
              <w:keepNext/>
              <w:snapToGrid w:val="0"/>
              <w:spacing w:line="240" w:lineRule="auto"/>
              <w:ind w:left="0" w:leftChars="0" w:right="0" w:rightChars="0" w:firstLine="0" w:firstLineChars="0"/>
              <w:jc w:val="left"/>
            </w:pPr>
            <w:r>
              <w:t>分析并修复频繁告警问题</w:t>
            </w:r>
          </w:p>
        </w:tc>
      </w:tr>
      <w:tr w14:paraId="77A36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BE2FE48">
            <w:pPr>
              <w:pStyle w:val="21"/>
              <w:keepNext/>
              <w:snapToGrid w:val="0"/>
              <w:spacing w:line="240" w:lineRule="auto"/>
              <w:ind w:left="0" w:leftChars="0" w:right="0" w:rightChars="0" w:firstLine="0" w:firstLineChars="0"/>
              <w:jc w:val="center"/>
            </w:pPr>
            <w:r>
              <w:t>15</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C4EA1E">
            <w:pPr>
              <w:pStyle w:val="21"/>
              <w:keepNext/>
              <w:snapToGrid w:val="0"/>
              <w:spacing w:line="240" w:lineRule="auto"/>
              <w:ind w:left="0" w:leftChars="0" w:right="0" w:rightChars="0" w:firstLine="0" w:firstLineChars="0"/>
              <w:jc w:val="left"/>
            </w:pPr>
            <w:r>
              <w:t>告警性能测试检查及故障维修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B04AC94">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FD32754">
            <w:pPr>
              <w:pStyle w:val="21"/>
              <w:keepNext/>
              <w:snapToGrid w:val="0"/>
              <w:spacing w:line="240" w:lineRule="auto"/>
              <w:ind w:left="0" w:leftChars="0" w:right="0" w:rightChars="0" w:firstLine="0" w:firstLineChars="0"/>
              <w:jc w:val="left"/>
            </w:pPr>
            <w:r>
              <w:t>测试并修复告警系统故障</w:t>
            </w:r>
          </w:p>
        </w:tc>
      </w:tr>
      <w:tr w14:paraId="5739C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3FC595B">
            <w:pPr>
              <w:pStyle w:val="21"/>
              <w:keepNext/>
              <w:snapToGrid w:val="0"/>
              <w:spacing w:line="240" w:lineRule="auto"/>
              <w:ind w:left="0" w:leftChars="0" w:right="0" w:rightChars="0" w:firstLine="0" w:firstLineChars="0"/>
              <w:jc w:val="center"/>
            </w:pPr>
            <w:r>
              <w:t>16</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C527545">
            <w:pPr>
              <w:pStyle w:val="21"/>
              <w:keepNext/>
              <w:snapToGrid w:val="0"/>
              <w:spacing w:line="240" w:lineRule="auto"/>
              <w:ind w:left="0" w:leftChars="0" w:right="0" w:rightChars="0" w:firstLine="0" w:firstLineChars="0"/>
              <w:jc w:val="left"/>
            </w:pPr>
            <w:r>
              <w:t>设备表面和机房环境清洁及故障排查</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B08DDAA">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549903C">
            <w:pPr>
              <w:pStyle w:val="21"/>
              <w:keepNext/>
              <w:snapToGrid w:val="0"/>
              <w:spacing w:line="240" w:lineRule="auto"/>
              <w:ind w:left="0" w:leftChars="0" w:right="0" w:rightChars="0" w:firstLine="0" w:firstLineChars="0"/>
              <w:jc w:val="left"/>
            </w:pPr>
            <w:r>
              <w:t>保洁同时排查环境引发的故障</w:t>
            </w:r>
          </w:p>
        </w:tc>
      </w:tr>
      <w:tr w14:paraId="6E6F8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BC0DCB1">
            <w:pPr>
              <w:pStyle w:val="21"/>
              <w:keepNext/>
              <w:snapToGrid w:val="0"/>
              <w:spacing w:line="240" w:lineRule="auto"/>
              <w:ind w:left="0" w:leftChars="0" w:right="0" w:rightChars="0" w:firstLine="0" w:firstLineChars="0"/>
              <w:jc w:val="center"/>
            </w:pPr>
            <w:r>
              <w:t>17</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EDB8C71">
            <w:pPr>
              <w:pStyle w:val="21"/>
              <w:keepNext/>
              <w:snapToGrid w:val="0"/>
              <w:spacing w:line="240" w:lineRule="auto"/>
              <w:ind w:left="0" w:leftChars="0" w:right="0" w:rightChars="0" w:firstLine="0" w:firstLineChars="0"/>
              <w:jc w:val="left"/>
            </w:pPr>
            <w:r>
              <w:t>中继线电路测试及故障维修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5C4E309">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FDABA17">
            <w:pPr>
              <w:pStyle w:val="21"/>
              <w:keepNext/>
              <w:snapToGrid w:val="0"/>
              <w:spacing w:line="240" w:lineRule="auto"/>
              <w:ind w:left="0" w:leftChars="0" w:right="0" w:rightChars="0" w:firstLine="0" w:firstLineChars="0"/>
              <w:jc w:val="left"/>
            </w:pPr>
            <w:r>
              <w:t>测试并修复中继线故障</w:t>
            </w:r>
          </w:p>
        </w:tc>
      </w:tr>
      <w:tr w14:paraId="66066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5E7DFF2">
            <w:pPr>
              <w:pStyle w:val="21"/>
              <w:keepNext/>
              <w:snapToGrid w:val="0"/>
              <w:spacing w:line="240" w:lineRule="auto"/>
              <w:ind w:left="0" w:leftChars="0" w:right="0" w:rightChars="0" w:firstLine="0" w:firstLineChars="0"/>
              <w:jc w:val="center"/>
            </w:pPr>
            <w:r>
              <w:t>18</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61F8F57">
            <w:pPr>
              <w:pStyle w:val="21"/>
              <w:keepNext/>
              <w:snapToGrid w:val="0"/>
              <w:spacing w:line="240" w:lineRule="auto"/>
              <w:ind w:left="0" w:leftChars="0" w:right="0" w:rightChars="0" w:firstLine="0" w:firstLineChars="0"/>
              <w:jc w:val="left"/>
            </w:pPr>
            <w:r>
              <w:t>迂回路由测试及故障维修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BE4179C">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9D7BE31">
            <w:pPr>
              <w:pStyle w:val="21"/>
              <w:keepNext/>
              <w:snapToGrid w:val="0"/>
              <w:spacing w:line="240" w:lineRule="auto"/>
              <w:ind w:left="0" w:leftChars="0" w:right="0" w:rightChars="0" w:firstLine="0" w:firstLineChars="0"/>
              <w:jc w:val="left"/>
            </w:pPr>
            <w:r>
              <w:t>测试并修复路由故障</w:t>
            </w:r>
          </w:p>
        </w:tc>
      </w:tr>
      <w:tr w14:paraId="5505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2B84DDE">
            <w:pPr>
              <w:pStyle w:val="21"/>
              <w:keepNext/>
              <w:snapToGrid w:val="0"/>
              <w:spacing w:line="240" w:lineRule="auto"/>
              <w:ind w:left="0" w:leftChars="0" w:right="0" w:rightChars="0" w:firstLine="0" w:firstLineChars="0"/>
              <w:jc w:val="center"/>
            </w:pPr>
            <w:r>
              <w:t>19</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E21DA14">
            <w:pPr>
              <w:pStyle w:val="21"/>
              <w:keepNext/>
              <w:snapToGrid w:val="0"/>
              <w:spacing w:line="240" w:lineRule="auto"/>
              <w:ind w:left="0" w:leftChars="0" w:right="0" w:rightChars="0" w:firstLine="0" w:firstLineChars="0"/>
              <w:jc w:val="left"/>
            </w:pPr>
            <w:r>
              <w:t>I/O 设备诊断测试及故障维修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E094A55">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794D309">
            <w:pPr>
              <w:pStyle w:val="21"/>
              <w:keepNext/>
              <w:snapToGrid w:val="0"/>
              <w:spacing w:line="240" w:lineRule="auto"/>
              <w:ind w:left="0" w:leftChars="0" w:right="0" w:rightChars="0" w:firstLine="0" w:firstLineChars="0"/>
              <w:jc w:val="left"/>
            </w:pPr>
            <w:r>
              <w:t>测试并修复 I/O 设备故障</w:t>
            </w:r>
          </w:p>
        </w:tc>
      </w:tr>
      <w:tr w14:paraId="3F657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6760D1A">
            <w:pPr>
              <w:pStyle w:val="21"/>
              <w:keepNext/>
              <w:snapToGrid w:val="0"/>
              <w:spacing w:line="240" w:lineRule="auto"/>
              <w:ind w:left="0" w:leftChars="0" w:right="0" w:rightChars="0" w:firstLine="0" w:firstLineChars="0"/>
              <w:jc w:val="center"/>
            </w:pPr>
            <w:r>
              <w:t>20</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0AEDAF8">
            <w:pPr>
              <w:pStyle w:val="21"/>
              <w:keepNext/>
              <w:snapToGrid w:val="0"/>
              <w:spacing w:line="240" w:lineRule="auto"/>
              <w:ind w:left="0" w:leftChars="0" w:right="0" w:rightChars="0" w:firstLine="0" w:firstLineChars="0"/>
              <w:jc w:val="left"/>
            </w:pPr>
            <w:r>
              <w:t>话务限制功能故障维修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1EA0192">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81671C6">
            <w:pPr>
              <w:pStyle w:val="21"/>
              <w:keepNext/>
              <w:snapToGrid w:val="0"/>
              <w:spacing w:line="240" w:lineRule="auto"/>
              <w:ind w:left="0" w:leftChars="0" w:right="0" w:rightChars="0" w:firstLine="0" w:firstLineChars="0"/>
              <w:jc w:val="left"/>
            </w:pPr>
            <w:r>
              <w:t>修复话务限制功能异常问题</w:t>
            </w:r>
          </w:p>
        </w:tc>
      </w:tr>
      <w:tr w14:paraId="10C8E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8B89828">
            <w:pPr>
              <w:pStyle w:val="21"/>
              <w:keepNext/>
              <w:snapToGrid w:val="0"/>
              <w:spacing w:line="240" w:lineRule="auto"/>
              <w:ind w:left="0" w:leftChars="0" w:right="0" w:rightChars="0" w:firstLine="0" w:firstLineChars="0"/>
              <w:jc w:val="center"/>
            </w:pPr>
            <w:r>
              <w:t>21</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A40475E">
            <w:pPr>
              <w:pStyle w:val="21"/>
              <w:keepNext/>
              <w:snapToGrid w:val="0"/>
              <w:spacing w:line="240" w:lineRule="auto"/>
              <w:ind w:left="0" w:leftChars="0" w:right="0" w:rightChars="0" w:firstLine="0" w:firstLineChars="0"/>
              <w:jc w:val="left"/>
            </w:pPr>
            <w:r>
              <w:t>障碍自动诊断功能故障维修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5EE25F7">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44AB5FE">
            <w:pPr>
              <w:pStyle w:val="21"/>
              <w:keepNext/>
              <w:snapToGrid w:val="0"/>
              <w:spacing w:line="240" w:lineRule="auto"/>
              <w:ind w:left="0" w:leftChars="0" w:right="0" w:rightChars="0" w:firstLine="0" w:firstLineChars="0"/>
              <w:jc w:val="left"/>
            </w:pPr>
            <w:r>
              <w:t>修复诊断功能失效问题</w:t>
            </w:r>
          </w:p>
        </w:tc>
      </w:tr>
      <w:tr w14:paraId="004AB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C610181">
            <w:pPr>
              <w:pStyle w:val="21"/>
              <w:keepNext/>
              <w:snapToGrid w:val="0"/>
              <w:spacing w:line="240" w:lineRule="auto"/>
              <w:ind w:left="0" w:leftChars="0" w:right="0" w:rightChars="0" w:firstLine="0" w:firstLineChars="0"/>
              <w:jc w:val="center"/>
            </w:pPr>
            <w:r>
              <w:t>22</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550813B">
            <w:pPr>
              <w:pStyle w:val="21"/>
              <w:keepNext/>
              <w:snapToGrid w:val="0"/>
              <w:spacing w:line="240" w:lineRule="auto"/>
              <w:ind w:left="0" w:leftChars="0" w:right="0" w:rightChars="0" w:firstLine="0" w:firstLineChars="0"/>
              <w:jc w:val="left"/>
            </w:pPr>
            <w:r>
              <w:t>业务功能故障维修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8985676">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B79123E">
            <w:pPr>
              <w:pStyle w:val="21"/>
              <w:keepNext/>
              <w:snapToGrid w:val="0"/>
              <w:spacing w:line="240" w:lineRule="auto"/>
              <w:ind w:left="0" w:leftChars="0" w:right="0" w:rightChars="0" w:firstLine="0" w:firstLineChars="0"/>
              <w:jc w:val="left"/>
            </w:pPr>
            <w:r>
              <w:t>参照各机型的有关规定进行，修复业务功能问题</w:t>
            </w:r>
          </w:p>
        </w:tc>
      </w:tr>
      <w:tr w14:paraId="25F08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FC7B607">
            <w:pPr>
              <w:pStyle w:val="21"/>
              <w:keepNext/>
              <w:snapToGrid w:val="0"/>
              <w:spacing w:line="240" w:lineRule="auto"/>
              <w:ind w:left="0" w:leftChars="0" w:right="0" w:rightChars="0" w:firstLine="0" w:firstLineChars="0"/>
              <w:jc w:val="center"/>
            </w:pPr>
            <w:r>
              <w:t>23</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887FCFA">
            <w:pPr>
              <w:pStyle w:val="21"/>
              <w:keepNext/>
              <w:snapToGrid w:val="0"/>
              <w:spacing w:line="240" w:lineRule="auto"/>
              <w:ind w:left="0" w:leftChars="0" w:right="0" w:rightChars="0" w:firstLine="0" w:firstLineChars="0"/>
              <w:jc w:val="left"/>
            </w:pPr>
            <w:r>
              <w:t>局数据核对检查及故障维修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64B4BEC">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E22AE6D">
            <w:pPr>
              <w:pStyle w:val="21"/>
              <w:keepNext/>
              <w:snapToGrid w:val="0"/>
              <w:spacing w:line="240" w:lineRule="auto"/>
              <w:ind w:left="0" w:leftChars="0" w:right="0" w:rightChars="0" w:firstLine="0" w:firstLineChars="0"/>
              <w:jc w:val="left"/>
            </w:pPr>
            <w:r>
              <w:t>核对并修复数据错误问题</w:t>
            </w:r>
          </w:p>
        </w:tc>
      </w:tr>
      <w:tr w14:paraId="14465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777CEB">
            <w:pPr>
              <w:pStyle w:val="21"/>
              <w:keepNext/>
              <w:snapToGrid w:val="0"/>
              <w:spacing w:line="240" w:lineRule="auto"/>
              <w:ind w:left="0" w:leftChars="0" w:right="0" w:rightChars="0" w:firstLine="0" w:firstLineChars="0"/>
              <w:jc w:val="center"/>
            </w:pPr>
            <w:r>
              <w:t>24</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FF6BECF">
            <w:pPr>
              <w:pStyle w:val="21"/>
              <w:keepNext/>
              <w:snapToGrid w:val="0"/>
              <w:spacing w:line="240" w:lineRule="auto"/>
              <w:ind w:left="0" w:leftChars="0" w:right="0" w:rightChars="0" w:firstLine="0" w:firstLineChars="0"/>
              <w:jc w:val="left"/>
            </w:pPr>
            <w:r>
              <w:t>计费差错率检查及故障维修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2BA70F5">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2D5E212">
            <w:pPr>
              <w:pStyle w:val="21"/>
              <w:keepNext/>
              <w:snapToGrid w:val="0"/>
              <w:spacing w:line="240" w:lineRule="auto"/>
              <w:ind w:left="0" w:leftChars="0" w:right="0" w:rightChars="0" w:firstLine="0" w:firstLineChars="0"/>
              <w:jc w:val="left"/>
            </w:pPr>
            <w:r>
              <w:t>用大话务量测试仪测试，修复计费差错问题</w:t>
            </w:r>
          </w:p>
        </w:tc>
      </w:tr>
      <w:tr w14:paraId="631DE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8A3298D">
            <w:pPr>
              <w:pStyle w:val="21"/>
              <w:keepNext/>
              <w:snapToGrid w:val="0"/>
              <w:spacing w:line="240" w:lineRule="auto"/>
              <w:ind w:left="0" w:leftChars="0" w:right="0" w:rightChars="0" w:firstLine="0" w:firstLineChars="0"/>
              <w:jc w:val="center"/>
            </w:pPr>
            <w:r>
              <w:t>25</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C62A0DC">
            <w:pPr>
              <w:pStyle w:val="21"/>
              <w:keepNext/>
              <w:snapToGrid w:val="0"/>
              <w:spacing w:line="240" w:lineRule="auto"/>
              <w:ind w:left="0" w:leftChars="0" w:right="0" w:rightChars="0" w:firstLine="0" w:firstLineChars="0"/>
              <w:jc w:val="left"/>
            </w:pPr>
            <w:r>
              <w:t>信号音电平测试及故障维修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C8B1B85">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1FEAAF3">
            <w:pPr>
              <w:pStyle w:val="21"/>
              <w:keepNext/>
              <w:snapToGrid w:val="0"/>
              <w:spacing w:line="240" w:lineRule="auto"/>
              <w:ind w:left="0" w:leftChars="0" w:right="0" w:rightChars="0" w:firstLine="0" w:firstLineChars="0"/>
              <w:jc w:val="left"/>
            </w:pPr>
            <w:r>
              <w:t>测试并修复电平异常问题</w:t>
            </w:r>
          </w:p>
        </w:tc>
      </w:tr>
      <w:tr w14:paraId="47AA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0B88DD1">
            <w:pPr>
              <w:pStyle w:val="21"/>
              <w:keepNext/>
              <w:snapToGrid w:val="0"/>
              <w:spacing w:line="240" w:lineRule="auto"/>
              <w:ind w:left="0" w:leftChars="0" w:right="0" w:rightChars="0" w:firstLine="0" w:firstLineChars="0"/>
              <w:jc w:val="center"/>
            </w:pPr>
            <w:r>
              <w:t>26</w:t>
            </w:r>
          </w:p>
        </w:tc>
        <w:tc>
          <w:tcPr>
            <w:tcW w:w="2080"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157E205">
            <w:pPr>
              <w:pStyle w:val="21"/>
              <w:keepNext/>
              <w:snapToGrid w:val="0"/>
              <w:spacing w:line="240" w:lineRule="auto"/>
              <w:ind w:left="0" w:leftChars="0" w:right="0" w:rightChars="0" w:firstLine="0" w:firstLineChars="0"/>
              <w:jc w:val="left"/>
            </w:pPr>
            <w:r>
              <w:t>散热风扇故障维修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EC7A1F1">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8BB0963">
            <w:pPr>
              <w:pStyle w:val="21"/>
              <w:keepNext/>
              <w:snapToGrid w:val="0"/>
              <w:spacing w:line="240" w:lineRule="auto"/>
              <w:ind w:left="0" w:leftChars="0" w:right="0" w:rightChars="0" w:firstLine="0" w:firstLineChars="0"/>
              <w:jc w:val="left"/>
            </w:pPr>
            <w:r>
              <w:t>修复或更换故障风扇</w:t>
            </w:r>
          </w:p>
        </w:tc>
      </w:tr>
      <w:tr w14:paraId="42578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3A3DFDAB">
            <w:pPr>
              <w:pStyle w:val="21"/>
              <w:keepNext/>
              <w:snapToGrid w:val="0"/>
              <w:spacing w:line="240" w:lineRule="auto"/>
              <w:ind w:left="0" w:leftChars="0" w:right="0" w:rightChars="0" w:firstLine="0" w:firstLineChars="0"/>
              <w:jc w:val="center"/>
            </w:pPr>
            <w:r>
              <w:t>27</w:t>
            </w:r>
          </w:p>
        </w:tc>
        <w:tc>
          <w:tcPr>
            <w:tcW w:w="2080"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5CD5E1FF">
            <w:pPr>
              <w:pStyle w:val="21"/>
              <w:keepNext/>
              <w:snapToGrid w:val="0"/>
              <w:spacing w:line="240" w:lineRule="auto"/>
              <w:ind w:left="0" w:leftChars="0" w:right="0" w:rightChars="0" w:firstLine="0" w:firstLineChars="0"/>
              <w:jc w:val="left"/>
            </w:pPr>
            <w:r>
              <w:t>接地电阻故障维修检查</w:t>
            </w:r>
          </w:p>
        </w:tc>
        <w:tc>
          <w:tcPr>
            <w:tcW w:w="374"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624D1EF5">
            <w:pPr>
              <w:pStyle w:val="21"/>
              <w:keepNext/>
              <w:snapToGrid w:val="0"/>
              <w:spacing w:line="240" w:lineRule="auto"/>
              <w:ind w:left="0" w:leftChars="0" w:right="0" w:rightChars="0" w:firstLine="0" w:firstLineChars="0"/>
              <w:jc w:val="center"/>
            </w:pPr>
            <w:r>
              <w:rPr>
                <w:rFonts w:hint="eastAsia"/>
                <w:lang w:val="en-US" w:eastAsia="zh-CN"/>
              </w:rPr>
              <w:t>次</w:t>
            </w:r>
          </w:p>
        </w:tc>
        <w:tc>
          <w:tcPr>
            <w:tcW w:w="2171"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75AF38FF">
            <w:pPr>
              <w:pStyle w:val="21"/>
              <w:keepNext/>
              <w:snapToGrid w:val="0"/>
              <w:spacing w:line="240" w:lineRule="auto"/>
              <w:ind w:left="0" w:leftChars="0" w:right="0" w:rightChars="0" w:firstLine="0" w:firstLineChars="0"/>
              <w:jc w:val="left"/>
            </w:pPr>
            <w:r>
              <w:t>修复接地故障</w:t>
            </w:r>
          </w:p>
        </w:tc>
      </w:tr>
    </w:tbl>
    <w:p w14:paraId="655C9066">
      <w:pPr>
        <w:pStyle w:val="11"/>
        <w:widowControl/>
        <w:numPr>
          <w:ilvl w:val="0"/>
          <w:numId w:val="63"/>
        </w:numPr>
        <w:ind w:left="0" w:leftChars="0" w:firstLine="480" w:firstLineChars="0"/>
        <w:rPr>
          <w:rFonts w:hint="eastAsia" w:ascii="宋体" w:hAnsi="宋体" w:eastAsia="宋体" w:cs="宋体"/>
          <w:b w:val="0"/>
        </w:rPr>
      </w:pPr>
      <w:r>
        <w:t>维修标准</w:t>
      </w:r>
    </w:p>
    <w:p w14:paraId="47E4F0BE">
      <w:pPr>
        <w:pStyle w:val="11"/>
        <w:widowControl/>
        <w:numPr>
          <w:ilvl w:val="0"/>
          <w:numId w:val="65"/>
        </w:numPr>
        <w:topLinePunct w:val="0"/>
        <w:ind w:left="0" w:leftChars="0" w:firstLine="480" w:firstLineChars="0"/>
        <w:rPr>
          <w:rFonts w:hint="eastAsia" w:ascii="宋体" w:hAnsi="宋体" w:eastAsia="宋体" w:cs="宋体"/>
          <w:b w:val="0"/>
        </w:rPr>
      </w:pPr>
      <w:r>
        <w:t>程控交换机的标准工作电压维修后为 - 48V±5V (DC)；</w:t>
      </w:r>
    </w:p>
    <w:p w14:paraId="539F3DF5">
      <w:pPr>
        <w:pStyle w:val="11"/>
        <w:widowControl/>
        <w:numPr>
          <w:ilvl w:val="0"/>
          <w:numId w:val="65"/>
        </w:numPr>
        <w:topLinePunct w:val="0"/>
        <w:ind w:left="0" w:leftChars="0" w:firstLine="480" w:firstLineChars="0"/>
        <w:rPr>
          <w:rFonts w:hint="eastAsia" w:ascii="宋体" w:hAnsi="宋体" w:eastAsia="宋体" w:cs="宋体"/>
          <w:b w:val="0"/>
        </w:rPr>
      </w:pPr>
      <w:r>
        <w:t>程控交换机的局内和局间呼叫接续维修后正常；</w:t>
      </w:r>
    </w:p>
    <w:p w14:paraId="6E399BD9">
      <w:pPr>
        <w:pStyle w:val="11"/>
        <w:widowControl/>
        <w:numPr>
          <w:ilvl w:val="0"/>
          <w:numId w:val="65"/>
        </w:numPr>
        <w:topLinePunct w:val="0"/>
        <w:ind w:left="0" w:leftChars="0" w:firstLine="480" w:firstLineChars="0"/>
        <w:rPr>
          <w:rFonts w:hint="eastAsia" w:ascii="宋体" w:hAnsi="宋体" w:eastAsia="宋体" w:cs="宋体"/>
          <w:b w:val="0"/>
        </w:rPr>
      </w:pPr>
      <w:r>
        <w:t>程控交换机的用户新业务、特种服务等各项业务功能维修后正常、完好；</w:t>
      </w:r>
    </w:p>
    <w:p w14:paraId="2C115804">
      <w:pPr>
        <w:pStyle w:val="11"/>
        <w:widowControl/>
        <w:numPr>
          <w:ilvl w:val="0"/>
          <w:numId w:val="65"/>
        </w:numPr>
        <w:topLinePunct w:val="0"/>
        <w:ind w:left="0" w:leftChars="0" w:firstLine="480" w:firstLineChars="0"/>
        <w:rPr>
          <w:rFonts w:hint="eastAsia" w:ascii="宋体" w:hAnsi="宋体" w:eastAsia="宋体" w:cs="宋体"/>
          <w:b w:val="0"/>
        </w:rPr>
      </w:pPr>
      <w:r>
        <w:t>交流电源线的芯线间和芯线对地的绝缘电阻维修后不小于 1MΩ；</w:t>
      </w:r>
    </w:p>
    <w:p w14:paraId="56E77AD3">
      <w:pPr>
        <w:pStyle w:val="11"/>
        <w:widowControl/>
        <w:numPr>
          <w:ilvl w:val="0"/>
          <w:numId w:val="65"/>
        </w:numPr>
        <w:topLinePunct w:val="0"/>
        <w:ind w:left="0" w:leftChars="0" w:firstLine="480" w:firstLineChars="0"/>
        <w:rPr>
          <w:rFonts w:hint="eastAsia" w:ascii="宋体" w:hAnsi="宋体" w:eastAsia="宋体" w:cs="宋体"/>
          <w:b w:val="0"/>
        </w:rPr>
      </w:pPr>
      <w:r>
        <w:t>直流馈电线的正负芯线间和负线对地间的绝缘电阻维修后不小于 1MΩ；</w:t>
      </w:r>
    </w:p>
    <w:p w14:paraId="5779523D">
      <w:pPr>
        <w:pStyle w:val="11"/>
        <w:widowControl/>
        <w:numPr>
          <w:ilvl w:val="0"/>
          <w:numId w:val="65"/>
        </w:numPr>
        <w:topLinePunct w:val="0"/>
        <w:ind w:left="0" w:leftChars="0" w:firstLine="480" w:firstLineChars="0"/>
        <w:rPr>
          <w:rFonts w:hint="eastAsia" w:ascii="宋体" w:hAnsi="宋体" w:eastAsia="宋体" w:cs="宋体"/>
          <w:b w:val="0"/>
        </w:rPr>
      </w:pPr>
      <w:r>
        <w:t>程控交换机的障碍率维修后不大于 10⁻⁴；</w:t>
      </w:r>
    </w:p>
    <w:p w14:paraId="0AAACFB1">
      <w:pPr>
        <w:pStyle w:val="11"/>
        <w:widowControl/>
        <w:numPr>
          <w:ilvl w:val="0"/>
          <w:numId w:val="65"/>
        </w:numPr>
        <w:topLinePunct w:val="0"/>
        <w:ind w:left="0" w:leftChars="0" w:firstLine="480" w:firstLineChars="0"/>
        <w:rPr>
          <w:rFonts w:hint="eastAsia" w:ascii="宋体" w:hAnsi="宋体" w:eastAsia="宋体" w:cs="宋体"/>
          <w:b w:val="0"/>
        </w:rPr>
      </w:pPr>
      <w:r>
        <w:t>计费维修后准确，差错率不大于 10⁻⁴。</w:t>
      </w:r>
    </w:p>
    <w:p w14:paraId="1E65B736">
      <w:pPr>
        <w:pStyle w:val="3"/>
        <w:widowControl/>
        <w:numPr>
          <w:ilvl w:val="0"/>
          <w:numId w:val="50"/>
        </w:numPr>
        <w:ind w:left="0" w:leftChars="0" w:firstLine="0" w:firstLineChars="0"/>
        <w:rPr>
          <w:rFonts w:hint="eastAsia" w:ascii="黑体" w:hAnsi="黑体" w:eastAsia="黑体" w:cs="黑体"/>
          <w:b w:val="0"/>
        </w:rPr>
      </w:pPr>
      <w:r>
        <w:t>紧急电话系统</w:t>
      </w:r>
    </w:p>
    <w:p w14:paraId="7CC5DF06">
      <w:pPr>
        <w:pStyle w:val="4"/>
        <w:widowControl/>
        <w:numPr>
          <w:ilvl w:val="0"/>
          <w:numId w:val="66"/>
        </w:numPr>
        <w:ind w:left="0" w:leftChars="0" w:firstLine="0" w:firstLineChars="0"/>
        <w:rPr>
          <w:rFonts w:hint="eastAsia" w:ascii="黑体" w:hAnsi="黑体" w:eastAsia="黑体" w:cs="黑体"/>
          <w:b w:val="0"/>
        </w:rPr>
      </w:pPr>
      <w:r>
        <w:t>公路紧急电话系统由紧急电话总机和紧急电话分机组成。主要维修内容如下:</w:t>
      </w:r>
    </w:p>
    <w:p w14:paraId="3D832008">
      <w:pPr>
        <w:pStyle w:val="11"/>
        <w:widowControl/>
        <w:numPr>
          <w:ilvl w:val="0"/>
          <w:numId w:val="67"/>
        </w:numPr>
        <w:topLinePunct w:val="0"/>
        <w:ind w:left="0" w:leftChars="0" w:firstLine="480" w:firstLineChars="0"/>
        <w:rPr>
          <w:rFonts w:hint="eastAsia" w:ascii="宋体" w:hAnsi="宋体" w:eastAsia="宋体" w:cs="宋体"/>
          <w:b w:val="0"/>
        </w:rPr>
      </w:pPr>
      <w:r>
        <w:t>进行紧急电话总机和分机的日常保洁，同步排查积尘引发的故障；</w:t>
      </w:r>
    </w:p>
    <w:p w14:paraId="30CF67CC">
      <w:pPr>
        <w:pStyle w:val="11"/>
        <w:widowControl/>
        <w:numPr>
          <w:ilvl w:val="0"/>
          <w:numId w:val="67"/>
        </w:numPr>
        <w:topLinePunct w:val="0"/>
        <w:ind w:left="0" w:leftChars="0" w:firstLine="480" w:firstLineChars="0"/>
        <w:rPr>
          <w:rFonts w:hint="eastAsia" w:ascii="宋体" w:hAnsi="宋体" w:eastAsia="宋体" w:cs="宋体"/>
          <w:b w:val="0"/>
        </w:rPr>
      </w:pPr>
      <w:r>
        <w:t>检查紧急电话总机和分机的供电电源，修复供电故障；</w:t>
      </w:r>
    </w:p>
    <w:p w14:paraId="26BA2A26">
      <w:pPr>
        <w:pStyle w:val="11"/>
        <w:widowControl/>
        <w:numPr>
          <w:ilvl w:val="0"/>
          <w:numId w:val="67"/>
        </w:numPr>
        <w:topLinePunct w:val="0"/>
        <w:ind w:left="0" w:leftChars="0" w:firstLine="480" w:firstLineChars="0"/>
        <w:rPr>
          <w:rFonts w:hint="eastAsia" w:ascii="宋体" w:hAnsi="宋体" w:eastAsia="宋体" w:cs="宋体"/>
          <w:b w:val="0"/>
        </w:rPr>
      </w:pPr>
      <w:r>
        <w:t>紧急电话总机和分机的外观检查和维修:</w:t>
      </w:r>
    </w:p>
    <w:p w14:paraId="676C32E8">
      <w:pPr>
        <w:pStyle w:val="11"/>
        <w:widowControl/>
        <w:numPr>
          <w:ilvl w:val="0"/>
          <w:numId w:val="68"/>
        </w:numPr>
        <w:ind w:left="0" w:leftChars="0" w:firstLine="480" w:firstLineChars="0"/>
        <w:rPr>
          <w:rFonts w:hint="eastAsia" w:ascii="宋体" w:hAnsi="宋体" w:eastAsia="宋体" w:cs="宋体"/>
          <w:b w:val="0"/>
        </w:rPr>
      </w:pPr>
      <w:r>
        <w:t>检查总机和分机箱体有无破损和锈蚀，若有破损及时修补并作防护处理；</w:t>
      </w:r>
    </w:p>
    <w:p w14:paraId="0A5A53DA">
      <w:pPr>
        <w:pStyle w:val="11"/>
        <w:widowControl/>
        <w:numPr>
          <w:ilvl w:val="0"/>
          <w:numId w:val="68"/>
        </w:numPr>
        <w:ind w:left="0" w:leftChars="0" w:firstLine="480" w:firstLineChars="0"/>
        <w:rPr>
          <w:rFonts w:hint="eastAsia" w:ascii="宋体" w:hAnsi="宋体" w:eastAsia="宋体" w:cs="宋体"/>
          <w:b w:val="0"/>
        </w:rPr>
      </w:pPr>
      <w:r>
        <w:t>检查紧急电话分机安装紧固螺丝及接续端子有无松动或锈蚀，及时修复；</w:t>
      </w:r>
    </w:p>
    <w:p w14:paraId="4A4B868B">
      <w:pPr>
        <w:pStyle w:val="11"/>
        <w:widowControl/>
        <w:numPr>
          <w:ilvl w:val="0"/>
          <w:numId w:val="68"/>
        </w:numPr>
        <w:ind w:left="0" w:leftChars="0" w:firstLine="480" w:firstLineChars="0"/>
        <w:rPr>
          <w:rFonts w:hint="eastAsia" w:ascii="宋体" w:hAnsi="宋体" w:eastAsia="宋体" w:cs="宋体"/>
          <w:b w:val="0"/>
        </w:rPr>
      </w:pPr>
      <w:r>
        <w:t>分机上的反光标志应清晰并完好无损，发现脱落或破损时应及时更换；</w:t>
      </w:r>
    </w:p>
    <w:p w14:paraId="1AFB5D86">
      <w:pPr>
        <w:pStyle w:val="11"/>
        <w:widowControl/>
        <w:numPr>
          <w:ilvl w:val="0"/>
          <w:numId w:val="68"/>
        </w:numPr>
        <w:ind w:left="0" w:leftChars="0" w:firstLine="480" w:firstLineChars="0"/>
        <w:rPr>
          <w:rFonts w:hint="eastAsia" w:ascii="宋体" w:hAnsi="宋体" w:eastAsia="宋体" w:cs="宋体"/>
          <w:b w:val="0"/>
        </w:rPr>
      </w:pPr>
      <w:r>
        <w:t>检查紧急电话分机箱体的防水 (雨淋) 性能，修复密封不良问题；</w:t>
      </w:r>
    </w:p>
    <w:p w14:paraId="5252E843">
      <w:pPr>
        <w:pStyle w:val="11"/>
        <w:widowControl/>
        <w:numPr>
          <w:ilvl w:val="0"/>
          <w:numId w:val="67"/>
        </w:numPr>
        <w:topLinePunct w:val="0"/>
        <w:ind w:left="0" w:leftChars="0" w:firstLine="480" w:firstLineChars="0"/>
        <w:rPr>
          <w:rFonts w:hint="eastAsia" w:ascii="宋体" w:hAnsi="宋体" w:eastAsia="宋体" w:cs="宋体"/>
          <w:b w:val="0"/>
        </w:rPr>
      </w:pPr>
      <w:r>
        <w:t>检查紧急电话总机和分机的功能，修复功能失效问题:</w:t>
      </w:r>
    </w:p>
    <w:p w14:paraId="1BD32D48">
      <w:pPr>
        <w:pStyle w:val="11"/>
        <w:widowControl/>
        <w:numPr>
          <w:ilvl w:val="0"/>
          <w:numId w:val="69"/>
        </w:numPr>
        <w:ind w:left="0" w:leftChars="0" w:firstLine="480" w:firstLineChars="0"/>
        <w:rPr>
          <w:rFonts w:hint="eastAsia" w:ascii="宋体" w:hAnsi="宋体" w:eastAsia="宋体" w:cs="宋体"/>
          <w:b w:val="0"/>
        </w:rPr>
      </w:pPr>
      <w:r>
        <w:t>分机摘、挂机状态的显示和记录功能；</w:t>
      </w:r>
    </w:p>
    <w:p w14:paraId="393FFEFE">
      <w:pPr>
        <w:pStyle w:val="11"/>
        <w:widowControl/>
        <w:numPr>
          <w:ilvl w:val="0"/>
          <w:numId w:val="69"/>
        </w:numPr>
        <w:ind w:left="0" w:leftChars="0" w:firstLine="480" w:firstLineChars="0"/>
        <w:rPr>
          <w:rFonts w:hint="eastAsia" w:ascii="宋体" w:hAnsi="宋体" w:eastAsia="宋体" w:cs="宋体"/>
          <w:b w:val="0"/>
        </w:rPr>
      </w:pPr>
      <w:r>
        <w:t>分机与总机之间的呼叫、通话和自动录音功能；</w:t>
      </w:r>
    </w:p>
    <w:p w14:paraId="278F9665">
      <w:pPr>
        <w:pStyle w:val="11"/>
        <w:widowControl/>
        <w:numPr>
          <w:ilvl w:val="0"/>
          <w:numId w:val="69"/>
        </w:numPr>
        <w:ind w:left="0" w:leftChars="0" w:firstLine="480" w:firstLineChars="0"/>
        <w:rPr>
          <w:rFonts w:hint="eastAsia" w:ascii="宋体" w:hAnsi="宋体" w:eastAsia="宋体" w:cs="宋体"/>
          <w:b w:val="0"/>
        </w:rPr>
      </w:pPr>
      <w:r>
        <w:t>总机对分机工作状态的自检功能；</w:t>
      </w:r>
    </w:p>
    <w:p w14:paraId="49CBE626">
      <w:pPr>
        <w:pStyle w:val="11"/>
        <w:widowControl/>
        <w:numPr>
          <w:ilvl w:val="0"/>
          <w:numId w:val="69"/>
        </w:numPr>
        <w:ind w:left="0" w:leftChars="0" w:firstLine="480" w:firstLineChars="0"/>
        <w:rPr>
          <w:rFonts w:hint="eastAsia" w:ascii="宋体" w:hAnsi="宋体" w:eastAsia="宋体" w:cs="宋体"/>
          <w:b w:val="0"/>
        </w:rPr>
      </w:pPr>
      <w:r>
        <w:t>历史呼叫的记录存储、统计分析、显示和打印输出功能；</w:t>
      </w:r>
    </w:p>
    <w:p w14:paraId="53BD2740">
      <w:pPr>
        <w:pStyle w:val="11"/>
        <w:widowControl/>
        <w:numPr>
          <w:ilvl w:val="0"/>
          <w:numId w:val="69"/>
        </w:numPr>
        <w:ind w:left="0" w:leftChars="0" w:firstLine="480" w:firstLineChars="0"/>
        <w:rPr>
          <w:rFonts w:hint="eastAsia" w:ascii="宋体" w:hAnsi="宋体" w:eastAsia="宋体" w:cs="宋体"/>
          <w:b w:val="0"/>
        </w:rPr>
      </w:pPr>
      <w:r>
        <w:t>与交通监控中心 (分中心) 计算机系统进行数据通信的功能；</w:t>
      </w:r>
    </w:p>
    <w:p w14:paraId="2D576712">
      <w:pPr>
        <w:pStyle w:val="11"/>
        <w:widowControl/>
        <w:numPr>
          <w:ilvl w:val="0"/>
          <w:numId w:val="67"/>
        </w:numPr>
        <w:topLinePunct w:val="0"/>
        <w:ind w:left="0" w:leftChars="0" w:firstLine="480" w:firstLineChars="0"/>
        <w:rPr>
          <w:rFonts w:hint="eastAsia" w:ascii="宋体" w:hAnsi="宋体" w:eastAsia="宋体" w:cs="宋体"/>
          <w:b w:val="0"/>
        </w:rPr>
      </w:pPr>
      <w:r>
        <w:t>紧急电话总机和分机的接地电阻测试与故障维修。</w:t>
      </w:r>
    </w:p>
    <w:p w14:paraId="3EBD05B0">
      <w:pPr>
        <w:pStyle w:val="4"/>
        <w:widowControl/>
        <w:numPr>
          <w:ilvl w:val="0"/>
          <w:numId w:val="66"/>
        </w:numPr>
        <w:ind w:left="0" w:leftChars="0" w:firstLine="0" w:firstLineChars="0"/>
        <w:rPr>
          <w:rFonts w:hint="eastAsia" w:ascii="黑体" w:hAnsi="黑体" w:eastAsia="黑体" w:cs="黑体"/>
          <w:b w:val="0"/>
        </w:rPr>
      </w:pPr>
      <w:r>
        <w:t>紧急电话维修的主要项目和周期见表 3.5.2。</w:t>
      </w:r>
    </w:p>
    <w:p w14:paraId="74D813A5">
      <w:pPr>
        <w:pStyle w:val="23"/>
        <w:widowControl/>
      </w:pPr>
      <w:r>
        <w:t>表 3.5.2 紧急电话维修的主要项目和周期</w:t>
      </w:r>
    </w:p>
    <w:p w14:paraId="0BF4DDBF">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4"/>
        <w:gridCol w:w="3541"/>
        <w:gridCol w:w="695"/>
        <w:gridCol w:w="4329"/>
      </w:tblGrid>
      <w:tr w14:paraId="4CC60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5"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7E4ED8E">
            <w:pPr>
              <w:pStyle w:val="21"/>
              <w:snapToGrid w:val="0"/>
              <w:spacing w:line="240" w:lineRule="auto"/>
              <w:ind w:left="0" w:leftChars="0" w:right="0" w:rightChars="0" w:firstLine="0" w:firstLineChars="0"/>
              <w:jc w:val="center"/>
              <w:rPr>
                <w:b/>
              </w:rPr>
            </w:pPr>
            <w:r>
              <w:rPr>
                <w:b/>
              </w:rPr>
              <w:t>序号</w:t>
            </w:r>
          </w:p>
        </w:tc>
        <w:tc>
          <w:tcPr>
            <w:tcW w:w="1911"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02B365">
            <w:pPr>
              <w:pStyle w:val="21"/>
              <w:snapToGrid w:val="0"/>
              <w:spacing w:line="240" w:lineRule="auto"/>
              <w:ind w:left="0" w:leftChars="0" w:right="0" w:rightChars="0" w:firstLine="0" w:firstLineChars="0"/>
              <w:jc w:val="center"/>
              <w:rPr>
                <w:b/>
              </w:rPr>
            </w:pPr>
            <w:r>
              <w:rPr>
                <w:b/>
              </w:rPr>
              <w:t>项目</w:t>
            </w:r>
          </w:p>
        </w:tc>
        <w:tc>
          <w:tcPr>
            <w:tcW w:w="375"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D179775">
            <w:pPr>
              <w:pStyle w:val="21"/>
              <w:snapToGrid w:val="0"/>
              <w:spacing w:line="240" w:lineRule="auto"/>
              <w:ind w:left="0" w:leftChars="0" w:right="0" w:rightChars="0" w:firstLine="0" w:firstLineChars="0"/>
              <w:jc w:val="center"/>
              <w:rPr>
                <w:b/>
              </w:rPr>
            </w:pPr>
            <w:r>
              <w:rPr>
                <w:b/>
              </w:rPr>
              <w:t>周期</w:t>
            </w:r>
          </w:p>
        </w:tc>
        <w:tc>
          <w:tcPr>
            <w:tcW w:w="2336"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FB5179F">
            <w:pPr>
              <w:pStyle w:val="21"/>
              <w:snapToGrid w:val="0"/>
              <w:spacing w:line="240" w:lineRule="auto"/>
              <w:ind w:left="0" w:leftChars="0" w:right="0" w:rightChars="0" w:firstLine="0" w:firstLineChars="0"/>
              <w:jc w:val="center"/>
              <w:rPr>
                <w:b/>
              </w:rPr>
            </w:pPr>
            <w:r>
              <w:rPr>
                <w:b/>
              </w:rPr>
              <w:t>备注</w:t>
            </w:r>
          </w:p>
        </w:tc>
      </w:tr>
      <w:tr w14:paraId="52B8C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A6CB577">
            <w:pPr>
              <w:pStyle w:val="21"/>
              <w:snapToGrid w:val="0"/>
              <w:spacing w:line="240" w:lineRule="auto"/>
              <w:ind w:left="0" w:leftChars="0" w:right="0" w:rightChars="0" w:firstLine="0" w:firstLineChars="0"/>
              <w:jc w:val="center"/>
            </w:pPr>
            <w:r>
              <w:t>1</w:t>
            </w:r>
          </w:p>
        </w:tc>
        <w:tc>
          <w:tcPr>
            <w:tcW w:w="191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B207343">
            <w:pPr>
              <w:pStyle w:val="21"/>
              <w:snapToGrid w:val="0"/>
              <w:spacing w:line="240" w:lineRule="auto"/>
              <w:ind w:left="0" w:leftChars="0" w:right="0" w:rightChars="0" w:firstLine="0" w:firstLineChars="0"/>
              <w:jc w:val="left"/>
            </w:pPr>
            <w:r>
              <w:t>总机清扫除尘及故障排查</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7E01E2C">
            <w:pPr>
              <w:pStyle w:val="21"/>
              <w:snapToGrid w:val="0"/>
              <w:spacing w:line="240" w:lineRule="auto"/>
              <w:ind w:left="0" w:leftChars="0" w:right="0" w:rightChars="0" w:firstLine="0" w:firstLineChars="0"/>
              <w:jc w:val="center"/>
            </w:pPr>
            <w:r>
              <w:rPr>
                <w:rFonts w:hint="eastAsia"/>
                <w:lang w:val="en-US" w:eastAsia="zh-CN"/>
              </w:rPr>
              <w:t>次</w:t>
            </w:r>
          </w:p>
        </w:tc>
        <w:tc>
          <w:tcPr>
            <w:tcW w:w="2336"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D1EB403">
            <w:pPr>
              <w:pStyle w:val="21"/>
              <w:snapToGrid w:val="0"/>
              <w:spacing w:line="240" w:lineRule="auto"/>
              <w:ind w:left="0" w:leftChars="0" w:right="0" w:rightChars="0" w:firstLine="0" w:firstLineChars="0"/>
              <w:jc w:val="left"/>
            </w:pPr>
            <w:r>
              <w:t>保洁同时排查故障</w:t>
            </w:r>
          </w:p>
        </w:tc>
      </w:tr>
      <w:tr w14:paraId="5774A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732A404">
            <w:pPr>
              <w:pStyle w:val="21"/>
              <w:snapToGrid w:val="0"/>
              <w:spacing w:line="240" w:lineRule="auto"/>
              <w:ind w:left="0" w:leftChars="0" w:right="0" w:rightChars="0" w:firstLine="0" w:firstLineChars="0"/>
              <w:jc w:val="center"/>
            </w:pPr>
            <w:r>
              <w:t>2</w:t>
            </w:r>
          </w:p>
        </w:tc>
        <w:tc>
          <w:tcPr>
            <w:tcW w:w="191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BBF54A7">
            <w:pPr>
              <w:pStyle w:val="21"/>
              <w:snapToGrid w:val="0"/>
              <w:spacing w:line="240" w:lineRule="auto"/>
              <w:ind w:left="0" w:leftChars="0" w:right="0" w:rightChars="0" w:firstLine="0" w:firstLineChars="0"/>
              <w:jc w:val="left"/>
            </w:pPr>
            <w:r>
              <w:t>总机和分机外观检查、维修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E4BD889">
            <w:pPr>
              <w:pStyle w:val="21"/>
              <w:snapToGrid w:val="0"/>
              <w:spacing w:line="240" w:lineRule="auto"/>
              <w:ind w:left="0" w:leftChars="0" w:right="0" w:rightChars="0" w:firstLine="0" w:firstLineChars="0"/>
              <w:jc w:val="center"/>
            </w:pPr>
            <w:r>
              <w:rPr>
                <w:rFonts w:hint="eastAsia"/>
                <w:lang w:val="en-US" w:eastAsia="zh-CN"/>
              </w:rPr>
              <w:t>次</w:t>
            </w:r>
          </w:p>
        </w:tc>
        <w:tc>
          <w:tcPr>
            <w:tcW w:w="2336"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68EF582">
            <w:pPr>
              <w:pStyle w:val="21"/>
              <w:snapToGrid w:val="0"/>
              <w:spacing w:line="240" w:lineRule="auto"/>
              <w:ind w:left="0" w:leftChars="0" w:right="0" w:rightChars="0" w:firstLine="0" w:firstLineChars="0"/>
              <w:jc w:val="left"/>
            </w:pPr>
            <w:r>
              <w:t>修复破损、锈蚀等问题</w:t>
            </w:r>
          </w:p>
        </w:tc>
      </w:tr>
      <w:tr w14:paraId="17E3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A6FB67B">
            <w:pPr>
              <w:pStyle w:val="21"/>
              <w:snapToGrid w:val="0"/>
              <w:spacing w:line="240" w:lineRule="auto"/>
              <w:ind w:left="0" w:leftChars="0" w:right="0" w:rightChars="0" w:firstLine="0" w:firstLineChars="0"/>
              <w:jc w:val="center"/>
            </w:pPr>
            <w:r>
              <w:t>3</w:t>
            </w:r>
          </w:p>
        </w:tc>
        <w:tc>
          <w:tcPr>
            <w:tcW w:w="191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3486BAB">
            <w:pPr>
              <w:pStyle w:val="21"/>
              <w:snapToGrid w:val="0"/>
              <w:spacing w:line="240" w:lineRule="auto"/>
              <w:ind w:left="0" w:leftChars="0" w:right="0" w:rightChars="0" w:firstLine="0" w:firstLineChars="0"/>
              <w:jc w:val="left"/>
            </w:pPr>
            <w:r>
              <w:t>总机和分机功能故障维修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760723E">
            <w:pPr>
              <w:pStyle w:val="21"/>
              <w:snapToGrid w:val="0"/>
              <w:spacing w:line="240" w:lineRule="auto"/>
              <w:ind w:left="0" w:leftChars="0" w:right="0" w:rightChars="0" w:firstLine="0" w:firstLineChars="0"/>
              <w:jc w:val="center"/>
            </w:pPr>
            <w:r>
              <w:rPr>
                <w:rFonts w:hint="eastAsia"/>
                <w:lang w:val="en-US" w:eastAsia="zh-CN"/>
              </w:rPr>
              <w:t>次</w:t>
            </w:r>
          </w:p>
        </w:tc>
        <w:tc>
          <w:tcPr>
            <w:tcW w:w="2336"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F3B09F9">
            <w:pPr>
              <w:pStyle w:val="21"/>
              <w:snapToGrid w:val="0"/>
              <w:spacing w:line="240" w:lineRule="auto"/>
              <w:ind w:left="0" w:leftChars="0" w:right="0" w:rightChars="0" w:firstLine="0" w:firstLineChars="0"/>
              <w:jc w:val="left"/>
            </w:pPr>
            <w:r>
              <w:t>修复呼叫、通话等功能问题</w:t>
            </w:r>
          </w:p>
        </w:tc>
      </w:tr>
      <w:tr w14:paraId="22C57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DC93D09">
            <w:pPr>
              <w:pStyle w:val="21"/>
              <w:snapToGrid w:val="0"/>
              <w:spacing w:line="240" w:lineRule="auto"/>
              <w:ind w:left="0" w:leftChars="0" w:right="0" w:rightChars="0" w:firstLine="0" w:firstLineChars="0"/>
              <w:jc w:val="center"/>
            </w:pPr>
            <w:r>
              <w:t>4</w:t>
            </w:r>
          </w:p>
        </w:tc>
        <w:tc>
          <w:tcPr>
            <w:tcW w:w="191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F4C8AC3">
            <w:pPr>
              <w:pStyle w:val="21"/>
              <w:snapToGrid w:val="0"/>
              <w:spacing w:line="240" w:lineRule="auto"/>
              <w:ind w:left="0" w:leftChars="0" w:right="0" w:rightChars="0" w:firstLine="0" w:firstLineChars="0"/>
              <w:jc w:val="left"/>
            </w:pPr>
            <w:r>
              <w:t>总机和分机供电电源故障维修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82E044B">
            <w:pPr>
              <w:pStyle w:val="21"/>
              <w:snapToGrid w:val="0"/>
              <w:spacing w:line="240" w:lineRule="auto"/>
              <w:ind w:left="0" w:leftChars="0" w:right="0" w:rightChars="0" w:firstLine="0" w:firstLineChars="0"/>
              <w:jc w:val="center"/>
            </w:pPr>
            <w:r>
              <w:rPr>
                <w:rFonts w:hint="eastAsia"/>
                <w:lang w:val="en-US" w:eastAsia="zh-CN"/>
              </w:rPr>
              <w:t>次</w:t>
            </w:r>
          </w:p>
        </w:tc>
        <w:tc>
          <w:tcPr>
            <w:tcW w:w="2336"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9AF8F3B">
            <w:pPr>
              <w:pStyle w:val="21"/>
              <w:snapToGrid w:val="0"/>
              <w:spacing w:line="240" w:lineRule="auto"/>
              <w:ind w:left="0" w:leftChars="0" w:right="0" w:rightChars="0" w:firstLine="0" w:firstLineChars="0"/>
              <w:jc w:val="left"/>
            </w:pPr>
            <w:r>
              <w:t>测量工作电压，修复供电异常</w:t>
            </w:r>
          </w:p>
        </w:tc>
      </w:tr>
      <w:tr w14:paraId="5F7BB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1AC105C">
            <w:pPr>
              <w:pStyle w:val="21"/>
              <w:snapToGrid w:val="0"/>
              <w:spacing w:line="240" w:lineRule="auto"/>
              <w:ind w:left="0" w:leftChars="0" w:right="0" w:rightChars="0" w:firstLine="0" w:firstLineChars="0"/>
              <w:jc w:val="center"/>
            </w:pPr>
            <w:r>
              <w:t>5</w:t>
            </w:r>
          </w:p>
        </w:tc>
        <w:tc>
          <w:tcPr>
            <w:tcW w:w="1911"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689099C">
            <w:pPr>
              <w:pStyle w:val="21"/>
              <w:snapToGrid w:val="0"/>
              <w:spacing w:line="240" w:lineRule="auto"/>
              <w:ind w:left="0" w:leftChars="0" w:right="0" w:rightChars="0" w:firstLine="0" w:firstLineChars="0"/>
              <w:jc w:val="left"/>
            </w:pPr>
            <w:r>
              <w:t>分机清扫除尘及故障排查</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A4CF546">
            <w:pPr>
              <w:pStyle w:val="21"/>
              <w:snapToGrid w:val="0"/>
              <w:spacing w:line="240" w:lineRule="auto"/>
              <w:ind w:left="0" w:leftChars="0" w:right="0" w:rightChars="0" w:firstLine="0" w:firstLineChars="0"/>
              <w:jc w:val="center"/>
            </w:pPr>
            <w:r>
              <w:rPr>
                <w:rFonts w:hint="eastAsia"/>
                <w:lang w:val="en-US" w:eastAsia="zh-CN"/>
              </w:rPr>
              <w:t>次</w:t>
            </w:r>
          </w:p>
        </w:tc>
        <w:tc>
          <w:tcPr>
            <w:tcW w:w="2336"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5CD82CB">
            <w:pPr>
              <w:pStyle w:val="21"/>
              <w:snapToGrid w:val="0"/>
              <w:spacing w:line="240" w:lineRule="auto"/>
              <w:ind w:left="0" w:leftChars="0" w:right="0" w:rightChars="0" w:firstLine="0" w:firstLineChars="0"/>
              <w:jc w:val="left"/>
            </w:pPr>
            <w:r>
              <w:t>可根据环境条件调整周期，保洁同时排查故障</w:t>
            </w:r>
          </w:p>
        </w:tc>
      </w:tr>
      <w:tr w14:paraId="4FC69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0DBD109E">
            <w:pPr>
              <w:pStyle w:val="21"/>
              <w:snapToGrid w:val="0"/>
              <w:spacing w:line="240" w:lineRule="auto"/>
              <w:ind w:left="0" w:leftChars="0" w:right="0" w:rightChars="0" w:firstLine="0" w:firstLineChars="0"/>
              <w:jc w:val="center"/>
            </w:pPr>
            <w:r>
              <w:t>6</w:t>
            </w:r>
          </w:p>
        </w:tc>
        <w:tc>
          <w:tcPr>
            <w:tcW w:w="1911"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71423B2A">
            <w:pPr>
              <w:pStyle w:val="21"/>
              <w:snapToGrid w:val="0"/>
              <w:spacing w:line="240" w:lineRule="auto"/>
              <w:ind w:left="0" w:leftChars="0" w:right="0" w:rightChars="0" w:firstLine="0" w:firstLineChars="0"/>
              <w:jc w:val="left"/>
            </w:pPr>
            <w:r>
              <w:t>总机与分机的接地电阻故障维修测试</w:t>
            </w:r>
          </w:p>
        </w:tc>
        <w:tc>
          <w:tcPr>
            <w:tcW w:w="375"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428A36F">
            <w:pPr>
              <w:pStyle w:val="21"/>
              <w:snapToGrid w:val="0"/>
              <w:spacing w:line="240" w:lineRule="auto"/>
              <w:ind w:left="0" w:leftChars="0" w:right="0" w:rightChars="0" w:firstLine="0" w:firstLineChars="0"/>
              <w:jc w:val="center"/>
            </w:pPr>
            <w:r>
              <w:rPr>
                <w:rFonts w:hint="eastAsia"/>
                <w:lang w:val="en-US" w:eastAsia="zh-CN"/>
              </w:rPr>
              <w:t>次</w:t>
            </w:r>
          </w:p>
        </w:tc>
        <w:tc>
          <w:tcPr>
            <w:tcW w:w="2336"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7E94A5D1">
            <w:pPr>
              <w:pStyle w:val="21"/>
              <w:snapToGrid w:val="0"/>
              <w:spacing w:line="240" w:lineRule="auto"/>
              <w:ind w:left="0" w:leftChars="0" w:right="0" w:rightChars="0" w:firstLine="0" w:firstLineChars="0"/>
              <w:jc w:val="left"/>
            </w:pPr>
            <w:r>
              <w:t>用接地电阻测定仪测试，修复接地故障</w:t>
            </w:r>
          </w:p>
        </w:tc>
      </w:tr>
    </w:tbl>
    <w:p w14:paraId="7EEB5918">
      <w:pPr>
        <w:pStyle w:val="4"/>
        <w:widowControl/>
        <w:numPr>
          <w:ilvl w:val="0"/>
          <w:numId w:val="66"/>
        </w:numPr>
        <w:ind w:left="0" w:leftChars="0" w:firstLine="0" w:firstLineChars="0"/>
        <w:rPr>
          <w:rFonts w:hint="eastAsia" w:ascii="黑体" w:hAnsi="黑体" w:eastAsia="黑体" w:cs="黑体"/>
          <w:b w:val="0"/>
        </w:rPr>
      </w:pPr>
      <w:r>
        <w:t>维修标准</w:t>
      </w:r>
    </w:p>
    <w:p w14:paraId="713D52A1">
      <w:pPr>
        <w:pStyle w:val="11"/>
        <w:widowControl/>
        <w:numPr>
          <w:ilvl w:val="0"/>
          <w:numId w:val="70"/>
        </w:numPr>
        <w:topLinePunct w:val="0"/>
        <w:ind w:left="0" w:leftChars="0" w:firstLine="480" w:firstLineChars="0"/>
        <w:rPr>
          <w:rFonts w:hint="eastAsia" w:ascii="宋体" w:hAnsi="宋体" w:eastAsia="宋体" w:cs="宋体"/>
          <w:b w:val="0"/>
        </w:rPr>
      </w:pPr>
      <w:r>
        <w:t>保持紧急电话设备的清洁以及工作电压的正常。独立供电的紧急电话分机，加强太阳能电池板的保洁以及蓄电池工作电压的检测，发现污损和异常应及时清扫、维修或更换；</w:t>
      </w:r>
    </w:p>
    <w:p w14:paraId="641D55E3">
      <w:pPr>
        <w:pStyle w:val="11"/>
        <w:widowControl/>
        <w:numPr>
          <w:ilvl w:val="0"/>
          <w:numId w:val="70"/>
        </w:numPr>
        <w:topLinePunct w:val="0"/>
        <w:ind w:left="0" w:leftChars="0" w:firstLine="480" w:firstLineChars="0"/>
        <w:rPr>
          <w:rFonts w:hint="eastAsia" w:ascii="宋体" w:hAnsi="宋体" w:eastAsia="宋体" w:cs="宋体"/>
          <w:b w:val="0"/>
        </w:rPr>
      </w:pPr>
      <w:r>
        <w:t>紧急电话设备维修后完好无损，工作正常；</w:t>
      </w:r>
    </w:p>
    <w:p w14:paraId="5649DEC4">
      <w:pPr>
        <w:pStyle w:val="11"/>
        <w:widowControl/>
        <w:numPr>
          <w:ilvl w:val="0"/>
          <w:numId w:val="70"/>
        </w:numPr>
        <w:topLinePunct w:val="0"/>
        <w:ind w:left="0" w:leftChars="0" w:firstLine="480" w:firstLineChars="0"/>
        <w:rPr>
          <w:rFonts w:hint="eastAsia" w:ascii="宋体" w:hAnsi="宋体" w:eastAsia="宋体" w:cs="宋体"/>
          <w:b w:val="0"/>
        </w:rPr>
      </w:pPr>
      <w:r>
        <w:t>紧急电话的各项功能维修后完备正常；</w:t>
      </w:r>
    </w:p>
    <w:p w14:paraId="67DC46A0">
      <w:pPr>
        <w:pStyle w:val="11"/>
        <w:widowControl/>
        <w:numPr>
          <w:ilvl w:val="0"/>
          <w:numId w:val="70"/>
        </w:numPr>
        <w:topLinePunct w:val="0"/>
        <w:ind w:left="0" w:leftChars="0" w:firstLine="480" w:firstLineChars="0"/>
        <w:rPr>
          <w:rFonts w:hint="eastAsia" w:ascii="宋体" w:hAnsi="宋体" w:eastAsia="宋体" w:cs="宋体"/>
          <w:b w:val="0"/>
        </w:rPr>
      </w:pPr>
      <w:r>
        <w:t>紧急电话的通话音量维修后满足需要，话音清晰；</w:t>
      </w:r>
    </w:p>
    <w:p w14:paraId="624BED72">
      <w:pPr>
        <w:pStyle w:val="11"/>
        <w:widowControl/>
        <w:numPr>
          <w:ilvl w:val="0"/>
          <w:numId w:val="70"/>
        </w:numPr>
        <w:topLinePunct w:val="0"/>
        <w:ind w:left="0" w:leftChars="0" w:firstLine="480" w:firstLineChars="0"/>
        <w:rPr>
          <w:rFonts w:hint="eastAsia" w:ascii="宋体" w:hAnsi="宋体" w:eastAsia="宋体" w:cs="宋体"/>
          <w:b w:val="0"/>
        </w:rPr>
      </w:pPr>
      <w:r>
        <w:t>紧急电话呼叫状态在交通监控系统中的显示和报警维修后正确。</w:t>
      </w:r>
    </w:p>
    <w:p w14:paraId="61F579E4">
      <w:pPr>
        <w:pStyle w:val="3"/>
        <w:widowControl/>
        <w:numPr>
          <w:ilvl w:val="0"/>
          <w:numId w:val="50"/>
        </w:numPr>
        <w:ind w:left="0" w:leftChars="0" w:firstLine="0" w:firstLineChars="0"/>
        <w:rPr>
          <w:rFonts w:hint="eastAsia" w:ascii="黑体" w:hAnsi="黑体" w:eastAsia="黑体" w:cs="黑体"/>
          <w:b w:val="0"/>
        </w:rPr>
      </w:pPr>
      <w:r>
        <w:t>通信电源系统</w:t>
      </w:r>
    </w:p>
    <w:p w14:paraId="40198D0B">
      <w:pPr>
        <w:pStyle w:val="4"/>
        <w:widowControl/>
        <w:numPr>
          <w:ilvl w:val="0"/>
          <w:numId w:val="71"/>
        </w:numPr>
        <w:ind w:left="0" w:leftChars="0" w:firstLine="0" w:firstLineChars="0"/>
        <w:rPr>
          <w:rFonts w:hint="eastAsia" w:ascii="黑体" w:hAnsi="黑体" w:eastAsia="黑体" w:cs="黑体"/>
          <w:b w:val="0"/>
        </w:rPr>
      </w:pPr>
      <w:r>
        <w:t>通信电源系统包括直流电源系统和蓄电池。主要维修内容如下:</w:t>
      </w:r>
    </w:p>
    <w:p w14:paraId="5B711F10">
      <w:pPr>
        <w:pStyle w:val="11"/>
        <w:widowControl/>
        <w:numPr>
          <w:ilvl w:val="0"/>
          <w:numId w:val="72"/>
        </w:numPr>
        <w:topLinePunct w:val="0"/>
        <w:ind w:left="0" w:leftChars="0" w:firstLine="480" w:firstLineChars="0"/>
        <w:rPr>
          <w:rFonts w:hint="eastAsia" w:ascii="宋体" w:hAnsi="宋体" w:eastAsia="宋体" w:cs="宋体"/>
          <w:b w:val="0"/>
        </w:rPr>
      </w:pPr>
      <w:r>
        <w:t>观察直流电源模块的工作状态，修复模块故障；</w:t>
      </w:r>
    </w:p>
    <w:p w14:paraId="20337E44">
      <w:pPr>
        <w:pStyle w:val="11"/>
        <w:widowControl/>
        <w:numPr>
          <w:ilvl w:val="0"/>
          <w:numId w:val="72"/>
        </w:numPr>
        <w:topLinePunct w:val="0"/>
        <w:ind w:left="0" w:leftChars="0" w:firstLine="480" w:firstLineChars="0"/>
        <w:rPr>
          <w:rFonts w:hint="eastAsia" w:ascii="宋体" w:hAnsi="宋体" w:eastAsia="宋体" w:cs="宋体"/>
          <w:b w:val="0"/>
        </w:rPr>
      </w:pPr>
      <w:r>
        <w:t>观察直流电源系统的工作及报警记录，根据记录排查修复故障；</w:t>
      </w:r>
    </w:p>
    <w:p w14:paraId="56DAD454">
      <w:pPr>
        <w:pStyle w:val="11"/>
        <w:widowControl/>
        <w:numPr>
          <w:ilvl w:val="0"/>
          <w:numId w:val="72"/>
        </w:numPr>
        <w:topLinePunct w:val="0"/>
        <w:ind w:left="0" w:leftChars="0" w:firstLine="480" w:firstLineChars="0"/>
        <w:rPr>
          <w:rFonts w:hint="eastAsia" w:ascii="宋体" w:hAnsi="宋体" w:eastAsia="宋体" w:cs="宋体"/>
          <w:b w:val="0"/>
        </w:rPr>
      </w:pPr>
      <w:r>
        <w:t>观察直流电源系统工作指示灯及防雷指示灯的状态，修复指示灯异常问题；</w:t>
      </w:r>
    </w:p>
    <w:p w14:paraId="0B7C72E0">
      <w:pPr>
        <w:pStyle w:val="11"/>
        <w:widowControl/>
        <w:numPr>
          <w:ilvl w:val="0"/>
          <w:numId w:val="72"/>
        </w:numPr>
        <w:topLinePunct w:val="0"/>
        <w:ind w:left="0" w:leftChars="0" w:firstLine="480" w:firstLineChars="0"/>
        <w:rPr>
          <w:rFonts w:hint="eastAsia" w:ascii="宋体" w:hAnsi="宋体" w:eastAsia="宋体" w:cs="宋体"/>
          <w:b w:val="0"/>
        </w:rPr>
      </w:pPr>
      <w:r>
        <w:t>检查风扇系统的工作状态，修复或更换故障风扇；</w:t>
      </w:r>
    </w:p>
    <w:p w14:paraId="2E77FFBF">
      <w:pPr>
        <w:pStyle w:val="11"/>
        <w:widowControl/>
        <w:numPr>
          <w:ilvl w:val="0"/>
          <w:numId w:val="72"/>
        </w:numPr>
        <w:topLinePunct w:val="0"/>
        <w:ind w:left="0" w:leftChars="0" w:firstLine="480" w:firstLineChars="0"/>
        <w:rPr>
          <w:rFonts w:hint="eastAsia" w:ascii="宋体" w:hAnsi="宋体" w:eastAsia="宋体" w:cs="宋体"/>
          <w:b w:val="0"/>
        </w:rPr>
      </w:pPr>
      <w:r>
        <w:t>检查蓄电池外观及电池温度，修复鼓包、漏液等问题；</w:t>
      </w:r>
    </w:p>
    <w:p w14:paraId="710082BF">
      <w:pPr>
        <w:pStyle w:val="11"/>
        <w:widowControl/>
        <w:numPr>
          <w:ilvl w:val="0"/>
          <w:numId w:val="72"/>
        </w:numPr>
        <w:topLinePunct w:val="0"/>
        <w:ind w:left="0" w:leftChars="0" w:firstLine="480" w:firstLineChars="0"/>
        <w:rPr>
          <w:rFonts w:hint="eastAsia" w:ascii="宋体" w:hAnsi="宋体" w:eastAsia="宋体" w:cs="宋体"/>
          <w:b w:val="0"/>
        </w:rPr>
      </w:pPr>
      <w:r>
        <w:t>检查系统能否由交流正常切换至蓄电池，修复切换故障；</w:t>
      </w:r>
    </w:p>
    <w:p w14:paraId="4D87ACB8">
      <w:pPr>
        <w:pStyle w:val="11"/>
        <w:widowControl/>
        <w:numPr>
          <w:ilvl w:val="0"/>
          <w:numId w:val="72"/>
        </w:numPr>
        <w:topLinePunct w:val="0"/>
        <w:ind w:left="0" w:leftChars="0" w:firstLine="480" w:firstLineChars="0"/>
        <w:rPr>
          <w:rFonts w:hint="eastAsia" w:ascii="宋体" w:hAnsi="宋体" w:eastAsia="宋体" w:cs="宋体"/>
          <w:b w:val="0"/>
        </w:rPr>
      </w:pPr>
      <w:r>
        <w:t>设备除尘，同步排查积尘引发的故障；</w:t>
      </w:r>
    </w:p>
    <w:p w14:paraId="61BC883D">
      <w:pPr>
        <w:pStyle w:val="11"/>
        <w:widowControl/>
        <w:numPr>
          <w:ilvl w:val="0"/>
          <w:numId w:val="72"/>
        </w:numPr>
        <w:topLinePunct w:val="0"/>
        <w:ind w:left="0" w:leftChars="0" w:firstLine="480" w:firstLineChars="0"/>
        <w:rPr>
          <w:rFonts w:hint="eastAsia" w:ascii="宋体" w:hAnsi="宋体" w:eastAsia="宋体" w:cs="宋体"/>
          <w:b w:val="0"/>
        </w:rPr>
      </w:pPr>
      <w:r>
        <w:t>系统接地保护检测与故障维修。</w:t>
      </w:r>
    </w:p>
    <w:p w14:paraId="29D8BEAD">
      <w:pPr>
        <w:pStyle w:val="4"/>
        <w:widowControl/>
        <w:numPr>
          <w:ilvl w:val="0"/>
          <w:numId w:val="71"/>
        </w:numPr>
        <w:ind w:left="0" w:leftChars="0" w:firstLine="0" w:firstLineChars="0"/>
        <w:rPr>
          <w:rFonts w:hint="eastAsia" w:ascii="黑体" w:hAnsi="黑体" w:eastAsia="黑体" w:cs="黑体"/>
          <w:b w:val="0"/>
        </w:rPr>
      </w:pPr>
      <w:r>
        <w:t>通信电源系统维修的主要项目和周期表见表 3.6.2</w:t>
      </w:r>
    </w:p>
    <w:p w14:paraId="0819721F">
      <w:pPr>
        <w:pStyle w:val="23"/>
        <w:widowControl/>
      </w:pPr>
      <w:r>
        <w:t>表 3.6.2 通信电源系统维修的主要项目和周期</w:t>
      </w:r>
    </w:p>
    <w:p w14:paraId="2C3DFC7A">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2"/>
        <w:gridCol w:w="3671"/>
        <w:gridCol w:w="693"/>
        <w:gridCol w:w="4203"/>
      </w:tblGrid>
      <w:tr w14:paraId="7AACB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4"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F6F6836">
            <w:pPr>
              <w:pStyle w:val="21"/>
              <w:keepNext/>
              <w:snapToGrid w:val="0"/>
              <w:spacing w:line="240" w:lineRule="auto"/>
              <w:ind w:left="0" w:leftChars="0" w:right="0" w:rightChars="0" w:firstLine="0" w:firstLineChars="0"/>
              <w:jc w:val="center"/>
              <w:rPr>
                <w:b/>
              </w:rPr>
            </w:pPr>
            <w:r>
              <w:rPr>
                <w:b/>
              </w:rPr>
              <w:t>序号</w:t>
            </w:r>
          </w:p>
        </w:tc>
        <w:tc>
          <w:tcPr>
            <w:tcW w:w="198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C481DFD">
            <w:pPr>
              <w:pStyle w:val="21"/>
              <w:keepNext/>
              <w:snapToGrid w:val="0"/>
              <w:spacing w:line="240" w:lineRule="auto"/>
              <w:ind w:left="0" w:leftChars="0" w:right="0" w:rightChars="0" w:firstLine="0" w:firstLineChars="0"/>
              <w:jc w:val="center"/>
              <w:rPr>
                <w:b/>
              </w:rPr>
            </w:pPr>
            <w:r>
              <w:rPr>
                <w:b/>
              </w:rPr>
              <w:t>项目</w:t>
            </w:r>
          </w:p>
        </w:tc>
        <w:tc>
          <w:tcPr>
            <w:tcW w:w="374"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50A8B41">
            <w:pPr>
              <w:pStyle w:val="21"/>
              <w:keepNext/>
              <w:snapToGrid w:val="0"/>
              <w:spacing w:line="240" w:lineRule="auto"/>
              <w:ind w:left="0" w:leftChars="0" w:right="0" w:rightChars="0" w:firstLine="0" w:firstLineChars="0"/>
              <w:jc w:val="center"/>
              <w:rPr>
                <w:b/>
              </w:rPr>
            </w:pPr>
            <w:r>
              <w:rPr>
                <w:b/>
              </w:rPr>
              <w:t>周期</w:t>
            </w:r>
          </w:p>
        </w:tc>
        <w:tc>
          <w:tcPr>
            <w:tcW w:w="2269"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E85E2E6">
            <w:pPr>
              <w:pStyle w:val="21"/>
              <w:keepNext/>
              <w:snapToGrid w:val="0"/>
              <w:spacing w:line="240" w:lineRule="auto"/>
              <w:ind w:left="0" w:leftChars="0" w:right="0" w:rightChars="0" w:firstLine="0" w:firstLineChars="0"/>
              <w:jc w:val="center"/>
              <w:rPr>
                <w:b/>
              </w:rPr>
            </w:pPr>
            <w:r>
              <w:rPr>
                <w:b/>
              </w:rPr>
              <w:t>备注</w:t>
            </w:r>
          </w:p>
        </w:tc>
      </w:tr>
      <w:tr w14:paraId="4A3F5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5E50253">
            <w:pPr>
              <w:pStyle w:val="21"/>
              <w:keepNext/>
              <w:snapToGrid w:val="0"/>
              <w:spacing w:line="240" w:lineRule="auto"/>
              <w:ind w:left="0" w:leftChars="0" w:right="0" w:rightChars="0" w:firstLine="0" w:firstLineChars="0"/>
              <w:jc w:val="center"/>
            </w:pPr>
            <w:r>
              <w:t>1</w:t>
            </w:r>
          </w:p>
        </w:tc>
        <w:tc>
          <w:tcPr>
            <w:tcW w:w="198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8E26610">
            <w:pPr>
              <w:pStyle w:val="21"/>
              <w:keepNext/>
              <w:snapToGrid w:val="0"/>
              <w:spacing w:line="240" w:lineRule="auto"/>
              <w:ind w:left="0" w:leftChars="0" w:right="0" w:rightChars="0" w:firstLine="0" w:firstLineChars="0"/>
              <w:jc w:val="left"/>
            </w:pPr>
            <w:r>
              <w:t>直流模块工作状态故障维修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6D89999">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4A87ED0">
            <w:pPr>
              <w:pStyle w:val="21"/>
              <w:keepNext/>
              <w:snapToGrid w:val="0"/>
              <w:spacing w:line="240" w:lineRule="auto"/>
              <w:ind w:left="0" w:leftChars="0" w:right="0" w:rightChars="0" w:firstLine="0" w:firstLineChars="0"/>
              <w:jc w:val="left"/>
            </w:pPr>
            <w:r>
              <w:t>根据相关生产厂家设备手册观察，修复模块故障</w:t>
            </w:r>
          </w:p>
        </w:tc>
      </w:tr>
      <w:tr w14:paraId="70538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8DBD369">
            <w:pPr>
              <w:pStyle w:val="21"/>
              <w:keepNext/>
              <w:snapToGrid w:val="0"/>
              <w:spacing w:line="240" w:lineRule="auto"/>
              <w:ind w:left="0" w:leftChars="0" w:right="0" w:rightChars="0" w:firstLine="0" w:firstLineChars="0"/>
              <w:jc w:val="center"/>
            </w:pPr>
            <w:r>
              <w:t>2</w:t>
            </w:r>
          </w:p>
        </w:tc>
        <w:tc>
          <w:tcPr>
            <w:tcW w:w="198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C63B6D8">
            <w:pPr>
              <w:pStyle w:val="21"/>
              <w:keepNext/>
              <w:snapToGrid w:val="0"/>
              <w:spacing w:line="240" w:lineRule="auto"/>
              <w:ind w:left="0" w:leftChars="0" w:right="0" w:rightChars="0" w:firstLine="0" w:firstLineChars="0"/>
              <w:jc w:val="left"/>
            </w:pPr>
            <w:r>
              <w:t>系统工作指示灯及防雷指示灯状态故障维修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6B9AD91">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553E0E4">
            <w:pPr>
              <w:pStyle w:val="21"/>
              <w:keepNext/>
              <w:snapToGrid w:val="0"/>
              <w:spacing w:line="240" w:lineRule="auto"/>
              <w:ind w:left="0" w:leftChars="0" w:right="0" w:rightChars="0" w:firstLine="0" w:firstLineChars="0"/>
              <w:jc w:val="left"/>
            </w:pPr>
            <w:r>
              <w:t>根据相关生产厂家设备手册观察，修复指示灯故障</w:t>
            </w:r>
          </w:p>
        </w:tc>
      </w:tr>
      <w:tr w14:paraId="5132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DC32B47">
            <w:pPr>
              <w:pStyle w:val="21"/>
              <w:keepNext/>
              <w:snapToGrid w:val="0"/>
              <w:spacing w:line="240" w:lineRule="auto"/>
              <w:ind w:left="0" w:leftChars="0" w:right="0" w:rightChars="0" w:firstLine="0" w:firstLineChars="0"/>
              <w:jc w:val="center"/>
            </w:pPr>
            <w:r>
              <w:t>3</w:t>
            </w:r>
          </w:p>
        </w:tc>
        <w:tc>
          <w:tcPr>
            <w:tcW w:w="198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E9356C">
            <w:pPr>
              <w:pStyle w:val="21"/>
              <w:keepNext/>
              <w:snapToGrid w:val="0"/>
              <w:spacing w:line="240" w:lineRule="auto"/>
              <w:ind w:left="0" w:leftChars="0" w:right="0" w:rightChars="0" w:firstLine="0" w:firstLineChars="0"/>
              <w:jc w:val="left"/>
            </w:pPr>
            <w:r>
              <w:t>系统的工作及报警记录分析与故障维修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9606D2D">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EC92867">
            <w:pPr>
              <w:pStyle w:val="21"/>
              <w:keepNext/>
              <w:snapToGrid w:val="0"/>
              <w:spacing w:line="240" w:lineRule="auto"/>
              <w:ind w:left="0" w:leftChars="0" w:right="0" w:rightChars="0" w:firstLine="0" w:firstLineChars="0"/>
              <w:jc w:val="left"/>
            </w:pPr>
            <w:r>
              <w:t>根据相关生产厂家设备手册观察，排查修复故障</w:t>
            </w:r>
          </w:p>
        </w:tc>
      </w:tr>
      <w:tr w14:paraId="1E08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BD5D7D5">
            <w:pPr>
              <w:pStyle w:val="21"/>
              <w:keepNext/>
              <w:snapToGrid w:val="0"/>
              <w:spacing w:line="240" w:lineRule="auto"/>
              <w:ind w:left="0" w:leftChars="0" w:right="0" w:rightChars="0" w:firstLine="0" w:firstLineChars="0"/>
              <w:jc w:val="center"/>
            </w:pPr>
            <w:r>
              <w:t>4</w:t>
            </w:r>
          </w:p>
        </w:tc>
        <w:tc>
          <w:tcPr>
            <w:tcW w:w="198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BB6FFBE">
            <w:pPr>
              <w:pStyle w:val="21"/>
              <w:keepNext/>
              <w:snapToGrid w:val="0"/>
              <w:spacing w:line="240" w:lineRule="auto"/>
              <w:ind w:left="0" w:leftChars="0" w:right="0" w:rightChars="0" w:firstLine="0" w:firstLineChars="0"/>
              <w:jc w:val="left"/>
            </w:pPr>
            <w:r>
              <w:t>风扇系统的工作状态故障维修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5117349">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4CDDEB3">
            <w:pPr>
              <w:pStyle w:val="21"/>
              <w:keepNext/>
              <w:snapToGrid w:val="0"/>
              <w:spacing w:line="240" w:lineRule="auto"/>
              <w:ind w:left="0" w:leftChars="0" w:right="0" w:rightChars="0" w:firstLine="0" w:firstLineChars="0"/>
              <w:jc w:val="left"/>
            </w:pPr>
            <w:r>
              <w:t>观察并修复或更换故障风扇</w:t>
            </w:r>
          </w:p>
        </w:tc>
      </w:tr>
      <w:tr w14:paraId="3F48D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50E99D8">
            <w:pPr>
              <w:pStyle w:val="21"/>
              <w:keepNext/>
              <w:snapToGrid w:val="0"/>
              <w:spacing w:line="240" w:lineRule="auto"/>
              <w:ind w:left="0" w:leftChars="0" w:right="0" w:rightChars="0" w:firstLine="0" w:firstLineChars="0"/>
              <w:jc w:val="center"/>
            </w:pPr>
            <w:r>
              <w:t>5</w:t>
            </w:r>
          </w:p>
        </w:tc>
        <w:tc>
          <w:tcPr>
            <w:tcW w:w="198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ED8731C">
            <w:pPr>
              <w:pStyle w:val="21"/>
              <w:keepNext/>
              <w:snapToGrid w:val="0"/>
              <w:spacing w:line="240" w:lineRule="auto"/>
              <w:ind w:left="0" w:leftChars="0" w:right="0" w:rightChars="0" w:firstLine="0" w:firstLineChars="0"/>
              <w:jc w:val="left"/>
            </w:pPr>
            <w:r>
              <w:t>蓄电池外观及电池温度检查与故障维修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AE8498">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CEF97BE">
            <w:pPr>
              <w:pStyle w:val="21"/>
              <w:keepNext/>
              <w:snapToGrid w:val="0"/>
              <w:spacing w:line="240" w:lineRule="auto"/>
              <w:ind w:left="0" w:leftChars="0" w:right="0" w:rightChars="0" w:firstLine="0" w:firstLineChars="0"/>
              <w:jc w:val="left"/>
            </w:pPr>
            <w:r>
              <w:t>检查、测量，修复蓄电池故障</w:t>
            </w:r>
          </w:p>
        </w:tc>
      </w:tr>
      <w:tr w14:paraId="61BAB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BFE1DE3">
            <w:pPr>
              <w:pStyle w:val="21"/>
              <w:keepNext/>
              <w:snapToGrid w:val="0"/>
              <w:spacing w:line="240" w:lineRule="auto"/>
              <w:ind w:left="0" w:leftChars="0" w:right="0" w:rightChars="0" w:firstLine="0" w:firstLineChars="0"/>
              <w:jc w:val="center"/>
            </w:pPr>
            <w:r>
              <w:t>6</w:t>
            </w:r>
          </w:p>
        </w:tc>
        <w:tc>
          <w:tcPr>
            <w:tcW w:w="198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4FFA2FC">
            <w:pPr>
              <w:pStyle w:val="21"/>
              <w:keepNext/>
              <w:snapToGrid w:val="0"/>
              <w:spacing w:line="240" w:lineRule="auto"/>
              <w:ind w:left="0" w:leftChars="0" w:right="0" w:rightChars="0" w:firstLine="0" w:firstLineChars="0"/>
              <w:jc w:val="left"/>
            </w:pPr>
            <w:r>
              <w:t>交 / 直流切换故障维修试验</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D8C27A5">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6685EE9">
            <w:pPr>
              <w:pStyle w:val="21"/>
              <w:keepNext/>
              <w:snapToGrid w:val="0"/>
              <w:spacing w:line="240" w:lineRule="auto"/>
              <w:ind w:left="0" w:leftChars="0" w:right="0" w:rightChars="0" w:firstLine="0" w:firstLineChars="0"/>
              <w:jc w:val="left"/>
            </w:pPr>
            <w:r>
              <w:t>试验并修复切换失灵问题</w:t>
            </w:r>
          </w:p>
        </w:tc>
      </w:tr>
      <w:tr w14:paraId="1364D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E48CCD8">
            <w:pPr>
              <w:pStyle w:val="21"/>
              <w:keepNext/>
              <w:snapToGrid w:val="0"/>
              <w:spacing w:line="240" w:lineRule="auto"/>
              <w:ind w:left="0" w:leftChars="0" w:right="0" w:rightChars="0" w:firstLine="0" w:firstLineChars="0"/>
              <w:jc w:val="center"/>
            </w:pPr>
            <w:r>
              <w:t>7</w:t>
            </w:r>
          </w:p>
        </w:tc>
        <w:tc>
          <w:tcPr>
            <w:tcW w:w="198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6A8EA3F">
            <w:pPr>
              <w:pStyle w:val="21"/>
              <w:keepNext/>
              <w:snapToGrid w:val="0"/>
              <w:spacing w:line="240" w:lineRule="auto"/>
              <w:ind w:left="0" w:leftChars="0" w:right="0" w:rightChars="0" w:firstLine="0" w:firstLineChars="0"/>
              <w:jc w:val="left"/>
            </w:pPr>
            <w:r>
              <w:t>设备除尘及故障排查</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26DED47">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ECE9F09">
            <w:pPr>
              <w:pStyle w:val="21"/>
              <w:keepNext/>
              <w:snapToGrid w:val="0"/>
              <w:spacing w:line="240" w:lineRule="auto"/>
              <w:ind w:left="0" w:leftChars="0" w:right="0" w:rightChars="0" w:firstLine="0" w:firstLineChars="0"/>
              <w:jc w:val="left"/>
            </w:pPr>
            <w:r>
              <w:t>根据相关生产厂家设备手册，保洁同时排查故障</w:t>
            </w:r>
          </w:p>
        </w:tc>
      </w:tr>
      <w:tr w14:paraId="67ED4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EB83204">
            <w:pPr>
              <w:pStyle w:val="21"/>
              <w:keepNext/>
              <w:snapToGrid w:val="0"/>
              <w:spacing w:line="240" w:lineRule="auto"/>
              <w:ind w:left="0" w:leftChars="0" w:right="0" w:rightChars="0" w:firstLine="0" w:firstLineChars="0"/>
              <w:jc w:val="center"/>
            </w:pPr>
            <w:r>
              <w:t>8</w:t>
            </w:r>
          </w:p>
        </w:tc>
        <w:tc>
          <w:tcPr>
            <w:tcW w:w="198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088C0BC">
            <w:pPr>
              <w:pStyle w:val="21"/>
              <w:keepNext/>
              <w:snapToGrid w:val="0"/>
              <w:spacing w:line="240" w:lineRule="auto"/>
              <w:ind w:left="0" w:leftChars="0" w:right="0" w:rightChars="0" w:firstLine="0" w:firstLineChars="0"/>
              <w:jc w:val="left"/>
            </w:pPr>
            <w:r>
              <w:t>电缆接头 (蓄电池端头) 连接故障维修</w:t>
            </w:r>
          </w:p>
        </w:tc>
        <w:tc>
          <w:tcPr>
            <w:tcW w:w="374"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22348DD">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F44E37B">
            <w:pPr>
              <w:pStyle w:val="21"/>
              <w:keepNext/>
              <w:snapToGrid w:val="0"/>
              <w:spacing w:line="240" w:lineRule="auto"/>
              <w:ind w:left="0" w:leftChars="0" w:right="0" w:rightChars="0" w:firstLine="0" w:firstLineChars="0"/>
              <w:jc w:val="left"/>
            </w:pPr>
            <w:r>
              <w:t>检查并修复松动、腐蚀等问题</w:t>
            </w:r>
          </w:p>
        </w:tc>
      </w:tr>
      <w:tr w14:paraId="369F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4"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0A8266C0">
            <w:pPr>
              <w:pStyle w:val="21"/>
              <w:keepNext/>
              <w:snapToGrid w:val="0"/>
              <w:spacing w:line="240" w:lineRule="auto"/>
              <w:ind w:left="0" w:leftChars="0" w:right="0" w:rightChars="0" w:firstLine="0" w:firstLineChars="0"/>
              <w:jc w:val="center"/>
            </w:pPr>
            <w:r>
              <w:t>9</w:t>
            </w:r>
          </w:p>
        </w:tc>
        <w:tc>
          <w:tcPr>
            <w:tcW w:w="198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51B596F8">
            <w:pPr>
              <w:pStyle w:val="21"/>
              <w:keepNext/>
              <w:snapToGrid w:val="0"/>
              <w:spacing w:line="240" w:lineRule="auto"/>
              <w:ind w:left="0" w:leftChars="0" w:right="0" w:rightChars="0" w:firstLine="0" w:firstLineChars="0"/>
              <w:jc w:val="left"/>
            </w:pPr>
            <w:r>
              <w:t>系统接地保护故障维修测试</w:t>
            </w:r>
          </w:p>
        </w:tc>
        <w:tc>
          <w:tcPr>
            <w:tcW w:w="374"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0B3FF252">
            <w:pPr>
              <w:pStyle w:val="21"/>
              <w:keepNext/>
              <w:snapToGrid w:val="0"/>
              <w:spacing w:line="240" w:lineRule="auto"/>
              <w:ind w:left="0" w:leftChars="0" w:right="0" w:rightChars="0" w:firstLine="0" w:firstLineChars="0"/>
              <w:jc w:val="center"/>
            </w:pPr>
            <w:r>
              <w:rPr>
                <w:rFonts w:hint="eastAsia"/>
                <w:lang w:val="en-US" w:eastAsia="zh-CN"/>
              </w:rPr>
              <w:t>次</w:t>
            </w:r>
          </w:p>
        </w:tc>
        <w:tc>
          <w:tcPr>
            <w:tcW w:w="2269"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0E067DF5">
            <w:pPr>
              <w:pStyle w:val="21"/>
              <w:keepNext/>
              <w:snapToGrid w:val="0"/>
              <w:spacing w:line="240" w:lineRule="auto"/>
              <w:ind w:left="0" w:leftChars="0" w:right="0" w:rightChars="0" w:firstLine="0" w:firstLineChars="0"/>
              <w:jc w:val="left"/>
            </w:pPr>
            <w:r>
              <w:t>根据相关生产厂家设备手册测试，修复接地故障</w:t>
            </w:r>
          </w:p>
        </w:tc>
      </w:tr>
    </w:tbl>
    <w:p w14:paraId="5EBF401E">
      <w:pPr>
        <w:pStyle w:val="4"/>
        <w:widowControl/>
        <w:numPr>
          <w:ilvl w:val="0"/>
          <w:numId w:val="71"/>
        </w:numPr>
        <w:ind w:left="0" w:leftChars="0" w:firstLine="0" w:firstLineChars="0"/>
        <w:rPr>
          <w:rFonts w:hint="eastAsia" w:ascii="黑体" w:hAnsi="黑体" w:eastAsia="黑体" w:cs="黑体"/>
          <w:b w:val="0"/>
        </w:rPr>
      </w:pPr>
      <w:r>
        <w:t>维修标准</w:t>
      </w:r>
    </w:p>
    <w:p w14:paraId="5EDB78DE">
      <w:pPr>
        <w:pStyle w:val="11"/>
        <w:widowControl/>
        <w:numPr>
          <w:ilvl w:val="0"/>
          <w:numId w:val="73"/>
        </w:numPr>
        <w:topLinePunct w:val="0"/>
        <w:ind w:left="0" w:leftChars="0" w:firstLine="480" w:firstLineChars="0"/>
        <w:rPr>
          <w:rFonts w:hint="eastAsia" w:ascii="宋体" w:hAnsi="宋体" w:eastAsia="宋体" w:cs="宋体"/>
          <w:b w:val="0"/>
        </w:rPr>
      </w:pPr>
      <w:r>
        <w:t>直流模块工作显示维修后正常 (输入、输出、充电电压电流等)；</w:t>
      </w:r>
    </w:p>
    <w:p w14:paraId="10282FCE">
      <w:pPr>
        <w:pStyle w:val="11"/>
        <w:widowControl/>
        <w:numPr>
          <w:ilvl w:val="0"/>
          <w:numId w:val="73"/>
        </w:numPr>
        <w:topLinePunct w:val="0"/>
        <w:ind w:left="0" w:leftChars="0" w:firstLine="480" w:firstLineChars="0"/>
        <w:rPr>
          <w:rFonts w:hint="eastAsia" w:ascii="宋体" w:hAnsi="宋体" w:eastAsia="宋体" w:cs="宋体"/>
          <w:b w:val="0"/>
        </w:rPr>
      </w:pPr>
      <w:r>
        <w:t>系统指示灯状态维修后正常，防雷功能正常；</w:t>
      </w:r>
    </w:p>
    <w:p w14:paraId="16261B20">
      <w:pPr>
        <w:pStyle w:val="11"/>
        <w:widowControl/>
        <w:numPr>
          <w:ilvl w:val="0"/>
          <w:numId w:val="73"/>
        </w:numPr>
        <w:topLinePunct w:val="0"/>
        <w:ind w:left="0" w:leftChars="0" w:firstLine="480" w:firstLineChars="0"/>
        <w:rPr>
          <w:rFonts w:hint="eastAsia" w:ascii="宋体" w:hAnsi="宋体" w:eastAsia="宋体" w:cs="宋体"/>
          <w:b w:val="0"/>
        </w:rPr>
      </w:pPr>
      <w:r>
        <w:t>风扇正常工作，设备温度正常；</w:t>
      </w:r>
    </w:p>
    <w:p w14:paraId="3374A3E2">
      <w:pPr>
        <w:pStyle w:val="11"/>
        <w:widowControl/>
        <w:numPr>
          <w:ilvl w:val="0"/>
          <w:numId w:val="73"/>
        </w:numPr>
        <w:topLinePunct w:val="0"/>
        <w:ind w:left="0" w:leftChars="0" w:firstLine="480" w:firstLineChars="0"/>
        <w:rPr>
          <w:rFonts w:hint="eastAsia" w:ascii="宋体" w:hAnsi="宋体" w:eastAsia="宋体" w:cs="宋体"/>
          <w:b w:val="0"/>
        </w:rPr>
      </w:pPr>
      <w:r>
        <w:t>蓄电池外观清洁、间距正常。电池外壳无破损、无渗漏、无变形，极柱、安全阀周围无酸雾逸出。充电电压、电流正常。蓄电池温度正常；</w:t>
      </w:r>
    </w:p>
    <w:p w14:paraId="4E22EB8C">
      <w:pPr>
        <w:pStyle w:val="11"/>
        <w:widowControl/>
        <w:numPr>
          <w:ilvl w:val="0"/>
          <w:numId w:val="73"/>
        </w:numPr>
        <w:topLinePunct w:val="0"/>
        <w:ind w:left="0" w:leftChars="0" w:firstLine="480" w:firstLineChars="0"/>
        <w:rPr>
          <w:rFonts w:hint="eastAsia" w:ascii="宋体" w:hAnsi="宋体" w:eastAsia="宋体" w:cs="宋体"/>
          <w:b w:val="0"/>
        </w:rPr>
      </w:pPr>
      <w:r>
        <w:t>电缆连接安全、无老化，连接点无腐蚀；</w:t>
      </w:r>
    </w:p>
    <w:p w14:paraId="609577DE">
      <w:pPr>
        <w:pStyle w:val="11"/>
        <w:widowControl/>
        <w:numPr>
          <w:ilvl w:val="0"/>
          <w:numId w:val="73"/>
        </w:numPr>
        <w:topLinePunct w:val="0"/>
        <w:ind w:left="0" w:leftChars="0" w:firstLine="480" w:firstLineChars="0"/>
        <w:rPr>
          <w:rFonts w:hint="eastAsia" w:ascii="宋体" w:hAnsi="宋体" w:eastAsia="宋体" w:cs="宋体"/>
          <w:b w:val="0"/>
        </w:rPr>
      </w:pPr>
      <w:r>
        <w:t>设备清洁，防尘网无积灰。</w:t>
      </w:r>
    </w:p>
    <w:p w14:paraId="788E0BE7">
      <w:pPr>
        <w:pStyle w:val="3"/>
        <w:widowControl/>
        <w:numPr>
          <w:ilvl w:val="0"/>
          <w:numId w:val="50"/>
        </w:numPr>
        <w:ind w:left="0" w:leftChars="0" w:firstLine="0" w:firstLineChars="0"/>
        <w:rPr>
          <w:b w:val="0"/>
        </w:rPr>
      </w:pPr>
      <w:r>
        <w:t>IP 网络设备</w:t>
      </w:r>
    </w:p>
    <w:p w14:paraId="36BC1F15">
      <w:pPr>
        <w:pStyle w:val="4"/>
        <w:widowControl/>
        <w:numPr>
          <w:ilvl w:val="0"/>
          <w:numId w:val="74"/>
        </w:numPr>
        <w:ind w:left="0" w:leftChars="0" w:firstLine="0" w:firstLineChars="0"/>
        <w:rPr>
          <w:b w:val="0"/>
        </w:rPr>
      </w:pPr>
      <w:r>
        <w:t>IP 网络设备的维修主要包括如下内容:</w:t>
      </w:r>
    </w:p>
    <w:p w14:paraId="589244B1">
      <w:pPr>
        <w:pStyle w:val="11"/>
        <w:widowControl/>
        <w:numPr>
          <w:ilvl w:val="0"/>
          <w:numId w:val="75"/>
        </w:numPr>
        <w:topLinePunct w:val="0"/>
        <w:ind w:left="0" w:leftChars="0" w:firstLine="480" w:firstLineChars="0"/>
        <w:rPr>
          <w:rFonts w:hint="eastAsia" w:ascii="宋体" w:hAnsi="宋体" w:eastAsia="宋体" w:cs="宋体"/>
          <w:b w:val="0"/>
        </w:rPr>
      </w:pPr>
      <w:r>
        <w:t>机房环境、设备工作状态和工作条件检查和记录，排查环境引发的故障；</w:t>
      </w:r>
    </w:p>
    <w:p w14:paraId="2171E8C1">
      <w:pPr>
        <w:pStyle w:val="11"/>
        <w:widowControl/>
        <w:numPr>
          <w:ilvl w:val="0"/>
          <w:numId w:val="75"/>
        </w:numPr>
        <w:topLinePunct w:val="0"/>
        <w:ind w:left="0" w:leftChars="0" w:firstLine="480" w:firstLineChars="0"/>
        <w:rPr>
          <w:rFonts w:hint="eastAsia" w:ascii="宋体" w:hAnsi="宋体" w:eastAsia="宋体" w:cs="宋体"/>
          <w:b w:val="0"/>
        </w:rPr>
      </w:pPr>
      <w:r>
        <w:t>设备配置和软件检查和记录，修复配置错误、软件故障；</w:t>
      </w:r>
    </w:p>
    <w:p w14:paraId="54DDA0F0">
      <w:pPr>
        <w:pStyle w:val="11"/>
        <w:widowControl/>
        <w:numPr>
          <w:ilvl w:val="0"/>
          <w:numId w:val="75"/>
        </w:numPr>
        <w:topLinePunct w:val="0"/>
        <w:ind w:left="0" w:leftChars="0" w:firstLine="480" w:firstLineChars="0"/>
        <w:rPr>
          <w:rFonts w:hint="eastAsia" w:ascii="宋体" w:hAnsi="宋体" w:eastAsia="宋体" w:cs="宋体"/>
          <w:b w:val="0"/>
        </w:rPr>
      </w:pPr>
      <w:r>
        <w:t>网络系统运行可靠性、稳定性和安全性检查和记录，修复运行故障、安全漏洞；</w:t>
      </w:r>
    </w:p>
    <w:p w14:paraId="772D1B34">
      <w:pPr>
        <w:pStyle w:val="11"/>
        <w:widowControl/>
        <w:numPr>
          <w:ilvl w:val="0"/>
          <w:numId w:val="75"/>
        </w:numPr>
        <w:topLinePunct w:val="0"/>
        <w:ind w:left="0" w:leftChars="0" w:firstLine="480" w:firstLineChars="0"/>
        <w:rPr>
          <w:rFonts w:hint="eastAsia" w:ascii="宋体" w:hAnsi="宋体" w:eastAsia="宋体" w:cs="宋体"/>
          <w:b w:val="0"/>
        </w:rPr>
      </w:pPr>
      <w:r>
        <w:t>IP 网络设备的日常保养和数据备份故障维修；</w:t>
      </w:r>
    </w:p>
    <w:p w14:paraId="6710BFBA">
      <w:pPr>
        <w:pStyle w:val="11"/>
        <w:widowControl/>
        <w:numPr>
          <w:ilvl w:val="0"/>
          <w:numId w:val="75"/>
        </w:numPr>
        <w:topLinePunct w:val="0"/>
        <w:ind w:left="0" w:leftChars="0" w:firstLine="480" w:firstLineChars="0"/>
        <w:rPr>
          <w:rFonts w:hint="eastAsia" w:ascii="宋体" w:hAnsi="宋体" w:eastAsia="宋体" w:cs="宋体"/>
          <w:b w:val="0"/>
        </w:rPr>
      </w:pPr>
      <w:r>
        <w:t>IP 网络的性能测试及故障维修；</w:t>
      </w:r>
    </w:p>
    <w:p w14:paraId="49CCFD57">
      <w:pPr>
        <w:pStyle w:val="11"/>
        <w:widowControl/>
        <w:numPr>
          <w:ilvl w:val="0"/>
          <w:numId w:val="75"/>
        </w:numPr>
        <w:topLinePunct w:val="0"/>
        <w:ind w:left="0" w:leftChars="0" w:firstLine="480" w:firstLineChars="0"/>
        <w:rPr>
          <w:rFonts w:hint="eastAsia" w:ascii="宋体" w:hAnsi="宋体" w:eastAsia="宋体" w:cs="宋体"/>
          <w:b w:val="0"/>
        </w:rPr>
      </w:pPr>
      <w:r>
        <w:t>IP 网络设备功能试验及故障修复；</w:t>
      </w:r>
    </w:p>
    <w:p w14:paraId="5B12897E">
      <w:pPr>
        <w:pStyle w:val="11"/>
        <w:widowControl/>
        <w:numPr>
          <w:ilvl w:val="0"/>
          <w:numId w:val="75"/>
        </w:numPr>
        <w:topLinePunct w:val="0"/>
        <w:ind w:left="0" w:leftChars="0" w:firstLine="480" w:firstLineChars="0"/>
        <w:rPr>
          <w:rFonts w:hint="eastAsia" w:ascii="宋体" w:hAnsi="宋体" w:eastAsia="宋体" w:cs="宋体"/>
          <w:b w:val="0"/>
        </w:rPr>
      </w:pPr>
      <w:r>
        <w:t>IP 地址管理、设备配置管理和网络安全管理相关故障维修；</w:t>
      </w:r>
    </w:p>
    <w:p w14:paraId="17A9FA9D">
      <w:pPr>
        <w:pStyle w:val="11"/>
        <w:widowControl/>
        <w:numPr>
          <w:ilvl w:val="0"/>
          <w:numId w:val="75"/>
        </w:numPr>
        <w:topLinePunct w:val="0"/>
        <w:ind w:left="0" w:leftChars="0" w:firstLine="480" w:firstLineChars="0"/>
        <w:rPr>
          <w:rFonts w:hint="eastAsia" w:ascii="宋体" w:hAnsi="宋体" w:eastAsia="宋体" w:cs="宋体"/>
          <w:b w:val="0"/>
        </w:rPr>
      </w:pPr>
      <w:r>
        <w:t>故障处理与修复。</w:t>
      </w:r>
    </w:p>
    <w:p w14:paraId="6A3FE7CE">
      <w:pPr>
        <w:pStyle w:val="4"/>
        <w:widowControl/>
        <w:numPr>
          <w:ilvl w:val="0"/>
          <w:numId w:val="74"/>
        </w:numPr>
        <w:ind w:left="0" w:leftChars="0" w:firstLine="0" w:firstLineChars="0"/>
        <w:rPr>
          <w:b w:val="0"/>
        </w:rPr>
      </w:pPr>
      <w:r>
        <w:t>IP 网络设备维修的主要项目和周期表见表 3.7.2</w:t>
      </w:r>
    </w:p>
    <w:p w14:paraId="74F7F2E9">
      <w:pPr>
        <w:pStyle w:val="23"/>
        <w:widowControl/>
      </w:pPr>
      <w:r>
        <w:t>表 3.7.2 IP 网络设备维修的主要项目和周期</w:t>
      </w:r>
    </w:p>
    <w:p w14:paraId="5F4788D3">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89"/>
        <w:gridCol w:w="3357"/>
        <w:gridCol w:w="689"/>
        <w:gridCol w:w="4524"/>
      </w:tblGrid>
      <w:tr w14:paraId="77FC1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2"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7042DFC">
            <w:pPr>
              <w:pStyle w:val="21"/>
              <w:snapToGrid w:val="0"/>
              <w:spacing w:line="240" w:lineRule="auto"/>
              <w:ind w:left="0" w:leftChars="0" w:right="0" w:rightChars="0" w:firstLine="0" w:firstLineChars="0"/>
              <w:jc w:val="center"/>
              <w:rPr>
                <w:b/>
              </w:rPr>
            </w:pPr>
            <w:r>
              <w:rPr>
                <w:b/>
              </w:rPr>
              <w:t>序号</w:t>
            </w:r>
          </w:p>
        </w:tc>
        <w:tc>
          <w:tcPr>
            <w:tcW w:w="181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682182">
            <w:pPr>
              <w:pStyle w:val="21"/>
              <w:snapToGrid w:val="0"/>
              <w:spacing w:line="240" w:lineRule="auto"/>
              <w:ind w:left="0" w:leftChars="0" w:right="0" w:rightChars="0" w:firstLine="0" w:firstLineChars="0"/>
              <w:jc w:val="center"/>
              <w:rPr>
                <w:b/>
              </w:rPr>
            </w:pPr>
            <w:r>
              <w:rPr>
                <w:b/>
              </w:rPr>
              <w:t>项目</w:t>
            </w:r>
          </w:p>
        </w:tc>
        <w:tc>
          <w:tcPr>
            <w:tcW w:w="372"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5A06D3">
            <w:pPr>
              <w:pStyle w:val="21"/>
              <w:snapToGrid w:val="0"/>
              <w:spacing w:line="240" w:lineRule="auto"/>
              <w:ind w:left="0" w:leftChars="0" w:right="0" w:rightChars="0" w:firstLine="0" w:firstLineChars="0"/>
              <w:jc w:val="center"/>
              <w:rPr>
                <w:b/>
              </w:rPr>
            </w:pPr>
            <w:r>
              <w:rPr>
                <w:b/>
              </w:rPr>
              <w:t>周期</w:t>
            </w:r>
          </w:p>
        </w:tc>
        <w:tc>
          <w:tcPr>
            <w:tcW w:w="2442"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69435AA">
            <w:pPr>
              <w:pStyle w:val="21"/>
              <w:snapToGrid w:val="0"/>
              <w:spacing w:line="240" w:lineRule="auto"/>
              <w:ind w:left="0" w:leftChars="0" w:right="0" w:rightChars="0" w:firstLine="0" w:firstLineChars="0"/>
              <w:jc w:val="center"/>
              <w:rPr>
                <w:b/>
              </w:rPr>
            </w:pPr>
            <w:r>
              <w:rPr>
                <w:b/>
              </w:rPr>
              <w:t>备注</w:t>
            </w:r>
          </w:p>
        </w:tc>
      </w:tr>
      <w:tr w14:paraId="0B001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0AE0E32">
            <w:pPr>
              <w:pStyle w:val="21"/>
              <w:snapToGrid w:val="0"/>
              <w:spacing w:line="240" w:lineRule="auto"/>
              <w:ind w:left="0" w:leftChars="0" w:right="0" w:rightChars="0" w:firstLine="0" w:firstLineChars="0"/>
              <w:jc w:val="center"/>
            </w:pPr>
            <w:r>
              <w:t>1</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B51DFB3">
            <w:pPr>
              <w:pStyle w:val="21"/>
              <w:snapToGrid w:val="0"/>
              <w:spacing w:line="240" w:lineRule="auto"/>
              <w:ind w:left="0" w:leftChars="0" w:right="0" w:rightChars="0" w:firstLine="0" w:firstLineChars="0"/>
              <w:jc w:val="left"/>
            </w:pPr>
            <w:r>
              <w:t>机房温湿度检查及环境故障排查</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C1F82AD">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F3B6B82">
            <w:pPr>
              <w:pStyle w:val="21"/>
              <w:snapToGrid w:val="0"/>
              <w:spacing w:line="240" w:lineRule="auto"/>
              <w:ind w:left="0" w:leftChars="0" w:right="0" w:rightChars="0" w:firstLine="0" w:firstLineChars="0"/>
              <w:jc w:val="left"/>
            </w:pPr>
            <w:r>
              <w:t>排查温湿度引发的设备故障</w:t>
            </w:r>
          </w:p>
        </w:tc>
      </w:tr>
      <w:tr w14:paraId="240DC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28BD6D5">
            <w:pPr>
              <w:pStyle w:val="21"/>
              <w:snapToGrid w:val="0"/>
              <w:spacing w:line="240" w:lineRule="auto"/>
              <w:ind w:left="0" w:leftChars="0" w:right="0" w:rightChars="0" w:firstLine="0" w:firstLineChars="0"/>
              <w:jc w:val="center"/>
            </w:pPr>
            <w:r>
              <w:t>2</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624CF09">
            <w:pPr>
              <w:pStyle w:val="21"/>
              <w:snapToGrid w:val="0"/>
              <w:spacing w:line="240" w:lineRule="auto"/>
              <w:ind w:left="0" w:leftChars="0" w:right="0" w:rightChars="0" w:firstLine="0" w:firstLineChars="0"/>
              <w:jc w:val="left"/>
            </w:pPr>
            <w:r>
              <w:t>网络设备工作电压检查及故障维修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3BB58A">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EA2D138">
            <w:pPr>
              <w:pStyle w:val="21"/>
              <w:snapToGrid w:val="0"/>
              <w:spacing w:line="240" w:lineRule="auto"/>
              <w:ind w:left="0" w:leftChars="0" w:right="0" w:rightChars="0" w:firstLine="0" w:firstLineChars="0"/>
              <w:jc w:val="left"/>
            </w:pPr>
            <w:r>
              <w:t>每天交接班时检查记录，修复电压异常问题</w:t>
            </w:r>
          </w:p>
        </w:tc>
      </w:tr>
      <w:tr w14:paraId="4FDCF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3FC42E8">
            <w:pPr>
              <w:pStyle w:val="21"/>
              <w:snapToGrid w:val="0"/>
              <w:spacing w:line="240" w:lineRule="auto"/>
              <w:ind w:left="0" w:leftChars="0" w:right="0" w:rightChars="0" w:firstLine="0" w:firstLineChars="0"/>
              <w:jc w:val="center"/>
            </w:pPr>
            <w:r>
              <w:t>3</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2D722EE">
            <w:pPr>
              <w:pStyle w:val="21"/>
              <w:snapToGrid w:val="0"/>
              <w:spacing w:line="240" w:lineRule="auto"/>
              <w:ind w:left="0" w:leftChars="0" w:right="0" w:rightChars="0" w:firstLine="0" w:firstLineChars="0"/>
              <w:jc w:val="left"/>
            </w:pPr>
            <w:r>
              <w:t>设备运行情况和网络运行数据检查及故障维修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317EAD4">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3A4957D">
            <w:pPr>
              <w:pStyle w:val="21"/>
              <w:snapToGrid w:val="0"/>
              <w:spacing w:line="240" w:lineRule="auto"/>
              <w:ind w:left="0" w:leftChars="0" w:right="0" w:rightChars="0" w:firstLine="0" w:firstLineChars="0"/>
              <w:jc w:val="left"/>
            </w:pPr>
            <w:r>
              <w:t>每天交接班时检查记录，修复运行故障</w:t>
            </w:r>
          </w:p>
        </w:tc>
      </w:tr>
      <w:tr w14:paraId="26F2EC2B">
        <w:tblPrEx>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37D23EE">
            <w:pPr>
              <w:pStyle w:val="21"/>
              <w:snapToGrid w:val="0"/>
              <w:spacing w:line="240" w:lineRule="auto"/>
              <w:ind w:left="0" w:leftChars="0" w:right="0" w:rightChars="0" w:firstLine="0" w:firstLineChars="0"/>
              <w:jc w:val="center"/>
            </w:pPr>
            <w:r>
              <w:t>4</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9DDC2F5">
            <w:pPr>
              <w:pStyle w:val="21"/>
              <w:snapToGrid w:val="0"/>
              <w:spacing w:line="240" w:lineRule="auto"/>
              <w:ind w:left="0" w:leftChars="0" w:right="0" w:rightChars="0" w:firstLine="0" w:firstLineChars="0"/>
              <w:jc w:val="left"/>
            </w:pPr>
            <w:r>
              <w:t>网络设备告警显示检查及故障维修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EDD0B17">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688D945">
            <w:pPr>
              <w:pStyle w:val="21"/>
              <w:snapToGrid w:val="0"/>
              <w:spacing w:line="240" w:lineRule="auto"/>
              <w:ind w:left="0" w:leftChars="0" w:right="0" w:rightChars="0" w:firstLine="0" w:firstLineChars="0"/>
              <w:jc w:val="left"/>
            </w:pPr>
            <w:r>
              <w:t>每天交接班时检查记录，根据告警修复故障</w:t>
            </w:r>
          </w:p>
        </w:tc>
      </w:tr>
      <w:tr w14:paraId="3B795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F711BDD">
            <w:pPr>
              <w:pStyle w:val="21"/>
              <w:snapToGrid w:val="0"/>
              <w:spacing w:line="240" w:lineRule="auto"/>
              <w:ind w:left="0" w:leftChars="0" w:right="0" w:rightChars="0" w:firstLine="0" w:firstLineChars="0"/>
              <w:jc w:val="center"/>
            </w:pPr>
            <w:r>
              <w:t>5</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D7EDB7">
            <w:pPr>
              <w:pStyle w:val="21"/>
              <w:snapToGrid w:val="0"/>
              <w:spacing w:line="240" w:lineRule="auto"/>
              <w:ind w:left="0" w:leftChars="0" w:right="0" w:rightChars="0" w:firstLine="0" w:firstLineChars="0"/>
              <w:jc w:val="left"/>
            </w:pPr>
            <w:r>
              <w:t>网络安全管理日志检查及故障维修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D889EB9">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F5C578C">
            <w:pPr>
              <w:pStyle w:val="21"/>
              <w:snapToGrid w:val="0"/>
              <w:spacing w:line="240" w:lineRule="auto"/>
              <w:ind w:left="0" w:leftChars="0" w:right="0" w:rightChars="0" w:firstLine="0" w:firstLineChars="0"/>
              <w:jc w:val="left"/>
            </w:pPr>
            <w:r>
              <w:t>每天交接班时检查记录，修复安全隐患</w:t>
            </w:r>
          </w:p>
        </w:tc>
      </w:tr>
      <w:tr w14:paraId="4DD36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482CAA7">
            <w:pPr>
              <w:pStyle w:val="21"/>
              <w:snapToGrid w:val="0"/>
              <w:spacing w:line="240" w:lineRule="auto"/>
              <w:ind w:left="0" w:leftChars="0" w:right="0" w:rightChars="0" w:firstLine="0" w:firstLineChars="0"/>
              <w:jc w:val="center"/>
            </w:pPr>
            <w:r>
              <w:t>6</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677A1F3">
            <w:pPr>
              <w:pStyle w:val="21"/>
              <w:snapToGrid w:val="0"/>
              <w:spacing w:line="240" w:lineRule="auto"/>
              <w:ind w:left="0" w:leftChars="0" w:right="0" w:rightChars="0" w:firstLine="0" w:firstLineChars="0"/>
              <w:jc w:val="left"/>
            </w:pPr>
            <w:r>
              <w:t>路由器的路由表和端口流量检查及故障维修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B9FF9D5">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8674F5F">
            <w:pPr>
              <w:pStyle w:val="21"/>
              <w:snapToGrid w:val="0"/>
              <w:spacing w:line="240" w:lineRule="auto"/>
              <w:ind w:left="0" w:leftChars="0" w:right="0" w:rightChars="0" w:firstLine="0" w:firstLineChars="0"/>
              <w:jc w:val="left"/>
            </w:pPr>
            <w:r>
              <w:t>每天交接班时检查记录，修复路由、流量异常问题</w:t>
            </w:r>
          </w:p>
        </w:tc>
      </w:tr>
      <w:tr w14:paraId="70D37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198789A">
            <w:pPr>
              <w:pStyle w:val="21"/>
              <w:snapToGrid w:val="0"/>
              <w:spacing w:line="240" w:lineRule="auto"/>
              <w:ind w:left="0" w:leftChars="0" w:right="0" w:rightChars="0" w:firstLine="0" w:firstLineChars="0"/>
              <w:jc w:val="center"/>
            </w:pPr>
            <w:r>
              <w:t>7</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741B295">
            <w:pPr>
              <w:pStyle w:val="21"/>
              <w:snapToGrid w:val="0"/>
              <w:spacing w:line="240" w:lineRule="auto"/>
              <w:ind w:left="0" w:leftChars="0" w:right="0" w:rightChars="0" w:firstLine="0" w:firstLineChars="0"/>
              <w:jc w:val="left"/>
            </w:pPr>
            <w:r>
              <w:t>交换机的 vlan 表和端口流量检查及故障维修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94F2B1">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F95962D">
            <w:pPr>
              <w:pStyle w:val="21"/>
              <w:snapToGrid w:val="0"/>
              <w:spacing w:line="240" w:lineRule="auto"/>
              <w:ind w:left="0" w:leftChars="0" w:right="0" w:rightChars="0" w:firstLine="0" w:firstLineChars="0"/>
              <w:jc w:val="left"/>
            </w:pPr>
            <w:r>
              <w:t>每天交接班时检查记录，修复 vlan、流量异常问题</w:t>
            </w:r>
          </w:p>
        </w:tc>
      </w:tr>
      <w:tr w14:paraId="7429B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2077A76">
            <w:pPr>
              <w:pStyle w:val="21"/>
              <w:snapToGrid w:val="0"/>
              <w:spacing w:line="240" w:lineRule="auto"/>
              <w:ind w:left="0" w:leftChars="0" w:right="0" w:rightChars="0" w:firstLine="0" w:firstLineChars="0"/>
              <w:jc w:val="center"/>
            </w:pPr>
            <w:r>
              <w:t>8</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6395808">
            <w:pPr>
              <w:pStyle w:val="21"/>
              <w:snapToGrid w:val="0"/>
              <w:spacing w:line="240" w:lineRule="auto"/>
              <w:ind w:left="0" w:leftChars="0" w:right="0" w:rightChars="0" w:firstLine="0" w:firstLineChars="0"/>
              <w:jc w:val="left"/>
            </w:pPr>
            <w:r>
              <w:t>网络安全状态分析处理及故障维修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3AB32CC">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6C4150F">
            <w:pPr>
              <w:pStyle w:val="21"/>
              <w:snapToGrid w:val="0"/>
              <w:spacing w:line="240" w:lineRule="auto"/>
              <w:ind w:left="0" w:leftChars="0" w:right="0" w:rightChars="0" w:firstLine="0" w:firstLineChars="0"/>
              <w:jc w:val="left"/>
            </w:pPr>
            <w:r>
              <w:t>在发现遭到非法攻击时必须及时采取措施</w:t>
            </w:r>
          </w:p>
        </w:tc>
      </w:tr>
      <w:tr w14:paraId="6E9FC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FB0F625">
            <w:pPr>
              <w:pStyle w:val="21"/>
              <w:snapToGrid w:val="0"/>
              <w:spacing w:line="240" w:lineRule="auto"/>
              <w:ind w:left="0" w:leftChars="0" w:right="0" w:rightChars="0" w:firstLine="0" w:firstLineChars="0"/>
              <w:jc w:val="center"/>
            </w:pPr>
            <w:r>
              <w:t>9</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CF8BE58">
            <w:pPr>
              <w:pStyle w:val="21"/>
              <w:snapToGrid w:val="0"/>
              <w:spacing w:line="240" w:lineRule="auto"/>
              <w:ind w:left="0" w:leftChars="0" w:right="0" w:rightChars="0" w:firstLine="0" w:firstLineChars="0"/>
              <w:jc w:val="left"/>
            </w:pPr>
            <w:r>
              <w:t>磁带机或其他数据记录设备清洁及故障维修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1858E62">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6603A89">
            <w:pPr>
              <w:pStyle w:val="21"/>
              <w:snapToGrid w:val="0"/>
              <w:spacing w:line="240" w:lineRule="auto"/>
              <w:ind w:left="0" w:leftChars="0" w:right="0" w:rightChars="0" w:firstLine="0" w:firstLineChars="0"/>
              <w:jc w:val="left"/>
            </w:pPr>
            <w:r>
              <w:t>清洁并修复设备运行故障</w:t>
            </w:r>
          </w:p>
        </w:tc>
      </w:tr>
      <w:tr w14:paraId="5A21B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413A3B0">
            <w:pPr>
              <w:pStyle w:val="21"/>
              <w:snapToGrid w:val="0"/>
              <w:spacing w:line="240" w:lineRule="auto"/>
              <w:ind w:left="0" w:leftChars="0" w:right="0" w:rightChars="0" w:firstLine="0" w:firstLineChars="0"/>
              <w:jc w:val="center"/>
            </w:pPr>
            <w:r>
              <w:t>10</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1089138">
            <w:pPr>
              <w:pStyle w:val="21"/>
              <w:snapToGrid w:val="0"/>
              <w:spacing w:line="240" w:lineRule="auto"/>
              <w:ind w:left="0" w:leftChars="0" w:right="0" w:rightChars="0" w:firstLine="0" w:firstLineChars="0"/>
              <w:jc w:val="left"/>
            </w:pPr>
            <w:r>
              <w:t>系统和用户数据备份故障维修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0614232">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FC163A9">
            <w:pPr>
              <w:pStyle w:val="21"/>
              <w:snapToGrid w:val="0"/>
              <w:spacing w:line="240" w:lineRule="auto"/>
              <w:ind w:left="0" w:leftChars="0" w:right="0" w:rightChars="0" w:firstLine="0" w:firstLineChars="0"/>
              <w:jc w:val="left"/>
            </w:pPr>
            <w:r>
              <w:t>数据修改后和网管系统升级前及时做好数据备份，修复备份故障</w:t>
            </w:r>
          </w:p>
        </w:tc>
      </w:tr>
      <w:tr w14:paraId="1510A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7CF6B11">
            <w:pPr>
              <w:pStyle w:val="21"/>
              <w:snapToGrid w:val="0"/>
              <w:spacing w:line="240" w:lineRule="auto"/>
              <w:ind w:left="0" w:leftChars="0" w:right="0" w:rightChars="0" w:firstLine="0" w:firstLineChars="0"/>
              <w:jc w:val="center"/>
            </w:pPr>
            <w:r>
              <w:t>11</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257A985">
            <w:pPr>
              <w:pStyle w:val="21"/>
              <w:snapToGrid w:val="0"/>
              <w:spacing w:line="240" w:lineRule="auto"/>
              <w:ind w:left="0" w:leftChars="0" w:right="0" w:rightChars="0" w:firstLine="0" w:firstLineChars="0"/>
              <w:jc w:val="left"/>
            </w:pPr>
            <w:r>
              <w:t>告警记录和网络运行数据统计分析及故障维修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4AC0A26">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80FEA00">
            <w:pPr>
              <w:pStyle w:val="21"/>
              <w:snapToGrid w:val="0"/>
              <w:spacing w:line="240" w:lineRule="auto"/>
              <w:ind w:left="0" w:leftChars="0" w:right="0" w:rightChars="0" w:firstLine="0" w:firstLineChars="0"/>
              <w:jc w:val="left"/>
            </w:pPr>
            <w:r>
              <w:t>分析并修复频繁故障问题</w:t>
            </w:r>
          </w:p>
        </w:tc>
      </w:tr>
      <w:tr w14:paraId="5806E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8425948">
            <w:pPr>
              <w:pStyle w:val="21"/>
              <w:snapToGrid w:val="0"/>
              <w:spacing w:line="240" w:lineRule="auto"/>
              <w:ind w:left="0" w:leftChars="0" w:right="0" w:rightChars="0" w:firstLine="0" w:firstLineChars="0"/>
              <w:jc w:val="center"/>
            </w:pPr>
            <w:r>
              <w:t>12</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DF12B83">
            <w:pPr>
              <w:pStyle w:val="21"/>
              <w:snapToGrid w:val="0"/>
              <w:spacing w:line="240" w:lineRule="auto"/>
              <w:ind w:left="0" w:leftChars="0" w:right="0" w:rightChars="0" w:firstLine="0" w:firstLineChars="0"/>
              <w:jc w:val="left"/>
            </w:pPr>
            <w:r>
              <w:t>设备防尘滤网除尘或更换</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03EFBE2">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52B4451">
            <w:pPr>
              <w:pStyle w:val="21"/>
              <w:snapToGrid w:val="0"/>
              <w:spacing w:line="240" w:lineRule="auto"/>
              <w:ind w:left="0" w:leftChars="0" w:right="0" w:rightChars="0" w:firstLine="0" w:firstLineChars="0"/>
              <w:jc w:val="left"/>
            </w:pPr>
            <w:r>
              <w:t>清洁并更换损坏滤网</w:t>
            </w:r>
          </w:p>
        </w:tc>
      </w:tr>
      <w:tr w14:paraId="6FB2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8D032E">
            <w:pPr>
              <w:pStyle w:val="21"/>
              <w:snapToGrid w:val="0"/>
              <w:spacing w:line="240" w:lineRule="auto"/>
              <w:ind w:left="0" w:leftChars="0" w:right="0" w:rightChars="0" w:firstLine="0" w:firstLineChars="0"/>
              <w:jc w:val="center"/>
            </w:pPr>
            <w:r>
              <w:t>13</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43AAE34">
            <w:pPr>
              <w:pStyle w:val="21"/>
              <w:snapToGrid w:val="0"/>
              <w:spacing w:line="240" w:lineRule="auto"/>
              <w:ind w:left="0" w:leftChars="0" w:right="0" w:rightChars="0" w:firstLine="0" w:firstLineChars="0"/>
              <w:jc w:val="left"/>
            </w:pPr>
            <w:r>
              <w:t>散热风扇故障维修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3678BFF">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BC9F48C">
            <w:pPr>
              <w:pStyle w:val="21"/>
              <w:snapToGrid w:val="0"/>
              <w:spacing w:line="240" w:lineRule="auto"/>
              <w:ind w:left="0" w:leftChars="0" w:right="0" w:rightChars="0" w:firstLine="0" w:firstLineChars="0"/>
              <w:jc w:val="left"/>
            </w:pPr>
            <w:r>
              <w:t>修复或更换故障风扇</w:t>
            </w:r>
          </w:p>
        </w:tc>
      </w:tr>
      <w:tr w14:paraId="2A2DD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D84BA7F">
            <w:pPr>
              <w:pStyle w:val="21"/>
              <w:snapToGrid w:val="0"/>
              <w:spacing w:line="240" w:lineRule="auto"/>
              <w:ind w:left="0" w:leftChars="0" w:right="0" w:rightChars="0" w:firstLine="0" w:firstLineChars="0"/>
              <w:jc w:val="center"/>
            </w:pPr>
            <w:r>
              <w:t>14</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A8C860">
            <w:pPr>
              <w:pStyle w:val="21"/>
              <w:snapToGrid w:val="0"/>
              <w:spacing w:line="240" w:lineRule="auto"/>
              <w:ind w:left="0" w:leftChars="0" w:right="0" w:rightChars="0" w:firstLine="0" w:firstLineChars="0"/>
              <w:jc w:val="left"/>
            </w:pPr>
            <w:r>
              <w:t>设备表面和机房环境清洁及故障排查</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3E2A35C">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C4C0A98">
            <w:pPr>
              <w:pStyle w:val="21"/>
              <w:snapToGrid w:val="0"/>
              <w:spacing w:line="240" w:lineRule="auto"/>
              <w:ind w:left="0" w:leftChars="0" w:right="0" w:rightChars="0" w:firstLine="0" w:firstLineChars="0"/>
              <w:jc w:val="left"/>
            </w:pPr>
            <w:r>
              <w:t>保洁同时排查故障</w:t>
            </w:r>
          </w:p>
        </w:tc>
      </w:tr>
      <w:tr w14:paraId="7D30C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A6ED008">
            <w:pPr>
              <w:pStyle w:val="21"/>
              <w:snapToGrid w:val="0"/>
              <w:spacing w:line="240" w:lineRule="auto"/>
              <w:ind w:left="0" w:leftChars="0" w:right="0" w:rightChars="0" w:firstLine="0" w:firstLineChars="0"/>
              <w:jc w:val="center"/>
            </w:pPr>
            <w:r>
              <w:t>15</w:t>
            </w:r>
          </w:p>
        </w:tc>
        <w:tc>
          <w:tcPr>
            <w:tcW w:w="181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BB2557E">
            <w:pPr>
              <w:pStyle w:val="21"/>
              <w:snapToGrid w:val="0"/>
              <w:spacing w:line="240" w:lineRule="auto"/>
              <w:ind w:left="0" w:leftChars="0" w:right="0" w:rightChars="0" w:firstLine="0" w:firstLineChars="0"/>
              <w:jc w:val="left"/>
            </w:pPr>
            <w:r>
              <w:t>告警性能测试检查及故障维修</w:t>
            </w:r>
          </w:p>
        </w:tc>
        <w:tc>
          <w:tcPr>
            <w:tcW w:w="372"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A79AD95">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6D885F8">
            <w:pPr>
              <w:pStyle w:val="21"/>
              <w:snapToGrid w:val="0"/>
              <w:spacing w:line="240" w:lineRule="auto"/>
              <w:ind w:left="0" w:leftChars="0" w:right="0" w:rightChars="0" w:firstLine="0" w:firstLineChars="0"/>
              <w:jc w:val="left"/>
            </w:pPr>
            <w:r>
              <w:t>测试并修复告警系统故障</w:t>
            </w:r>
          </w:p>
        </w:tc>
      </w:tr>
      <w:tr w14:paraId="6D536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2"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3B76C166">
            <w:pPr>
              <w:pStyle w:val="21"/>
              <w:snapToGrid w:val="0"/>
              <w:spacing w:line="240" w:lineRule="auto"/>
              <w:ind w:left="0" w:leftChars="0" w:right="0" w:rightChars="0" w:firstLine="0" w:firstLineChars="0"/>
              <w:jc w:val="center"/>
            </w:pPr>
            <w:r>
              <w:t>16</w:t>
            </w:r>
          </w:p>
        </w:tc>
        <w:tc>
          <w:tcPr>
            <w:tcW w:w="181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882D25F">
            <w:pPr>
              <w:pStyle w:val="21"/>
              <w:snapToGrid w:val="0"/>
              <w:spacing w:line="240" w:lineRule="auto"/>
              <w:ind w:left="0" w:leftChars="0" w:right="0" w:rightChars="0" w:firstLine="0" w:firstLineChars="0"/>
              <w:jc w:val="left"/>
            </w:pPr>
            <w:r>
              <w:t>接地电阻故障维修检查</w:t>
            </w:r>
          </w:p>
        </w:tc>
        <w:tc>
          <w:tcPr>
            <w:tcW w:w="372"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1B0594B3">
            <w:pPr>
              <w:pStyle w:val="21"/>
              <w:snapToGrid w:val="0"/>
              <w:spacing w:line="240" w:lineRule="auto"/>
              <w:ind w:left="0" w:leftChars="0" w:right="0" w:rightChars="0" w:firstLine="0" w:firstLineChars="0"/>
              <w:jc w:val="center"/>
            </w:pPr>
            <w:r>
              <w:rPr>
                <w:rFonts w:hint="eastAsia"/>
                <w:lang w:val="en-US" w:eastAsia="zh-CN"/>
              </w:rPr>
              <w:t>次</w:t>
            </w:r>
          </w:p>
        </w:tc>
        <w:tc>
          <w:tcPr>
            <w:tcW w:w="2442"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51F4528C">
            <w:pPr>
              <w:pStyle w:val="21"/>
              <w:snapToGrid w:val="0"/>
              <w:spacing w:line="240" w:lineRule="auto"/>
              <w:ind w:left="0" w:leftChars="0" w:right="0" w:rightChars="0" w:firstLine="0" w:firstLineChars="0"/>
              <w:jc w:val="left"/>
            </w:pPr>
            <w:r>
              <w:t>修复接地故障</w:t>
            </w:r>
          </w:p>
        </w:tc>
      </w:tr>
    </w:tbl>
    <w:p w14:paraId="6EC8BA94">
      <w:pPr>
        <w:pStyle w:val="4"/>
        <w:widowControl/>
        <w:numPr>
          <w:ilvl w:val="0"/>
          <w:numId w:val="74"/>
        </w:numPr>
        <w:ind w:left="0" w:leftChars="0" w:firstLine="0" w:firstLineChars="0"/>
        <w:rPr>
          <w:rFonts w:hint="eastAsia" w:ascii="黑体" w:hAnsi="黑体" w:eastAsia="黑体" w:cs="黑体"/>
          <w:b w:val="0"/>
        </w:rPr>
      </w:pPr>
      <w:r>
        <w:t>维修标准</w:t>
      </w:r>
    </w:p>
    <w:p w14:paraId="469A1779">
      <w:pPr>
        <w:pStyle w:val="11"/>
        <w:widowControl/>
        <w:numPr>
          <w:ilvl w:val="0"/>
          <w:numId w:val="76"/>
        </w:numPr>
        <w:topLinePunct w:val="0"/>
        <w:ind w:left="0" w:leftChars="0" w:firstLine="480" w:firstLineChars="0"/>
        <w:rPr>
          <w:rFonts w:hint="eastAsia" w:ascii="宋体" w:hAnsi="宋体" w:eastAsia="宋体" w:cs="宋体"/>
          <w:b w:val="0"/>
        </w:rPr>
      </w:pPr>
      <w:r>
        <w:t>IP 网络设备维修后工作正常；</w:t>
      </w:r>
    </w:p>
    <w:p w14:paraId="3A07A574">
      <w:pPr>
        <w:pStyle w:val="11"/>
        <w:widowControl/>
        <w:numPr>
          <w:ilvl w:val="0"/>
          <w:numId w:val="76"/>
        </w:numPr>
        <w:topLinePunct w:val="0"/>
        <w:ind w:left="0" w:leftChars="0" w:firstLine="480" w:firstLineChars="0"/>
        <w:rPr>
          <w:rFonts w:hint="eastAsia" w:ascii="宋体" w:hAnsi="宋体" w:eastAsia="宋体" w:cs="宋体"/>
          <w:b w:val="0"/>
        </w:rPr>
      </w:pPr>
      <w:r>
        <w:t>IP 网络设备的性能及各项业务功能维修后正常、完好；</w:t>
      </w:r>
    </w:p>
    <w:p w14:paraId="0079CD1A">
      <w:pPr>
        <w:pStyle w:val="11"/>
        <w:widowControl/>
        <w:numPr>
          <w:ilvl w:val="0"/>
          <w:numId w:val="76"/>
        </w:numPr>
        <w:topLinePunct w:val="0"/>
        <w:ind w:left="0" w:leftChars="0" w:firstLine="480" w:firstLineChars="0"/>
        <w:rPr>
          <w:rFonts w:hint="eastAsia" w:ascii="宋体" w:hAnsi="宋体" w:eastAsia="宋体" w:cs="宋体"/>
          <w:b w:val="0"/>
        </w:rPr>
      </w:pPr>
      <w:r>
        <w:t>IP 网络的安全管理维修后符合本规范第 4 章的有关规定。</w:t>
      </w:r>
    </w:p>
    <w:p w14:paraId="23CF44B3">
      <w:pPr>
        <w:pStyle w:val="4"/>
        <w:widowControl/>
        <w:numPr>
          <w:ilvl w:val="0"/>
          <w:numId w:val="74"/>
        </w:numPr>
        <w:ind w:left="0" w:leftChars="0" w:firstLine="0" w:firstLineChars="0"/>
        <w:rPr>
          <w:rFonts w:hint="eastAsia" w:ascii="黑体" w:hAnsi="黑体" w:eastAsia="黑体" w:cs="黑体"/>
          <w:b w:val="0"/>
        </w:rPr>
      </w:pPr>
      <w:r>
        <w:t>维修方法</w:t>
      </w:r>
    </w:p>
    <w:p w14:paraId="0B1E80B6">
      <w:pPr>
        <w:pStyle w:val="11"/>
        <w:widowControl/>
        <w:numPr>
          <w:ilvl w:val="0"/>
          <w:numId w:val="77"/>
        </w:numPr>
        <w:topLinePunct w:val="0"/>
        <w:ind w:left="0" w:leftChars="0" w:firstLine="480" w:firstLineChars="0"/>
        <w:rPr>
          <w:rFonts w:hint="eastAsia" w:ascii="宋体" w:hAnsi="宋体" w:eastAsia="宋体" w:cs="宋体"/>
          <w:b w:val="0"/>
        </w:rPr>
      </w:pPr>
      <w:r>
        <w:t>IP 网络设备的日常维护和数据备份应由具有处理网络和设备故障以及防范网络病毒和非法入侵能力的网管人员按设备操作和维护手册进行维护；</w:t>
      </w:r>
    </w:p>
    <w:p w14:paraId="32084DDC">
      <w:pPr>
        <w:pStyle w:val="11"/>
        <w:widowControl/>
        <w:numPr>
          <w:ilvl w:val="0"/>
          <w:numId w:val="77"/>
        </w:numPr>
        <w:topLinePunct w:val="0"/>
        <w:ind w:left="0" w:leftChars="0" w:firstLine="480" w:firstLineChars="0"/>
        <w:rPr>
          <w:rFonts w:hint="eastAsia" w:ascii="宋体" w:hAnsi="宋体" w:eastAsia="宋体" w:cs="宋体"/>
          <w:b w:val="0"/>
        </w:rPr>
      </w:pPr>
      <w:r>
        <w:t>在告警或故障时，应根据告警指示、网管系统的信息显示等判断故障性质和范围，并按规定的操作流程和方法进行处理；</w:t>
      </w:r>
    </w:p>
    <w:p w14:paraId="08B21068">
      <w:pPr>
        <w:pStyle w:val="11"/>
        <w:widowControl/>
        <w:numPr>
          <w:ilvl w:val="0"/>
          <w:numId w:val="77"/>
        </w:numPr>
        <w:topLinePunct w:val="0"/>
        <w:ind w:left="0" w:leftChars="0" w:firstLine="480" w:firstLineChars="0"/>
        <w:rPr>
          <w:rFonts w:hint="eastAsia" w:ascii="宋体" w:hAnsi="宋体" w:eastAsia="宋体" w:cs="宋体"/>
          <w:b w:val="0"/>
        </w:rPr>
      </w:pPr>
      <w:r>
        <w:t>远程接入维护的权限为只读方式。必要时可临时开放，维护完成后应立即收回权限，并应提供所有操作过程和修改内容；</w:t>
      </w:r>
    </w:p>
    <w:p w14:paraId="64ED280D">
      <w:pPr>
        <w:pStyle w:val="11"/>
        <w:widowControl/>
        <w:numPr>
          <w:ilvl w:val="0"/>
          <w:numId w:val="77"/>
        </w:numPr>
        <w:topLinePunct w:val="0"/>
        <w:ind w:left="0" w:leftChars="0" w:firstLine="480" w:firstLineChars="0"/>
        <w:rPr>
          <w:rFonts w:hint="eastAsia" w:ascii="宋体" w:hAnsi="宋体" w:eastAsia="宋体" w:cs="宋体"/>
          <w:b w:val="0"/>
        </w:rPr>
      </w:pPr>
      <w:r>
        <w:t>网络升级和软件修改应按本规范第 4 章的有关规定执行。</w:t>
      </w:r>
    </w:p>
    <w:p w14:paraId="59F2B06A">
      <w:pPr>
        <w:pStyle w:val="2"/>
        <w:widowControl/>
        <w:numPr>
          <w:ilvl w:val="0"/>
          <w:numId w:val="1"/>
        </w:numPr>
        <w:ind w:left="0" w:leftChars="0" w:firstLine="0" w:firstLineChars="0"/>
        <w:rPr>
          <w:rFonts w:hint="eastAsia" w:ascii="黑体" w:hAnsi="黑体" w:eastAsia="黑体" w:cs="黑体"/>
          <w:b w:val="0"/>
        </w:rPr>
      </w:pPr>
      <w:r>
        <w:t>工控机与网络设备的维修</w:t>
      </w:r>
    </w:p>
    <w:p w14:paraId="2E49AEFA">
      <w:pPr>
        <w:pStyle w:val="3"/>
        <w:widowControl/>
        <w:numPr>
          <w:ilvl w:val="0"/>
          <w:numId w:val="78"/>
        </w:numPr>
        <w:ind w:left="0" w:leftChars="0" w:firstLine="0" w:firstLineChars="0"/>
        <w:rPr>
          <w:rFonts w:hint="eastAsia" w:ascii="黑体" w:hAnsi="黑体" w:eastAsia="黑体" w:cs="黑体"/>
          <w:b w:val="0"/>
        </w:rPr>
      </w:pPr>
      <w:r>
        <w:t>一般规定</w:t>
      </w:r>
    </w:p>
    <w:p w14:paraId="2C372DE1">
      <w:pPr>
        <w:pStyle w:val="4"/>
        <w:widowControl/>
        <w:numPr>
          <w:ilvl w:val="0"/>
          <w:numId w:val="79"/>
        </w:numPr>
        <w:ind w:left="0" w:leftChars="0" w:firstLine="0" w:firstLineChars="0"/>
        <w:rPr>
          <w:rFonts w:hint="eastAsia" w:ascii="黑体" w:hAnsi="黑体" w:eastAsia="黑体" w:cs="黑体"/>
          <w:b w:val="0"/>
        </w:rPr>
      </w:pPr>
      <w:r>
        <w:t>工控机与网络由硬件装置和软件系统组成。</w:t>
      </w:r>
    </w:p>
    <w:p w14:paraId="3C3A18BA">
      <w:pPr>
        <w:pStyle w:val="11"/>
        <w:widowControl/>
      </w:pPr>
      <w:r>
        <w:t>硬件包括：服务器、工作站、网络交换机、网络路由器、网络布线、打印机及各类存储设备、磁盘阵列等设备。</w:t>
      </w:r>
    </w:p>
    <w:p w14:paraId="37812099">
      <w:pPr>
        <w:pStyle w:val="11"/>
        <w:widowControl/>
      </w:pPr>
      <w:r>
        <w:t>软件系统由系统软件和应用软件组成。</w:t>
      </w:r>
    </w:p>
    <w:p w14:paraId="22F9D5D2">
      <w:pPr>
        <w:pStyle w:val="4"/>
        <w:widowControl/>
        <w:numPr>
          <w:ilvl w:val="0"/>
          <w:numId w:val="79"/>
        </w:numPr>
        <w:ind w:left="0" w:leftChars="0" w:firstLine="0" w:firstLineChars="0"/>
        <w:rPr>
          <w:rFonts w:hint="eastAsia" w:ascii="黑体" w:hAnsi="黑体" w:eastAsia="黑体" w:cs="黑体"/>
          <w:b w:val="0"/>
        </w:rPr>
      </w:pPr>
      <w:r>
        <w:t>工控机与网络系统的维修应符合下列要求:</w:t>
      </w:r>
    </w:p>
    <w:p w14:paraId="0DF44005">
      <w:pPr>
        <w:pStyle w:val="11"/>
        <w:widowControl/>
        <w:numPr>
          <w:ilvl w:val="0"/>
          <w:numId w:val="80"/>
        </w:numPr>
        <w:topLinePunct w:val="0"/>
        <w:ind w:left="0" w:leftChars="0" w:firstLine="480" w:firstLineChars="0"/>
        <w:rPr>
          <w:rFonts w:hint="eastAsia" w:ascii="宋体" w:hAnsi="宋体" w:eastAsia="宋体" w:cs="宋体"/>
          <w:b w:val="0"/>
        </w:rPr>
      </w:pPr>
      <w:r>
        <w:t>工控机系统的功能维修后满足交通监控系统、收费系统的要求；</w:t>
      </w:r>
    </w:p>
    <w:p w14:paraId="718D82EC">
      <w:pPr>
        <w:pStyle w:val="11"/>
        <w:widowControl/>
        <w:numPr>
          <w:ilvl w:val="0"/>
          <w:numId w:val="80"/>
        </w:numPr>
        <w:topLinePunct w:val="0"/>
        <w:ind w:left="0" w:leftChars="0" w:firstLine="480" w:firstLineChars="0"/>
        <w:rPr>
          <w:rFonts w:hint="eastAsia" w:ascii="宋体" w:hAnsi="宋体" w:eastAsia="宋体" w:cs="宋体"/>
          <w:b w:val="0"/>
        </w:rPr>
      </w:pPr>
      <w:r>
        <w:t>网络与网络设备维修后符合公路机电系统的技术条件；</w:t>
      </w:r>
    </w:p>
    <w:p w14:paraId="5A3424C4">
      <w:pPr>
        <w:pStyle w:val="11"/>
        <w:widowControl/>
        <w:numPr>
          <w:ilvl w:val="0"/>
          <w:numId w:val="80"/>
        </w:numPr>
        <w:topLinePunct w:val="0"/>
        <w:ind w:left="0" w:leftChars="0" w:firstLine="480" w:firstLineChars="0"/>
        <w:rPr>
          <w:rFonts w:hint="eastAsia" w:ascii="宋体" w:hAnsi="宋体" w:eastAsia="宋体" w:cs="宋体"/>
          <w:b w:val="0"/>
        </w:rPr>
      </w:pPr>
      <w:r>
        <w:t>维修工程技术文档应详尽、完整；</w:t>
      </w:r>
    </w:p>
    <w:p w14:paraId="34539157">
      <w:pPr>
        <w:pStyle w:val="11"/>
        <w:widowControl/>
        <w:numPr>
          <w:ilvl w:val="0"/>
          <w:numId w:val="80"/>
        </w:numPr>
        <w:topLinePunct w:val="0"/>
        <w:ind w:left="0" w:leftChars="0" w:firstLine="480" w:firstLineChars="0"/>
        <w:rPr>
          <w:rFonts w:hint="eastAsia" w:ascii="宋体" w:hAnsi="宋体" w:eastAsia="宋体" w:cs="宋体"/>
          <w:b w:val="0"/>
        </w:rPr>
      </w:pPr>
      <w:r>
        <w:t>维修时，应保持全网计算机系统时钟的统一，且满足监控、收费和通信的需要；</w:t>
      </w:r>
    </w:p>
    <w:p w14:paraId="39F16BD7">
      <w:pPr>
        <w:pStyle w:val="11"/>
        <w:widowControl/>
        <w:numPr>
          <w:ilvl w:val="0"/>
          <w:numId w:val="80"/>
        </w:numPr>
        <w:topLinePunct w:val="0"/>
        <w:ind w:left="0" w:leftChars="0" w:firstLine="480" w:firstLineChars="0"/>
        <w:rPr>
          <w:rFonts w:hint="eastAsia" w:ascii="宋体" w:hAnsi="宋体" w:eastAsia="宋体" w:cs="宋体"/>
          <w:b w:val="0"/>
        </w:rPr>
      </w:pPr>
      <w:r>
        <w:t>设备和线路的防雷、接地装置维修后可靠，符合本规范第 6 章的有关规定。</w:t>
      </w:r>
    </w:p>
    <w:p w14:paraId="051A2F7B">
      <w:pPr>
        <w:pStyle w:val="3"/>
        <w:widowControl/>
        <w:numPr>
          <w:ilvl w:val="0"/>
          <w:numId w:val="78"/>
        </w:numPr>
        <w:ind w:left="0" w:leftChars="0" w:firstLine="0" w:firstLineChars="0"/>
        <w:rPr>
          <w:rFonts w:hint="eastAsia" w:ascii="黑体" w:hAnsi="黑体" w:eastAsia="黑体" w:cs="黑体"/>
          <w:b w:val="0"/>
        </w:rPr>
      </w:pPr>
      <w:r>
        <w:t>硬件维修</w:t>
      </w:r>
    </w:p>
    <w:p w14:paraId="6474FDF2">
      <w:pPr>
        <w:pStyle w:val="4"/>
        <w:widowControl/>
        <w:numPr>
          <w:ilvl w:val="0"/>
          <w:numId w:val="81"/>
        </w:numPr>
        <w:ind w:left="0" w:leftChars="0" w:firstLine="0" w:firstLineChars="0"/>
        <w:rPr>
          <w:rFonts w:hint="eastAsia" w:ascii="黑体" w:hAnsi="黑体" w:eastAsia="黑体" w:cs="黑体"/>
          <w:b w:val="0"/>
        </w:rPr>
      </w:pPr>
      <w:r>
        <w:t>工控机硬件系统包括服务器、磁盘阵列、工作站及网络设备。主要维修内容如下:</w:t>
      </w:r>
    </w:p>
    <w:p w14:paraId="7C32C878">
      <w:pPr>
        <w:pStyle w:val="11"/>
        <w:widowControl/>
        <w:numPr>
          <w:ilvl w:val="0"/>
          <w:numId w:val="82"/>
        </w:numPr>
        <w:topLinePunct w:val="0"/>
        <w:ind w:left="0" w:leftChars="0" w:firstLine="480" w:firstLineChars="0"/>
        <w:rPr>
          <w:rFonts w:hint="eastAsia" w:ascii="宋体" w:hAnsi="宋体" w:eastAsia="宋体" w:cs="宋体"/>
          <w:b w:val="0"/>
        </w:rPr>
      </w:pPr>
      <w:r>
        <w:t>检查硬件系统设备，并作运行记录，发现故障及时修复；</w:t>
      </w:r>
    </w:p>
    <w:p w14:paraId="57B9F498">
      <w:pPr>
        <w:pStyle w:val="11"/>
        <w:widowControl/>
        <w:numPr>
          <w:ilvl w:val="0"/>
          <w:numId w:val="82"/>
        </w:numPr>
        <w:topLinePunct w:val="0"/>
        <w:ind w:left="0" w:leftChars="0" w:firstLine="480" w:firstLineChars="0"/>
        <w:rPr>
          <w:rFonts w:hint="eastAsia" w:ascii="宋体" w:hAnsi="宋体" w:eastAsia="宋体" w:cs="宋体"/>
          <w:b w:val="0"/>
        </w:rPr>
      </w:pPr>
      <w:r>
        <w:t>测试计算机系统的功能，修复功能失效问题；</w:t>
      </w:r>
    </w:p>
    <w:p w14:paraId="117E0510">
      <w:pPr>
        <w:pStyle w:val="11"/>
        <w:widowControl/>
        <w:numPr>
          <w:ilvl w:val="0"/>
          <w:numId w:val="82"/>
        </w:numPr>
        <w:topLinePunct w:val="0"/>
        <w:ind w:left="0" w:leftChars="0" w:firstLine="480" w:firstLineChars="0"/>
        <w:rPr>
          <w:rFonts w:hint="eastAsia" w:ascii="宋体" w:hAnsi="宋体" w:eastAsia="宋体" w:cs="宋体"/>
          <w:b w:val="0"/>
        </w:rPr>
      </w:pPr>
      <w:r>
        <w:t>检查线缆、接插件，保证接触良好，修复松动、损坏部件；</w:t>
      </w:r>
    </w:p>
    <w:p w14:paraId="48F15FF3">
      <w:pPr>
        <w:pStyle w:val="11"/>
        <w:widowControl/>
        <w:numPr>
          <w:ilvl w:val="0"/>
          <w:numId w:val="82"/>
        </w:numPr>
        <w:topLinePunct w:val="0"/>
        <w:ind w:left="0" w:leftChars="0" w:firstLine="480" w:firstLineChars="0"/>
        <w:rPr>
          <w:rFonts w:hint="eastAsia" w:ascii="宋体" w:hAnsi="宋体" w:eastAsia="宋体" w:cs="宋体"/>
          <w:b w:val="0"/>
        </w:rPr>
      </w:pPr>
      <w:r>
        <w:t>及时做好数据备份和保存工作，修复数据存储故障；</w:t>
      </w:r>
    </w:p>
    <w:p w14:paraId="003E6BDE">
      <w:pPr>
        <w:pStyle w:val="11"/>
        <w:widowControl/>
        <w:numPr>
          <w:ilvl w:val="0"/>
          <w:numId w:val="82"/>
        </w:numPr>
        <w:topLinePunct w:val="0"/>
        <w:ind w:left="0" w:leftChars="0" w:firstLine="480" w:firstLineChars="0"/>
        <w:rPr>
          <w:rFonts w:hint="eastAsia" w:ascii="宋体" w:hAnsi="宋体" w:eastAsia="宋体" w:cs="宋体"/>
          <w:b w:val="0"/>
        </w:rPr>
      </w:pPr>
      <w:r>
        <w:t>进行计算机设备的保洁、除尘，同步排查积尘引发的故障；</w:t>
      </w:r>
    </w:p>
    <w:p w14:paraId="41F9653F">
      <w:pPr>
        <w:pStyle w:val="11"/>
        <w:widowControl/>
        <w:numPr>
          <w:ilvl w:val="0"/>
          <w:numId w:val="82"/>
        </w:numPr>
        <w:topLinePunct w:val="0"/>
        <w:ind w:left="0" w:leftChars="0" w:firstLine="480" w:firstLineChars="0"/>
        <w:rPr>
          <w:rFonts w:hint="eastAsia" w:ascii="宋体" w:hAnsi="宋体" w:eastAsia="宋体" w:cs="宋体"/>
          <w:b w:val="0"/>
        </w:rPr>
      </w:pPr>
      <w:r>
        <w:t>监测各种设备的避雷器和接地装置，修复故障。</w:t>
      </w:r>
    </w:p>
    <w:p w14:paraId="5D2858D4">
      <w:pPr>
        <w:pStyle w:val="4"/>
        <w:widowControl/>
        <w:numPr>
          <w:ilvl w:val="0"/>
          <w:numId w:val="81"/>
        </w:numPr>
        <w:ind w:left="0" w:leftChars="0" w:firstLine="0" w:firstLineChars="0"/>
        <w:rPr>
          <w:rFonts w:hint="eastAsia" w:ascii="黑体" w:hAnsi="黑体" w:eastAsia="黑体" w:cs="黑体"/>
          <w:b w:val="0"/>
        </w:rPr>
      </w:pPr>
      <w:r>
        <w:t>工控机设备维修的主要项目和周期见表 4.2.2</w:t>
      </w:r>
    </w:p>
    <w:p w14:paraId="097C811F">
      <w:pPr>
        <w:pStyle w:val="23"/>
        <w:widowControl/>
      </w:pPr>
      <w:r>
        <w:t>表 4.2.2 工控机设备维修的主要项目和周期</w:t>
      </w:r>
    </w:p>
    <w:p w14:paraId="1E83457B">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4"/>
        <w:gridCol w:w="4304"/>
        <w:gridCol w:w="695"/>
        <w:gridCol w:w="3566"/>
      </w:tblGrid>
      <w:tr w14:paraId="7DE6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75"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33E3D47">
            <w:pPr>
              <w:pStyle w:val="21"/>
              <w:snapToGrid w:val="0"/>
              <w:spacing w:line="240" w:lineRule="auto"/>
              <w:ind w:left="0" w:leftChars="0" w:right="0" w:rightChars="0" w:firstLine="0" w:firstLineChars="0"/>
              <w:jc w:val="center"/>
              <w:rPr>
                <w:b/>
              </w:rPr>
            </w:pPr>
            <w:r>
              <w:rPr>
                <w:b/>
              </w:rPr>
              <w:t>序号</w:t>
            </w:r>
          </w:p>
        </w:tc>
        <w:tc>
          <w:tcPr>
            <w:tcW w:w="2323"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F958CF0">
            <w:pPr>
              <w:pStyle w:val="21"/>
              <w:snapToGrid w:val="0"/>
              <w:spacing w:line="240" w:lineRule="auto"/>
              <w:ind w:left="0" w:leftChars="0" w:right="0" w:rightChars="0" w:firstLine="0" w:firstLineChars="0"/>
              <w:jc w:val="center"/>
              <w:rPr>
                <w:b/>
              </w:rPr>
            </w:pPr>
            <w:r>
              <w:rPr>
                <w:b/>
              </w:rPr>
              <w:t>项目</w:t>
            </w:r>
          </w:p>
        </w:tc>
        <w:tc>
          <w:tcPr>
            <w:tcW w:w="375"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D40F3D9">
            <w:pPr>
              <w:pStyle w:val="21"/>
              <w:snapToGrid w:val="0"/>
              <w:spacing w:line="240" w:lineRule="auto"/>
              <w:ind w:left="0" w:leftChars="0" w:right="0" w:rightChars="0" w:firstLine="0" w:firstLineChars="0"/>
              <w:jc w:val="center"/>
              <w:rPr>
                <w:b/>
              </w:rPr>
            </w:pPr>
            <w:r>
              <w:rPr>
                <w:b/>
              </w:rPr>
              <w:t>周期</w:t>
            </w:r>
          </w:p>
        </w:tc>
        <w:tc>
          <w:tcPr>
            <w:tcW w:w="1925"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37C1EF6">
            <w:pPr>
              <w:pStyle w:val="21"/>
              <w:snapToGrid w:val="0"/>
              <w:spacing w:line="240" w:lineRule="auto"/>
              <w:ind w:left="0" w:leftChars="0" w:right="0" w:rightChars="0" w:firstLine="0" w:firstLineChars="0"/>
              <w:jc w:val="center"/>
              <w:rPr>
                <w:b/>
              </w:rPr>
            </w:pPr>
            <w:r>
              <w:rPr>
                <w:b/>
              </w:rPr>
              <w:t>备注</w:t>
            </w:r>
          </w:p>
        </w:tc>
      </w:tr>
      <w:tr w14:paraId="7D818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50FB98D">
            <w:pPr>
              <w:pStyle w:val="21"/>
              <w:snapToGrid w:val="0"/>
              <w:spacing w:line="240" w:lineRule="auto"/>
              <w:ind w:left="0" w:leftChars="0" w:right="0" w:rightChars="0" w:firstLine="0" w:firstLineChars="0"/>
              <w:jc w:val="center"/>
            </w:pPr>
            <w:r>
              <w:t>1</w:t>
            </w:r>
          </w:p>
        </w:tc>
        <w:tc>
          <w:tcPr>
            <w:tcW w:w="232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D72BA2B">
            <w:pPr>
              <w:pStyle w:val="21"/>
              <w:snapToGrid w:val="0"/>
              <w:spacing w:line="240" w:lineRule="auto"/>
              <w:ind w:left="0" w:leftChars="0" w:right="0" w:rightChars="0" w:firstLine="0" w:firstLineChars="0"/>
              <w:jc w:val="left"/>
            </w:pPr>
            <w:r>
              <w:t>硬件设备运行状况检查及故障维修，记录存档</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5FCC106">
            <w:pPr>
              <w:pStyle w:val="21"/>
              <w:snapToGrid w:val="0"/>
              <w:spacing w:line="240" w:lineRule="auto"/>
              <w:ind w:left="0" w:leftChars="0" w:right="0" w:rightChars="0" w:firstLine="0" w:firstLineChars="0"/>
              <w:jc w:val="center"/>
            </w:pPr>
            <w:r>
              <w:rPr>
                <w:rFonts w:hint="eastAsia"/>
                <w:lang w:val="en-US" w:eastAsia="zh-CN"/>
              </w:rPr>
              <w:t>次</w:t>
            </w:r>
          </w:p>
        </w:tc>
        <w:tc>
          <w:tcPr>
            <w:tcW w:w="19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2796459">
            <w:pPr>
              <w:pStyle w:val="21"/>
              <w:snapToGrid w:val="0"/>
              <w:spacing w:line="240" w:lineRule="auto"/>
              <w:ind w:left="0" w:leftChars="0" w:right="0" w:rightChars="0" w:firstLine="0" w:firstLineChars="0"/>
              <w:jc w:val="left"/>
            </w:pPr>
            <w:r>
              <w:t>每班检查、记录，及时修复故障</w:t>
            </w:r>
          </w:p>
        </w:tc>
      </w:tr>
      <w:tr w14:paraId="1238A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C2FA48B">
            <w:pPr>
              <w:pStyle w:val="21"/>
              <w:snapToGrid w:val="0"/>
              <w:spacing w:line="240" w:lineRule="auto"/>
              <w:ind w:left="0" w:leftChars="0" w:right="0" w:rightChars="0" w:firstLine="0" w:firstLineChars="0"/>
              <w:jc w:val="center"/>
            </w:pPr>
            <w:r>
              <w:t>2</w:t>
            </w:r>
          </w:p>
        </w:tc>
        <w:tc>
          <w:tcPr>
            <w:tcW w:w="232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7C1E3EC">
            <w:pPr>
              <w:pStyle w:val="21"/>
              <w:snapToGrid w:val="0"/>
              <w:spacing w:line="240" w:lineRule="auto"/>
              <w:ind w:left="0" w:leftChars="0" w:right="0" w:rightChars="0" w:firstLine="0" w:firstLineChars="0"/>
              <w:jc w:val="left"/>
            </w:pPr>
            <w:r>
              <w:t>机房设备的除尘、清扫及故障排查</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D5EB1AE">
            <w:pPr>
              <w:pStyle w:val="21"/>
              <w:snapToGrid w:val="0"/>
              <w:spacing w:line="240" w:lineRule="auto"/>
              <w:ind w:left="0" w:leftChars="0" w:right="0" w:rightChars="0" w:firstLine="0" w:firstLineChars="0"/>
              <w:jc w:val="center"/>
            </w:pPr>
            <w:r>
              <w:rPr>
                <w:rFonts w:hint="eastAsia"/>
                <w:lang w:val="en-US" w:eastAsia="zh-CN"/>
              </w:rPr>
              <w:t>次</w:t>
            </w:r>
          </w:p>
        </w:tc>
        <w:tc>
          <w:tcPr>
            <w:tcW w:w="19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3A7B2B3">
            <w:pPr>
              <w:pStyle w:val="21"/>
              <w:snapToGrid w:val="0"/>
              <w:spacing w:line="240" w:lineRule="auto"/>
              <w:ind w:left="0" w:leftChars="0" w:right="0" w:rightChars="0" w:firstLine="0" w:firstLineChars="0"/>
              <w:jc w:val="left"/>
            </w:pPr>
            <w:r>
              <w:t>保洁同时排查设备故障</w:t>
            </w:r>
          </w:p>
        </w:tc>
      </w:tr>
      <w:tr w14:paraId="4EA55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C39EECB">
            <w:pPr>
              <w:pStyle w:val="21"/>
              <w:snapToGrid w:val="0"/>
              <w:spacing w:line="240" w:lineRule="auto"/>
              <w:ind w:left="0" w:leftChars="0" w:right="0" w:rightChars="0" w:firstLine="0" w:firstLineChars="0"/>
              <w:jc w:val="center"/>
            </w:pPr>
            <w:r>
              <w:t>3</w:t>
            </w:r>
          </w:p>
        </w:tc>
        <w:tc>
          <w:tcPr>
            <w:tcW w:w="232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3A35866">
            <w:pPr>
              <w:pStyle w:val="21"/>
              <w:snapToGrid w:val="0"/>
              <w:spacing w:line="240" w:lineRule="auto"/>
              <w:ind w:left="0" w:leftChars="0" w:right="0" w:rightChars="0" w:firstLine="0" w:firstLineChars="0"/>
              <w:jc w:val="left"/>
            </w:pPr>
            <w:r>
              <w:t>系统时钟校准维修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4FAB82D">
            <w:pPr>
              <w:pStyle w:val="21"/>
              <w:snapToGrid w:val="0"/>
              <w:spacing w:line="240" w:lineRule="auto"/>
              <w:ind w:left="0" w:leftChars="0" w:right="0" w:rightChars="0" w:firstLine="0" w:firstLineChars="0"/>
              <w:jc w:val="center"/>
            </w:pPr>
            <w:r>
              <w:rPr>
                <w:rFonts w:hint="eastAsia"/>
                <w:lang w:val="en-US" w:eastAsia="zh-CN"/>
              </w:rPr>
              <w:t>次</w:t>
            </w:r>
          </w:p>
        </w:tc>
        <w:tc>
          <w:tcPr>
            <w:tcW w:w="19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57F57D1">
            <w:pPr>
              <w:pStyle w:val="21"/>
              <w:snapToGrid w:val="0"/>
              <w:spacing w:line="240" w:lineRule="auto"/>
              <w:ind w:left="0" w:leftChars="0" w:right="0" w:rightChars="0" w:firstLine="0" w:firstLineChars="0"/>
              <w:jc w:val="left"/>
            </w:pPr>
            <w:r>
              <w:t>检查并校准时钟误差</w:t>
            </w:r>
          </w:p>
        </w:tc>
      </w:tr>
      <w:tr w14:paraId="4DCB0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52B9A17">
            <w:pPr>
              <w:pStyle w:val="21"/>
              <w:snapToGrid w:val="0"/>
              <w:spacing w:line="240" w:lineRule="auto"/>
              <w:ind w:left="0" w:leftChars="0" w:right="0" w:rightChars="0" w:firstLine="0" w:firstLineChars="0"/>
              <w:jc w:val="center"/>
            </w:pPr>
            <w:r>
              <w:t>4</w:t>
            </w:r>
          </w:p>
        </w:tc>
        <w:tc>
          <w:tcPr>
            <w:tcW w:w="232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D2414B9">
            <w:pPr>
              <w:pStyle w:val="21"/>
              <w:snapToGrid w:val="0"/>
              <w:spacing w:line="240" w:lineRule="auto"/>
              <w:ind w:left="0" w:leftChars="0" w:right="0" w:rightChars="0" w:firstLine="0" w:firstLineChars="0"/>
              <w:jc w:val="left"/>
            </w:pPr>
            <w:r>
              <w:t>设备功能与工作状态故障维修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1ADE0F3">
            <w:pPr>
              <w:pStyle w:val="21"/>
              <w:snapToGrid w:val="0"/>
              <w:spacing w:line="240" w:lineRule="auto"/>
              <w:ind w:left="0" w:leftChars="0" w:right="0" w:rightChars="0" w:firstLine="0" w:firstLineChars="0"/>
              <w:jc w:val="center"/>
            </w:pPr>
            <w:r>
              <w:rPr>
                <w:rFonts w:hint="eastAsia"/>
                <w:lang w:val="en-US" w:eastAsia="zh-CN"/>
              </w:rPr>
              <w:t>次</w:t>
            </w:r>
          </w:p>
        </w:tc>
        <w:tc>
          <w:tcPr>
            <w:tcW w:w="19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29B4745">
            <w:pPr>
              <w:pStyle w:val="21"/>
              <w:snapToGrid w:val="0"/>
              <w:spacing w:line="240" w:lineRule="auto"/>
              <w:ind w:left="0" w:leftChars="0" w:right="0" w:rightChars="0" w:firstLine="0" w:firstLineChars="0"/>
              <w:jc w:val="left"/>
            </w:pPr>
            <w:r>
              <w:t>观察并修复功能异常问题</w:t>
            </w:r>
          </w:p>
        </w:tc>
      </w:tr>
      <w:tr w14:paraId="1E8EB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2DB9186">
            <w:pPr>
              <w:pStyle w:val="21"/>
              <w:snapToGrid w:val="0"/>
              <w:spacing w:line="240" w:lineRule="auto"/>
              <w:ind w:left="0" w:leftChars="0" w:right="0" w:rightChars="0" w:firstLine="0" w:firstLineChars="0"/>
              <w:jc w:val="center"/>
            </w:pPr>
            <w:r>
              <w:t>5</w:t>
            </w:r>
          </w:p>
        </w:tc>
        <w:tc>
          <w:tcPr>
            <w:tcW w:w="232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AE431C7">
            <w:pPr>
              <w:pStyle w:val="21"/>
              <w:snapToGrid w:val="0"/>
              <w:spacing w:line="240" w:lineRule="auto"/>
              <w:ind w:left="0" w:leftChars="0" w:right="0" w:rightChars="0" w:firstLine="0" w:firstLineChars="0"/>
              <w:jc w:val="left"/>
            </w:pPr>
            <w:r>
              <w:t>数据保存、备份设备整理及故障维修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02A045D">
            <w:pPr>
              <w:pStyle w:val="21"/>
              <w:snapToGrid w:val="0"/>
              <w:spacing w:line="240" w:lineRule="auto"/>
              <w:ind w:left="0" w:leftChars="0" w:right="0" w:rightChars="0" w:firstLine="0" w:firstLineChars="0"/>
              <w:jc w:val="center"/>
            </w:pPr>
            <w:r>
              <w:rPr>
                <w:rFonts w:hint="eastAsia"/>
                <w:lang w:val="en-US" w:eastAsia="zh-CN"/>
              </w:rPr>
              <w:t>次</w:t>
            </w:r>
          </w:p>
        </w:tc>
        <w:tc>
          <w:tcPr>
            <w:tcW w:w="19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D153190">
            <w:pPr>
              <w:pStyle w:val="21"/>
              <w:snapToGrid w:val="0"/>
              <w:spacing w:line="240" w:lineRule="auto"/>
              <w:ind w:left="0" w:leftChars="0" w:right="0" w:rightChars="0" w:firstLine="0" w:firstLineChars="0"/>
              <w:jc w:val="left"/>
            </w:pPr>
            <w:r>
              <w:t>清理、更换磁 (带) 盘，修复备份故障</w:t>
            </w:r>
          </w:p>
        </w:tc>
      </w:tr>
      <w:tr w14:paraId="348CF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CDED5E1">
            <w:pPr>
              <w:pStyle w:val="21"/>
              <w:snapToGrid w:val="0"/>
              <w:spacing w:line="240" w:lineRule="auto"/>
              <w:ind w:left="0" w:leftChars="0" w:right="0" w:rightChars="0" w:firstLine="0" w:firstLineChars="0"/>
              <w:jc w:val="center"/>
            </w:pPr>
            <w:r>
              <w:t>6</w:t>
            </w:r>
          </w:p>
        </w:tc>
        <w:tc>
          <w:tcPr>
            <w:tcW w:w="232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D4C9A6E">
            <w:pPr>
              <w:pStyle w:val="21"/>
              <w:snapToGrid w:val="0"/>
              <w:spacing w:line="240" w:lineRule="auto"/>
              <w:ind w:left="0" w:leftChars="0" w:right="0" w:rightChars="0" w:firstLine="0" w:firstLineChars="0"/>
              <w:jc w:val="left"/>
            </w:pPr>
            <w:r>
              <w:t>线路检查、紧固接插件维修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C103D7">
            <w:pPr>
              <w:pStyle w:val="21"/>
              <w:snapToGrid w:val="0"/>
              <w:spacing w:line="240" w:lineRule="auto"/>
              <w:ind w:left="0" w:leftChars="0" w:right="0" w:rightChars="0" w:firstLine="0" w:firstLineChars="0"/>
              <w:jc w:val="center"/>
            </w:pPr>
            <w:r>
              <w:rPr>
                <w:rFonts w:hint="eastAsia"/>
                <w:lang w:val="en-US" w:eastAsia="zh-CN"/>
              </w:rPr>
              <w:t>次</w:t>
            </w:r>
          </w:p>
        </w:tc>
        <w:tc>
          <w:tcPr>
            <w:tcW w:w="19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A2059E6">
            <w:pPr>
              <w:pStyle w:val="21"/>
              <w:snapToGrid w:val="0"/>
              <w:spacing w:line="240" w:lineRule="auto"/>
              <w:ind w:left="0" w:leftChars="0" w:right="0" w:rightChars="0" w:firstLine="0" w:firstLineChars="0"/>
              <w:jc w:val="left"/>
            </w:pPr>
            <w:r>
              <w:t>检查调整，修复松动部件</w:t>
            </w:r>
          </w:p>
        </w:tc>
      </w:tr>
      <w:tr w14:paraId="439C0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4AEF907">
            <w:pPr>
              <w:pStyle w:val="21"/>
              <w:snapToGrid w:val="0"/>
              <w:spacing w:line="240" w:lineRule="auto"/>
              <w:ind w:left="0" w:leftChars="0" w:right="0" w:rightChars="0" w:firstLine="0" w:firstLineChars="0"/>
              <w:jc w:val="center"/>
            </w:pPr>
            <w:r>
              <w:t>7</w:t>
            </w:r>
          </w:p>
        </w:tc>
        <w:tc>
          <w:tcPr>
            <w:tcW w:w="2323"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F3700A3">
            <w:pPr>
              <w:pStyle w:val="21"/>
              <w:snapToGrid w:val="0"/>
              <w:spacing w:line="240" w:lineRule="auto"/>
              <w:ind w:left="0" w:leftChars="0" w:right="0" w:rightChars="0" w:firstLine="0" w:firstLineChars="0"/>
              <w:jc w:val="left"/>
            </w:pPr>
            <w:r>
              <w:t>计算机、打印机、存储设备等设备保养维修</w:t>
            </w:r>
          </w:p>
        </w:tc>
        <w:tc>
          <w:tcPr>
            <w:tcW w:w="375"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48D4B76">
            <w:pPr>
              <w:pStyle w:val="21"/>
              <w:snapToGrid w:val="0"/>
              <w:spacing w:line="240" w:lineRule="auto"/>
              <w:ind w:left="0" w:leftChars="0" w:right="0" w:rightChars="0" w:firstLine="0" w:firstLineChars="0"/>
              <w:jc w:val="center"/>
            </w:pPr>
            <w:r>
              <w:rPr>
                <w:rFonts w:hint="eastAsia"/>
                <w:lang w:val="en-US" w:eastAsia="zh-CN"/>
              </w:rPr>
              <w:t>次</w:t>
            </w:r>
          </w:p>
        </w:tc>
        <w:tc>
          <w:tcPr>
            <w:tcW w:w="1925"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9B9C7DC">
            <w:pPr>
              <w:pStyle w:val="21"/>
              <w:snapToGrid w:val="0"/>
              <w:spacing w:line="240" w:lineRule="auto"/>
              <w:ind w:left="0" w:leftChars="0" w:right="0" w:rightChars="0" w:firstLine="0" w:firstLineChars="0"/>
              <w:jc w:val="left"/>
            </w:pPr>
            <w:r>
              <w:t>打印测试、机件润滑，修复机械故障</w:t>
            </w:r>
          </w:p>
        </w:tc>
      </w:tr>
      <w:tr w14:paraId="32BC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75"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355534EA">
            <w:pPr>
              <w:pStyle w:val="21"/>
              <w:snapToGrid w:val="0"/>
              <w:spacing w:line="240" w:lineRule="auto"/>
              <w:ind w:left="0" w:leftChars="0" w:right="0" w:rightChars="0" w:firstLine="0" w:firstLineChars="0"/>
              <w:jc w:val="center"/>
            </w:pPr>
            <w:r>
              <w:t>8</w:t>
            </w:r>
          </w:p>
        </w:tc>
        <w:tc>
          <w:tcPr>
            <w:tcW w:w="2323"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1646C484">
            <w:pPr>
              <w:pStyle w:val="21"/>
              <w:snapToGrid w:val="0"/>
              <w:spacing w:line="240" w:lineRule="auto"/>
              <w:ind w:left="0" w:leftChars="0" w:right="0" w:rightChars="0" w:firstLine="0" w:firstLineChars="0"/>
              <w:jc w:val="left"/>
            </w:pPr>
            <w:r>
              <w:t>设备的避雷器性能与接地电阻故障检测维修</w:t>
            </w:r>
          </w:p>
        </w:tc>
        <w:tc>
          <w:tcPr>
            <w:tcW w:w="375"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505E161">
            <w:pPr>
              <w:pStyle w:val="21"/>
              <w:snapToGrid w:val="0"/>
              <w:spacing w:line="240" w:lineRule="auto"/>
              <w:ind w:left="0" w:leftChars="0" w:right="0" w:rightChars="0" w:firstLine="0" w:firstLineChars="0"/>
              <w:jc w:val="center"/>
            </w:pPr>
            <w:r>
              <w:rPr>
                <w:rFonts w:hint="eastAsia"/>
                <w:lang w:val="en-US" w:eastAsia="zh-CN"/>
              </w:rPr>
              <w:t>次</w:t>
            </w:r>
          </w:p>
        </w:tc>
        <w:tc>
          <w:tcPr>
            <w:tcW w:w="1925"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3A6603A7">
            <w:pPr>
              <w:pStyle w:val="21"/>
              <w:snapToGrid w:val="0"/>
              <w:spacing w:line="240" w:lineRule="auto"/>
              <w:ind w:left="0" w:leftChars="0" w:right="0" w:rightChars="0" w:firstLine="0" w:firstLineChars="0"/>
              <w:jc w:val="left"/>
            </w:pPr>
            <w:r>
              <w:t>测试并修复避雷器、接地故障</w:t>
            </w:r>
          </w:p>
        </w:tc>
      </w:tr>
    </w:tbl>
    <w:p w14:paraId="4D566F18">
      <w:pPr>
        <w:pStyle w:val="4"/>
        <w:widowControl/>
        <w:numPr>
          <w:ilvl w:val="0"/>
          <w:numId w:val="81"/>
        </w:numPr>
        <w:ind w:left="0" w:leftChars="0" w:firstLine="0" w:firstLineChars="0"/>
        <w:rPr>
          <w:rFonts w:hint="eastAsia" w:ascii="黑体" w:hAnsi="黑体" w:eastAsia="黑体" w:cs="黑体"/>
          <w:b w:val="0"/>
        </w:rPr>
      </w:pPr>
      <w:r>
        <w:t>维修标准</w:t>
      </w:r>
    </w:p>
    <w:p w14:paraId="6FDEF06F">
      <w:pPr>
        <w:pStyle w:val="5"/>
        <w:widowControl/>
        <w:numPr>
          <w:ilvl w:val="0"/>
          <w:numId w:val="83"/>
        </w:numPr>
        <w:topLinePunct w:val="0"/>
        <w:ind w:left="0" w:leftChars="0" w:firstLine="0" w:firstLineChars="0"/>
        <w:rPr>
          <w:rFonts w:hint="eastAsia" w:ascii="黑体" w:hAnsi="黑体" w:eastAsia="黑体" w:cs="黑体"/>
          <w:b w:val="0"/>
        </w:rPr>
      </w:pPr>
      <w:r>
        <w:t>服务器</w:t>
      </w:r>
    </w:p>
    <w:p w14:paraId="606D1D7F">
      <w:pPr>
        <w:pStyle w:val="11"/>
        <w:widowControl/>
        <w:numPr>
          <w:ilvl w:val="0"/>
          <w:numId w:val="84"/>
        </w:numPr>
        <w:ind w:left="0" w:leftChars="0" w:firstLine="480" w:firstLineChars="0"/>
        <w:rPr>
          <w:rFonts w:hint="eastAsia" w:ascii="宋体" w:hAnsi="宋体" w:eastAsia="宋体" w:cs="宋体"/>
          <w:b w:val="0"/>
        </w:rPr>
      </w:pPr>
      <w:r>
        <w:t>硬件维修后具有充足的容量，保持 30% 以上可用空间，作碎片整理工作；</w:t>
      </w:r>
    </w:p>
    <w:p w14:paraId="763FA935">
      <w:pPr>
        <w:pStyle w:val="11"/>
        <w:widowControl/>
        <w:numPr>
          <w:ilvl w:val="0"/>
          <w:numId w:val="84"/>
        </w:numPr>
        <w:ind w:left="0" w:leftChars="0" w:firstLine="480" w:firstLineChars="0"/>
        <w:rPr>
          <w:rFonts w:hint="eastAsia" w:ascii="宋体" w:hAnsi="宋体" w:eastAsia="宋体" w:cs="宋体"/>
          <w:b w:val="0"/>
        </w:rPr>
      </w:pPr>
      <w:r>
        <w:t>具有一定的容错功能，宜采用镜像、阵列、双机、群集等容错技术；</w:t>
      </w:r>
    </w:p>
    <w:p w14:paraId="5F771234">
      <w:pPr>
        <w:pStyle w:val="11"/>
        <w:widowControl/>
        <w:numPr>
          <w:ilvl w:val="0"/>
          <w:numId w:val="84"/>
        </w:numPr>
        <w:ind w:left="0" w:leftChars="0" w:firstLine="480" w:firstLineChars="0"/>
        <w:rPr>
          <w:rFonts w:hint="eastAsia" w:ascii="宋体" w:hAnsi="宋体" w:eastAsia="宋体" w:cs="宋体"/>
          <w:b w:val="0"/>
        </w:rPr>
      </w:pPr>
      <w:r>
        <w:t>配备硬盘等备品备件；</w:t>
      </w:r>
    </w:p>
    <w:p w14:paraId="0464A80D">
      <w:pPr>
        <w:pStyle w:val="11"/>
        <w:widowControl/>
        <w:numPr>
          <w:ilvl w:val="0"/>
          <w:numId w:val="84"/>
        </w:numPr>
        <w:ind w:left="0" w:leftChars="0" w:firstLine="480" w:firstLineChars="0"/>
        <w:rPr>
          <w:rFonts w:hint="eastAsia" w:ascii="宋体" w:hAnsi="宋体" w:eastAsia="宋体" w:cs="宋体"/>
          <w:b w:val="0"/>
        </w:rPr>
      </w:pPr>
      <w:r>
        <w:t>数据备份设备维修后安全可靠；</w:t>
      </w:r>
    </w:p>
    <w:p w14:paraId="4CCC8825">
      <w:pPr>
        <w:pStyle w:val="11"/>
        <w:widowControl/>
        <w:numPr>
          <w:ilvl w:val="0"/>
          <w:numId w:val="84"/>
        </w:numPr>
        <w:ind w:left="0" w:leftChars="0" w:firstLine="480" w:firstLineChars="0"/>
        <w:rPr>
          <w:rFonts w:hint="eastAsia" w:ascii="宋体" w:hAnsi="宋体" w:eastAsia="宋体" w:cs="宋体"/>
          <w:b w:val="0"/>
        </w:rPr>
      </w:pPr>
      <w:r>
        <w:t>线缆连接良好、无松脱，接插件可靠；</w:t>
      </w:r>
    </w:p>
    <w:p w14:paraId="050B4B62">
      <w:pPr>
        <w:pStyle w:val="5"/>
        <w:widowControl/>
        <w:numPr>
          <w:ilvl w:val="0"/>
          <w:numId w:val="83"/>
        </w:numPr>
        <w:topLinePunct w:val="0"/>
        <w:ind w:left="0" w:leftChars="0" w:firstLine="0" w:firstLineChars="0"/>
        <w:rPr>
          <w:rFonts w:hint="eastAsia" w:ascii="黑体" w:hAnsi="黑体" w:eastAsia="黑体" w:cs="黑体"/>
          <w:b w:val="0"/>
        </w:rPr>
      </w:pPr>
      <w:r>
        <w:t>工作站</w:t>
      </w:r>
    </w:p>
    <w:p w14:paraId="5E1D2606">
      <w:pPr>
        <w:pStyle w:val="11"/>
        <w:widowControl/>
        <w:numPr>
          <w:ilvl w:val="0"/>
          <w:numId w:val="85"/>
        </w:numPr>
        <w:ind w:left="0" w:leftChars="0" w:firstLine="480" w:firstLineChars="0"/>
        <w:rPr>
          <w:rFonts w:hint="eastAsia" w:ascii="宋体" w:hAnsi="宋体" w:eastAsia="宋体" w:cs="宋体"/>
          <w:b w:val="0"/>
        </w:rPr>
      </w:pPr>
      <w:r>
        <w:t>计算机维修后性能良好、工作可靠；</w:t>
      </w:r>
    </w:p>
    <w:p w14:paraId="3907118F">
      <w:pPr>
        <w:pStyle w:val="11"/>
        <w:widowControl/>
        <w:numPr>
          <w:ilvl w:val="0"/>
          <w:numId w:val="85"/>
        </w:numPr>
        <w:ind w:left="0" w:leftChars="0" w:firstLine="480" w:firstLineChars="0"/>
        <w:rPr>
          <w:rFonts w:hint="eastAsia" w:ascii="宋体" w:hAnsi="宋体" w:eastAsia="宋体" w:cs="宋体"/>
          <w:b w:val="0"/>
        </w:rPr>
      </w:pPr>
      <w:r>
        <w:t>确保工作站冗余运行正常；</w:t>
      </w:r>
    </w:p>
    <w:p w14:paraId="175D3E90">
      <w:pPr>
        <w:pStyle w:val="11"/>
        <w:widowControl/>
        <w:numPr>
          <w:ilvl w:val="0"/>
          <w:numId w:val="85"/>
        </w:numPr>
        <w:ind w:left="0" w:leftChars="0" w:firstLine="480" w:firstLineChars="0"/>
        <w:rPr>
          <w:rFonts w:hint="eastAsia" w:ascii="宋体" w:hAnsi="宋体" w:eastAsia="宋体" w:cs="宋体"/>
          <w:b w:val="0"/>
        </w:rPr>
      </w:pPr>
      <w:r>
        <w:t>线缆连接良好，接插件可靠；</w:t>
      </w:r>
    </w:p>
    <w:p w14:paraId="54EB0100">
      <w:pPr>
        <w:pStyle w:val="5"/>
        <w:widowControl/>
        <w:numPr>
          <w:ilvl w:val="0"/>
          <w:numId w:val="83"/>
        </w:numPr>
        <w:topLinePunct w:val="0"/>
        <w:ind w:left="0" w:leftChars="0" w:firstLine="0" w:firstLineChars="0"/>
        <w:rPr>
          <w:rFonts w:hint="eastAsia" w:ascii="黑体" w:hAnsi="黑体" w:eastAsia="黑体" w:cs="黑体"/>
          <w:b w:val="0"/>
        </w:rPr>
      </w:pPr>
      <w:r>
        <w:t>网络布线、网络设备</w:t>
      </w:r>
    </w:p>
    <w:p w14:paraId="0A619798">
      <w:pPr>
        <w:pStyle w:val="11"/>
        <w:widowControl/>
        <w:numPr>
          <w:ilvl w:val="0"/>
          <w:numId w:val="86"/>
        </w:numPr>
        <w:ind w:left="0" w:leftChars="0" w:firstLine="480" w:firstLineChars="0"/>
        <w:rPr>
          <w:rFonts w:hint="eastAsia" w:ascii="宋体" w:hAnsi="宋体" w:eastAsia="宋体" w:cs="宋体"/>
          <w:b w:val="0"/>
        </w:rPr>
      </w:pPr>
      <w:r>
        <w:t>网络布线维修后完好，通信畅通；</w:t>
      </w:r>
    </w:p>
    <w:p w14:paraId="2EEE6D08">
      <w:pPr>
        <w:pStyle w:val="11"/>
        <w:widowControl/>
        <w:numPr>
          <w:ilvl w:val="0"/>
          <w:numId w:val="86"/>
        </w:numPr>
        <w:ind w:left="0" w:leftChars="0" w:firstLine="480" w:firstLineChars="0"/>
        <w:rPr>
          <w:rFonts w:hint="eastAsia" w:ascii="宋体" w:hAnsi="宋体" w:eastAsia="宋体" w:cs="宋体"/>
          <w:b w:val="0"/>
        </w:rPr>
      </w:pPr>
      <w:r>
        <w:t>确保网络系统冗余运行正常；</w:t>
      </w:r>
    </w:p>
    <w:p w14:paraId="35A9D324">
      <w:pPr>
        <w:pStyle w:val="11"/>
        <w:widowControl/>
        <w:numPr>
          <w:ilvl w:val="0"/>
          <w:numId w:val="86"/>
        </w:numPr>
        <w:ind w:left="0" w:leftChars="0" w:firstLine="480" w:firstLineChars="0"/>
        <w:rPr>
          <w:rFonts w:hint="eastAsia" w:ascii="宋体" w:hAnsi="宋体" w:eastAsia="宋体" w:cs="宋体"/>
          <w:b w:val="0"/>
        </w:rPr>
      </w:pPr>
      <w:r>
        <w:t>数据传输误码率：电缆传输小于 10⁻⁶，无线传输小于 10⁻⁵，光缆传输达标；</w:t>
      </w:r>
    </w:p>
    <w:p w14:paraId="3F482D8B">
      <w:pPr>
        <w:pStyle w:val="11"/>
        <w:widowControl/>
        <w:numPr>
          <w:ilvl w:val="0"/>
          <w:numId w:val="86"/>
        </w:numPr>
        <w:ind w:left="0" w:leftChars="0" w:firstLine="480" w:firstLineChars="0"/>
        <w:rPr>
          <w:rFonts w:hint="eastAsia" w:ascii="宋体" w:hAnsi="宋体" w:eastAsia="宋体" w:cs="宋体"/>
          <w:b w:val="0"/>
        </w:rPr>
      </w:pPr>
      <w:r>
        <w:t>网络运行记录完整；</w:t>
      </w:r>
    </w:p>
    <w:p w14:paraId="6105C94E">
      <w:pPr>
        <w:pStyle w:val="11"/>
        <w:widowControl/>
        <w:numPr>
          <w:ilvl w:val="0"/>
          <w:numId w:val="86"/>
        </w:numPr>
        <w:ind w:left="0" w:leftChars="0" w:firstLine="480" w:firstLineChars="0"/>
        <w:rPr>
          <w:rFonts w:hint="eastAsia" w:ascii="宋体" w:hAnsi="宋体" w:eastAsia="宋体" w:cs="宋体"/>
          <w:b w:val="0"/>
        </w:rPr>
      </w:pPr>
      <w:r>
        <w:t>网络升级或改扩建时，网络布线可参照《建筑与建筑群综合布线系统工程设计规范》(CECS 89) 有关规定执行；</w:t>
      </w:r>
    </w:p>
    <w:p w14:paraId="670C0210">
      <w:pPr>
        <w:pStyle w:val="5"/>
        <w:widowControl/>
        <w:numPr>
          <w:ilvl w:val="0"/>
          <w:numId w:val="83"/>
        </w:numPr>
        <w:topLinePunct w:val="0"/>
        <w:ind w:left="0" w:leftChars="0" w:firstLine="0" w:firstLineChars="0"/>
        <w:rPr>
          <w:rFonts w:hint="eastAsia" w:ascii="黑体" w:hAnsi="黑体" w:eastAsia="黑体" w:cs="黑体"/>
          <w:b w:val="0"/>
        </w:rPr>
      </w:pPr>
      <w:r>
        <w:t>数据存储设备</w:t>
      </w:r>
    </w:p>
    <w:p w14:paraId="5B07FAE7">
      <w:pPr>
        <w:pStyle w:val="11"/>
        <w:widowControl/>
        <w:numPr>
          <w:ilvl w:val="0"/>
          <w:numId w:val="87"/>
        </w:numPr>
        <w:ind w:left="0" w:leftChars="0" w:firstLine="480" w:firstLineChars="0"/>
        <w:rPr>
          <w:rFonts w:hint="eastAsia" w:ascii="宋体" w:hAnsi="宋体" w:eastAsia="宋体" w:cs="宋体"/>
          <w:b w:val="0"/>
        </w:rPr>
      </w:pPr>
      <w:r>
        <w:t>备份数据的存储维修后采用只读方式；</w:t>
      </w:r>
    </w:p>
    <w:p w14:paraId="397A3E79">
      <w:pPr>
        <w:pStyle w:val="11"/>
        <w:widowControl/>
        <w:numPr>
          <w:ilvl w:val="0"/>
          <w:numId w:val="87"/>
        </w:numPr>
        <w:ind w:left="0" w:leftChars="0" w:firstLine="480" w:firstLineChars="0"/>
        <w:rPr>
          <w:rFonts w:hint="eastAsia" w:ascii="宋体" w:hAnsi="宋体" w:eastAsia="宋体" w:cs="宋体"/>
          <w:b w:val="0"/>
        </w:rPr>
      </w:pPr>
      <w:r>
        <w:t>具备操作系统和数据库备份；</w:t>
      </w:r>
    </w:p>
    <w:p w14:paraId="62FE26A7">
      <w:pPr>
        <w:pStyle w:val="11"/>
        <w:widowControl/>
        <w:numPr>
          <w:ilvl w:val="0"/>
          <w:numId w:val="87"/>
        </w:numPr>
        <w:ind w:left="0" w:leftChars="0" w:firstLine="480" w:firstLineChars="0"/>
        <w:rPr>
          <w:rFonts w:hint="eastAsia" w:ascii="宋体" w:hAnsi="宋体" w:eastAsia="宋体" w:cs="宋体"/>
          <w:b w:val="0"/>
        </w:rPr>
      </w:pPr>
      <w:r>
        <w:t>收费计算机硬盘数据存储空间维修后保证可存储大于 1 个月的数据量，磁带机 (光盘) 等能保存历年所有数据。监控计算机的数据存储空间满足使用要求；</w:t>
      </w:r>
    </w:p>
    <w:p w14:paraId="082ACC07">
      <w:pPr>
        <w:pStyle w:val="11"/>
        <w:widowControl/>
        <w:numPr>
          <w:ilvl w:val="0"/>
          <w:numId w:val="87"/>
        </w:numPr>
        <w:ind w:left="0" w:leftChars="0" w:firstLine="480" w:firstLineChars="0"/>
        <w:rPr>
          <w:rFonts w:hint="eastAsia" w:ascii="宋体" w:hAnsi="宋体" w:eastAsia="宋体" w:cs="宋体"/>
          <w:b w:val="0"/>
        </w:rPr>
      </w:pPr>
      <w:r>
        <w:t>电源中断后，不间断电源 (备用电源) 的工作时间符合本规范第 5 章的有关规定，确保数据及时存储；</w:t>
      </w:r>
    </w:p>
    <w:p w14:paraId="1135AE27">
      <w:pPr>
        <w:pStyle w:val="11"/>
        <w:widowControl/>
        <w:numPr>
          <w:ilvl w:val="0"/>
          <w:numId w:val="87"/>
        </w:numPr>
        <w:ind w:left="0" w:leftChars="0" w:firstLine="480" w:firstLineChars="0"/>
        <w:rPr>
          <w:rFonts w:hint="eastAsia" w:ascii="宋体" w:hAnsi="宋体" w:eastAsia="宋体" w:cs="宋体"/>
          <w:b w:val="0"/>
        </w:rPr>
      </w:pPr>
      <w:r>
        <w:t>计算机系统时钟检查间隔不大于 24h；</w:t>
      </w:r>
    </w:p>
    <w:p w14:paraId="55888786">
      <w:pPr>
        <w:pStyle w:val="11"/>
        <w:widowControl/>
        <w:numPr>
          <w:ilvl w:val="0"/>
          <w:numId w:val="87"/>
        </w:numPr>
        <w:ind w:left="0" w:leftChars="0" w:firstLine="480" w:firstLineChars="0"/>
        <w:rPr>
          <w:rFonts w:hint="eastAsia" w:ascii="宋体" w:hAnsi="宋体" w:eastAsia="宋体" w:cs="宋体"/>
          <w:b w:val="0"/>
        </w:rPr>
      </w:pPr>
      <w:r>
        <w:t>打印机色带 (墨盒) 及时更换，确保使用。</w:t>
      </w:r>
    </w:p>
    <w:p w14:paraId="7E1F77CF">
      <w:pPr>
        <w:pStyle w:val="4"/>
        <w:widowControl/>
        <w:numPr>
          <w:ilvl w:val="0"/>
          <w:numId w:val="81"/>
        </w:numPr>
        <w:ind w:left="0" w:leftChars="0" w:firstLine="0" w:firstLineChars="0"/>
        <w:rPr>
          <w:rFonts w:hint="eastAsia" w:ascii="黑体" w:hAnsi="黑体" w:eastAsia="黑体" w:cs="黑体"/>
          <w:b w:val="0"/>
        </w:rPr>
      </w:pPr>
      <w:r>
        <w:t>维修方法</w:t>
      </w:r>
    </w:p>
    <w:p w14:paraId="64741095">
      <w:pPr>
        <w:pStyle w:val="11"/>
        <w:widowControl/>
        <w:numPr>
          <w:ilvl w:val="0"/>
          <w:numId w:val="88"/>
        </w:numPr>
        <w:topLinePunct w:val="0"/>
        <w:ind w:left="0" w:leftChars="0" w:firstLine="480" w:firstLineChars="0"/>
        <w:rPr>
          <w:rFonts w:hint="eastAsia" w:ascii="宋体" w:hAnsi="宋体" w:eastAsia="宋体" w:cs="宋体"/>
          <w:b w:val="0"/>
        </w:rPr>
      </w:pPr>
      <w:r>
        <w:t>计算机设备应按系统需求和使用年限的规定进行选型、购置、登记、保养、维修、报废等，并应建立维修档案；</w:t>
      </w:r>
    </w:p>
    <w:p w14:paraId="60EB7F42">
      <w:pPr>
        <w:pStyle w:val="11"/>
        <w:widowControl/>
        <w:numPr>
          <w:ilvl w:val="0"/>
          <w:numId w:val="88"/>
        </w:numPr>
        <w:topLinePunct w:val="0"/>
        <w:ind w:left="0" w:leftChars="0" w:firstLine="480" w:firstLineChars="0"/>
        <w:rPr>
          <w:rFonts w:hint="eastAsia" w:ascii="宋体" w:hAnsi="宋体" w:eastAsia="宋体" w:cs="宋体"/>
          <w:b w:val="0"/>
        </w:rPr>
      </w:pPr>
      <w:r>
        <w:t>可用操作系统的专用工具或专门软件工具检查存储设备的可用空间及碎片空间，及时清理优化；</w:t>
      </w:r>
    </w:p>
    <w:p w14:paraId="2CB3066D">
      <w:pPr>
        <w:pStyle w:val="11"/>
        <w:widowControl/>
        <w:numPr>
          <w:ilvl w:val="0"/>
          <w:numId w:val="88"/>
        </w:numPr>
        <w:topLinePunct w:val="0"/>
        <w:ind w:left="0" w:leftChars="0" w:firstLine="480" w:firstLineChars="0"/>
        <w:rPr>
          <w:rFonts w:hint="eastAsia" w:ascii="宋体" w:hAnsi="宋体" w:eastAsia="宋体" w:cs="宋体"/>
          <w:b w:val="0"/>
        </w:rPr>
      </w:pPr>
      <w:r>
        <w:t>可用操作系统的专用工具或专门软件工具检查通信端口工作状态，修复端口故障；</w:t>
      </w:r>
    </w:p>
    <w:p w14:paraId="0D9F1E25">
      <w:pPr>
        <w:pStyle w:val="11"/>
        <w:widowControl/>
        <w:numPr>
          <w:ilvl w:val="0"/>
          <w:numId w:val="88"/>
        </w:numPr>
        <w:topLinePunct w:val="0"/>
        <w:ind w:left="0" w:leftChars="0" w:firstLine="480" w:firstLineChars="0"/>
        <w:rPr>
          <w:rFonts w:hint="eastAsia" w:ascii="宋体" w:hAnsi="宋体" w:eastAsia="宋体" w:cs="宋体"/>
          <w:b w:val="0"/>
        </w:rPr>
      </w:pPr>
      <w:r>
        <w:t>可用操作系统的专用工具或专门软件工具检查数据存储设备、备份和恢复数据；</w:t>
      </w:r>
    </w:p>
    <w:p w14:paraId="232A796A">
      <w:pPr>
        <w:pStyle w:val="11"/>
        <w:widowControl/>
        <w:numPr>
          <w:ilvl w:val="0"/>
          <w:numId w:val="88"/>
        </w:numPr>
        <w:topLinePunct w:val="0"/>
        <w:ind w:left="0" w:leftChars="0" w:firstLine="480" w:firstLineChars="0"/>
        <w:rPr>
          <w:rFonts w:hint="eastAsia" w:ascii="宋体" w:hAnsi="宋体" w:eastAsia="宋体" w:cs="宋体"/>
          <w:b w:val="0"/>
        </w:rPr>
      </w:pPr>
      <w:r>
        <w:t>可用专用计算机网络测试仪器，检查网络布线和设备的数据传输质量 (传输速率和误码率)，修复传输故障。</w:t>
      </w:r>
    </w:p>
    <w:p w14:paraId="53B67150">
      <w:pPr>
        <w:pStyle w:val="3"/>
        <w:widowControl/>
        <w:numPr>
          <w:ilvl w:val="0"/>
          <w:numId w:val="78"/>
        </w:numPr>
        <w:ind w:left="0" w:leftChars="0" w:firstLine="0" w:firstLineChars="0"/>
        <w:rPr>
          <w:rFonts w:hint="eastAsia" w:ascii="黑体" w:hAnsi="黑体" w:eastAsia="黑体" w:cs="黑体"/>
          <w:b w:val="0"/>
        </w:rPr>
      </w:pPr>
      <w:r>
        <w:t>软件维修</w:t>
      </w:r>
    </w:p>
    <w:p w14:paraId="6E4C1021">
      <w:pPr>
        <w:pStyle w:val="4"/>
        <w:widowControl/>
        <w:numPr>
          <w:ilvl w:val="0"/>
          <w:numId w:val="89"/>
        </w:numPr>
        <w:ind w:left="0" w:leftChars="0" w:firstLine="0" w:firstLineChars="0"/>
        <w:rPr>
          <w:rFonts w:hint="eastAsia" w:ascii="黑体" w:hAnsi="黑体" w:eastAsia="黑体" w:cs="黑体"/>
          <w:b w:val="0"/>
        </w:rPr>
      </w:pPr>
      <w:r>
        <w:t>软件维修包括完善性维修、适应性维修和改正性维修，主要内容如下:</w:t>
      </w:r>
    </w:p>
    <w:p w14:paraId="59856E7A">
      <w:pPr>
        <w:pStyle w:val="11"/>
        <w:widowControl/>
        <w:numPr>
          <w:ilvl w:val="0"/>
          <w:numId w:val="90"/>
        </w:numPr>
        <w:topLinePunct w:val="0"/>
        <w:ind w:left="0" w:leftChars="0" w:firstLine="480" w:firstLineChars="0"/>
        <w:rPr>
          <w:rFonts w:hint="eastAsia" w:ascii="宋体" w:hAnsi="宋体" w:eastAsia="宋体" w:cs="宋体"/>
          <w:b w:val="0"/>
        </w:rPr>
      </w:pPr>
      <w:r>
        <w:t>系统软件及时升级与补丁修复；</w:t>
      </w:r>
    </w:p>
    <w:p w14:paraId="482527C8">
      <w:pPr>
        <w:pStyle w:val="11"/>
        <w:widowControl/>
        <w:numPr>
          <w:ilvl w:val="0"/>
          <w:numId w:val="90"/>
        </w:numPr>
        <w:topLinePunct w:val="0"/>
        <w:ind w:left="0" w:leftChars="0" w:firstLine="480" w:firstLineChars="0"/>
        <w:rPr>
          <w:rFonts w:hint="eastAsia" w:ascii="宋体" w:hAnsi="宋体" w:eastAsia="宋体" w:cs="宋体"/>
          <w:b w:val="0"/>
        </w:rPr>
      </w:pPr>
      <w:r>
        <w:t>数据库系统软件状态的分析与故障修复；</w:t>
      </w:r>
    </w:p>
    <w:p w14:paraId="7504D7BE">
      <w:pPr>
        <w:pStyle w:val="11"/>
        <w:widowControl/>
        <w:numPr>
          <w:ilvl w:val="0"/>
          <w:numId w:val="90"/>
        </w:numPr>
        <w:topLinePunct w:val="0"/>
        <w:ind w:left="0" w:leftChars="0" w:firstLine="480" w:firstLineChars="0"/>
        <w:rPr>
          <w:rFonts w:hint="eastAsia" w:ascii="宋体" w:hAnsi="宋体" w:eastAsia="宋体" w:cs="宋体"/>
          <w:b w:val="0"/>
        </w:rPr>
      </w:pPr>
      <w:r>
        <w:t>杀毒软件及时升级，修复病毒查杀故障；</w:t>
      </w:r>
    </w:p>
    <w:p w14:paraId="58F11A05">
      <w:pPr>
        <w:pStyle w:val="11"/>
        <w:widowControl/>
        <w:numPr>
          <w:ilvl w:val="0"/>
          <w:numId w:val="90"/>
        </w:numPr>
        <w:topLinePunct w:val="0"/>
        <w:ind w:left="0" w:leftChars="0" w:firstLine="480" w:firstLineChars="0"/>
        <w:rPr>
          <w:rFonts w:hint="eastAsia" w:ascii="宋体" w:hAnsi="宋体" w:eastAsia="宋体" w:cs="宋体"/>
          <w:b w:val="0"/>
        </w:rPr>
      </w:pPr>
      <w:r>
        <w:t>软件的维修、升级满足管理和使用的需求，应用软件升级、功能扩充时采用模块化结构；</w:t>
      </w:r>
    </w:p>
    <w:p w14:paraId="03E71E57">
      <w:pPr>
        <w:pStyle w:val="11"/>
        <w:widowControl/>
        <w:numPr>
          <w:ilvl w:val="0"/>
          <w:numId w:val="90"/>
        </w:numPr>
        <w:topLinePunct w:val="0"/>
        <w:ind w:left="0" w:leftChars="0" w:firstLine="480" w:firstLineChars="0"/>
        <w:rPr>
          <w:rFonts w:hint="eastAsia" w:ascii="宋体" w:hAnsi="宋体" w:eastAsia="宋体" w:cs="宋体"/>
          <w:b w:val="0"/>
        </w:rPr>
      </w:pPr>
      <w:r>
        <w:t>及时做好数据备份和保存工作，修复数据备份故障；</w:t>
      </w:r>
    </w:p>
    <w:p w14:paraId="4AABF930">
      <w:pPr>
        <w:pStyle w:val="11"/>
        <w:widowControl/>
        <w:numPr>
          <w:ilvl w:val="0"/>
          <w:numId w:val="90"/>
        </w:numPr>
        <w:topLinePunct w:val="0"/>
        <w:ind w:left="0" w:leftChars="0" w:firstLine="480" w:firstLineChars="0"/>
        <w:rPr>
          <w:rFonts w:hint="eastAsia" w:ascii="宋体" w:hAnsi="宋体" w:eastAsia="宋体" w:cs="宋体"/>
          <w:b w:val="0"/>
        </w:rPr>
      </w:pPr>
      <w:r>
        <w:t>查看应用软件的日志，根据日志排查修复故障。</w:t>
      </w:r>
    </w:p>
    <w:p w14:paraId="3AB67BC7">
      <w:pPr>
        <w:pStyle w:val="4"/>
        <w:widowControl/>
        <w:numPr>
          <w:ilvl w:val="0"/>
          <w:numId w:val="89"/>
        </w:numPr>
        <w:ind w:left="0" w:leftChars="0" w:firstLine="0" w:firstLineChars="0"/>
        <w:rPr>
          <w:rFonts w:hint="eastAsia" w:ascii="黑体" w:hAnsi="黑体" w:eastAsia="黑体" w:cs="黑体"/>
          <w:b w:val="0"/>
        </w:rPr>
      </w:pPr>
      <w:r>
        <w:t>计算机系统软件维修的主要项目和周期见表 4.3.2</w:t>
      </w:r>
    </w:p>
    <w:p w14:paraId="52A63BEB">
      <w:pPr>
        <w:pStyle w:val="23"/>
        <w:widowControl/>
      </w:pPr>
      <w:r>
        <w:t>表 4.3.2 计算机系统软件维修的主要项目和周期</w:t>
      </w:r>
    </w:p>
    <w:p w14:paraId="678A50D3">
      <w:pPr>
        <w:pStyle w:val="21"/>
      </w:pP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22"/>
        <w:gridCol w:w="3555"/>
        <w:gridCol w:w="1197"/>
        <w:gridCol w:w="3785"/>
      </w:tblGrid>
      <w:tr w14:paraId="6771C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390" w:type="pct"/>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9B7A038">
            <w:pPr>
              <w:pStyle w:val="21"/>
              <w:snapToGrid w:val="0"/>
              <w:spacing w:line="240" w:lineRule="auto"/>
              <w:ind w:left="0" w:leftChars="0" w:right="0" w:rightChars="0" w:firstLine="0" w:firstLineChars="0"/>
              <w:jc w:val="center"/>
              <w:rPr>
                <w:b/>
              </w:rPr>
            </w:pPr>
            <w:r>
              <w:rPr>
                <w:b/>
              </w:rPr>
              <w:t>序号</w:t>
            </w:r>
          </w:p>
        </w:tc>
        <w:tc>
          <w:tcPr>
            <w:tcW w:w="1919"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398CDED">
            <w:pPr>
              <w:pStyle w:val="21"/>
              <w:snapToGrid w:val="0"/>
              <w:spacing w:line="240" w:lineRule="auto"/>
              <w:ind w:left="0" w:leftChars="0" w:right="0" w:rightChars="0" w:firstLine="0" w:firstLineChars="0"/>
              <w:jc w:val="center"/>
              <w:rPr>
                <w:b/>
              </w:rPr>
            </w:pPr>
            <w:r>
              <w:rPr>
                <w:b/>
              </w:rPr>
              <w:t>维修项目</w:t>
            </w:r>
          </w:p>
        </w:tc>
        <w:tc>
          <w:tcPr>
            <w:tcW w:w="646" w:type="pct"/>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14EB634">
            <w:pPr>
              <w:pStyle w:val="21"/>
              <w:snapToGrid w:val="0"/>
              <w:spacing w:line="240" w:lineRule="auto"/>
              <w:ind w:left="0" w:leftChars="0" w:right="0" w:rightChars="0" w:firstLine="0" w:firstLineChars="0"/>
              <w:jc w:val="center"/>
              <w:rPr>
                <w:b/>
              </w:rPr>
            </w:pPr>
            <w:r>
              <w:rPr>
                <w:b/>
              </w:rPr>
              <w:t>周期</w:t>
            </w:r>
          </w:p>
        </w:tc>
        <w:tc>
          <w:tcPr>
            <w:tcW w:w="2043" w:type="pct"/>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AF87B5C">
            <w:pPr>
              <w:pStyle w:val="21"/>
              <w:snapToGrid w:val="0"/>
              <w:spacing w:line="240" w:lineRule="auto"/>
              <w:ind w:left="0" w:leftChars="0" w:right="0" w:rightChars="0" w:firstLine="0" w:firstLineChars="0"/>
              <w:jc w:val="center"/>
              <w:rPr>
                <w:b/>
              </w:rPr>
            </w:pPr>
            <w:r>
              <w:rPr>
                <w:b/>
              </w:rPr>
              <w:t>备注</w:t>
            </w:r>
          </w:p>
        </w:tc>
      </w:tr>
      <w:tr w14:paraId="73B56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6882DC3">
            <w:pPr>
              <w:pStyle w:val="21"/>
              <w:snapToGrid w:val="0"/>
              <w:spacing w:line="240" w:lineRule="auto"/>
              <w:ind w:left="0" w:leftChars="0" w:right="0" w:rightChars="0" w:firstLine="0" w:firstLineChars="0"/>
              <w:jc w:val="center"/>
            </w:pPr>
            <w:r>
              <w:t>1</w:t>
            </w:r>
          </w:p>
        </w:tc>
        <w:tc>
          <w:tcPr>
            <w:tcW w:w="191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5CE02D3">
            <w:pPr>
              <w:pStyle w:val="21"/>
              <w:snapToGrid w:val="0"/>
              <w:spacing w:line="240" w:lineRule="auto"/>
              <w:ind w:left="0" w:leftChars="0" w:right="0" w:rightChars="0" w:firstLine="0" w:firstLineChars="0"/>
              <w:jc w:val="left"/>
            </w:pPr>
            <w:r>
              <w:t>数据备份故障维修</w:t>
            </w:r>
          </w:p>
        </w:tc>
        <w:tc>
          <w:tcPr>
            <w:tcW w:w="646"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DA76986">
            <w:pPr>
              <w:pStyle w:val="21"/>
              <w:snapToGrid w:val="0"/>
              <w:spacing w:line="240" w:lineRule="auto"/>
              <w:ind w:left="0" w:leftChars="0" w:right="0" w:rightChars="0" w:firstLine="0" w:firstLineChars="0"/>
              <w:jc w:val="left"/>
            </w:pPr>
            <w:r>
              <w:rPr>
                <w:rFonts w:hint="eastAsia"/>
                <w:lang w:val="en-US" w:eastAsia="zh-CN"/>
              </w:rPr>
              <w:t>次</w:t>
            </w:r>
          </w:p>
        </w:tc>
        <w:tc>
          <w:tcPr>
            <w:tcW w:w="204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5F3B593">
            <w:pPr>
              <w:pStyle w:val="21"/>
              <w:snapToGrid w:val="0"/>
              <w:spacing w:line="240" w:lineRule="auto"/>
              <w:ind w:left="0" w:leftChars="0" w:right="0" w:rightChars="0" w:firstLine="0" w:firstLineChars="0"/>
              <w:jc w:val="left"/>
            </w:pPr>
            <w:r>
              <w:t>进行增量备份，修复备份失效问题</w:t>
            </w:r>
          </w:p>
        </w:tc>
      </w:tr>
      <w:tr w14:paraId="3AB70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084F838">
            <w:pPr>
              <w:pStyle w:val="21"/>
              <w:snapToGrid w:val="0"/>
              <w:spacing w:line="240" w:lineRule="auto"/>
              <w:ind w:left="0" w:leftChars="0" w:right="0" w:rightChars="0" w:firstLine="0" w:firstLineChars="0"/>
              <w:jc w:val="center"/>
            </w:pPr>
            <w:r>
              <w:t>2</w:t>
            </w:r>
          </w:p>
        </w:tc>
        <w:tc>
          <w:tcPr>
            <w:tcW w:w="191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A97B97A">
            <w:pPr>
              <w:pStyle w:val="21"/>
              <w:snapToGrid w:val="0"/>
              <w:spacing w:line="240" w:lineRule="auto"/>
              <w:ind w:left="0" w:leftChars="0" w:right="0" w:rightChars="0" w:firstLine="0" w:firstLineChars="0"/>
              <w:jc w:val="left"/>
            </w:pPr>
            <w:r>
              <w:t>计算机软件功能故障维修测试</w:t>
            </w:r>
          </w:p>
        </w:tc>
        <w:tc>
          <w:tcPr>
            <w:tcW w:w="646"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E7DA8E3">
            <w:pPr>
              <w:pStyle w:val="21"/>
              <w:snapToGrid w:val="0"/>
              <w:spacing w:line="240" w:lineRule="auto"/>
              <w:ind w:left="0" w:leftChars="0" w:right="0" w:rightChars="0" w:firstLine="0" w:firstLineChars="0"/>
              <w:jc w:val="left"/>
            </w:pPr>
            <w:r>
              <w:rPr>
                <w:rFonts w:hint="eastAsia"/>
                <w:lang w:val="en-US" w:eastAsia="zh-CN"/>
              </w:rPr>
              <w:t>次</w:t>
            </w:r>
          </w:p>
        </w:tc>
        <w:tc>
          <w:tcPr>
            <w:tcW w:w="204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4E84E64">
            <w:pPr>
              <w:pStyle w:val="21"/>
              <w:snapToGrid w:val="0"/>
              <w:spacing w:line="240" w:lineRule="auto"/>
              <w:ind w:left="0" w:leftChars="0" w:right="0" w:rightChars="0" w:firstLine="0" w:firstLineChars="0"/>
              <w:jc w:val="left"/>
            </w:pPr>
            <w:r>
              <w:t>试验并修复功能异常问题</w:t>
            </w:r>
          </w:p>
        </w:tc>
      </w:tr>
      <w:tr w14:paraId="2E44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FD7C807">
            <w:pPr>
              <w:pStyle w:val="21"/>
              <w:snapToGrid w:val="0"/>
              <w:spacing w:line="240" w:lineRule="auto"/>
              <w:ind w:left="0" w:leftChars="0" w:right="0" w:rightChars="0" w:firstLine="0" w:firstLineChars="0"/>
              <w:jc w:val="center"/>
            </w:pPr>
            <w:r>
              <w:t>3</w:t>
            </w:r>
          </w:p>
        </w:tc>
        <w:tc>
          <w:tcPr>
            <w:tcW w:w="191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867589F">
            <w:pPr>
              <w:pStyle w:val="21"/>
              <w:snapToGrid w:val="0"/>
              <w:spacing w:line="240" w:lineRule="auto"/>
              <w:ind w:left="0" w:leftChars="0" w:right="0" w:rightChars="0" w:firstLine="0" w:firstLineChars="0"/>
              <w:jc w:val="left"/>
            </w:pPr>
            <w:r>
              <w:t>日志检查及故障维修</w:t>
            </w:r>
          </w:p>
        </w:tc>
        <w:tc>
          <w:tcPr>
            <w:tcW w:w="646"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0BFEFDE">
            <w:pPr>
              <w:pStyle w:val="21"/>
              <w:snapToGrid w:val="0"/>
              <w:spacing w:line="240" w:lineRule="auto"/>
              <w:ind w:left="0" w:leftChars="0" w:right="0" w:rightChars="0" w:firstLine="0" w:firstLineChars="0"/>
              <w:jc w:val="left"/>
            </w:pPr>
            <w:r>
              <w:rPr>
                <w:rFonts w:hint="eastAsia"/>
                <w:lang w:val="en-US" w:eastAsia="zh-CN"/>
              </w:rPr>
              <w:t>次</w:t>
            </w:r>
          </w:p>
        </w:tc>
        <w:tc>
          <w:tcPr>
            <w:tcW w:w="204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A147376">
            <w:pPr>
              <w:pStyle w:val="21"/>
              <w:snapToGrid w:val="0"/>
              <w:spacing w:line="240" w:lineRule="auto"/>
              <w:ind w:left="0" w:leftChars="0" w:right="0" w:rightChars="0" w:firstLine="0" w:firstLineChars="0"/>
              <w:jc w:val="left"/>
            </w:pPr>
            <w:r>
              <w:t>根据日志排查修复软件故障</w:t>
            </w:r>
          </w:p>
        </w:tc>
      </w:tr>
      <w:tr w14:paraId="10487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CF1D560">
            <w:pPr>
              <w:pStyle w:val="21"/>
              <w:snapToGrid w:val="0"/>
              <w:spacing w:line="240" w:lineRule="auto"/>
              <w:ind w:left="0" w:leftChars="0" w:right="0" w:rightChars="0" w:firstLine="0" w:firstLineChars="0"/>
              <w:jc w:val="center"/>
            </w:pPr>
            <w:r>
              <w:t>4</w:t>
            </w:r>
          </w:p>
        </w:tc>
        <w:tc>
          <w:tcPr>
            <w:tcW w:w="191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C86C2F0">
            <w:pPr>
              <w:pStyle w:val="21"/>
              <w:snapToGrid w:val="0"/>
              <w:spacing w:line="240" w:lineRule="auto"/>
              <w:ind w:left="0" w:leftChars="0" w:right="0" w:rightChars="0" w:firstLine="0" w:firstLineChars="0"/>
              <w:jc w:val="left"/>
            </w:pPr>
            <w:r>
              <w:t>数据库故障维修检查</w:t>
            </w:r>
          </w:p>
        </w:tc>
        <w:tc>
          <w:tcPr>
            <w:tcW w:w="646"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451A293">
            <w:pPr>
              <w:pStyle w:val="21"/>
              <w:snapToGrid w:val="0"/>
              <w:spacing w:line="240" w:lineRule="auto"/>
              <w:ind w:left="0" w:leftChars="0" w:right="0" w:rightChars="0" w:firstLine="0" w:firstLineChars="0"/>
              <w:jc w:val="left"/>
            </w:pPr>
            <w:r>
              <w:rPr>
                <w:rFonts w:hint="eastAsia"/>
                <w:lang w:val="en-US" w:eastAsia="zh-CN"/>
              </w:rPr>
              <w:t>次</w:t>
            </w:r>
          </w:p>
        </w:tc>
        <w:tc>
          <w:tcPr>
            <w:tcW w:w="204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7A33C92">
            <w:pPr>
              <w:pStyle w:val="21"/>
              <w:snapToGrid w:val="0"/>
              <w:spacing w:line="240" w:lineRule="auto"/>
              <w:ind w:left="0" w:leftChars="0" w:right="0" w:rightChars="0" w:firstLine="0" w:firstLineChars="0"/>
              <w:jc w:val="left"/>
            </w:pPr>
            <w:r>
              <w:t>修复数据库运行异常问题</w:t>
            </w:r>
          </w:p>
        </w:tc>
      </w:tr>
      <w:tr w14:paraId="2BBC9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4266B08">
            <w:pPr>
              <w:pStyle w:val="21"/>
              <w:snapToGrid w:val="0"/>
              <w:spacing w:line="240" w:lineRule="auto"/>
              <w:ind w:left="0" w:leftChars="0" w:right="0" w:rightChars="0" w:firstLine="0" w:firstLineChars="0"/>
              <w:jc w:val="center"/>
            </w:pPr>
            <w:r>
              <w:t>5</w:t>
            </w:r>
          </w:p>
        </w:tc>
        <w:tc>
          <w:tcPr>
            <w:tcW w:w="191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A06E22F">
            <w:pPr>
              <w:pStyle w:val="21"/>
              <w:snapToGrid w:val="0"/>
              <w:spacing w:line="240" w:lineRule="auto"/>
              <w:ind w:left="0" w:leftChars="0" w:right="0" w:rightChars="0" w:firstLine="0" w:firstLineChars="0"/>
              <w:jc w:val="left"/>
            </w:pPr>
            <w:r>
              <w:t>异常情况处理、系统优化与调整</w:t>
            </w:r>
          </w:p>
        </w:tc>
        <w:tc>
          <w:tcPr>
            <w:tcW w:w="646"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D1B75C8">
            <w:pPr>
              <w:pStyle w:val="21"/>
              <w:snapToGrid w:val="0"/>
              <w:spacing w:line="240" w:lineRule="auto"/>
              <w:ind w:left="0" w:leftChars="0" w:right="0" w:rightChars="0" w:firstLine="0" w:firstLineChars="0"/>
              <w:jc w:val="left"/>
            </w:pPr>
            <w:r>
              <w:rPr>
                <w:rFonts w:hint="eastAsia"/>
                <w:lang w:val="en-US" w:eastAsia="zh-CN"/>
              </w:rPr>
              <w:t>次</w:t>
            </w:r>
          </w:p>
        </w:tc>
        <w:tc>
          <w:tcPr>
            <w:tcW w:w="204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4C1D1AF">
            <w:pPr>
              <w:pStyle w:val="21"/>
              <w:snapToGrid w:val="0"/>
              <w:spacing w:line="240" w:lineRule="auto"/>
              <w:ind w:left="0" w:leftChars="0" w:right="0" w:rightChars="0" w:firstLine="0" w:firstLineChars="0"/>
              <w:jc w:val="left"/>
            </w:pPr>
            <w:r>
              <w:t>及时处理突发故障，优化系统性能</w:t>
            </w:r>
          </w:p>
        </w:tc>
      </w:tr>
      <w:tr w14:paraId="2519C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658E976">
            <w:pPr>
              <w:pStyle w:val="21"/>
              <w:snapToGrid w:val="0"/>
              <w:spacing w:line="240" w:lineRule="auto"/>
              <w:ind w:left="0" w:leftChars="0" w:right="0" w:rightChars="0" w:firstLine="0" w:firstLineChars="0"/>
              <w:jc w:val="center"/>
            </w:pPr>
            <w:r>
              <w:t>6</w:t>
            </w:r>
          </w:p>
        </w:tc>
        <w:tc>
          <w:tcPr>
            <w:tcW w:w="1919"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B5D1340">
            <w:pPr>
              <w:pStyle w:val="21"/>
              <w:snapToGrid w:val="0"/>
              <w:spacing w:line="240" w:lineRule="auto"/>
              <w:ind w:left="0" w:leftChars="0" w:right="0" w:rightChars="0" w:firstLine="0" w:firstLineChars="0"/>
              <w:jc w:val="left"/>
            </w:pPr>
            <w:r>
              <w:t>系统软件升级维修</w:t>
            </w:r>
          </w:p>
        </w:tc>
        <w:tc>
          <w:tcPr>
            <w:tcW w:w="646" w:type="pct"/>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5EA0370">
            <w:pPr>
              <w:pStyle w:val="21"/>
              <w:snapToGrid w:val="0"/>
              <w:spacing w:line="240" w:lineRule="auto"/>
              <w:ind w:left="0" w:leftChars="0" w:right="0" w:rightChars="0" w:firstLine="0" w:firstLineChars="0"/>
              <w:jc w:val="left"/>
            </w:pPr>
            <w:r>
              <w:rPr>
                <w:rFonts w:hint="eastAsia"/>
                <w:lang w:val="en-US" w:eastAsia="zh-CN"/>
              </w:rPr>
              <w:t>次</w:t>
            </w:r>
          </w:p>
        </w:tc>
        <w:tc>
          <w:tcPr>
            <w:tcW w:w="2043" w:type="pct"/>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D8B3BE9">
            <w:pPr>
              <w:pStyle w:val="21"/>
              <w:snapToGrid w:val="0"/>
              <w:spacing w:line="240" w:lineRule="auto"/>
              <w:ind w:left="0" w:leftChars="0" w:right="0" w:rightChars="0" w:firstLine="0" w:firstLineChars="0"/>
              <w:jc w:val="left"/>
            </w:pPr>
            <w:r>
              <w:t>进行系统升级、补丁修复</w:t>
            </w:r>
          </w:p>
        </w:tc>
      </w:tr>
      <w:tr w14:paraId="5269B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390" w:type="pct"/>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0FE95E26">
            <w:pPr>
              <w:pStyle w:val="21"/>
              <w:snapToGrid w:val="0"/>
              <w:spacing w:line="240" w:lineRule="auto"/>
              <w:ind w:left="0" w:leftChars="0" w:right="0" w:rightChars="0" w:firstLine="0" w:firstLineChars="0"/>
              <w:jc w:val="center"/>
            </w:pPr>
            <w:r>
              <w:t>7</w:t>
            </w:r>
          </w:p>
        </w:tc>
        <w:tc>
          <w:tcPr>
            <w:tcW w:w="1919"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52415B4D">
            <w:pPr>
              <w:pStyle w:val="21"/>
              <w:snapToGrid w:val="0"/>
              <w:spacing w:line="240" w:lineRule="auto"/>
              <w:ind w:left="0" w:leftChars="0" w:right="0" w:rightChars="0" w:firstLine="0" w:firstLineChars="0"/>
              <w:jc w:val="left"/>
            </w:pPr>
            <w:r>
              <w:t>防病毒软件升级维修</w:t>
            </w:r>
          </w:p>
        </w:tc>
        <w:tc>
          <w:tcPr>
            <w:tcW w:w="646" w:type="pct"/>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311F6C5">
            <w:pPr>
              <w:pStyle w:val="21"/>
              <w:snapToGrid w:val="0"/>
              <w:spacing w:line="240" w:lineRule="auto"/>
              <w:ind w:left="0" w:leftChars="0" w:right="0" w:rightChars="0" w:firstLine="0" w:firstLineChars="0"/>
              <w:jc w:val="left"/>
            </w:pPr>
            <w:r>
              <w:rPr>
                <w:rFonts w:hint="eastAsia"/>
                <w:lang w:val="en-US" w:eastAsia="zh-CN"/>
              </w:rPr>
              <w:t>次</w:t>
            </w:r>
          </w:p>
        </w:tc>
        <w:tc>
          <w:tcPr>
            <w:tcW w:w="2043" w:type="pct"/>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6D8187F3">
            <w:pPr>
              <w:pStyle w:val="21"/>
              <w:snapToGrid w:val="0"/>
              <w:spacing w:line="240" w:lineRule="auto"/>
              <w:ind w:left="0" w:leftChars="0" w:right="0" w:rightChars="0" w:firstLine="0" w:firstLineChars="0"/>
              <w:jc w:val="left"/>
            </w:pPr>
            <w:r>
              <w:t>升级病毒库，修复杀毒软件故障</w:t>
            </w:r>
          </w:p>
        </w:tc>
      </w:tr>
    </w:tbl>
    <w:p w14:paraId="7C50F261">
      <w:pPr>
        <w:pStyle w:val="4"/>
        <w:widowControl/>
        <w:numPr>
          <w:ilvl w:val="0"/>
          <w:numId w:val="89"/>
        </w:numPr>
        <w:ind w:left="0" w:leftChars="0" w:firstLine="0" w:firstLineChars="0"/>
        <w:rPr>
          <w:b w:val="0"/>
        </w:rPr>
      </w:pPr>
      <w:r>
        <w:t>维修标准</w:t>
      </w:r>
    </w:p>
    <w:p w14:paraId="7270E18D">
      <w:pPr>
        <w:pStyle w:val="5"/>
        <w:widowControl/>
        <w:numPr>
          <w:ilvl w:val="0"/>
          <w:numId w:val="91"/>
        </w:numPr>
        <w:ind w:left="0" w:leftChars="0" w:firstLine="0" w:firstLineChars="0"/>
        <w:rPr>
          <w:b w:val="0"/>
        </w:rPr>
      </w:pPr>
      <w:r>
        <w:t>系统软件</w:t>
      </w:r>
    </w:p>
    <w:p w14:paraId="49B90689">
      <w:pPr>
        <w:pStyle w:val="11"/>
        <w:widowControl/>
        <w:numPr>
          <w:ilvl w:val="0"/>
          <w:numId w:val="92"/>
        </w:numPr>
        <w:topLinePunct w:val="0"/>
        <w:ind w:left="0" w:leftChars="0" w:firstLine="480" w:firstLineChars="0"/>
        <w:rPr>
          <w:rFonts w:hint="eastAsia" w:ascii="宋体" w:hAnsi="宋体" w:eastAsia="宋体" w:cs="宋体"/>
          <w:b w:val="0"/>
        </w:rPr>
      </w:pPr>
      <w:r>
        <w:t>使用正版软件，禁止盗版（如 Windows 盗版激活）、破解版（如 Oracle 破解补丁），避免法律风险与漏洞隐患；</w:t>
      </w:r>
    </w:p>
    <w:p w14:paraId="079BAAC0">
      <w:pPr>
        <w:pStyle w:val="11"/>
        <w:widowControl/>
        <w:numPr>
          <w:ilvl w:val="0"/>
          <w:numId w:val="92"/>
        </w:numPr>
        <w:topLinePunct w:val="0"/>
        <w:ind w:left="0" w:leftChars="0" w:firstLine="480" w:firstLineChars="0"/>
        <w:rPr>
          <w:rFonts w:hint="eastAsia" w:ascii="宋体" w:hAnsi="宋体" w:eastAsia="宋体" w:cs="宋体"/>
          <w:b w:val="0"/>
        </w:rPr>
      </w:pPr>
      <w:r>
        <w:t>维修后具备完整安全功能：</w:t>
      </w:r>
    </w:p>
    <w:p w14:paraId="5C08A589">
      <w:pPr>
        <w:pStyle w:val="11"/>
        <w:widowControl/>
        <w:numPr>
          <w:ilvl w:val="0"/>
          <w:numId w:val="93"/>
        </w:numPr>
        <w:ind w:left="0" w:leftChars="0" w:firstLine="480" w:firstLineChars="0"/>
        <w:rPr>
          <w:b w:val="0"/>
        </w:rPr>
      </w:pPr>
      <w:r>
        <w:t>身份验证：支持 “密码 + Ukey” 双因素认证，密码需满足复杂度（长度≥8 位、含大小写 + 数字 + 特殊字符），（90 天）更换；</w:t>
      </w:r>
    </w:p>
    <w:p w14:paraId="204B40DD">
      <w:pPr>
        <w:pStyle w:val="11"/>
        <w:widowControl/>
        <w:numPr>
          <w:ilvl w:val="0"/>
          <w:numId w:val="93"/>
        </w:numPr>
        <w:ind w:left="0" w:leftChars="0" w:firstLine="480" w:firstLineChars="0"/>
        <w:rPr>
          <w:b w:val="0"/>
        </w:rPr>
      </w:pPr>
      <w:r>
        <w:t>访问控制：按 “最小权限” 分配角色（如收费员仅可操作收费界面，无参数修改权限），禁止越权访问；</w:t>
      </w:r>
    </w:p>
    <w:p w14:paraId="4DE02C7F">
      <w:pPr>
        <w:pStyle w:val="11"/>
        <w:widowControl/>
        <w:numPr>
          <w:ilvl w:val="0"/>
          <w:numId w:val="93"/>
        </w:numPr>
        <w:ind w:left="0" w:leftChars="0" w:firstLine="480" w:firstLineChars="0"/>
        <w:rPr>
          <w:b w:val="0"/>
        </w:rPr>
      </w:pPr>
      <w:r>
        <w:t>故障恢复：系统崩溃（如断电）后，可通过备份恢复，数据丢失≤1min，恢复时间≤30min；</w:t>
      </w:r>
    </w:p>
    <w:p w14:paraId="367DA2CB">
      <w:pPr>
        <w:pStyle w:val="11"/>
        <w:widowControl/>
        <w:numPr>
          <w:ilvl w:val="0"/>
          <w:numId w:val="93"/>
        </w:numPr>
        <w:ind w:left="0" w:leftChars="0" w:firstLine="480" w:firstLineChars="0"/>
        <w:rPr>
          <w:b w:val="0"/>
        </w:rPr>
      </w:pPr>
      <w:r>
        <w:t>安全保护：数据传输采用 SSL/TLS 加密（传输加密强度≥TLS 1.2），存储采用 AES-256 加密（如收费密码加密存储）；</w:t>
      </w:r>
    </w:p>
    <w:p w14:paraId="04977968">
      <w:pPr>
        <w:pStyle w:val="11"/>
        <w:widowControl/>
        <w:numPr>
          <w:ilvl w:val="0"/>
          <w:numId w:val="93"/>
        </w:numPr>
        <w:ind w:left="0" w:leftChars="0" w:firstLine="480" w:firstLineChars="0"/>
        <w:rPr>
          <w:b w:val="0"/>
        </w:rPr>
      </w:pPr>
      <w:r>
        <w:t>安全审计：记录用户登录（时间、IP、账号）、操作（如修改收费费率、删除数据），日志保存≥6 个月，可追溯；</w:t>
      </w:r>
    </w:p>
    <w:p w14:paraId="27AC39CB">
      <w:pPr>
        <w:pStyle w:val="11"/>
        <w:widowControl/>
        <w:numPr>
          <w:ilvl w:val="0"/>
          <w:numId w:val="93"/>
        </w:numPr>
        <w:ind w:left="0" w:leftChars="0" w:firstLine="480" w:firstLineChars="0"/>
        <w:rPr>
          <w:b w:val="0"/>
        </w:rPr>
      </w:pPr>
      <w:r>
        <w:t>分权制约：操作员（如收费员）与管理员（如系统管理员）权限分离，无权限重叠；</w:t>
      </w:r>
    </w:p>
    <w:p w14:paraId="531CD6ED">
      <w:pPr>
        <w:pStyle w:val="11"/>
        <w:widowControl/>
        <w:numPr>
          <w:ilvl w:val="0"/>
          <w:numId w:val="92"/>
        </w:numPr>
        <w:topLinePunct w:val="0"/>
        <w:ind w:left="0" w:leftChars="0" w:firstLine="480" w:firstLineChars="0"/>
        <w:rPr>
          <w:rFonts w:hint="eastAsia" w:ascii="宋体" w:hAnsi="宋体" w:eastAsia="宋体" w:cs="宋体"/>
          <w:b w:val="0"/>
        </w:rPr>
      </w:pPr>
      <w:r>
        <w:t>安全审计留痕功能启用，审计日志不可篡改（如写入只读分区）；</w:t>
      </w:r>
    </w:p>
    <w:p w14:paraId="624B5C30">
      <w:pPr>
        <w:pStyle w:val="11"/>
        <w:widowControl/>
        <w:numPr>
          <w:ilvl w:val="0"/>
          <w:numId w:val="92"/>
        </w:numPr>
        <w:topLinePunct w:val="0"/>
        <w:ind w:left="0" w:leftChars="0" w:firstLine="480" w:firstLineChars="0"/>
        <w:rPr>
          <w:rFonts w:hint="eastAsia" w:ascii="宋体" w:hAnsi="宋体" w:eastAsia="宋体" w:cs="宋体"/>
          <w:b w:val="0"/>
        </w:rPr>
      </w:pPr>
      <w:r>
        <w:t>数据库维修后无数据不一致（如收费金额与票据金额匹配）、死锁（死锁率＜0.1%），具备 “增量备份 + 全量备份” 机制，恢复点目标（RPO）≤1h；</w:t>
      </w:r>
    </w:p>
    <w:p w14:paraId="189F2566">
      <w:pPr>
        <w:pStyle w:val="11"/>
        <w:widowControl/>
        <w:numPr>
          <w:ilvl w:val="0"/>
          <w:numId w:val="92"/>
        </w:numPr>
        <w:topLinePunct w:val="0"/>
        <w:ind w:left="0" w:leftChars="0" w:firstLine="480" w:firstLineChars="0"/>
        <w:rPr>
          <w:rFonts w:hint="eastAsia" w:ascii="宋体" w:hAnsi="宋体" w:eastAsia="宋体" w:cs="宋体"/>
          <w:b w:val="0"/>
        </w:rPr>
      </w:pPr>
      <w:r>
        <w:t>系统软件安全级别达 C2 级以上，符合《计算机信息系统安全保护等级划分准则》（GB17859），支持访问控制、审计、对象重用保护。</w:t>
      </w:r>
    </w:p>
    <w:p w14:paraId="3A446499">
      <w:pPr>
        <w:pStyle w:val="5"/>
        <w:widowControl/>
        <w:numPr>
          <w:ilvl w:val="0"/>
          <w:numId w:val="91"/>
        </w:numPr>
        <w:ind w:left="0" w:leftChars="0" w:firstLine="0" w:firstLineChars="0"/>
        <w:rPr>
          <w:b w:val="0"/>
        </w:rPr>
      </w:pPr>
      <w:r>
        <w:t>应用软件</w:t>
      </w:r>
    </w:p>
    <w:p w14:paraId="726F5D85">
      <w:pPr>
        <w:pStyle w:val="11"/>
        <w:widowControl/>
        <w:numPr>
          <w:ilvl w:val="0"/>
          <w:numId w:val="94"/>
        </w:numPr>
        <w:topLinePunct w:val="0"/>
        <w:ind w:left="0" w:leftChars="0" w:firstLine="480" w:firstLineChars="0"/>
        <w:rPr>
          <w:rFonts w:hint="eastAsia" w:ascii="宋体" w:hAnsi="宋体" w:eastAsia="宋体" w:cs="宋体"/>
          <w:b w:val="0"/>
        </w:rPr>
      </w:pPr>
      <w:r>
        <w:t>维修后与硬件（如打印机、摄像机）、系统软件（如操作系统版本）兼容，无驱动冲突、版本不匹配问题；</w:t>
      </w:r>
    </w:p>
    <w:p w14:paraId="08AC0828">
      <w:pPr>
        <w:pStyle w:val="11"/>
        <w:widowControl/>
        <w:numPr>
          <w:ilvl w:val="0"/>
          <w:numId w:val="94"/>
        </w:numPr>
        <w:topLinePunct w:val="0"/>
        <w:ind w:left="0" w:leftChars="0" w:firstLine="480" w:firstLineChars="0"/>
        <w:rPr>
          <w:rFonts w:hint="eastAsia" w:ascii="宋体" w:hAnsi="宋体" w:eastAsia="宋体" w:cs="宋体"/>
          <w:b w:val="0"/>
        </w:rPr>
      </w:pPr>
      <w:r>
        <w:t>维修后功能达标：</w:t>
      </w:r>
    </w:p>
    <w:p w14:paraId="1B782D99">
      <w:pPr>
        <w:pStyle w:val="11"/>
        <w:widowControl/>
        <w:numPr>
          <w:ilvl w:val="0"/>
          <w:numId w:val="95"/>
        </w:numPr>
        <w:ind w:left="0" w:leftChars="0" w:firstLine="480" w:firstLineChars="0"/>
        <w:rPr>
          <w:b w:val="0"/>
        </w:rPr>
      </w:pPr>
      <w:r>
        <w:t>操作记录：自动记录所有操作（如收费员交接班、监控镜头转动），日志包含 “操作人 - 时间 - 内容 - 结果”，无缺失；</w:t>
      </w:r>
    </w:p>
    <w:p w14:paraId="517F27DC">
      <w:pPr>
        <w:pStyle w:val="11"/>
        <w:widowControl/>
        <w:numPr>
          <w:ilvl w:val="0"/>
          <w:numId w:val="95"/>
        </w:numPr>
        <w:ind w:left="0" w:leftChars="0" w:firstLine="480" w:firstLineChars="0"/>
        <w:rPr>
          <w:b w:val="0"/>
        </w:rPr>
      </w:pPr>
      <w:r>
        <w:t>状态监控：提供设备在线率（≥99%）、数据传输成功率（≥99.9%）、软件报错次数（≤1 次 / 天）等监控模块，实时预警；</w:t>
      </w:r>
    </w:p>
    <w:p w14:paraId="5CB3E8F9">
      <w:pPr>
        <w:pStyle w:val="11"/>
        <w:widowControl/>
        <w:numPr>
          <w:ilvl w:val="0"/>
          <w:numId w:val="95"/>
        </w:numPr>
        <w:ind w:left="0" w:leftChars="0" w:firstLine="480" w:firstLineChars="0"/>
        <w:rPr>
          <w:b w:val="0"/>
        </w:rPr>
      </w:pPr>
      <w:r>
        <w:t>信息查询：响应时间≤3s，支持多条件筛选（如按 “车牌号” 查询收费记录）、导出（Excel/PDF 格式）；</w:t>
      </w:r>
    </w:p>
    <w:p w14:paraId="61D0396A">
      <w:pPr>
        <w:pStyle w:val="11"/>
        <w:widowControl/>
        <w:numPr>
          <w:ilvl w:val="0"/>
          <w:numId w:val="95"/>
        </w:numPr>
        <w:ind w:left="0" w:leftChars="0" w:firstLine="480" w:firstLineChars="0"/>
        <w:rPr>
          <w:b w:val="0"/>
        </w:rPr>
      </w:pPr>
      <w:r>
        <w:t>监控系统软件：</w:t>
      </w:r>
    </w:p>
    <w:p w14:paraId="72D8F7C9">
      <w:pPr>
        <w:pStyle w:val="11"/>
        <w:widowControl/>
        <w:numPr>
          <w:ilvl w:val="0"/>
          <w:numId w:val="96"/>
        </w:numPr>
        <w:ind w:left="0" w:leftChars="0" w:firstLine="480" w:firstLineChars="0"/>
        <w:rPr>
          <w:rFonts w:hint="eastAsia" w:ascii="宋体" w:hAnsi="宋体" w:eastAsia="宋体" w:cs="宋体"/>
          <w:b w:val="0"/>
          <w:color w:val="3370FF"/>
        </w:rPr>
      </w:pPr>
      <w:r>
        <w:t>控制命令下发延迟≤5s，命令执行成功率 100%（如可变情报板显示正确）；</w:t>
      </w:r>
    </w:p>
    <w:p w14:paraId="30AD57F3">
      <w:pPr>
        <w:pStyle w:val="11"/>
        <w:widowControl/>
        <w:numPr>
          <w:ilvl w:val="0"/>
          <w:numId w:val="96"/>
        </w:numPr>
        <w:ind w:left="0" w:leftChars="0" w:firstLine="480" w:firstLineChars="0"/>
        <w:rPr>
          <w:rFonts w:hint="eastAsia" w:ascii="宋体" w:hAnsi="宋体" w:eastAsia="宋体" w:cs="宋体"/>
          <w:b w:val="0"/>
          <w:color w:val="3370FF"/>
        </w:rPr>
      </w:pPr>
      <w:r>
        <w:t>主工作站可控制云台转动（水平 340°、垂直 ±60°）、镜头变焦（变焦时间≤6.5s），图像无卡顿、花屏；</w:t>
      </w:r>
    </w:p>
    <w:p w14:paraId="48EEAC4D">
      <w:pPr>
        <w:pStyle w:val="11"/>
        <w:widowControl/>
        <w:numPr>
          <w:ilvl w:val="0"/>
          <w:numId w:val="96"/>
        </w:numPr>
        <w:ind w:left="0" w:leftChars="0" w:firstLine="480" w:firstLineChars="0"/>
        <w:rPr>
          <w:rFonts w:hint="eastAsia" w:ascii="宋体" w:hAnsi="宋体" w:eastAsia="宋体" w:cs="宋体"/>
          <w:b w:val="0"/>
          <w:color w:val="3370FF"/>
        </w:rPr>
      </w:pPr>
      <w:r>
        <w:t>动态交通信息（车流量、车速）刷新间隔≤30s，查询数据与现场一致；</w:t>
      </w:r>
    </w:p>
    <w:p w14:paraId="4AC550DF">
      <w:pPr>
        <w:pStyle w:val="11"/>
        <w:widowControl/>
        <w:numPr>
          <w:ilvl w:val="0"/>
          <w:numId w:val="96"/>
        </w:numPr>
        <w:ind w:left="0" w:leftChars="0" w:firstLine="480" w:firstLineChars="0"/>
        <w:rPr>
          <w:rFonts w:hint="eastAsia" w:ascii="宋体" w:hAnsi="宋体" w:eastAsia="宋体" w:cs="宋体"/>
          <w:b w:val="0"/>
          <w:color w:val="3370FF"/>
        </w:rPr>
      </w:pPr>
      <w:r>
        <w:t>设备自检覆盖率 100%，故障记录（发生时间、故障类型）完整，恢复时间≤2h；</w:t>
      </w:r>
    </w:p>
    <w:p w14:paraId="7BB0AC81">
      <w:pPr>
        <w:pStyle w:val="11"/>
        <w:widowControl/>
        <w:numPr>
          <w:ilvl w:val="0"/>
          <w:numId w:val="96"/>
        </w:numPr>
        <w:ind w:left="0" w:leftChars="0" w:firstLine="480" w:firstLineChars="0"/>
        <w:rPr>
          <w:rFonts w:hint="eastAsia" w:ascii="宋体" w:hAnsi="宋体" w:eastAsia="宋体" w:cs="宋体"/>
          <w:b w:val="0"/>
          <w:color w:val="3370FF"/>
        </w:rPr>
      </w:pPr>
      <w:r>
        <w:t>实时打印（如报警单据）无缺项、错字，打印速度≤5s / 页；</w:t>
      </w:r>
    </w:p>
    <w:p w14:paraId="3E06ABE8">
      <w:pPr>
        <w:pStyle w:val="11"/>
        <w:widowControl/>
        <w:numPr>
          <w:ilvl w:val="0"/>
          <w:numId w:val="95"/>
        </w:numPr>
        <w:ind w:left="0" w:leftChars="0" w:firstLine="480" w:firstLineChars="0"/>
        <w:rPr>
          <w:b w:val="0"/>
        </w:rPr>
      </w:pPr>
      <w:r>
        <w:t>收费系统软件：</w:t>
      </w:r>
    </w:p>
    <w:p w14:paraId="7B9DCB7B">
      <w:pPr>
        <w:pStyle w:val="11"/>
        <w:widowControl/>
        <w:numPr>
          <w:ilvl w:val="0"/>
          <w:numId w:val="97"/>
        </w:numPr>
        <w:ind w:left="0" w:leftChars="0" w:firstLine="480" w:firstLineChars="0"/>
        <w:rPr>
          <w:rFonts w:hint="eastAsia" w:ascii="宋体" w:hAnsi="宋体" w:eastAsia="宋体" w:cs="宋体"/>
          <w:b w:val="0"/>
          <w:color w:val="3370FF"/>
        </w:rPr>
      </w:pPr>
      <w:r>
        <w:t>业务数据传输加密（如 MD5 校验），不明码存储（如银行卡号脱敏显示）；</w:t>
      </w:r>
    </w:p>
    <w:p w14:paraId="35CF79B3">
      <w:pPr>
        <w:pStyle w:val="11"/>
        <w:widowControl/>
        <w:numPr>
          <w:ilvl w:val="0"/>
          <w:numId w:val="97"/>
        </w:numPr>
        <w:ind w:left="0" w:leftChars="0" w:firstLine="480" w:firstLineChars="0"/>
        <w:rPr>
          <w:rFonts w:hint="eastAsia" w:ascii="宋体" w:hAnsi="宋体" w:eastAsia="宋体" w:cs="宋体"/>
          <w:b w:val="0"/>
          <w:color w:val="3370FF"/>
        </w:rPr>
      </w:pPr>
      <w:r>
        <w:t>界面无直接数据库操作入口，需通过预设 API 访问，防止 SQL 注入；</w:t>
      </w:r>
    </w:p>
    <w:p w14:paraId="6134F019">
      <w:pPr>
        <w:pStyle w:val="11"/>
        <w:widowControl/>
        <w:numPr>
          <w:ilvl w:val="0"/>
          <w:numId w:val="97"/>
        </w:numPr>
        <w:ind w:left="0" w:leftChars="0" w:firstLine="480" w:firstLineChars="0"/>
        <w:rPr>
          <w:rFonts w:hint="eastAsia" w:ascii="宋体" w:hAnsi="宋体" w:eastAsia="宋体" w:cs="宋体"/>
          <w:b w:val="0"/>
          <w:color w:val="3370FF"/>
        </w:rPr>
      </w:pPr>
      <w:r>
        <w:t>系统中断（断电、断网）后，重启需重新登录（账号 + 密码验证），无非法绕过机制；</w:t>
      </w:r>
    </w:p>
    <w:p w14:paraId="36DA7DFB">
      <w:pPr>
        <w:pStyle w:val="11"/>
        <w:widowControl/>
        <w:numPr>
          <w:ilvl w:val="0"/>
          <w:numId w:val="97"/>
        </w:numPr>
        <w:ind w:left="0" w:leftChars="0" w:firstLine="480" w:firstLineChars="0"/>
        <w:rPr>
          <w:rFonts w:hint="eastAsia" w:ascii="宋体" w:hAnsi="宋体" w:eastAsia="宋体" w:cs="宋体"/>
          <w:b w:val="0"/>
          <w:color w:val="3370FF"/>
        </w:rPr>
      </w:pPr>
      <w:r>
        <w:t>可查询≥1 年运行记录（交易流水、设备故障），记录完整（字段无缺失）；</w:t>
      </w:r>
    </w:p>
    <w:p w14:paraId="20D4604F">
      <w:pPr>
        <w:pStyle w:val="11"/>
        <w:widowControl/>
        <w:numPr>
          <w:ilvl w:val="0"/>
          <w:numId w:val="97"/>
        </w:numPr>
        <w:ind w:left="0" w:leftChars="0" w:firstLine="480" w:firstLineChars="0"/>
        <w:rPr>
          <w:rFonts w:hint="eastAsia" w:ascii="宋体" w:hAnsi="宋体" w:eastAsia="宋体" w:cs="宋体"/>
          <w:b w:val="0"/>
          <w:color w:val="3370FF"/>
        </w:rPr>
      </w:pPr>
      <w:r>
        <w:t>提供标准数据接口（如 JSON/XML），满足监控系统调取收费数据（如车流量统计）；</w:t>
      </w:r>
    </w:p>
    <w:p w14:paraId="6580320F">
      <w:pPr>
        <w:pStyle w:val="11"/>
        <w:widowControl/>
        <w:numPr>
          <w:ilvl w:val="0"/>
          <w:numId w:val="97"/>
        </w:numPr>
        <w:ind w:left="0" w:leftChars="0" w:firstLine="480" w:firstLineChars="0"/>
        <w:rPr>
          <w:rFonts w:hint="eastAsia" w:ascii="宋体" w:hAnsi="宋体" w:eastAsia="宋体" w:cs="宋体"/>
          <w:b w:val="0"/>
          <w:color w:val="3370FF"/>
        </w:rPr>
      </w:pPr>
      <w:r>
        <w:t>信息查询、分析结果与原始数据一致（误差≤0.1%），打印报表格式规范。</w:t>
      </w:r>
    </w:p>
    <w:p w14:paraId="578A3621">
      <w:pPr>
        <w:pStyle w:val="5"/>
        <w:widowControl/>
        <w:numPr>
          <w:ilvl w:val="0"/>
          <w:numId w:val="98"/>
        </w:numPr>
        <w:ind w:left="0" w:leftChars="0" w:firstLine="0" w:firstLineChars="0"/>
        <w:rPr>
          <w:b w:val="0"/>
        </w:rPr>
      </w:pPr>
      <w:r>
        <w:t>软件管理</w:t>
      </w:r>
    </w:p>
    <w:p w14:paraId="723B3D0C">
      <w:pPr>
        <w:pStyle w:val="11"/>
        <w:widowControl/>
        <w:numPr>
          <w:ilvl w:val="0"/>
          <w:numId w:val="99"/>
        </w:numPr>
        <w:topLinePunct w:val="0"/>
        <w:ind w:left="0" w:leftChars="0" w:firstLine="480" w:firstLineChars="0"/>
        <w:rPr>
          <w:rFonts w:hint="eastAsia" w:ascii="宋体" w:hAnsi="宋体" w:eastAsia="宋体" w:cs="宋体"/>
          <w:b w:val="0"/>
        </w:rPr>
      </w:pPr>
      <w:r>
        <w:t>明确软件使用范围（如收费软件仅限收费亭电脑使用）、权限边界（如管理员可修改参数，操作员不可），形成《软件权限清单》；</w:t>
      </w:r>
    </w:p>
    <w:p w14:paraId="600480E4">
      <w:pPr>
        <w:pStyle w:val="11"/>
        <w:widowControl/>
        <w:numPr>
          <w:ilvl w:val="0"/>
          <w:numId w:val="99"/>
        </w:numPr>
        <w:topLinePunct w:val="0"/>
        <w:ind w:left="0" w:leftChars="0" w:firstLine="480" w:firstLineChars="0"/>
        <w:rPr>
          <w:rFonts w:hint="eastAsia" w:ascii="宋体" w:hAnsi="宋体" w:eastAsia="宋体" w:cs="宋体"/>
          <w:b w:val="0"/>
        </w:rPr>
      </w:pPr>
      <w:r>
        <w:t>软件使用人员需经培训（培训时长≥8h），掌握基础操作（如正常收费、软件重启）、故障处理（如软件闪退重启），培训后考核合格方可上岗；</w:t>
      </w:r>
    </w:p>
    <w:p w14:paraId="6FD02BCA">
      <w:pPr>
        <w:pStyle w:val="11"/>
        <w:widowControl/>
        <w:numPr>
          <w:ilvl w:val="0"/>
          <w:numId w:val="99"/>
        </w:numPr>
        <w:topLinePunct w:val="0"/>
        <w:ind w:left="0" w:leftChars="0" w:firstLine="480" w:firstLineChars="0"/>
        <w:rPr>
          <w:rFonts w:hint="eastAsia" w:ascii="宋体" w:hAnsi="宋体" w:eastAsia="宋体" w:cs="宋体"/>
          <w:b w:val="0"/>
        </w:rPr>
      </w:pPr>
      <w:r>
        <w:t>建立软件文档管理（需求文档、操作手册、版本日志）、版本管理（版本号规则：主版本。次版本。修订号，如 V2.1.0）、分发制度（统一通过运维平台推送，禁止 U 盘拷贝），避免版本混乱。</w:t>
      </w:r>
    </w:p>
    <w:p w14:paraId="40495B4F">
      <w:pPr>
        <w:pStyle w:val="5"/>
        <w:widowControl/>
        <w:numPr>
          <w:ilvl w:val="0"/>
          <w:numId w:val="98"/>
        </w:numPr>
        <w:ind w:left="0" w:leftChars="0" w:firstLine="0" w:firstLineChars="0"/>
        <w:rPr>
          <w:b w:val="0"/>
        </w:rPr>
      </w:pPr>
      <w:r>
        <w:t>业务数据管理</w:t>
      </w:r>
    </w:p>
    <w:p w14:paraId="4A788350">
      <w:pPr>
        <w:pStyle w:val="11"/>
        <w:widowControl/>
        <w:numPr>
          <w:ilvl w:val="0"/>
          <w:numId w:val="100"/>
        </w:numPr>
        <w:topLinePunct w:val="0"/>
        <w:ind w:left="0" w:leftChars="0" w:firstLine="480" w:firstLineChars="0"/>
        <w:rPr>
          <w:rFonts w:hint="eastAsia" w:ascii="宋体" w:hAnsi="宋体" w:eastAsia="宋体" w:cs="宋体"/>
          <w:b w:val="0"/>
        </w:rPr>
      </w:pPr>
      <w:r>
        <w:t>制定《业务数据管理制度》，明确存储（本地硬盘 + 异地备份）、备份（每日增量、每月全量）、销毁（过期数据粉碎删除）流程；</w:t>
      </w:r>
    </w:p>
    <w:p w14:paraId="1E5DFA11">
      <w:pPr>
        <w:pStyle w:val="11"/>
        <w:widowControl/>
        <w:numPr>
          <w:ilvl w:val="0"/>
          <w:numId w:val="100"/>
        </w:numPr>
        <w:topLinePunct w:val="0"/>
        <w:ind w:left="0" w:leftChars="0" w:firstLine="480" w:firstLineChars="0"/>
        <w:rPr>
          <w:rFonts w:hint="eastAsia" w:ascii="宋体" w:hAnsi="宋体" w:eastAsia="宋体" w:cs="宋体"/>
          <w:b w:val="0"/>
        </w:rPr>
      </w:pPr>
      <w:r>
        <w:t>数据库专人管理（DBA），每日核对数据真实性（如收费金额与现金对账，误差≤0.1%），发现篡改（如交易金额异常）立即追溯；</w:t>
      </w:r>
    </w:p>
    <w:p w14:paraId="6C36B684">
      <w:pPr>
        <w:pStyle w:val="11"/>
        <w:widowControl/>
        <w:numPr>
          <w:ilvl w:val="0"/>
          <w:numId w:val="100"/>
        </w:numPr>
        <w:topLinePunct w:val="0"/>
        <w:ind w:left="0" w:leftChars="0" w:firstLine="480" w:firstLineChars="0"/>
        <w:rPr>
          <w:rFonts w:hint="eastAsia" w:ascii="宋体" w:hAnsi="宋体" w:eastAsia="宋体" w:cs="宋体"/>
          <w:b w:val="0"/>
        </w:rPr>
      </w:pPr>
      <w:r>
        <w:t>交易数据保存≥1 年，历史数据（≥1 年）归档至磁带 / 光盘，归档前校验完整性；</w:t>
      </w:r>
    </w:p>
    <w:p w14:paraId="6C4C68F6">
      <w:pPr>
        <w:pStyle w:val="11"/>
        <w:widowControl/>
        <w:numPr>
          <w:ilvl w:val="0"/>
          <w:numId w:val="100"/>
        </w:numPr>
        <w:topLinePunct w:val="0"/>
        <w:ind w:left="0" w:leftChars="0" w:firstLine="480" w:firstLineChars="0"/>
        <w:rPr>
          <w:rFonts w:hint="eastAsia" w:ascii="宋体" w:hAnsi="宋体" w:eastAsia="宋体" w:cs="宋体"/>
          <w:b w:val="0"/>
        </w:rPr>
      </w:pPr>
      <w:r>
        <w:t>每日核对业务数据（如收费流水与票据张数），差异≤0.01%，超差时排查数据录入错误、传输丢包；</w:t>
      </w:r>
    </w:p>
    <w:p w14:paraId="71008A02">
      <w:pPr>
        <w:pStyle w:val="11"/>
        <w:widowControl/>
        <w:numPr>
          <w:ilvl w:val="0"/>
          <w:numId w:val="100"/>
        </w:numPr>
        <w:topLinePunct w:val="0"/>
        <w:ind w:left="0" w:leftChars="0" w:firstLine="480" w:firstLineChars="0"/>
        <w:rPr>
          <w:rFonts w:hint="eastAsia" w:ascii="宋体" w:hAnsi="宋体" w:eastAsia="宋体" w:cs="宋体"/>
          <w:b w:val="0"/>
        </w:rPr>
      </w:pPr>
      <w:r>
        <w:t>异地备份介质（磁带 / 硬盘）专人保管，建立《备份介质台账》，每月测试恢复功能（恢复成功率 100%）；</w:t>
      </w:r>
    </w:p>
    <w:p w14:paraId="192E505F">
      <w:pPr>
        <w:pStyle w:val="11"/>
        <w:widowControl/>
        <w:numPr>
          <w:ilvl w:val="0"/>
          <w:numId w:val="100"/>
        </w:numPr>
        <w:topLinePunct w:val="0"/>
        <w:ind w:left="0" w:leftChars="0" w:firstLine="480" w:firstLineChars="0"/>
        <w:rPr>
          <w:rFonts w:hint="eastAsia" w:ascii="宋体" w:hAnsi="宋体" w:eastAsia="宋体" w:cs="宋体"/>
          <w:b w:val="0"/>
        </w:rPr>
      </w:pPr>
      <w:r>
        <w:t>数据使用需填写《数据访问申请表》，经审批（部门负责人签字）后方可获取，存取方式仅限 “只读 / 导出”，禁止 “修改 / 删除”。</w:t>
      </w:r>
    </w:p>
    <w:p w14:paraId="130C68BF">
      <w:pPr>
        <w:pStyle w:val="5"/>
        <w:widowControl/>
        <w:numPr>
          <w:ilvl w:val="0"/>
          <w:numId w:val="98"/>
        </w:numPr>
        <w:ind w:left="0" w:leftChars="0" w:firstLine="0" w:firstLineChars="0"/>
        <w:rPr>
          <w:b w:val="0"/>
        </w:rPr>
      </w:pPr>
      <w:r>
        <w:t>系统数据管理</w:t>
      </w:r>
    </w:p>
    <w:p w14:paraId="6F960277">
      <w:pPr>
        <w:pStyle w:val="11"/>
        <w:widowControl/>
        <w:numPr>
          <w:ilvl w:val="0"/>
          <w:numId w:val="101"/>
        </w:numPr>
        <w:topLinePunct w:val="0"/>
        <w:ind w:left="0" w:leftChars="0" w:firstLine="480" w:firstLineChars="0"/>
        <w:rPr>
          <w:rFonts w:hint="eastAsia" w:ascii="宋体" w:hAnsi="宋体" w:eastAsia="宋体" w:cs="宋体"/>
          <w:b w:val="0"/>
        </w:rPr>
      </w:pPr>
      <w:r>
        <w:t>制定《系统数据管理制度》，明确数据字典（字段定义、类型）、权限设置（谁可修改）、修改流程（申请 - 审批 - 执行 - 备份）；</w:t>
      </w:r>
    </w:p>
    <w:p w14:paraId="32384661">
      <w:pPr>
        <w:pStyle w:val="11"/>
        <w:widowControl/>
        <w:numPr>
          <w:ilvl w:val="0"/>
          <w:numId w:val="101"/>
        </w:numPr>
        <w:topLinePunct w:val="0"/>
        <w:ind w:left="0" w:leftChars="0" w:firstLine="480" w:firstLineChars="0"/>
        <w:rPr>
          <w:rFonts w:hint="eastAsia" w:ascii="宋体" w:hAnsi="宋体" w:eastAsia="宋体" w:cs="宋体"/>
          <w:b w:val="0"/>
        </w:rPr>
      </w:pPr>
      <w:r>
        <w:t>系统数据修改需记录 “修改人 - 时间 - 原因 - 原始值 - 新值 - 审批人”，并存档原始数据（修改前备份）；</w:t>
      </w:r>
    </w:p>
    <w:p w14:paraId="548CB017">
      <w:pPr>
        <w:pStyle w:val="11"/>
        <w:widowControl/>
        <w:numPr>
          <w:ilvl w:val="0"/>
          <w:numId w:val="101"/>
        </w:numPr>
        <w:topLinePunct w:val="0"/>
        <w:ind w:left="0" w:leftChars="0" w:firstLine="480" w:firstLineChars="0"/>
        <w:rPr>
          <w:rFonts w:hint="eastAsia" w:ascii="宋体" w:hAnsi="宋体" w:eastAsia="宋体" w:cs="宋体"/>
          <w:b w:val="0"/>
        </w:rPr>
      </w:pPr>
      <w:r>
        <w:t>每月全量备份系统数据（如权限配置、网络地址），备份文件与业务数据分开存储（如业务数据存本地，系统数据存云盘），避免同时损坏。</w:t>
      </w:r>
    </w:p>
    <w:p w14:paraId="45010E8D">
      <w:pPr>
        <w:pStyle w:val="4"/>
        <w:widowControl/>
        <w:numPr>
          <w:ilvl w:val="0"/>
          <w:numId w:val="89"/>
        </w:numPr>
        <w:ind w:left="0" w:leftChars="0" w:firstLine="0" w:firstLineChars="0"/>
        <w:rPr>
          <w:b w:val="0"/>
        </w:rPr>
      </w:pPr>
      <w:r>
        <w:t>维修方法</w:t>
      </w:r>
    </w:p>
    <w:p w14:paraId="482A5366">
      <w:pPr>
        <w:pStyle w:val="5"/>
        <w:widowControl/>
        <w:numPr>
          <w:ilvl w:val="0"/>
          <w:numId w:val="102"/>
        </w:numPr>
        <w:ind w:left="0" w:leftChars="0" w:firstLine="0" w:firstLineChars="0"/>
        <w:rPr>
          <w:b w:val="0"/>
        </w:rPr>
      </w:pPr>
      <w:r>
        <w:t>系统软件</w:t>
      </w:r>
    </w:p>
    <w:p w14:paraId="2C9E440D">
      <w:pPr>
        <w:pStyle w:val="11"/>
        <w:widowControl/>
        <w:numPr>
          <w:ilvl w:val="0"/>
          <w:numId w:val="103"/>
        </w:numPr>
        <w:topLinePunct w:val="0"/>
        <w:ind w:left="0" w:leftChars="0" w:firstLine="480" w:firstLineChars="0"/>
        <w:rPr>
          <w:rFonts w:hint="eastAsia" w:ascii="宋体" w:hAnsi="宋体" w:eastAsia="宋体" w:cs="宋体"/>
          <w:b w:val="0"/>
        </w:rPr>
      </w:pPr>
      <w:r>
        <w:t>用系统自带工具（Windows 事件查看器、Linux top）或第三方工具（SolarWinds、Zabbix）监控运行状态，通过错误代码（如 0x0000007B 蓝屏代码）定位故障（如硬盘分区表损坏）；</w:t>
      </w:r>
    </w:p>
    <w:p w14:paraId="4B02CAA6">
      <w:pPr>
        <w:pStyle w:val="11"/>
        <w:widowControl/>
        <w:numPr>
          <w:ilvl w:val="0"/>
          <w:numId w:val="103"/>
        </w:numPr>
        <w:topLinePunct w:val="0"/>
        <w:ind w:left="0" w:leftChars="0" w:firstLine="480" w:firstLineChars="0"/>
        <w:rPr>
          <w:rFonts w:hint="eastAsia" w:ascii="宋体" w:hAnsi="宋体" w:eastAsia="宋体" w:cs="宋体"/>
          <w:b w:val="0"/>
        </w:rPr>
      </w:pPr>
      <w:r>
        <w:t>系统升级前备份系统镜像（用 Ghost、Veeam），升级后测试核心功能（如数据库启动、用户登录），出现兼容性问题（如软件无法启动）时回滚至原版本；</w:t>
      </w:r>
    </w:p>
    <w:p w14:paraId="25180D6B">
      <w:pPr>
        <w:pStyle w:val="11"/>
        <w:widowControl/>
        <w:numPr>
          <w:ilvl w:val="0"/>
          <w:numId w:val="103"/>
        </w:numPr>
        <w:topLinePunct w:val="0"/>
        <w:ind w:left="0" w:leftChars="0" w:firstLine="480" w:firstLineChars="0"/>
        <w:rPr>
          <w:rFonts w:hint="eastAsia" w:ascii="宋体" w:hAnsi="宋体" w:eastAsia="宋体" w:cs="宋体"/>
          <w:b w:val="0"/>
        </w:rPr>
      </w:pPr>
      <w:r>
        <w:t>数据库故障修复：用 MySQL mysqlcheck 修复表损坏，Oracle RMAN 恢复数据文件，SQL Server DBCC 修复索引，无法修复时通过全量备份 + 增量备份恢复。</w:t>
      </w:r>
    </w:p>
    <w:p w14:paraId="4E81112D">
      <w:pPr>
        <w:pStyle w:val="5"/>
        <w:widowControl/>
        <w:numPr>
          <w:ilvl w:val="0"/>
          <w:numId w:val="102"/>
        </w:numPr>
        <w:ind w:left="0" w:leftChars="0" w:firstLine="0" w:firstLineChars="0"/>
        <w:rPr>
          <w:b w:val="0"/>
        </w:rPr>
      </w:pPr>
      <w:r>
        <w:t>应用软件</w:t>
      </w:r>
    </w:p>
    <w:p w14:paraId="6F8BD9B6">
      <w:pPr>
        <w:pStyle w:val="11"/>
        <w:widowControl/>
        <w:numPr>
          <w:ilvl w:val="0"/>
          <w:numId w:val="104"/>
        </w:numPr>
        <w:topLinePunct w:val="0"/>
        <w:ind w:left="0" w:leftChars="0" w:firstLine="480" w:firstLineChars="0"/>
        <w:rPr>
          <w:rFonts w:hint="eastAsia" w:ascii="宋体" w:hAnsi="宋体" w:eastAsia="宋体" w:cs="宋体"/>
          <w:b w:val="0"/>
        </w:rPr>
      </w:pPr>
      <w:r>
        <w:t>根据《软件操作手册》测试核心功能，对比正常输出结果（如收费金额计算：车长 5m→收费 10 元）定位故障（如计算公式错误）；</w:t>
      </w:r>
    </w:p>
    <w:p w14:paraId="3D72496A">
      <w:pPr>
        <w:pStyle w:val="11"/>
        <w:widowControl/>
        <w:numPr>
          <w:ilvl w:val="0"/>
          <w:numId w:val="104"/>
        </w:numPr>
        <w:topLinePunct w:val="0"/>
        <w:ind w:left="0" w:leftChars="0" w:firstLine="480" w:firstLineChars="0"/>
        <w:rPr>
          <w:rFonts w:hint="eastAsia" w:ascii="宋体" w:hAnsi="宋体" w:eastAsia="宋体" w:cs="宋体"/>
          <w:b w:val="0"/>
        </w:rPr>
      </w:pPr>
      <w:r>
        <w:t>用调试工具（Visual Studio Debug、Java JDB）排查软件特征问题（如接口响应慢：定位 SQL 查询耗时超 5s）；</w:t>
      </w:r>
    </w:p>
    <w:p w14:paraId="659B3B0E">
      <w:pPr>
        <w:pStyle w:val="11"/>
        <w:widowControl/>
        <w:numPr>
          <w:ilvl w:val="0"/>
          <w:numId w:val="104"/>
        </w:numPr>
        <w:topLinePunct w:val="0"/>
        <w:ind w:left="0" w:leftChars="0" w:firstLine="480" w:firstLineChars="0"/>
        <w:rPr>
          <w:rFonts w:hint="eastAsia" w:ascii="宋体" w:hAnsi="宋体" w:eastAsia="宋体" w:cs="宋体"/>
          <w:b w:val="0"/>
        </w:rPr>
      </w:pPr>
      <w:r>
        <w:t>通过日志（如 Java Log4j 日志）分析运行状况，排查漏洞（如内存泄漏：监控进程内存增长趋势）；</w:t>
      </w:r>
    </w:p>
    <w:p w14:paraId="1F58149F">
      <w:pPr>
        <w:pStyle w:val="11"/>
        <w:widowControl/>
        <w:numPr>
          <w:ilvl w:val="0"/>
          <w:numId w:val="104"/>
        </w:numPr>
        <w:topLinePunct w:val="0"/>
        <w:ind w:left="0" w:leftChars="0" w:firstLine="480" w:firstLineChars="0"/>
        <w:rPr>
          <w:rFonts w:hint="eastAsia" w:ascii="宋体" w:hAnsi="宋体" w:eastAsia="宋体" w:cs="宋体"/>
          <w:b w:val="0"/>
        </w:rPr>
      </w:pPr>
      <w:r>
        <w:t>应用软件升级采用 “灰度发布”：先在测试环境验证（测试时长≥24h），再在 1 台生产设备试点（试点时长≥48h），无故障后全量推送，升级后监控 24h，出现问题立即回滚。</w:t>
      </w:r>
    </w:p>
    <w:p w14:paraId="7513A75A">
      <w:pPr>
        <w:pStyle w:val="5"/>
        <w:widowControl/>
        <w:numPr>
          <w:ilvl w:val="0"/>
          <w:numId w:val="102"/>
        </w:numPr>
        <w:ind w:left="0" w:leftChars="0" w:firstLine="0" w:firstLineChars="0"/>
        <w:rPr>
          <w:b w:val="0"/>
        </w:rPr>
      </w:pPr>
      <w:r>
        <w:t>软件管理</w:t>
      </w:r>
    </w:p>
    <w:p w14:paraId="4068A7A6">
      <w:pPr>
        <w:pStyle w:val="11"/>
        <w:widowControl/>
        <w:numPr>
          <w:ilvl w:val="0"/>
          <w:numId w:val="105"/>
        </w:numPr>
        <w:topLinePunct w:val="0"/>
        <w:ind w:left="0" w:leftChars="0" w:firstLine="480" w:firstLineChars="0"/>
        <w:rPr>
          <w:rFonts w:hint="eastAsia" w:ascii="宋体" w:hAnsi="宋体" w:eastAsia="宋体" w:cs="宋体"/>
          <w:b w:val="0"/>
        </w:rPr>
      </w:pPr>
      <w:r>
        <w:t>结合维修开展培训：每季度组织 1 次软件操作、故障处理培训，培训内容含新版本功能（如监控软件新增 “AI 车流统计”）、常见故障处理（如软件闪退重启），培训后考核（合格率≥90%）；</w:t>
      </w:r>
    </w:p>
    <w:p w14:paraId="43D0EBCC">
      <w:pPr>
        <w:pStyle w:val="11"/>
        <w:widowControl/>
        <w:numPr>
          <w:ilvl w:val="0"/>
          <w:numId w:val="105"/>
        </w:numPr>
        <w:topLinePunct w:val="0"/>
        <w:ind w:left="0" w:leftChars="0" w:firstLine="480" w:firstLineChars="0"/>
        <w:rPr>
          <w:rFonts w:hint="eastAsia" w:ascii="宋体" w:hAnsi="宋体" w:eastAsia="宋体" w:cs="宋体"/>
          <w:b w:val="0"/>
        </w:rPr>
      </w:pPr>
      <w:r>
        <w:t>软件文档实时更新：操作手册、版本日志随软件升级同步更新（更新延迟≤24h），软件分发通过运维平台（如 Jenkins、企业微信推送），记录分发记录（设备 IP、版本号、安装时间）。</w:t>
      </w:r>
    </w:p>
    <w:p w14:paraId="05420C8F">
      <w:pPr>
        <w:pStyle w:val="5"/>
        <w:widowControl/>
        <w:numPr>
          <w:ilvl w:val="0"/>
          <w:numId w:val="102"/>
        </w:numPr>
        <w:ind w:left="0" w:leftChars="0" w:firstLine="0" w:firstLineChars="0"/>
        <w:rPr>
          <w:b w:val="0"/>
        </w:rPr>
      </w:pPr>
      <w:r>
        <w:t>数据管理</w:t>
      </w:r>
    </w:p>
    <w:p w14:paraId="545A4C1D">
      <w:pPr>
        <w:pStyle w:val="11"/>
        <w:widowControl/>
        <w:numPr>
          <w:ilvl w:val="0"/>
          <w:numId w:val="106"/>
        </w:numPr>
        <w:topLinePunct w:val="0"/>
        <w:ind w:left="0" w:leftChars="0" w:firstLine="480" w:firstLineChars="0"/>
        <w:rPr>
          <w:rFonts w:hint="eastAsia" w:ascii="宋体" w:hAnsi="宋体" w:eastAsia="宋体" w:cs="宋体"/>
          <w:b w:val="0"/>
        </w:rPr>
      </w:pPr>
      <w:r>
        <w:t>每月测试备份恢复：将备份文件恢复至测试环境，验证数据完整性（如收费流水条数与备份前一致）、可用性（如可正常查询、统计）；</w:t>
      </w:r>
    </w:p>
    <w:p w14:paraId="3B621593">
      <w:pPr>
        <w:pStyle w:val="11"/>
        <w:widowControl/>
        <w:numPr>
          <w:ilvl w:val="0"/>
          <w:numId w:val="106"/>
        </w:numPr>
        <w:topLinePunct w:val="0"/>
        <w:ind w:left="0" w:leftChars="0" w:firstLine="480" w:firstLineChars="0"/>
        <w:rPr>
          <w:rFonts w:hint="eastAsia" w:ascii="宋体" w:hAnsi="宋体" w:eastAsia="宋体" w:cs="宋体"/>
          <w:b w:val="0"/>
        </w:rPr>
      </w:pPr>
      <w:r>
        <w:t>每季度清理冗余数据：删除 1 年以上非核心日志（如软件调试日志）、重复备份文件，释放存储空间（释放比例≥20%）；</w:t>
      </w:r>
    </w:p>
    <w:p w14:paraId="1750B026">
      <w:pPr>
        <w:pStyle w:val="11"/>
        <w:widowControl/>
        <w:numPr>
          <w:ilvl w:val="0"/>
          <w:numId w:val="106"/>
        </w:numPr>
        <w:topLinePunct w:val="0"/>
        <w:ind w:left="0" w:leftChars="0" w:firstLine="480" w:firstLineChars="0"/>
        <w:rPr>
          <w:rFonts w:hint="eastAsia" w:ascii="宋体" w:hAnsi="宋体" w:eastAsia="宋体" w:cs="宋体"/>
          <w:b w:val="0"/>
        </w:rPr>
      </w:pPr>
      <w:r>
        <w:t>每月检查数据安全：用漏洞扫描工具（Nessus、OpenVAS）排查数据泄露风险（如数据库弱密码、明文传输），发现问题立即修复（如修改密码、启用 SSL 加密）。</w:t>
      </w:r>
    </w:p>
    <w:p w14:paraId="0404F8F2">
      <w:pPr>
        <w:pStyle w:val="3"/>
        <w:numPr>
          <w:ilvl w:val="0"/>
          <w:numId w:val="78"/>
        </w:numPr>
        <w:ind w:left="0" w:leftChars="0" w:firstLine="0" w:firstLineChars="0"/>
        <w:rPr>
          <w:b w:val="0"/>
        </w:rPr>
      </w:pPr>
      <w:r>
        <w:t>机房设施维修</w:t>
      </w:r>
    </w:p>
    <w:p w14:paraId="7088F649">
      <w:pPr>
        <w:pStyle w:val="4"/>
        <w:widowControl/>
        <w:numPr>
          <w:ilvl w:val="0"/>
          <w:numId w:val="107"/>
        </w:numPr>
        <w:ind w:left="0" w:leftChars="0" w:firstLine="0" w:firstLineChars="0"/>
        <w:rPr>
          <w:b w:val="0"/>
        </w:rPr>
      </w:pPr>
      <w:r>
        <w:t>应对计算机机房进行维修，及时修复设施故障，保障机房环境稳定，主要内容如下：</w:t>
      </w:r>
    </w:p>
    <w:p w14:paraId="53DA985E">
      <w:pPr>
        <w:pStyle w:val="11"/>
        <w:widowControl/>
        <w:numPr>
          <w:ilvl w:val="0"/>
          <w:numId w:val="108"/>
        </w:numPr>
        <w:ind w:left="0" w:leftChars="0" w:firstLine="480" w:firstLineChars="0"/>
        <w:rPr>
          <w:b w:val="0"/>
          <w:color w:val="3370FF"/>
        </w:rPr>
      </w:pPr>
      <w:r>
        <w:t>环境设施维修：修复温湿度计（如精度偏差＞±1℃）、空调（如制冷不足、漏水）、除湿机（如除湿量下降）故障，确保机房温湿度符合要求；</w:t>
      </w:r>
    </w:p>
    <w:p w14:paraId="47193151">
      <w:pPr>
        <w:pStyle w:val="11"/>
        <w:widowControl/>
        <w:numPr>
          <w:ilvl w:val="0"/>
          <w:numId w:val="108"/>
        </w:numPr>
        <w:ind w:left="0" w:leftChars="0" w:firstLine="480" w:firstLineChars="0"/>
        <w:rPr>
          <w:b w:val="0"/>
          <w:color w:val="3370FF"/>
        </w:rPr>
      </w:pPr>
      <w:r>
        <w:t>供电设施维修：排查 UPS（如电池鼓包、逆变器故障）、配电柜（如开关跳闸、接线过热）、备用电源（如柴油发电机无法启动）故障，修复供电波动（电压偏差＞±5%）、断电隐患；</w:t>
      </w:r>
    </w:p>
    <w:p w14:paraId="65D1DB85">
      <w:pPr>
        <w:pStyle w:val="11"/>
        <w:widowControl/>
        <w:numPr>
          <w:ilvl w:val="0"/>
          <w:numId w:val="108"/>
        </w:numPr>
        <w:ind w:left="0" w:leftChars="0" w:firstLine="480" w:firstLineChars="0"/>
        <w:rPr>
          <w:b w:val="0"/>
          <w:color w:val="3370FF"/>
        </w:rPr>
      </w:pPr>
      <w:r>
        <w:t>接地与防雷维修：测试接地电阻（工作接地≤4Ω）、避雷器性能（如残压≤1.8kV），修复接地引线松动、防雷模块失效问题；</w:t>
      </w:r>
    </w:p>
    <w:p w14:paraId="55047720">
      <w:pPr>
        <w:pStyle w:val="11"/>
        <w:widowControl/>
        <w:numPr>
          <w:ilvl w:val="0"/>
          <w:numId w:val="108"/>
        </w:numPr>
        <w:ind w:left="0" w:leftChars="0" w:firstLine="480" w:firstLineChars="0"/>
        <w:rPr>
          <w:b w:val="0"/>
          <w:color w:val="3370FF"/>
        </w:rPr>
      </w:pPr>
      <w:r>
        <w:t>消防系统维修：检查火灾报警器（如烟感报警器误报）、灭火器（如压力不足）、气体灭火系统（如七氟丙烷泄漏），修复报警失灵、灭火装置故障。</w:t>
      </w:r>
    </w:p>
    <w:p w14:paraId="788ACA46">
      <w:pPr>
        <w:pStyle w:val="4"/>
        <w:widowControl/>
        <w:numPr>
          <w:ilvl w:val="0"/>
          <w:numId w:val="107"/>
        </w:numPr>
        <w:ind w:left="0" w:leftChars="0" w:firstLine="0" w:firstLineChars="0"/>
        <w:rPr>
          <w:b w:val="0"/>
        </w:rPr>
      </w:pPr>
      <w:r>
        <w:t>计算机机房维修的主要项目和周期见表 4.4.2</w:t>
      </w:r>
    </w:p>
    <w:p w14:paraId="41FB06E6">
      <w:pPr>
        <w:pStyle w:val="23"/>
        <w:widowControl/>
      </w:pPr>
      <w:r>
        <w:t>表 4.4.2 计算机机房维修的主要项目和周期</w:t>
      </w:r>
    </w:p>
    <w:p w14:paraId="3FC31D29">
      <w:pPr>
        <w:pStyle w:val="21"/>
      </w:pPr>
    </w:p>
    <w:tbl>
      <w:tblPr>
        <w:tblStyle w:val="15"/>
        <w:tblW w:w="9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89"/>
        <w:gridCol w:w="1708"/>
        <w:gridCol w:w="689"/>
        <w:gridCol w:w="6155"/>
      </w:tblGrid>
      <w:tr w14:paraId="454F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689"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5254FBC">
            <w:pPr>
              <w:pStyle w:val="21"/>
              <w:snapToGrid w:val="0"/>
              <w:spacing w:line="240" w:lineRule="auto"/>
              <w:ind w:left="0" w:leftChars="0" w:right="0" w:rightChars="0" w:firstLine="0" w:firstLineChars="0"/>
              <w:jc w:val="center"/>
              <w:rPr>
                <w:b/>
              </w:rPr>
            </w:pPr>
            <w:r>
              <w:rPr>
                <w:b/>
              </w:rPr>
              <w:t>序号</w:t>
            </w:r>
          </w:p>
        </w:tc>
        <w:tc>
          <w:tcPr>
            <w:tcW w:w="1708"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DB5E342">
            <w:pPr>
              <w:pStyle w:val="21"/>
              <w:snapToGrid w:val="0"/>
              <w:spacing w:line="240" w:lineRule="auto"/>
              <w:ind w:left="0" w:leftChars="0" w:right="0" w:rightChars="0" w:firstLine="0" w:firstLineChars="0"/>
              <w:jc w:val="center"/>
              <w:rPr>
                <w:b/>
              </w:rPr>
            </w:pPr>
            <w:r>
              <w:rPr>
                <w:b/>
              </w:rPr>
              <w:t>维修项目</w:t>
            </w:r>
          </w:p>
        </w:tc>
        <w:tc>
          <w:tcPr>
            <w:tcW w:w="689"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510FC56">
            <w:pPr>
              <w:pStyle w:val="21"/>
              <w:snapToGrid w:val="0"/>
              <w:spacing w:line="240" w:lineRule="auto"/>
              <w:ind w:left="0" w:leftChars="0" w:right="0" w:rightChars="0" w:firstLine="0" w:firstLineChars="0"/>
              <w:jc w:val="center"/>
              <w:rPr>
                <w:b/>
              </w:rPr>
            </w:pPr>
            <w:r>
              <w:rPr>
                <w:b/>
              </w:rPr>
              <w:t>周期</w:t>
            </w:r>
          </w:p>
        </w:tc>
        <w:tc>
          <w:tcPr>
            <w:tcW w:w="6155"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83FC7EC">
            <w:pPr>
              <w:pStyle w:val="21"/>
              <w:snapToGrid w:val="0"/>
              <w:spacing w:line="240" w:lineRule="auto"/>
              <w:ind w:left="0" w:leftChars="0" w:right="0" w:rightChars="0" w:firstLine="0" w:firstLineChars="0"/>
              <w:jc w:val="center"/>
              <w:rPr>
                <w:b/>
              </w:rPr>
            </w:pPr>
            <w:r>
              <w:rPr>
                <w:b/>
              </w:rPr>
              <w:t>备注</w:t>
            </w:r>
          </w:p>
        </w:tc>
      </w:tr>
      <w:tr w14:paraId="4A229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9"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BB51D8A">
            <w:pPr>
              <w:pStyle w:val="21"/>
              <w:snapToGrid w:val="0"/>
              <w:spacing w:line="240" w:lineRule="auto"/>
              <w:ind w:left="0" w:leftChars="0" w:right="0" w:rightChars="0" w:firstLine="0" w:firstLineChars="0"/>
              <w:jc w:val="center"/>
            </w:pPr>
            <w:r>
              <w:t>1</w:t>
            </w:r>
          </w:p>
        </w:tc>
        <w:tc>
          <w:tcPr>
            <w:tcW w:w="170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F97C5E8">
            <w:pPr>
              <w:pStyle w:val="21"/>
              <w:snapToGrid w:val="0"/>
              <w:spacing w:line="240" w:lineRule="auto"/>
              <w:ind w:left="0" w:leftChars="0" w:right="0" w:rightChars="0" w:firstLine="0" w:firstLineChars="0"/>
              <w:jc w:val="left"/>
            </w:pPr>
            <w:r>
              <w:t>机房除尘、清扫及故障排查</w:t>
            </w:r>
          </w:p>
        </w:tc>
        <w:tc>
          <w:tcPr>
            <w:tcW w:w="689"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7772473">
            <w:pPr>
              <w:pStyle w:val="21"/>
              <w:snapToGrid w:val="0"/>
              <w:spacing w:line="240" w:lineRule="auto"/>
              <w:ind w:left="0" w:leftChars="0" w:right="0" w:rightChars="0" w:firstLine="0" w:firstLineChars="0"/>
              <w:jc w:val="center"/>
            </w:pPr>
            <w:r>
              <w:rPr>
                <w:rFonts w:hint="eastAsia"/>
                <w:lang w:val="en-US" w:eastAsia="zh-CN"/>
              </w:rPr>
              <w:t>次</w:t>
            </w:r>
          </w:p>
        </w:tc>
        <w:tc>
          <w:tcPr>
            <w:tcW w:w="615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3262531">
            <w:pPr>
              <w:pStyle w:val="21"/>
              <w:snapToGrid w:val="0"/>
              <w:spacing w:line="240" w:lineRule="auto"/>
              <w:ind w:left="0" w:leftChars="0" w:right="0" w:rightChars="0" w:firstLine="0" w:firstLineChars="0"/>
              <w:jc w:val="left"/>
            </w:pPr>
            <w:r>
              <w:t>清洁地面、机柜表面，排查因积尘导致的空调滤网堵塞、设备散热不良</w:t>
            </w:r>
          </w:p>
        </w:tc>
      </w:tr>
      <w:tr w14:paraId="3FEA3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9"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F515051">
            <w:pPr>
              <w:pStyle w:val="21"/>
              <w:snapToGrid w:val="0"/>
              <w:spacing w:line="240" w:lineRule="auto"/>
              <w:ind w:left="0" w:leftChars="0" w:right="0" w:rightChars="0" w:firstLine="0" w:firstLineChars="0"/>
              <w:jc w:val="center"/>
            </w:pPr>
            <w:r>
              <w:t>2</w:t>
            </w:r>
          </w:p>
        </w:tc>
        <w:tc>
          <w:tcPr>
            <w:tcW w:w="170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3207BD1">
            <w:pPr>
              <w:pStyle w:val="21"/>
              <w:snapToGrid w:val="0"/>
              <w:spacing w:line="240" w:lineRule="auto"/>
              <w:ind w:left="0" w:leftChars="0" w:right="0" w:rightChars="0" w:firstLine="0" w:firstLineChars="0"/>
              <w:jc w:val="left"/>
            </w:pPr>
            <w:r>
              <w:t>温湿度检查及故障维修</w:t>
            </w:r>
          </w:p>
        </w:tc>
        <w:tc>
          <w:tcPr>
            <w:tcW w:w="689"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75DF086">
            <w:pPr>
              <w:pStyle w:val="21"/>
              <w:snapToGrid w:val="0"/>
              <w:spacing w:line="240" w:lineRule="auto"/>
              <w:ind w:left="0" w:leftChars="0" w:right="0" w:rightChars="0" w:firstLine="0" w:firstLineChars="0"/>
              <w:jc w:val="center"/>
            </w:pPr>
            <w:r>
              <w:rPr>
                <w:rFonts w:hint="eastAsia"/>
                <w:lang w:val="en-US" w:eastAsia="zh-CN"/>
              </w:rPr>
              <w:t>次</w:t>
            </w:r>
          </w:p>
        </w:tc>
        <w:tc>
          <w:tcPr>
            <w:tcW w:w="615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274E581">
            <w:pPr>
              <w:pStyle w:val="21"/>
              <w:snapToGrid w:val="0"/>
              <w:spacing w:line="240" w:lineRule="auto"/>
              <w:ind w:left="0" w:leftChars="0" w:right="0" w:rightChars="0" w:firstLine="0" w:firstLineChars="0"/>
              <w:jc w:val="left"/>
            </w:pPr>
            <w:r>
              <w:t>用温湿度计测量（每 2h1 次），温度超 25℃或湿度超 65% 时，修复空调、除湿机故障（如空调缺氟、除湿机滤网堵塞）</w:t>
            </w:r>
          </w:p>
        </w:tc>
      </w:tr>
      <w:tr w14:paraId="4161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9"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3C9F6B3">
            <w:pPr>
              <w:pStyle w:val="21"/>
              <w:snapToGrid w:val="0"/>
              <w:spacing w:line="240" w:lineRule="auto"/>
              <w:ind w:left="0" w:leftChars="0" w:right="0" w:rightChars="0" w:firstLine="0" w:firstLineChars="0"/>
              <w:jc w:val="center"/>
            </w:pPr>
            <w:r>
              <w:t>3</w:t>
            </w:r>
          </w:p>
        </w:tc>
        <w:tc>
          <w:tcPr>
            <w:tcW w:w="170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20E4467">
            <w:pPr>
              <w:pStyle w:val="21"/>
              <w:snapToGrid w:val="0"/>
              <w:spacing w:line="240" w:lineRule="auto"/>
              <w:ind w:left="0" w:leftChars="0" w:right="0" w:rightChars="0" w:firstLine="0" w:firstLineChars="0"/>
              <w:jc w:val="left"/>
            </w:pPr>
            <w:r>
              <w:t>供电系统的检查及故障维修</w:t>
            </w:r>
          </w:p>
        </w:tc>
        <w:tc>
          <w:tcPr>
            <w:tcW w:w="689"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23213C9">
            <w:pPr>
              <w:pStyle w:val="21"/>
              <w:snapToGrid w:val="0"/>
              <w:spacing w:line="240" w:lineRule="auto"/>
              <w:ind w:left="0" w:leftChars="0" w:right="0" w:rightChars="0" w:firstLine="0" w:firstLineChars="0"/>
              <w:jc w:val="center"/>
            </w:pPr>
            <w:r>
              <w:rPr>
                <w:rFonts w:hint="eastAsia"/>
                <w:lang w:val="en-US" w:eastAsia="zh-CN"/>
              </w:rPr>
              <w:t>次</w:t>
            </w:r>
          </w:p>
        </w:tc>
        <w:tc>
          <w:tcPr>
            <w:tcW w:w="615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A53615C">
            <w:pPr>
              <w:pStyle w:val="21"/>
              <w:snapToGrid w:val="0"/>
              <w:spacing w:line="240" w:lineRule="auto"/>
              <w:ind w:left="0" w:leftChars="0" w:right="0" w:rightChars="0" w:firstLine="0" w:firstLineChars="0"/>
              <w:jc w:val="left"/>
            </w:pPr>
            <w:r>
              <w:t>测试 UPS 输出电压（380V±5%）、配电柜开关温度（≤70℃），修复电压波动（如加装稳压器）、开关跳闸（如更换过载空开）</w:t>
            </w:r>
          </w:p>
        </w:tc>
      </w:tr>
      <w:tr w14:paraId="2AE8C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9"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F7F0F71">
            <w:pPr>
              <w:pStyle w:val="21"/>
              <w:snapToGrid w:val="0"/>
              <w:spacing w:line="240" w:lineRule="auto"/>
              <w:ind w:left="0" w:leftChars="0" w:right="0" w:rightChars="0" w:firstLine="0" w:firstLineChars="0"/>
              <w:jc w:val="center"/>
            </w:pPr>
            <w:r>
              <w:t>4</w:t>
            </w:r>
          </w:p>
        </w:tc>
        <w:tc>
          <w:tcPr>
            <w:tcW w:w="170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88DDD6A">
            <w:pPr>
              <w:pStyle w:val="21"/>
              <w:snapToGrid w:val="0"/>
              <w:spacing w:line="240" w:lineRule="auto"/>
              <w:ind w:left="0" w:leftChars="0" w:right="0" w:rightChars="0" w:firstLine="0" w:firstLineChars="0"/>
              <w:jc w:val="left"/>
            </w:pPr>
            <w:r>
              <w:t>火灾报警器检测及故障维修</w:t>
            </w:r>
          </w:p>
        </w:tc>
        <w:tc>
          <w:tcPr>
            <w:tcW w:w="689"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14B2411">
            <w:pPr>
              <w:pStyle w:val="21"/>
              <w:snapToGrid w:val="0"/>
              <w:spacing w:line="240" w:lineRule="auto"/>
              <w:ind w:left="0" w:leftChars="0" w:right="0" w:rightChars="0" w:firstLine="0" w:firstLineChars="0"/>
              <w:jc w:val="center"/>
            </w:pPr>
            <w:r>
              <w:rPr>
                <w:rFonts w:hint="eastAsia"/>
                <w:lang w:val="en-US" w:eastAsia="zh-CN"/>
              </w:rPr>
              <w:t>次</w:t>
            </w:r>
          </w:p>
        </w:tc>
        <w:tc>
          <w:tcPr>
            <w:tcW w:w="615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60D0A19">
            <w:pPr>
              <w:pStyle w:val="21"/>
              <w:snapToGrid w:val="0"/>
              <w:spacing w:line="240" w:lineRule="auto"/>
              <w:ind w:left="0" w:leftChars="0" w:right="0" w:rightChars="0" w:firstLine="0" w:firstLineChars="0"/>
              <w:jc w:val="left"/>
            </w:pPr>
            <w:r>
              <w:t>触发试验按钮，测试报警响应（≤10s），修复误报（如清洁烟感探头）、不报（如更换传感器）</w:t>
            </w:r>
          </w:p>
        </w:tc>
      </w:tr>
      <w:tr w14:paraId="669EA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9"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9315FFE">
            <w:pPr>
              <w:pStyle w:val="21"/>
              <w:snapToGrid w:val="0"/>
              <w:spacing w:line="240" w:lineRule="auto"/>
              <w:ind w:left="0" w:leftChars="0" w:right="0" w:rightChars="0" w:firstLine="0" w:firstLineChars="0"/>
              <w:jc w:val="center"/>
            </w:pPr>
            <w:r>
              <w:t>5</w:t>
            </w:r>
          </w:p>
        </w:tc>
        <w:tc>
          <w:tcPr>
            <w:tcW w:w="170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57BD767">
            <w:pPr>
              <w:pStyle w:val="21"/>
              <w:snapToGrid w:val="0"/>
              <w:spacing w:line="240" w:lineRule="auto"/>
              <w:ind w:left="0" w:leftChars="0" w:right="0" w:rightChars="0" w:firstLine="0" w:firstLineChars="0"/>
              <w:jc w:val="left"/>
            </w:pPr>
            <w:r>
              <w:t>空调系统的维修</w:t>
            </w:r>
          </w:p>
        </w:tc>
        <w:tc>
          <w:tcPr>
            <w:tcW w:w="689"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C637297">
            <w:pPr>
              <w:pStyle w:val="21"/>
              <w:snapToGrid w:val="0"/>
              <w:spacing w:line="240" w:lineRule="auto"/>
              <w:ind w:left="0" w:leftChars="0" w:right="0" w:rightChars="0" w:firstLine="0" w:firstLineChars="0"/>
              <w:jc w:val="center"/>
            </w:pPr>
            <w:r>
              <w:rPr>
                <w:rFonts w:hint="eastAsia"/>
                <w:lang w:val="en-US" w:eastAsia="zh-CN"/>
              </w:rPr>
              <w:t>次</w:t>
            </w:r>
          </w:p>
        </w:tc>
        <w:tc>
          <w:tcPr>
            <w:tcW w:w="615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CFAD1CC">
            <w:pPr>
              <w:pStyle w:val="21"/>
              <w:snapToGrid w:val="0"/>
              <w:spacing w:line="240" w:lineRule="auto"/>
              <w:ind w:left="0" w:leftChars="0" w:right="0" w:rightChars="0" w:firstLine="0" w:firstLineChars="0"/>
              <w:jc w:val="left"/>
            </w:pPr>
            <w:r>
              <w:t>清洗空调滤网、蒸发器、冷凝器，添加制冷剂（如 R32），润滑风机轴承，修复漏水（如更换密封圈）、制冷不足</w:t>
            </w:r>
          </w:p>
        </w:tc>
      </w:tr>
      <w:tr w14:paraId="7C163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9"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781B46C">
            <w:pPr>
              <w:pStyle w:val="21"/>
              <w:snapToGrid w:val="0"/>
              <w:spacing w:line="240" w:lineRule="auto"/>
              <w:ind w:left="0" w:leftChars="0" w:right="0" w:rightChars="0" w:firstLine="0" w:firstLineChars="0"/>
              <w:jc w:val="center"/>
            </w:pPr>
            <w:r>
              <w:t>6</w:t>
            </w:r>
          </w:p>
        </w:tc>
        <w:tc>
          <w:tcPr>
            <w:tcW w:w="170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E2A9603">
            <w:pPr>
              <w:pStyle w:val="21"/>
              <w:snapToGrid w:val="0"/>
              <w:spacing w:line="240" w:lineRule="auto"/>
              <w:ind w:left="0" w:leftChars="0" w:right="0" w:rightChars="0" w:firstLine="0" w:firstLineChars="0"/>
              <w:jc w:val="left"/>
            </w:pPr>
            <w:r>
              <w:t>防雷设施和接地电阻检测维修</w:t>
            </w:r>
          </w:p>
        </w:tc>
        <w:tc>
          <w:tcPr>
            <w:tcW w:w="689"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7B1EC29">
            <w:pPr>
              <w:pStyle w:val="21"/>
              <w:snapToGrid w:val="0"/>
              <w:spacing w:line="240" w:lineRule="auto"/>
              <w:ind w:left="0" w:leftChars="0" w:right="0" w:rightChars="0" w:firstLine="0" w:firstLineChars="0"/>
              <w:jc w:val="center"/>
            </w:pPr>
            <w:r>
              <w:rPr>
                <w:rFonts w:hint="eastAsia"/>
                <w:lang w:val="en-US" w:eastAsia="zh-CN"/>
              </w:rPr>
              <w:t>次</w:t>
            </w:r>
          </w:p>
        </w:tc>
        <w:tc>
          <w:tcPr>
            <w:tcW w:w="615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2CF98D8">
            <w:pPr>
              <w:pStyle w:val="21"/>
              <w:snapToGrid w:val="0"/>
              <w:spacing w:line="240" w:lineRule="auto"/>
              <w:ind w:left="0" w:leftChars="0" w:right="0" w:rightChars="0" w:firstLine="0" w:firstLineChars="0"/>
              <w:jc w:val="left"/>
            </w:pPr>
            <w:r>
              <w:t>用防雷元件测试仪检测避雷器（漏电流≤20μA），接地电阻测定仪测试接地电阻，不达标时更换防雷模块或补打接地极</w:t>
            </w:r>
          </w:p>
        </w:tc>
      </w:tr>
      <w:tr w14:paraId="49FC2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9"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45CA7D6">
            <w:pPr>
              <w:pStyle w:val="21"/>
              <w:snapToGrid w:val="0"/>
              <w:spacing w:line="240" w:lineRule="auto"/>
              <w:ind w:left="0" w:leftChars="0" w:right="0" w:rightChars="0" w:firstLine="0" w:firstLineChars="0"/>
              <w:jc w:val="center"/>
            </w:pPr>
            <w:r>
              <w:t>7</w:t>
            </w:r>
          </w:p>
        </w:tc>
        <w:tc>
          <w:tcPr>
            <w:tcW w:w="170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5985241">
            <w:pPr>
              <w:pStyle w:val="21"/>
              <w:snapToGrid w:val="0"/>
              <w:spacing w:line="240" w:lineRule="auto"/>
              <w:ind w:left="0" w:leftChars="0" w:right="0" w:rightChars="0" w:firstLine="0" w:firstLineChars="0"/>
              <w:jc w:val="left"/>
            </w:pPr>
            <w:r>
              <w:t>噪声测量及故障维修</w:t>
            </w:r>
          </w:p>
        </w:tc>
        <w:tc>
          <w:tcPr>
            <w:tcW w:w="689"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CE4A208">
            <w:pPr>
              <w:pStyle w:val="21"/>
              <w:snapToGrid w:val="0"/>
              <w:spacing w:line="240" w:lineRule="auto"/>
              <w:ind w:left="0" w:leftChars="0" w:right="0" w:rightChars="0" w:firstLine="0" w:firstLineChars="0"/>
              <w:jc w:val="center"/>
            </w:pPr>
            <w:r>
              <w:rPr>
                <w:rFonts w:hint="eastAsia"/>
                <w:lang w:val="en-US" w:eastAsia="zh-CN"/>
              </w:rPr>
              <w:t>次</w:t>
            </w:r>
          </w:p>
        </w:tc>
        <w:tc>
          <w:tcPr>
            <w:tcW w:w="615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4D0A596">
            <w:pPr>
              <w:pStyle w:val="21"/>
              <w:snapToGrid w:val="0"/>
              <w:spacing w:line="240" w:lineRule="auto"/>
              <w:ind w:left="0" w:leftChars="0" w:right="0" w:rightChars="0" w:firstLine="0" w:firstLineChars="0"/>
              <w:jc w:val="left"/>
            </w:pPr>
            <w:r>
              <w:t>用声级计测量机房噪声（≤65dB），超标时修复风扇（如加隔音棉）、空调（如更换静音风机）故障</w:t>
            </w:r>
          </w:p>
        </w:tc>
      </w:tr>
      <w:tr w14:paraId="2C2F6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9"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62F9182F">
            <w:pPr>
              <w:pStyle w:val="21"/>
              <w:snapToGrid w:val="0"/>
              <w:spacing w:line="240" w:lineRule="auto"/>
              <w:ind w:left="0" w:leftChars="0" w:right="0" w:rightChars="0" w:firstLine="0" w:firstLineChars="0"/>
              <w:jc w:val="center"/>
            </w:pPr>
            <w:r>
              <w:t>8</w:t>
            </w:r>
          </w:p>
        </w:tc>
        <w:tc>
          <w:tcPr>
            <w:tcW w:w="1708"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685B6D6F">
            <w:pPr>
              <w:pStyle w:val="21"/>
              <w:snapToGrid w:val="0"/>
              <w:spacing w:line="240" w:lineRule="auto"/>
              <w:ind w:left="0" w:leftChars="0" w:right="0" w:rightChars="0" w:firstLine="0" w:firstLineChars="0"/>
              <w:jc w:val="left"/>
            </w:pPr>
            <w:r>
              <w:t>电磁场场强测试及故障维修</w:t>
            </w:r>
          </w:p>
        </w:tc>
        <w:tc>
          <w:tcPr>
            <w:tcW w:w="689"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B71694E">
            <w:pPr>
              <w:pStyle w:val="21"/>
              <w:snapToGrid w:val="0"/>
              <w:spacing w:line="240" w:lineRule="auto"/>
              <w:ind w:left="0" w:leftChars="0" w:right="0" w:rightChars="0" w:firstLine="0" w:firstLineChars="0"/>
              <w:jc w:val="center"/>
            </w:pPr>
            <w:r>
              <w:rPr>
                <w:rFonts w:hint="eastAsia"/>
                <w:lang w:val="en-US" w:eastAsia="zh-CN"/>
              </w:rPr>
              <w:t>次</w:t>
            </w:r>
          </w:p>
        </w:tc>
        <w:tc>
          <w:tcPr>
            <w:tcW w:w="6155"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188608E0">
            <w:pPr>
              <w:pStyle w:val="21"/>
              <w:snapToGrid w:val="0"/>
              <w:spacing w:line="240" w:lineRule="auto"/>
              <w:ind w:left="0" w:leftChars="0" w:right="0" w:rightChars="0" w:firstLine="0" w:firstLineChars="0"/>
              <w:jc w:val="left"/>
            </w:pPr>
            <w:r>
              <w:t>用电磁场测试仪测量（≤500V/m），超标时修复设备接地（如加强屏蔽）、调整设备布局（远离变压器）</w:t>
            </w:r>
          </w:p>
        </w:tc>
      </w:tr>
    </w:tbl>
    <w:p w14:paraId="29EA2B72">
      <w:pPr>
        <w:pStyle w:val="4"/>
        <w:widowControl/>
        <w:numPr>
          <w:ilvl w:val="0"/>
          <w:numId w:val="107"/>
        </w:numPr>
        <w:ind w:left="0" w:leftChars="0" w:firstLine="0" w:firstLineChars="0"/>
        <w:rPr>
          <w:b w:val="0"/>
        </w:rPr>
      </w:pPr>
      <w:r>
        <w:t>维修标准</w:t>
      </w:r>
    </w:p>
    <w:p w14:paraId="64725A3C">
      <w:pPr>
        <w:pStyle w:val="5"/>
        <w:widowControl/>
      </w:pPr>
      <w:r>
        <w:t>1.机房温湿度：</w:t>
      </w:r>
    </w:p>
    <w:p w14:paraId="2D5E1D8B">
      <w:pPr>
        <w:pStyle w:val="11"/>
        <w:widowControl/>
        <w:numPr>
          <w:ilvl w:val="0"/>
          <w:numId w:val="109"/>
        </w:numPr>
        <w:ind w:left="0" w:leftChars="0" w:firstLine="480" w:firstLineChars="0"/>
        <w:rPr>
          <w:b w:val="0"/>
          <w:color w:val="3370FF"/>
        </w:rPr>
      </w:pPr>
      <w:r>
        <w:t>24 小时运行主机房（监控 / 收费中心）：夏季 23±2℃、冬季 20±2℃，相对湿度 45%~65%；</w:t>
      </w:r>
    </w:p>
    <w:p w14:paraId="09541942">
      <w:pPr>
        <w:pStyle w:val="11"/>
        <w:widowControl/>
        <w:numPr>
          <w:ilvl w:val="0"/>
          <w:numId w:val="109"/>
        </w:numPr>
        <w:ind w:left="0" w:leftChars="0" w:firstLine="480" w:firstLineChars="0"/>
        <w:rPr>
          <w:rFonts w:hint="eastAsia" w:ascii="宋体" w:hAnsi="宋体" w:eastAsia="宋体" w:cs="宋体"/>
          <w:b w:val="0"/>
          <w:color w:val="3370FF"/>
        </w:rPr>
      </w:pPr>
      <w:r>
        <w:t>终端 / 通信 / 介质库机房：温度 19℃~28℃，相对湿度 40%~70%；</w:t>
      </w:r>
    </w:p>
    <w:p w14:paraId="292D07B7">
      <w:pPr>
        <w:pStyle w:val="11"/>
        <w:widowControl/>
      </w:pPr>
      <w:r>
        <w:t>维修后温湿度波动≤±1℃/h、±5% RH/h。</w:t>
      </w:r>
    </w:p>
    <w:p w14:paraId="166A0CC2">
      <w:pPr>
        <w:pStyle w:val="5"/>
        <w:widowControl/>
      </w:pPr>
      <w:r>
        <w:t>1.供电系统：</w:t>
      </w:r>
    </w:p>
    <w:p w14:paraId="0B6E2038">
      <w:pPr>
        <w:pStyle w:val="11"/>
        <w:widowControl/>
        <w:numPr>
          <w:ilvl w:val="0"/>
          <w:numId w:val="110"/>
        </w:numPr>
        <w:ind w:left="0" w:leftChars="0" w:firstLine="480" w:firstLineChars="0"/>
        <w:rPr>
          <w:rFonts w:hint="eastAsia" w:ascii="宋体" w:hAnsi="宋体" w:eastAsia="宋体" w:cs="宋体"/>
          <w:b w:val="0"/>
          <w:color w:val="3370FF"/>
        </w:rPr>
      </w:pPr>
      <w:r>
        <w:t>专用供电线路无老化（绝缘层无开裂）、破损，配电柜开关接触良好（接触电阻＜100μΩ），无发热（≤70℃）、跳闸（月跳闸次数≤1 次）；</w:t>
      </w:r>
    </w:p>
    <w:p w14:paraId="6FC3ECE5">
      <w:pPr>
        <w:pStyle w:val="11"/>
        <w:widowControl/>
        <w:numPr>
          <w:ilvl w:val="0"/>
          <w:numId w:val="110"/>
        </w:numPr>
        <w:ind w:left="0" w:leftChars="0" w:firstLine="480" w:firstLineChars="0"/>
        <w:rPr>
          <w:b w:val="0"/>
          <w:color w:val="3370FF"/>
        </w:rPr>
      </w:pPr>
      <w:r>
        <w:t>UPS 续航时间≥30min（满载），电池容量≥标称值的 80%，切换时间≤10ms；</w:t>
      </w:r>
    </w:p>
    <w:p w14:paraId="319EA57F">
      <w:pPr>
        <w:pStyle w:val="11"/>
        <w:widowControl/>
        <w:numPr>
          <w:ilvl w:val="0"/>
          <w:numId w:val="110"/>
        </w:numPr>
        <w:ind w:left="0" w:leftChars="0" w:firstLine="480" w:firstLineChars="0"/>
        <w:rPr>
          <w:rFonts w:hint="eastAsia" w:ascii="宋体" w:hAnsi="宋体" w:eastAsia="宋体" w:cs="宋体"/>
          <w:b w:val="0"/>
          <w:color w:val="3370FF"/>
        </w:rPr>
      </w:pPr>
      <w:r>
        <w:t>备用电源（柴油发电机）启动时间≤30s，输出电压 380V±5%，可支撑机房满负荷运行≥4h。</w:t>
      </w:r>
    </w:p>
    <w:p w14:paraId="6C91D99F">
      <w:pPr>
        <w:pStyle w:val="5"/>
        <w:widowControl/>
      </w:pPr>
      <w:r>
        <w:t>1.空调系统：</w:t>
      </w:r>
    </w:p>
    <w:p w14:paraId="208F66CE">
      <w:pPr>
        <w:pStyle w:val="11"/>
        <w:widowControl/>
        <w:numPr>
          <w:ilvl w:val="0"/>
          <w:numId w:val="111"/>
        </w:numPr>
        <w:ind w:left="0" w:leftChars="0" w:firstLine="480" w:firstLineChars="0"/>
        <w:rPr>
          <w:rFonts w:hint="eastAsia" w:ascii="宋体" w:hAnsi="宋体" w:eastAsia="宋体" w:cs="宋体"/>
          <w:b w:val="0"/>
          <w:color w:val="3370FF"/>
        </w:rPr>
      </w:pPr>
      <w:r>
        <w:t>维修后制冷量≥设计值的 90%，制热效率≥设计值的 85%，无漏水（24h 漏水≤10mL）、异响（噪声≤55dB）；</w:t>
      </w:r>
    </w:p>
    <w:p w14:paraId="1337009F">
      <w:pPr>
        <w:pStyle w:val="11"/>
        <w:widowControl/>
        <w:numPr>
          <w:ilvl w:val="0"/>
          <w:numId w:val="111"/>
        </w:numPr>
        <w:ind w:left="0" w:leftChars="0" w:firstLine="480" w:firstLineChars="0"/>
        <w:rPr>
          <w:rFonts w:hint="eastAsia" w:ascii="宋体" w:hAnsi="宋体" w:eastAsia="宋体" w:cs="宋体"/>
          <w:b w:val="0"/>
          <w:color w:val="3370FF"/>
        </w:rPr>
      </w:pPr>
      <w:r>
        <w:t>滤网清洁度≥90%（无明显积尘），蒸发器、冷凝器无油污（清洁后换热效率提升≥10%）。</w:t>
      </w:r>
    </w:p>
    <w:p w14:paraId="195E114F">
      <w:pPr>
        <w:pStyle w:val="5"/>
        <w:widowControl/>
      </w:pPr>
      <w:r>
        <w:t>1.安全设施：</w:t>
      </w:r>
    </w:p>
    <w:p w14:paraId="445A075E">
      <w:pPr>
        <w:pStyle w:val="11"/>
        <w:widowControl/>
        <w:numPr>
          <w:ilvl w:val="0"/>
          <w:numId w:val="112"/>
        </w:numPr>
        <w:ind w:left="0" w:leftChars="0" w:firstLine="480" w:firstLineChars="0"/>
        <w:rPr>
          <w:rFonts w:hint="eastAsia" w:ascii="宋体" w:hAnsi="宋体" w:eastAsia="宋体" w:cs="宋体"/>
          <w:b w:val="0"/>
          <w:color w:val="3370FF"/>
        </w:rPr>
      </w:pPr>
      <w:r>
        <w:t>防火：灭火器压力正常（指针在绿区），气体灭火系统触发后 30s 内喷放完毕，灭火浓度达标（七氟丙烷浓度 8~10%）；</w:t>
      </w:r>
    </w:p>
    <w:p w14:paraId="7B7A709A">
      <w:pPr>
        <w:pStyle w:val="11"/>
        <w:widowControl/>
        <w:numPr>
          <w:ilvl w:val="0"/>
          <w:numId w:val="112"/>
        </w:numPr>
        <w:ind w:left="0" w:leftChars="0" w:firstLine="480" w:firstLineChars="0"/>
        <w:rPr>
          <w:rFonts w:hint="eastAsia" w:ascii="宋体" w:hAnsi="宋体" w:eastAsia="宋体" w:cs="宋体"/>
          <w:b w:val="0"/>
          <w:color w:val="3370FF"/>
        </w:rPr>
      </w:pPr>
      <w:r>
        <w:t>防潮：地面无积水，墙面 / 天花板无渗水（雨季检查无水印）；</w:t>
      </w:r>
    </w:p>
    <w:p w14:paraId="72917478">
      <w:pPr>
        <w:pStyle w:val="11"/>
        <w:widowControl/>
        <w:numPr>
          <w:ilvl w:val="0"/>
          <w:numId w:val="112"/>
        </w:numPr>
        <w:ind w:left="0" w:leftChars="0" w:firstLine="480" w:firstLineChars="0"/>
        <w:rPr>
          <w:rFonts w:hint="eastAsia" w:ascii="宋体" w:hAnsi="宋体" w:eastAsia="宋体" w:cs="宋体"/>
          <w:b w:val="0"/>
          <w:color w:val="3370FF"/>
        </w:rPr>
      </w:pPr>
      <w:r>
        <w:t>防尘：门窗密封良好（缝隙≤0.1mm），设备表面日积尘量≤5mg/m²；</w:t>
      </w:r>
    </w:p>
    <w:p w14:paraId="50278C86">
      <w:pPr>
        <w:pStyle w:val="11"/>
        <w:widowControl/>
        <w:numPr>
          <w:ilvl w:val="0"/>
          <w:numId w:val="112"/>
        </w:numPr>
        <w:ind w:left="0" w:leftChars="0" w:firstLine="480" w:firstLineChars="0"/>
        <w:rPr>
          <w:rFonts w:hint="eastAsia" w:ascii="宋体" w:hAnsi="宋体" w:eastAsia="宋体" w:cs="宋体"/>
          <w:b w:val="0"/>
          <w:color w:val="3370FF"/>
        </w:rPr>
      </w:pPr>
      <w:r>
        <w:t>防盗：门禁记录完整（保存≥30 天），监控覆盖所有出入口（录像清晰度≥1080P）；</w:t>
      </w:r>
    </w:p>
    <w:p w14:paraId="177FCD41">
      <w:pPr>
        <w:pStyle w:val="11"/>
        <w:widowControl/>
        <w:numPr>
          <w:ilvl w:val="0"/>
          <w:numId w:val="112"/>
        </w:numPr>
        <w:ind w:left="0" w:leftChars="0" w:firstLine="480" w:firstLineChars="0"/>
        <w:rPr>
          <w:rFonts w:hint="eastAsia" w:ascii="宋体" w:hAnsi="宋体" w:eastAsia="宋体" w:cs="宋体"/>
          <w:b w:val="0"/>
          <w:color w:val="3370FF"/>
        </w:rPr>
      </w:pPr>
      <w:r>
        <w:t>防磁：磁带库、磁盘阵列与强磁源（变压器、电机）距离≥1m，磁场强度≤500nT；</w:t>
      </w:r>
    </w:p>
    <w:p w14:paraId="3DC79012">
      <w:pPr>
        <w:pStyle w:val="11"/>
        <w:widowControl/>
        <w:numPr>
          <w:ilvl w:val="0"/>
          <w:numId w:val="112"/>
        </w:numPr>
        <w:ind w:left="0" w:leftChars="0" w:firstLine="480" w:firstLineChars="0"/>
        <w:rPr>
          <w:rFonts w:hint="eastAsia" w:ascii="宋体" w:hAnsi="宋体" w:eastAsia="宋体" w:cs="宋体"/>
          <w:b w:val="0"/>
          <w:color w:val="3370FF"/>
        </w:rPr>
      </w:pPr>
      <w:r>
        <w:t>防小动物：门口挡鼠板高度≥60cm，电缆沟封堵严密（缝隙≤0.5cm），无鼠粪、咬痕。</w:t>
      </w:r>
    </w:p>
    <w:p w14:paraId="2B2B914A">
      <w:pPr>
        <w:pStyle w:val="5"/>
        <w:widowControl/>
      </w:pPr>
      <w:r>
        <w:t>1.消防与应急：</w:t>
      </w:r>
    </w:p>
    <w:p w14:paraId="47BEE430">
      <w:pPr>
        <w:pStyle w:val="11"/>
        <w:widowControl/>
        <w:numPr>
          <w:ilvl w:val="0"/>
          <w:numId w:val="113"/>
        </w:numPr>
        <w:ind w:left="0" w:leftChars="0" w:firstLine="480" w:firstLineChars="0"/>
        <w:rPr>
          <w:rFonts w:hint="eastAsia" w:ascii="宋体" w:hAnsi="宋体" w:eastAsia="宋体" w:cs="宋体"/>
          <w:b w:val="0"/>
          <w:color w:val="3370FF"/>
        </w:rPr>
      </w:pPr>
      <w:r>
        <w:t>火灾报警器报警准确率≥99%，误报率≤1 次 / 月；</w:t>
      </w:r>
    </w:p>
    <w:p w14:paraId="6BA1C3C9">
      <w:pPr>
        <w:pStyle w:val="11"/>
        <w:widowControl/>
        <w:numPr>
          <w:ilvl w:val="0"/>
          <w:numId w:val="113"/>
        </w:numPr>
        <w:ind w:left="0" w:leftChars="0" w:firstLine="480" w:firstLineChars="0"/>
        <w:rPr>
          <w:rFonts w:hint="eastAsia" w:ascii="宋体" w:hAnsi="宋体" w:eastAsia="宋体" w:cs="宋体"/>
          <w:b w:val="0"/>
          <w:color w:val="3370FF"/>
        </w:rPr>
      </w:pPr>
      <w:r>
        <w:t>应急照明断电后自动点亮，照度≥50lux，持续时间≥90min；</w:t>
      </w:r>
    </w:p>
    <w:p w14:paraId="6D16E5AE">
      <w:pPr>
        <w:pStyle w:val="11"/>
        <w:widowControl/>
        <w:numPr>
          <w:ilvl w:val="0"/>
          <w:numId w:val="113"/>
        </w:numPr>
        <w:ind w:left="0" w:leftChars="0" w:firstLine="480" w:firstLineChars="0"/>
        <w:rPr>
          <w:rFonts w:hint="eastAsia" w:ascii="宋体" w:hAnsi="宋体" w:eastAsia="宋体" w:cs="宋体"/>
          <w:b w:val="0"/>
          <w:color w:val="3370FF"/>
        </w:rPr>
      </w:pPr>
      <w:r>
        <w:t>消防通道宽度≥1.2m，无堆积物，安全出口标识清晰（夜间可见距离≥5m）。</w:t>
      </w:r>
    </w:p>
    <w:p w14:paraId="1D63682F">
      <w:pPr>
        <w:pStyle w:val="5"/>
        <w:widowControl/>
      </w:pPr>
      <w:r>
        <w:t>1.门禁系统：</w:t>
      </w:r>
    </w:p>
    <w:p w14:paraId="443AB909">
      <w:pPr>
        <w:pStyle w:val="11"/>
        <w:widowControl/>
      </w:pPr>
      <w:r>
        <w:rPr>
          <w:color w:val="3370FF"/>
        </w:rPr>
        <w:t>•</w:t>
      </w:r>
      <w:r>
        <w:t>维修后开关灵敏（响应≤1s），支持权限管理（如分时段授权），记录保存≥30 天，无非法开门记录（月≤0 次）。</w:t>
      </w:r>
    </w:p>
    <w:p w14:paraId="43A9AD20">
      <w:pPr>
        <w:pStyle w:val="4"/>
        <w:widowControl/>
        <w:numPr>
          <w:ilvl w:val="0"/>
          <w:numId w:val="107"/>
        </w:numPr>
        <w:ind w:left="0" w:leftChars="0" w:firstLine="0" w:firstLineChars="0"/>
        <w:rPr>
          <w:b w:val="0"/>
        </w:rPr>
      </w:pPr>
      <w:r>
        <w:t>维修方法</w:t>
      </w:r>
    </w:p>
    <w:p w14:paraId="4FB12E3E">
      <w:pPr>
        <w:pStyle w:val="5"/>
        <w:widowControl/>
      </w:pPr>
      <w:r>
        <w:t>1.强电磁干扰处理：</w:t>
      </w:r>
    </w:p>
    <w:p w14:paraId="3D696DDA">
      <w:pPr>
        <w:pStyle w:val="11"/>
        <w:widowControl/>
        <w:numPr>
          <w:ilvl w:val="0"/>
          <w:numId w:val="114"/>
        </w:numPr>
        <w:ind w:left="0" w:leftChars="0" w:firstLine="480" w:firstLineChars="0"/>
        <w:rPr>
          <w:rFonts w:hint="eastAsia" w:ascii="宋体" w:hAnsi="宋体" w:eastAsia="宋体" w:cs="宋体"/>
          <w:b w:val="0"/>
          <w:color w:val="3370FF"/>
        </w:rPr>
      </w:pPr>
      <w:r>
        <w:t>安装屏蔽网（如铜网，屏蔽效能≥60dB）、接地屏蔽层（接地电阻≤1Ω），隔离外部干扰；</w:t>
      </w:r>
    </w:p>
    <w:p w14:paraId="7C0FCF68">
      <w:pPr>
        <w:pStyle w:val="11"/>
        <w:widowControl/>
        <w:numPr>
          <w:ilvl w:val="0"/>
          <w:numId w:val="114"/>
        </w:numPr>
        <w:ind w:left="0" w:leftChars="0" w:firstLine="480" w:firstLineChars="0"/>
        <w:rPr>
          <w:rFonts w:hint="eastAsia" w:ascii="宋体" w:hAnsi="宋体" w:eastAsia="宋体" w:cs="宋体"/>
          <w:b w:val="0"/>
          <w:color w:val="3370FF"/>
        </w:rPr>
      </w:pPr>
      <w:r>
        <w:t>调整设备布局：将服务器、磁盘阵列远离变压器、变频器等强磁设备（距离≥2m）；</w:t>
      </w:r>
    </w:p>
    <w:p w14:paraId="55FA1B50">
      <w:pPr>
        <w:pStyle w:val="11"/>
        <w:widowControl/>
        <w:numPr>
          <w:ilvl w:val="0"/>
          <w:numId w:val="114"/>
        </w:numPr>
        <w:ind w:left="0" w:leftChars="0" w:firstLine="480" w:firstLineChars="0"/>
        <w:rPr>
          <w:rFonts w:hint="eastAsia" w:ascii="宋体" w:hAnsi="宋体" w:eastAsia="宋体" w:cs="宋体"/>
          <w:b w:val="0"/>
          <w:color w:val="3370FF"/>
        </w:rPr>
      </w:pPr>
      <w:r>
        <w:t>线缆采用屏蔽线（如 STP 屏蔽网线），屏蔽层单端接地（接地电阻≤4Ω）。</w:t>
      </w:r>
    </w:p>
    <w:p w14:paraId="7C815915">
      <w:pPr>
        <w:pStyle w:val="5"/>
        <w:widowControl/>
      </w:pPr>
      <w:r>
        <w:t>1.空调系统维护：</w:t>
      </w:r>
    </w:p>
    <w:p w14:paraId="762138F9">
      <w:pPr>
        <w:pStyle w:val="11"/>
        <w:widowControl/>
        <w:numPr>
          <w:ilvl w:val="0"/>
          <w:numId w:val="115"/>
        </w:numPr>
        <w:ind w:left="0" w:leftChars="0" w:firstLine="480" w:firstLineChars="0"/>
        <w:rPr>
          <w:rFonts w:hint="eastAsia" w:ascii="宋体" w:hAnsi="宋体" w:eastAsia="宋体" w:cs="宋体"/>
          <w:b w:val="0"/>
          <w:color w:val="3370FF"/>
        </w:rPr>
      </w:pPr>
      <w:r>
        <w:t>日常清洁：每季度清洗滤网（用清水冲洗后晾干），每月清理空调外机散热片（用压缩空气吹净）；</w:t>
      </w:r>
    </w:p>
    <w:p w14:paraId="21D215D5">
      <w:pPr>
        <w:pStyle w:val="11"/>
        <w:widowControl/>
        <w:numPr>
          <w:ilvl w:val="0"/>
          <w:numId w:val="115"/>
        </w:numPr>
        <w:ind w:left="0" w:leftChars="0" w:firstLine="480" w:firstLineChars="0"/>
        <w:rPr>
          <w:rFonts w:hint="eastAsia" w:ascii="宋体" w:hAnsi="宋体" w:eastAsia="宋体" w:cs="宋体"/>
          <w:b w:val="0"/>
          <w:color w:val="3370FF"/>
        </w:rPr>
      </w:pPr>
      <w:r>
        <w:t>年度保养：拆卸蒸发器、冷凝器，用专用清洗剂（如空调翅片清洗剂）清洗，添加制冷剂（按厂家规定量，如 1.5P 空调加氟 0.8kg），润滑风机轴承（加锂基润滑脂）；</w:t>
      </w:r>
    </w:p>
    <w:p w14:paraId="788A544A">
      <w:pPr>
        <w:pStyle w:val="11"/>
        <w:widowControl/>
        <w:numPr>
          <w:ilvl w:val="0"/>
          <w:numId w:val="115"/>
        </w:numPr>
        <w:ind w:left="0" w:leftChars="0" w:firstLine="480" w:firstLineChars="0"/>
        <w:rPr>
          <w:rFonts w:hint="eastAsia" w:ascii="宋体" w:hAnsi="宋体" w:eastAsia="宋体" w:cs="宋体"/>
          <w:b w:val="0"/>
          <w:color w:val="3370FF"/>
        </w:rPr>
      </w:pPr>
      <w:r>
        <w:t>故障修复：漏水时更换接水盘密封圈，制冷不足时查漏补氟，风机异响时更换轴承。</w:t>
      </w:r>
    </w:p>
    <w:p w14:paraId="55D9A315">
      <w:pPr>
        <w:pStyle w:val="5"/>
        <w:widowControl/>
      </w:pPr>
      <w:r>
        <w:t>1.消防安全管理：</w:t>
      </w:r>
    </w:p>
    <w:p w14:paraId="744489C0">
      <w:pPr>
        <w:pStyle w:val="11"/>
        <w:widowControl/>
        <w:numPr>
          <w:ilvl w:val="0"/>
          <w:numId w:val="116"/>
        </w:numPr>
        <w:ind w:left="0" w:leftChars="0" w:firstLine="480" w:firstLineChars="0"/>
        <w:rPr>
          <w:rFonts w:hint="eastAsia" w:ascii="宋体" w:hAnsi="宋体" w:eastAsia="宋体" w:cs="宋体"/>
          <w:b w:val="0"/>
          <w:color w:val="3370FF"/>
        </w:rPr>
      </w:pPr>
      <w:r>
        <w:t>材料选用：机房装修用防火材料（如阻燃地板、防火涂料），电缆用阻燃型（如 ZR-VV 电缆）；</w:t>
      </w:r>
    </w:p>
    <w:p w14:paraId="5D100E82">
      <w:pPr>
        <w:pStyle w:val="11"/>
        <w:widowControl/>
        <w:numPr>
          <w:ilvl w:val="0"/>
          <w:numId w:val="116"/>
        </w:numPr>
        <w:ind w:left="0" w:leftChars="0" w:firstLine="480" w:firstLineChars="0"/>
        <w:rPr>
          <w:rFonts w:hint="eastAsia" w:ascii="宋体" w:hAnsi="宋体" w:eastAsia="宋体" w:cs="宋体"/>
          <w:b w:val="0"/>
          <w:color w:val="3370FF"/>
        </w:rPr>
      </w:pPr>
      <w:r>
        <w:t>灭火系统：大中型机房采用七氟丙烷自动灭火系统，分区设计（如主机房、配电室单独分区），触发逻辑为 “烟感 + 温感” 双触发；</w:t>
      </w:r>
    </w:p>
    <w:p w14:paraId="1397DAEB">
      <w:pPr>
        <w:pStyle w:val="11"/>
        <w:widowControl/>
        <w:numPr>
          <w:ilvl w:val="0"/>
          <w:numId w:val="116"/>
        </w:numPr>
        <w:ind w:left="0" w:leftChars="0" w:firstLine="480" w:firstLineChars="0"/>
        <w:rPr>
          <w:rFonts w:hint="eastAsia" w:ascii="宋体" w:hAnsi="宋体" w:eastAsia="宋体" w:cs="宋体"/>
          <w:b w:val="0"/>
          <w:color w:val="3370FF"/>
        </w:rPr>
      </w:pPr>
      <w:r>
        <w:t>制度执行：制定《机房防火制度》，禁止吸烟、使用明火，每季度开展 1 次消防演练（含灭火操作、人员疏散）。</w:t>
      </w:r>
    </w:p>
    <w:p w14:paraId="09472DAA">
      <w:pPr>
        <w:pStyle w:val="5"/>
        <w:widowControl/>
      </w:pPr>
      <w:r>
        <w:t>1.静电消除：</w:t>
      </w:r>
    </w:p>
    <w:p w14:paraId="4F83BC37">
      <w:pPr>
        <w:pStyle w:val="11"/>
        <w:widowControl/>
        <w:numPr>
          <w:ilvl w:val="0"/>
          <w:numId w:val="117"/>
        </w:numPr>
        <w:ind w:left="0" w:leftChars="0" w:firstLine="480" w:firstLineChars="0"/>
        <w:rPr>
          <w:rFonts w:hint="eastAsia" w:ascii="宋体" w:hAnsi="宋体" w:eastAsia="宋体" w:cs="宋体"/>
          <w:b w:val="0"/>
          <w:color w:val="3370FF"/>
        </w:rPr>
      </w:pPr>
      <w:r>
        <w:t>地面：使用防静电地板（接地电阻 1~10Ω），地板支架接地（每个支架均需接地）；</w:t>
      </w:r>
    </w:p>
    <w:p w14:paraId="6EECAF0F">
      <w:pPr>
        <w:pStyle w:val="11"/>
        <w:widowControl/>
        <w:numPr>
          <w:ilvl w:val="0"/>
          <w:numId w:val="117"/>
        </w:numPr>
        <w:ind w:left="0" w:leftChars="0" w:firstLine="480" w:firstLineChars="0"/>
        <w:rPr>
          <w:rFonts w:hint="eastAsia" w:ascii="宋体" w:hAnsi="宋体" w:eastAsia="宋体" w:cs="宋体"/>
          <w:b w:val="0"/>
          <w:color w:val="3370FF"/>
        </w:rPr>
      </w:pPr>
      <w:r>
        <w:t>设备：磁带 / 磁盘柜、工作台表面贴防静电膜（表面电阻 10⁶~10⁹Ω）；</w:t>
      </w:r>
    </w:p>
    <w:p w14:paraId="5A583D13">
      <w:pPr>
        <w:pStyle w:val="11"/>
        <w:widowControl/>
        <w:numPr>
          <w:ilvl w:val="0"/>
          <w:numId w:val="117"/>
        </w:numPr>
        <w:ind w:left="0" w:leftChars="0" w:firstLine="480" w:firstLineChars="0"/>
        <w:rPr>
          <w:rFonts w:hint="eastAsia" w:ascii="宋体" w:hAnsi="宋体" w:eastAsia="宋体" w:cs="宋体"/>
          <w:b w:val="0"/>
          <w:color w:val="3370FF"/>
        </w:rPr>
      </w:pPr>
      <w:r>
        <w:t>人员：维修时佩戴防静电环（接地电阻 1~100Ω），穿防静电服、鞋；</w:t>
      </w:r>
    </w:p>
    <w:p w14:paraId="214E4F12">
      <w:pPr>
        <w:pStyle w:val="11"/>
        <w:widowControl/>
        <w:numPr>
          <w:ilvl w:val="0"/>
          <w:numId w:val="117"/>
        </w:numPr>
        <w:ind w:left="0" w:leftChars="0" w:firstLine="480" w:firstLineChars="0"/>
        <w:rPr>
          <w:rFonts w:hint="eastAsia" w:ascii="宋体" w:hAnsi="宋体" w:eastAsia="宋体" w:cs="宋体"/>
          <w:b w:val="0"/>
          <w:color w:val="3370FF"/>
        </w:rPr>
      </w:pPr>
      <w:r>
        <w:t>环境：用静电消除器（如离子风机）降低静电电压（≤100V），用静电电压表检测（每月 1 次）。</w:t>
      </w:r>
    </w:p>
    <w:p w14:paraId="7CC2FDDC">
      <w:pPr>
        <w:pStyle w:val="3"/>
        <w:numPr>
          <w:ilvl w:val="0"/>
          <w:numId w:val="78"/>
        </w:numPr>
        <w:ind w:left="0" w:leftChars="0" w:firstLine="0" w:firstLineChars="0"/>
        <w:rPr>
          <w:b w:val="0"/>
        </w:rPr>
      </w:pPr>
      <w:r>
        <w:t>安全管理</w:t>
      </w:r>
    </w:p>
    <w:p w14:paraId="6A9BE21E">
      <w:pPr>
        <w:pStyle w:val="11"/>
        <w:widowControl/>
        <w:numPr>
          <w:ilvl w:val="0"/>
          <w:numId w:val="118"/>
        </w:numPr>
        <w:ind w:left="0" w:leftChars="0" w:firstLine="480" w:firstLineChars="0"/>
        <w:rPr>
          <w:b w:val="0"/>
        </w:rPr>
      </w:pPr>
      <w:r>
        <w:t>公路机电系统的计算机系统安全管理包括计算机网络、主机系统、数据库系统安全和病毒防范。安全管理的维修除按《网络安全法》《数据安全法》执行外，主要内容为：</w:t>
      </w:r>
    </w:p>
    <w:p w14:paraId="47B35FFF">
      <w:pPr>
        <w:pStyle w:val="11"/>
        <w:widowControl/>
        <w:numPr>
          <w:ilvl w:val="0"/>
          <w:numId w:val="119"/>
        </w:numPr>
        <w:ind w:left="0" w:leftChars="0" w:firstLine="480" w:firstLineChars="0"/>
        <w:rPr>
          <w:b w:val="0"/>
          <w:color w:val="3370FF"/>
        </w:rPr>
      </w:pPr>
      <w:r>
        <w:t>网络安全维修：扫描网络漏洞（用 Nessus、绿盟远程安全评估系统），修复开放不必要端口（如关闭 22、3389 端口）、弱密码（如 admin/admin）、配置错误（如防火墙策略放行所有 IP），每周查看网络流量日志，定位异常流量（如 DDOS 攻击、端口扫描）并阻断；</w:t>
      </w:r>
    </w:p>
    <w:p w14:paraId="0D01809F">
      <w:pPr>
        <w:pStyle w:val="11"/>
        <w:widowControl/>
        <w:numPr>
          <w:ilvl w:val="0"/>
          <w:numId w:val="119"/>
        </w:numPr>
        <w:ind w:left="0" w:leftChars="0" w:firstLine="480" w:firstLineChars="0"/>
        <w:rPr>
          <w:b w:val="0"/>
          <w:color w:val="3370FF"/>
        </w:rPr>
      </w:pPr>
      <w:r>
        <w:t>主机系统安全维修：检查进程（如 Windows 任务管理器、Linux ps 命令），清理非法进程（如挖矿程序、后门进程），每月检查用户账号（删除无归属账号、锁定过期账号），修复权限配置错误（如普通用户有管理员权限）；</w:t>
      </w:r>
    </w:p>
    <w:p w14:paraId="78C3C055">
      <w:pPr>
        <w:pStyle w:val="11"/>
        <w:widowControl/>
        <w:numPr>
          <w:ilvl w:val="0"/>
          <w:numId w:val="119"/>
        </w:numPr>
        <w:ind w:left="0" w:leftChars="0" w:firstLine="480" w:firstLineChars="0"/>
        <w:rPr>
          <w:b w:val="0"/>
          <w:color w:val="3370FF"/>
        </w:rPr>
      </w:pPr>
      <w:r>
        <w:t>数据库安全维修：扫描数据库漏洞（用 AppScan、SQL 注入工具），修复弱密码（如 sa 空密码）、SQL 注入漏洞（如参数化查询），每月审计数据库权限（回收越权权限，如普通用户有 DBA 权限），加密敏感数据（如身份证号、银行卡号）；</w:t>
      </w:r>
    </w:p>
    <w:p w14:paraId="3CCC1CA9">
      <w:pPr>
        <w:pStyle w:val="11"/>
        <w:widowControl/>
        <w:numPr>
          <w:ilvl w:val="0"/>
          <w:numId w:val="119"/>
        </w:numPr>
        <w:ind w:left="0" w:leftChars="0" w:firstLine="480" w:firstLineChars="0"/>
        <w:rPr>
          <w:b w:val="0"/>
          <w:color w:val="3370FF"/>
        </w:rPr>
      </w:pPr>
      <w:r>
        <w:t>病毒防范维修：实时监控病毒告警（通过防病毒控制台），定位感染终端（如勒索病毒感染的收费亭电脑）并隔离，清除病毒（如用专杀工具），每周升级病毒库、引擎，每月测试杀毒效果（用病毒样本测试，检测率≥99%）；</w:t>
      </w:r>
    </w:p>
    <w:p w14:paraId="165DFA9F">
      <w:pPr>
        <w:pStyle w:val="11"/>
        <w:widowControl/>
        <w:numPr>
          <w:ilvl w:val="0"/>
          <w:numId w:val="119"/>
        </w:numPr>
        <w:ind w:left="0" w:leftChars="0" w:firstLine="480" w:firstLineChars="0"/>
        <w:rPr>
          <w:b w:val="0"/>
          <w:color w:val="3370FF"/>
        </w:rPr>
      </w:pPr>
      <w:r>
        <w:t>预案完善与演练：完善《网络中断应急预案》《病毒入侵应急预案》，明确故障响应流程（如中断后 30min 内启动备用链路）、责任人，每季度开展 1 次演练，优化预案（如缩短故障恢复时间）。</w:t>
      </w:r>
    </w:p>
    <w:p w14:paraId="3CB16447">
      <w:pPr>
        <w:pStyle w:val="11"/>
        <w:widowControl/>
        <w:numPr>
          <w:ilvl w:val="0"/>
          <w:numId w:val="118"/>
        </w:numPr>
        <w:ind w:left="0" w:leftChars="0" w:firstLine="480" w:firstLineChars="0"/>
        <w:rPr>
          <w:b w:val="0"/>
        </w:rPr>
      </w:pPr>
      <w:r>
        <w:t>公路机电系统计算机系统安全管理维修的主要项目和周期</w:t>
      </w:r>
    </w:p>
    <w:p w14:paraId="0766B09C">
      <w:pPr>
        <w:pStyle w:val="11"/>
        <w:widowControl/>
        <w:numPr>
          <w:ilvl w:val="0"/>
          <w:numId w:val="120"/>
        </w:numPr>
        <w:ind w:left="0" w:leftChars="0" w:firstLine="480" w:firstLineChars="0"/>
        <w:rPr>
          <w:b w:val="0"/>
          <w:color w:val="3370FF"/>
        </w:rPr>
      </w:pPr>
      <w:r>
        <w:t>计算机网络安全维修的主要项目和周期见表 4.5.2-1。</w:t>
      </w:r>
    </w:p>
    <w:p w14:paraId="0D569C95">
      <w:pPr>
        <w:pStyle w:val="23"/>
        <w:widowControl/>
      </w:pPr>
      <w:r>
        <w:t>表 4.5.2-1 计算机网络安全维修的主要项目和周期</w:t>
      </w:r>
    </w:p>
    <w:p w14:paraId="0A674465">
      <w:pPr>
        <w:pStyle w:val="11"/>
        <w:widowControl/>
      </w:pPr>
      <w:r>
        <w:t xml:space="preserve">| 1 |检查网络管理平台及故障维修 | </w:t>
      </w:r>
      <w:r>
        <w:rPr>
          <w:rFonts w:hint="eastAsia"/>
          <w:lang w:val="en-US" w:eastAsia="zh-CN"/>
        </w:rPr>
        <w:t>次</w:t>
      </w:r>
      <w:r>
        <w:t xml:space="preserve"> | 用网管软件（华为 eSight、H3C iMC）监控网络拓扑（设备在线率≥99%）、端口流量（无拥塞，利用率≤70%），修复平台离线（如重启网管服务）、数据采集失败（如 SNMP 配置错误） |</w:t>
      </w:r>
    </w:p>
    <w:p w14:paraId="78AAB09C">
      <w:pPr>
        <w:pStyle w:val="11"/>
        <w:widowControl/>
      </w:pPr>
      <w:r>
        <w:t xml:space="preserve">| 2 | 检查入侵检测及故障维修 | </w:t>
      </w:r>
      <w:r>
        <w:rPr>
          <w:rFonts w:hint="eastAsia"/>
          <w:lang w:val="en-US" w:eastAsia="zh-CN"/>
        </w:rPr>
        <w:t>次</w:t>
      </w:r>
      <w:r>
        <w:t xml:space="preserve"> | 查看 IDS/IPS 告警（如 SQL 注入、XSS 攻击），定位攻击源 IP 并加入黑名单，修复检测规则失效（如更新规则库）、误报（添加白名单） |</w:t>
      </w:r>
    </w:p>
    <w:p w14:paraId="5A19D193">
      <w:pPr>
        <w:pStyle w:val="11"/>
        <w:widowControl/>
      </w:pPr>
      <w:r>
        <w:t xml:space="preserve">| 3 | 检查防火墙日志及故障维修 | </w:t>
      </w:r>
      <w:r>
        <w:rPr>
          <w:rFonts w:hint="eastAsia"/>
          <w:lang w:val="en-US" w:eastAsia="zh-CN"/>
        </w:rPr>
        <w:t>次</w:t>
      </w:r>
      <w:r>
        <w:t xml:space="preserve"> | 分析防火墙访问日志，识别非法访问（如外部 IP 访问内网数据库），修复策略配置错误（如放行所有端口）、策略冗余（删除过期策略） |</w:t>
      </w:r>
    </w:p>
    <w:p w14:paraId="37701C02">
      <w:pPr>
        <w:pStyle w:val="11"/>
        <w:widowControl/>
      </w:pPr>
      <w:r>
        <w:t xml:space="preserve">| 4 | IP 地址管理及故障维修 | </w:t>
      </w:r>
      <w:r>
        <w:rPr>
          <w:rFonts w:hint="eastAsia"/>
          <w:lang w:val="en-US" w:eastAsia="zh-CN"/>
        </w:rPr>
        <w:t>次</w:t>
      </w:r>
      <w:r>
        <w:t xml:space="preserve"> | 用 IP 管理系统（如 SolarWinds IPAM）检测 IP 冲突（冲突次数≤0 次 / 日）、非法 IP（如私设 192.168.1.100），修复地址池耗尽（扩容地址池） |</w:t>
      </w:r>
    </w:p>
    <w:p w14:paraId="58836F5D">
      <w:pPr>
        <w:pStyle w:val="11"/>
        <w:widowControl/>
      </w:pPr>
      <w:r>
        <w:t xml:space="preserve">| 5 | 检查重要服务器安全审计及故障维修 | </w:t>
      </w:r>
      <w:r>
        <w:rPr>
          <w:rFonts w:hint="eastAsia"/>
          <w:lang w:val="en-US" w:eastAsia="zh-CN"/>
        </w:rPr>
        <w:t>次</w:t>
      </w:r>
      <w:r>
        <w:t xml:space="preserve"> | 查看服务器登录日志（如 Linux /var/log/secure），追溯违规操作（如删除数据），修复审计日志缺失（如日志服务未启动）、日志篡改（启用日志校验） |</w:t>
      </w:r>
    </w:p>
    <w:p w14:paraId="1575A3FB">
      <w:pPr>
        <w:pStyle w:val="11"/>
        <w:widowControl/>
      </w:pPr>
      <w:r>
        <w:t xml:space="preserve">| 6 | 检查中心路由器日志及故障维修 | </w:t>
      </w:r>
      <w:r>
        <w:rPr>
          <w:rFonts w:hint="eastAsia"/>
          <w:lang w:val="en-US" w:eastAsia="zh-CN"/>
        </w:rPr>
        <w:t>次</w:t>
      </w:r>
      <w:r>
        <w:t xml:space="preserve"> | 分析路由器日志（如华为 display logbuffer），定位网络瓶颈（如端口丢包率＞1%），修复路由配置错误（如静态路由指向错误）、端口故障（如更换光模块） |</w:t>
      </w:r>
    </w:p>
    <w:p w14:paraId="6664BCB2">
      <w:pPr>
        <w:pStyle w:val="11"/>
        <w:widowControl/>
      </w:pPr>
      <w:r>
        <w:t xml:space="preserve">| 7 | 检查网络访问策略及故障维修 | </w:t>
      </w:r>
      <w:r>
        <w:rPr>
          <w:rFonts w:hint="eastAsia"/>
          <w:lang w:val="en-US" w:eastAsia="zh-CN"/>
        </w:rPr>
        <w:t>次</w:t>
      </w:r>
      <w:r>
        <w:t xml:space="preserve"> | 审核防火墙、交换机策略，删除冗余策略（如过期 IP 允许规则）、冲突策略（如同一 IP 既放行又阻断），策略命中率≥80% |</w:t>
      </w:r>
    </w:p>
    <w:p w14:paraId="3205DBCA">
      <w:pPr>
        <w:pStyle w:val="11"/>
        <w:widowControl/>
      </w:pPr>
      <w:r>
        <w:t xml:space="preserve">| 8 | 远程访问报告及故障维修 | </w:t>
      </w:r>
      <w:r>
        <w:rPr>
          <w:rFonts w:hint="eastAsia"/>
          <w:lang w:val="en-US" w:eastAsia="zh-CN"/>
        </w:rPr>
        <w:t>次</w:t>
      </w:r>
      <w:r>
        <w:t xml:space="preserve"> | 统计 VPN 访问记录（如访问 IP、时长），识别未授权访问（如非工作时间访问），修复 VPN 认证失败（如证书过期）、连接中断（如调整 VPN 超时时间） |</w:t>
      </w:r>
    </w:p>
    <w:p w14:paraId="30037A8F">
      <w:pPr>
        <w:pStyle w:val="11"/>
        <w:widowControl/>
      </w:pPr>
      <w:r>
        <w:t xml:space="preserve">| 9 | 对外访问保管及故障维修 | </w:t>
      </w:r>
      <w:r>
        <w:rPr>
          <w:rFonts w:hint="eastAsia"/>
          <w:lang w:val="en-US" w:eastAsia="zh-CN"/>
        </w:rPr>
        <w:t>次</w:t>
      </w:r>
      <w:r>
        <w:t xml:space="preserve"> | 监控互联网访问（如访问高危网站），阻断违规访问（如禁用 P2P 下载），修复访问控制失效（如代理绕过）、日志缺失（如开启上网行为管理日志） |</w:t>
      </w:r>
    </w:p>
    <w:p w14:paraId="22E4D7F2">
      <w:pPr>
        <w:pStyle w:val="11"/>
        <w:widowControl/>
      </w:pPr>
      <w:r>
        <w:t xml:space="preserve">| 10 | 网络安全评估及故障维修 | </w:t>
      </w:r>
      <w:r>
        <w:rPr>
          <w:rFonts w:hint="eastAsia"/>
          <w:lang w:val="en-US" w:eastAsia="zh-CN"/>
        </w:rPr>
        <w:t>次</w:t>
      </w:r>
      <w:r>
        <w:t xml:space="preserve"> | 用漏洞扫描工具扫描服务器、工作站，修复高危漏洞（如 CVSS 评分≥9.0），中危漏洞修复率≥90%，低危漏洞修复率≥80% |</w:t>
      </w:r>
    </w:p>
    <w:p w14:paraId="5DE2539C">
      <w:pPr>
        <w:pStyle w:val="11"/>
        <w:widowControl/>
      </w:pPr>
      <w:r>
        <w:t xml:space="preserve">| 11 | 年度报告 | </w:t>
      </w:r>
      <w:r>
        <w:rPr>
          <w:rFonts w:hint="eastAsia"/>
          <w:lang w:val="en-US" w:eastAsia="zh-CN"/>
        </w:rPr>
        <w:t>次</w:t>
      </w:r>
      <w:r>
        <w:t xml:space="preserve"> | 汇总全年网络安全事件（攻击次数、漏洞数量）、维修记录，制定下一年优化计划（如升级防火墙、增加 IDS 节点） |</w:t>
      </w:r>
    </w:p>
    <w:p w14:paraId="4CE93AA4">
      <w:pPr>
        <w:pStyle w:val="11"/>
        <w:widowControl/>
        <w:numPr>
          <w:ilvl w:val="0"/>
          <w:numId w:val="120"/>
        </w:numPr>
        <w:ind w:left="0" w:leftChars="0" w:firstLine="480" w:firstLineChars="0"/>
        <w:rPr>
          <w:b w:val="0"/>
          <w:color w:val="3370FF"/>
        </w:rPr>
      </w:pPr>
      <w:r>
        <w:t>主机系统维修的主要项目和周期见表 4.5.2-2。</w:t>
      </w:r>
    </w:p>
    <w:p w14:paraId="0D0A1884">
      <w:pPr>
        <w:pStyle w:val="23"/>
        <w:widowControl/>
      </w:pPr>
      <w:r>
        <w:t>表 4.5.2-2 主机系统维修的主要项目和周期</w:t>
      </w:r>
    </w:p>
    <w:p w14:paraId="56F8C30E">
      <w:pPr>
        <w:pStyle w:val="11"/>
        <w:widowControl/>
      </w:pPr>
      <w:r>
        <w:t xml:space="preserve">| 1 | 服务器物理运行状况及故障维修 | </w:t>
      </w:r>
      <w:r>
        <w:rPr>
          <w:rFonts w:hint="eastAsia"/>
          <w:lang w:val="en-US" w:eastAsia="zh-CN"/>
        </w:rPr>
        <w:t>次</w:t>
      </w:r>
      <w:r>
        <w:t xml:space="preserve"> | 观察服务器指示灯（无红灯告警）、风扇转速（≥2000rpm）、硬盘状态（无坏道），修复硬件故障（如更换故障电源模块） |</w:t>
      </w:r>
    </w:p>
    <w:p w14:paraId="6D49B4E1">
      <w:pPr>
        <w:pStyle w:val="11"/>
        <w:widowControl/>
      </w:pPr>
      <w:r>
        <w:t xml:space="preserve">| 2 | 服务器系统日志检查及故障维修 | </w:t>
      </w:r>
      <w:r>
        <w:rPr>
          <w:rFonts w:hint="eastAsia"/>
          <w:lang w:val="en-US" w:eastAsia="zh-CN"/>
        </w:rPr>
        <w:t>次</w:t>
      </w:r>
      <w:r>
        <w:t xml:space="preserve"> | 用 Windows 事件查看器、Linux dmesg 查看日志，修复系统错误（如蓝屏 0x0000007B、内核恐慌）、服务崩溃（如 MySQL 服务自动停止） |</w:t>
      </w:r>
    </w:p>
    <w:p w14:paraId="0D6F90E6">
      <w:pPr>
        <w:pStyle w:val="11"/>
        <w:widowControl/>
      </w:pPr>
      <w:r>
        <w:t xml:space="preserve">| 3 | 应用系统运行状况及故障维修 | </w:t>
      </w:r>
      <w:r>
        <w:rPr>
          <w:rFonts w:hint="eastAsia"/>
          <w:lang w:val="en-US" w:eastAsia="zh-CN"/>
        </w:rPr>
        <w:t>次</w:t>
      </w:r>
      <w:r>
        <w:t xml:space="preserve"> | 测试应用（监控软件、收费软件）核心功能，修复应用崩溃（如 Java OutOfMemoryError）、接口报错（如 API 返回 503） |</w:t>
      </w:r>
    </w:p>
    <w:p w14:paraId="77CC0FCD">
      <w:pPr>
        <w:pStyle w:val="11"/>
        <w:widowControl/>
      </w:pPr>
      <w:r>
        <w:t xml:space="preserve">| 4 | 网络连接状况及故障维修 | </w:t>
      </w:r>
      <w:r>
        <w:rPr>
          <w:rFonts w:hint="eastAsia"/>
          <w:lang w:val="en-US" w:eastAsia="zh-CN"/>
        </w:rPr>
        <w:t>次</w:t>
      </w:r>
      <w:r>
        <w:t xml:space="preserve"> | 测试服务器网络连通性（ping 网关丢包率≤0%）、端口可用性（telnet 80 端口通），修复网卡故障（如更换网卡）、IP 配置错误（如网关错误） |</w:t>
      </w:r>
    </w:p>
    <w:p w14:paraId="1D40405F">
      <w:pPr>
        <w:pStyle w:val="11"/>
        <w:widowControl/>
      </w:pPr>
      <w:r>
        <w:t xml:space="preserve">| 5 | 服务器后台服务启动情况及故障维修 | </w:t>
      </w:r>
      <w:r>
        <w:rPr>
          <w:rFonts w:hint="eastAsia"/>
          <w:lang w:val="en-US" w:eastAsia="zh-CN"/>
        </w:rPr>
        <w:t>次</w:t>
      </w:r>
      <w:r>
        <w:t xml:space="preserve"> | 查看后台服务（如数据库服务、Web 服务）状态（均为 “运行中”），修复服务无法启动（如依赖服务未启动）、自动停止（如设置为 “自动启动”） |</w:t>
      </w:r>
    </w:p>
    <w:p w14:paraId="10B21967">
      <w:pPr>
        <w:pStyle w:val="11"/>
        <w:widowControl/>
      </w:pPr>
      <w:r>
        <w:t xml:space="preserve">| 6 | 服务器用户账号、权限检查及故障维修 | </w:t>
      </w:r>
      <w:r>
        <w:rPr>
          <w:rFonts w:hint="eastAsia"/>
          <w:lang w:val="en-US" w:eastAsia="zh-CN"/>
        </w:rPr>
        <w:t>次</w:t>
      </w:r>
      <w:r>
        <w:t xml:space="preserve"> | 清理非法账号（如 test 账号）、过期账号（如离职员工账号），回收越权权限（如普通用户有 Administrator 权限），账号密码复杂度达标率 100% |</w:t>
      </w:r>
    </w:p>
    <w:p w14:paraId="4691D57A">
      <w:pPr>
        <w:pStyle w:val="11"/>
        <w:widowControl/>
      </w:pPr>
      <w:r>
        <w:t xml:space="preserve">| 7 | 系统运行状况报告及故障维修 | </w:t>
      </w:r>
      <w:r>
        <w:rPr>
          <w:rFonts w:hint="eastAsia"/>
          <w:lang w:val="en-US" w:eastAsia="zh-CN"/>
        </w:rPr>
        <w:t>次</w:t>
      </w:r>
      <w:r>
        <w:t xml:space="preserve"> | 汇总 CPU（峰值≤85%）、内存（峰值≤80%）、磁盘（使用率≤80%）使用率，定位性能瓶颈（如内存泄漏），优化参数（如调整 JVM 堆内存） |</w:t>
      </w:r>
    </w:p>
    <w:p w14:paraId="4F2D697E">
      <w:pPr>
        <w:pStyle w:val="11"/>
        <w:widowControl/>
      </w:pPr>
      <w:r>
        <w:t xml:space="preserve">| 8 | 操作系统补丁升级维修 | </w:t>
      </w:r>
      <w:r>
        <w:rPr>
          <w:rFonts w:hint="eastAsia"/>
          <w:lang w:val="en-US" w:eastAsia="zh-CN"/>
        </w:rPr>
        <w:t>次</w:t>
      </w:r>
      <w:r>
        <w:t xml:space="preserve"> | 推送安全补丁（如 Windows KB 补丁、Linux yum 更新），升级前备份系统，修复补丁安装失败（如依赖缺失）、兼容性问题（如补丁导致软件闪退） |</w:t>
      </w:r>
    </w:p>
    <w:p w14:paraId="3BE9F32B">
      <w:pPr>
        <w:pStyle w:val="11"/>
        <w:widowControl/>
      </w:pPr>
      <w:r>
        <w:t xml:space="preserve">| 9 | 服务器口令更改及故障维修 | </w:t>
      </w:r>
      <w:r>
        <w:rPr>
          <w:rFonts w:hint="eastAsia"/>
          <w:lang w:val="en-US" w:eastAsia="zh-CN"/>
        </w:rPr>
        <w:t>次</w:t>
      </w:r>
      <w:r>
        <w:t xml:space="preserve"> | 按策略更改管理员口令（长度≥12 位、含大小写 + 数字 + 特殊字符），修复口令重置失败（如忘记密码用 PE 工具重置）、口令泄露（如更换泄露账号密码） |</w:t>
      </w:r>
    </w:p>
    <w:p w14:paraId="518C98C4">
      <w:pPr>
        <w:pStyle w:val="11"/>
        <w:widowControl/>
      </w:pPr>
      <w:r>
        <w:t xml:space="preserve">| 10 | 服务器外设查看及故障维修 | </w:t>
      </w:r>
      <w:r>
        <w:rPr>
          <w:rFonts w:hint="eastAsia"/>
          <w:lang w:val="en-US" w:eastAsia="zh-CN"/>
        </w:rPr>
        <w:t>次</w:t>
      </w:r>
      <w:r>
        <w:t xml:space="preserve"> | 检查光驱、USB 接口（禁用不必要接口）、外接存储，修复外设无法识别（如安装驱动）、接口损坏（如更换 USB 接口板） |</w:t>
      </w:r>
    </w:p>
    <w:p w14:paraId="0ECD18C5">
      <w:pPr>
        <w:pStyle w:val="11"/>
        <w:widowControl/>
      </w:pPr>
      <w:r>
        <w:t xml:space="preserve">| 11 | 主机系统扫描及故障维修 | </w:t>
      </w:r>
      <w:r>
        <w:rPr>
          <w:rFonts w:hint="eastAsia"/>
          <w:lang w:val="en-US" w:eastAsia="zh-CN"/>
        </w:rPr>
        <w:t>次</w:t>
      </w:r>
      <w:r>
        <w:t xml:space="preserve"> | 用安全扫描工具（OpenVAS、Qualys）扫描，修复高危漏洞（如远程代码执行）、配置缺陷（如文件权限过宽） |</w:t>
      </w:r>
    </w:p>
    <w:p w14:paraId="599EF20F">
      <w:pPr>
        <w:pStyle w:val="11"/>
        <w:widowControl/>
      </w:pPr>
      <w:r>
        <w:t xml:space="preserve">| 12 | 年度报告 | </w:t>
      </w:r>
      <w:r>
        <w:rPr>
          <w:rFonts w:hint="eastAsia"/>
          <w:lang w:val="en-US" w:eastAsia="zh-CN"/>
        </w:rPr>
        <w:t>次</w:t>
      </w:r>
      <w:r>
        <w:t xml:space="preserve"> | 汇总全年主机故障（硬件故障次数、软件崩溃次数）、维修记录，制定硬件更新（如服务器使用超 5 年计划更换）、软件升级计划 |</w:t>
      </w:r>
    </w:p>
    <w:p w14:paraId="65CE49A0">
      <w:pPr>
        <w:pStyle w:val="11"/>
        <w:widowControl/>
        <w:numPr>
          <w:ilvl w:val="0"/>
          <w:numId w:val="120"/>
        </w:numPr>
        <w:ind w:left="0" w:leftChars="0" w:firstLine="480" w:firstLineChars="0"/>
        <w:rPr>
          <w:b w:val="0"/>
          <w:color w:val="3370FF"/>
        </w:rPr>
      </w:pPr>
      <w:r>
        <w:t>数据库安全维修的主要项目和周期见表 4.5.2-3。</w:t>
      </w:r>
    </w:p>
    <w:p w14:paraId="4AF9CF04">
      <w:pPr>
        <w:pStyle w:val="23"/>
        <w:widowControl/>
      </w:pPr>
      <w:r>
        <w:t>表 4.5.2-3 数据库安全维修的主要项目和周期</w:t>
      </w:r>
    </w:p>
    <w:p w14:paraId="622A0E31">
      <w:pPr>
        <w:pStyle w:val="11"/>
        <w:widowControl/>
      </w:pPr>
      <w:r>
        <w:t xml:space="preserve">| 1 | 检查数据库服务器物理运行状况及故障维修 | </w:t>
      </w:r>
      <w:r>
        <w:rPr>
          <w:rFonts w:hint="eastAsia"/>
          <w:lang w:val="en-US" w:eastAsia="zh-CN"/>
        </w:rPr>
        <w:t>次</w:t>
      </w:r>
      <w:r>
        <w:t xml:space="preserve"> | 观察服务器 CPU 温度（≤75℃）、磁盘 IO（使用率≤70%），修复硬件故障（如更换故障硬盘） |</w:t>
      </w:r>
    </w:p>
    <w:p w14:paraId="4EFFB2E4">
      <w:pPr>
        <w:pStyle w:val="11"/>
        <w:widowControl/>
      </w:pPr>
      <w:r>
        <w:t xml:space="preserve">| 2 | 服务器日志检查及故障维修 | </w:t>
      </w:r>
      <w:r>
        <w:rPr>
          <w:rFonts w:hint="eastAsia"/>
          <w:lang w:val="en-US" w:eastAsia="zh-CN"/>
        </w:rPr>
        <w:t>次</w:t>
      </w:r>
      <w:r>
        <w:t xml:space="preserve"> | 查看数据库服务器系统日志，修复操作系统死机（如内存不足）、磁盘满（如清理日志） |</w:t>
      </w:r>
    </w:p>
    <w:p w14:paraId="7517E1F2">
      <w:pPr>
        <w:pStyle w:val="11"/>
        <w:widowControl/>
      </w:pPr>
      <w:r>
        <w:t xml:space="preserve">| 3 | 数据库日志检查及故障维修 | </w:t>
      </w:r>
      <w:r>
        <w:rPr>
          <w:rFonts w:hint="eastAsia"/>
          <w:lang w:val="en-US" w:eastAsia="zh-CN"/>
        </w:rPr>
        <w:t>次</w:t>
      </w:r>
      <w:r>
        <w:t xml:space="preserve"> | 分析数据库错误日志（如 Oracle alert.log）、事务日志，修复事务回滚失败（如重启数据库）、锁等待（杀死阻塞进程） |</w:t>
      </w:r>
    </w:p>
    <w:p w14:paraId="353C7BEE">
      <w:pPr>
        <w:pStyle w:val="11"/>
        <w:widowControl/>
      </w:pPr>
      <w:r>
        <w:t xml:space="preserve">| 4 | 服务器后台服务开启状况及故障维修 | </w:t>
      </w:r>
      <w:r>
        <w:rPr>
          <w:rFonts w:hint="eastAsia"/>
          <w:lang w:val="en-US" w:eastAsia="zh-CN"/>
        </w:rPr>
        <w:t>次</w:t>
      </w:r>
      <w:r>
        <w:t xml:space="preserve"> | 检查数据库服务（MySQL、Oracle）状态（“运行中”），修复服务无法启动（如端口占用）、异常停止（如设置自动重启） |</w:t>
      </w:r>
    </w:p>
    <w:p w14:paraId="4186CD84">
      <w:pPr>
        <w:pStyle w:val="11"/>
        <w:widowControl/>
      </w:pPr>
      <w:r>
        <w:t xml:space="preserve">| 5 | 用户账号、权限检查及故障维修 | </w:t>
      </w:r>
      <w:r>
        <w:rPr>
          <w:rFonts w:hint="eastAsia"/>
          <w:lang w:val="en-US" w:eastAsia="zh-CN"/>
        </w:rPr>
        <w:t>次</w:t>
      </w:r>
      <w:r>
        <w:t xml:space="preserve"> | 清理冗余账号（如无权限账号）、回收越权权限（如普通用户有 DROP 权限），账号锁定策略（登录失败 5 次锁定）启用率 100% |</w:t>
      </w:r>
    </w:p>
    <w:p w14:paraId="5BECEA22">
      <w:pPr>
        <w:pStyle w:val="11"/>
        <w:widowControl/>
      </w:pPr>
      <w:r>
        <w:t xml:space="preserve">| 6 | 用户口令更改及故障维修 | </w:t>
      </w:r>
      <w:r>
        <w:rPr>
          <w:rFonts w:hint="eastAsia"/>
          <w:lang w:val="en-US" w:eastAsia="zh-CN"/>
        </w:rPr>
        <w:t>次</w:t>
      </w:r>
      <w:r>
        <w:t xml:space="preserve"> | 按策略更改数据库用户口令（90 天更换 1 次），修复口令复杂度不达标（如纯数字口令）、重置失败（如通过数据库管理工具重置） |</w:t>
      </w:r>
    </w:p>
    <w:p w14:paraId="72653638">
      <w:pPr>
        <w:pStyle w:val="11"/>
        <w:widowControl/>
      </w:pPr>
      <w:r>
        <w:t xml:space="preserve">| 7 | 增量备份及故障维修 | </w:t>
      </w:r>
      <w:r>
        <w:rPr>
          <w:rFonts w:hint="eastAsia"/>
          <w:lang w:val="en-US" w:eastAsia="zh-CN"/>
        </w:rPr>
        <w:t>次</w:t>
      </w:r>
      <w:r>
        <w:t xml:space="preserve"> | 执行数据库增量备份，检查备份完整性（如验证备份集），修复备份失败（如存储路径错误）、备份文件损坏（如重新备份） |</w:t>
      </w:r>
    </w:p>
    <w:p w14:paraId="5AA3ED51">
      <w:pPr>
        <w:pStyle w:val="11"/>
        <w:widowControl/>
      </w:pPr>
      <w:r>
        <w:t xml:space="preserve">| 8 | 应用系统运行状况报表及故障维修 | </w:t>
      </w:r>
      <w:r>
        <w:rPr>
          <w:rFonts w:hint="eastAsia"/>
          <w:lang w:val="en-US" w:eastAsia="zh-CN"/>
        </w:rPr>
        <w:t>次</w:t>
      </w:r>
      <w:r>
        <w:t xml:space="preserve"> | 分析应用访问数据库性能（如 SQL 查询耗时＞3s），优化 SQL 语句（如添加索引）、调整数据库参数（如增大缓存） |</w:t>
      </w:r>
    </w:p>
    <w:p w14:paraId="28D82EB3">
      <w:pPr>
        <w:pStyle w:val="11"/>
        <w:widowControl/>
      </w:pPr>
      <w:r>
        <w:t xml:space="preserve">| 9 | 数据库系统检测及故障维修 | </w:t>
      </w:r>
      <w:r>
        <w:rPr>
          <w:rFonts w:hint="eastAsia"/>
          <w:lang w:val="en-US" w:eastAsia="zh-CN"/>
        </w:rPr>
        <w:t>次</w:t>
      </w:r>
      <w:r>
        <w:t>| 检查数据库配置（如连接数、日志大小），修复连接数超限（如扩容连接池）、日志溢出（如设置日志自动清理），推送数据库补丁（如 Oracle PSU） |</w:t>
      </w:r>
    </w:p>
    <w:p w14:paraId="16FFF88E">
      <w:pPr>
        <w:pStyle w:val="11"/>
        <w:widowControl/>
      </w:pPr>
      <w:r>
        <w:t xml:space="preserve">| 10 | 全备份及故障维修 | </w:t>
      </w:r>
      <w:r>
        <w:rPr>
          <w:rFonts w:hint="eastAsia"/>
          <w:lang w:val="en-US" w:eastAsia="zh-CN"/>
        </w:rPr>
        <w:t>次</w:t>
      </w:r>
      <w:r>
        <w:t xml:space="preserve"> | 执行数据库全备份，测试恢复功能（恢复至测试环境），修复备份文件损坏（如重新备份）、恢复失败（如检查备份集完整性） |</w:t>
      </w:r>
    </w:p>
    <w:p w14:paraId="49AF778C">
      <w:pPr>
        <w:pStyle w:val="11"/>
        <w:widowControl/>
      </w:pPr>
      <w:r>
        <w:t xml:space="preserve">| 11 | 系统全备份及故障维修 | </w:t>
      </w:r>
      <w:r>
        <w:rPr>
          <w:rFonts w:hint="eastAsia"/>
          <w:lang w:val="en-US" w:eastAsia="zh-CN"/>
        </w:rPr>
        <w:t>次</w:t>
      </w:r>
      <w:r>
        <w:t xml:space="preserve"> | 对数据库服务器做系统全备份（操作系统 + 数据库），修复备份镜像损坏（如重新制作镜像）、恢复失败（如检查镜像校验值） |</w:t>
      </w:r>
    </w:p>
    <w:p w14:paraId="39587C03">
      <w:pPr>
        <w:pStyle w:val="11"/>
        <w:widowControl/>
      </w:pPr>
      <w:r>
        <w:t xml:space="preserve">| 12 | 年度报告 | </w:t>
      </w:r>
      <w:r>
        <w:rPr>
          <w:rFonts w:hint="eastAsia"/>
          <w:lang w:val="en-US" w:eastAsia="zh-CN"/>
        </w:rPr>
        <w:t>次</w:t>
      </w:r>
      <w:r>
        <w:t xml:space="preserve"> | 汇总全年数据库故障（数据损坏次数、性能瓶颈次数）、维修记录，制定数据库优化（如分表分库）、升级（如 MySQL 5.7 升 8.0）计划 |</w:t>
      </w:r>
    </w:p>
    <w:p w14:paraId="2C053322">
      <w:pPr>
        <w:pStyle w:val="11"/>
        <w:widowControl/>
        <w:numPr>
          <w:ilvl w:val="0"/>
          <w:numId w:val="120"/>
        </w:numPr>
        <w:ind w:left="0" w:leftChars="0" w:firstLine="480" w:firstLineChars="0"/>
        <w:rPr>
          <w:b w:val="0"/>
          <w:color w:val="3370FF"/>
        </w:rPr>
      </w:pPr>
      <w:r>
        <w:t>病毒防范系统维修的主要项目和周期见表 4.5.2-4。</w:t>
      </w:r>
    </w:p>
    <w:p w14:paraId="2A8B3F4F">
      <w:pPr>
        <w:pStyle w:val="23"/>
        <w:widowControl/>
      </w:pPr>
      <w:r>
        <w:t>表 4.5.2-4 病毒防范系统维修的主要项目和周期</w:t>
      </w:r>
    </w:p>
    <w:p w14:paraId="18074915">
      <w:pPr>
        <w:pStyle w:val="11"/>
        <w:widowControl/>
      </w:pPr>
      <w:r>
        <w:t xml:space="preserve">| 1 | 桌面、服务器及控制台病毒报警检查及故障维修 | </w:t>
      </w:r>
      <w:r>
        <w:rPr>
          <w:rFonts w:hint="eastAsia"/>
          <w:lang w:val="en-US" w:eastAsia="zh-CN"/>
        </w:rPr>
        <w:t>次</w:t>
      </w:r>
      <w:r>
        <w:t xml:space="preserve"> | 查看防病毒控制台告警，定位感染终端（如勒索病毒感染电脑）并隔离，用专杀工具清除病毒，修复报警延迟（如同步告警规则） |</w:t>
      </w:r>
    </w:p>
    <w:p w14:paraId="34191799">
      <w:pPr>
        <w:pStyle w:val="11"/>
        <w:widowControl/>
      </w:pPr>
      <w:r>
        <w:t xml:space="preserve">| 2 | 桌面病毒代码日期显示检查及故障维修 | </w:t>
      </w:r>
      <w:r>
        <w:rPr>
          <w:rFonts w:hint="eastAsia"/>
          <w:lang w:val="en-US" w:eastAsia="zh-CN"/>
        </w:rPr>
        <w:t>次</w:t>
      </w:r>
      <w:r>
        <w:t xml:space="preserve"> | 查看终端病毒库更新日期（≤24h），修复更新失败（如检查网络、代理设置）、病毒库过期（手动推送病毒库） |</w:t>
      </w:r>
    </w:p>
    <w:p w14:paraId="3CC3E919">
      <w:pPr>
        <w:pStyle w:val="11"/>
        <w:widowControl/>
      </w:pPr>
      <w:r>
        <w:t xml:space="preserve">| 3 | 日志查看及故障维修 | </w:t>
      </w:r>
      <w:r>
        <w:rPr>
          <w:rFonts w:hint="eastAsia"/>
          <w:lang w:val="en-US" w:eastAsia="zh-CN"/>
        </w:rPr>
        <w:t>次</w:t>
      </w:r>
      <w:r>
        <w:t xml:space="preserve"> | 分析查杀日志（如查杀病毒类型、数量），追溯病毒传播源（如 U 盘中毒），修复日志缺失（如开启日志记录）、记录错误（如日志乱码） |</w:t>
      </w:r>
    </w:p>
    <w:p w14:paraId="3F6D1734">
      <w:pPr>
        <w:pStyle w:val="11"/>
        <w:widowControl/>
      </w:pPr>
      <w:r>
        <w:t xml:space="preserve">| 4 | 病毒服务器运行情况及故障维修 | </w:t>
      </w:r>
      <w:r>
        <w:rPr>
          <w:rFonts w:hint="eastAsia"/>
          <w:lang w:val="en-US" w:eastAsia="zh-CN"/>
        </w:rPr>
        <w:t>次</w:t>
      </w:r>
      <w:r>
        <w:t xml:space="preserve"> | 观察病毒服务器（病毒库更新服务器、管理控制台）CPU（≤80%）、内存（≤80%），修复服务器离线（如重启服务）、服务崩溃（如重装服务） |</w:t>
      </w:r>
    </w:p>
    <w:p w14:paraId="039E8570">
      <w:pPr>
        <w:pStyle w:val="11"/>
        <w:widowControl/>
      </w:pPr>
      <w:r>
        <w:t xml:space="preserve">| 5 | 查看病毒公告及故障维修 | </w:t>
      </w:r>
      <w:r>
        <w:rPr>
          <w:rFonts w:hint="eastAsia"/>
          <w:lang w:val="en-US" w:eastAsia="zh-CN"/>
        </w:rPr>
        <w:t>次</w:t>
      </w:r>
      <w:r>
        <w:t xml:space="preserve"> | 浏览安全厂商（奇安信、启明星辰）公告，推送高危病毒（如新型勒索病毒）预警，修复公告同步延迟（如开启自动推送） |</w:t>
      </w:r>
    </w:p>
    <w:p w14:paraId="44056EB9">
      <w:pPr>
        <w:pStyle w:val="11"/>
        <w:widowControl/>
      </w:pPr>
      <w:r>
        <w:t xml:space="preserve">| 6 | 内部病毒公告提示及故障维修 | </w:t>
      </w:r>
      <w:r>
        <w:rPr>
          <w:rFonts w:hint="eastAsia"/>
          <w:lang w:val="en-US" w:eastAsia="zh-CN"/>
        </w:rPr>
        <w:t>次</w:t>
      </w:r>
      <w:r>
        <w:t xml:space="preserve"> | 向用户发送病毒预警邮件（含防范措施），修复邮件发送失败（如检查邮件服务器）、内容错误（如更新病毒名称） |</w:t>
      </w:r>
    </w:p>
    <w:p w14:paraId="419AED20">
      <w:pPr>
        <w:pStyle w:val="11"/>
        <w:widowControl/>
      </w:pPr>
      <w:r>
        <w:t xml:space="preserve">| 7 | 抽查桌面机器病毒状况及故障维修 | </w:t>
      </w:r>
      <w:r>
        <w:rPr>
          <w:rFonts w:hint="eastAsia"/>
          <w:lang w:val="en-US" w:eastAsia="zh-CN"/>
        </w:rPr>
        <w:t>次</w:t>
      </w:r>
      <w:r>
        <w:t xml:space="preserve"> | 随机抽查 10% 终端（工作站、收费亭电脑），执行全盘扫描，清除遗漏病毒（如潜伏病毒），修复终端防护未启用（如启用实时监控） |</w:t>
      </w:r>
    </w:p>
    <w:p w14:paraId="17BDFD48">
      <w:pPr>
        <w:pStyle w:val="11"/>
        <w:widowControl/>
      </w:pPr>
      <w:r>
        <w:t xml:space="preserve">| 8 | 每周报表统计及故障维修 | </w:t>
      </w:r>
      <w:r>
        <w:rPr>
          <w:rFonts w:hint="eastAsia"/>
          <w:lang w:val="en-US" w:eastAsia="zh-CN"/>
        </w:rPr>
        <w:t>次</w:t>
      </w:r>
      <w:r>
        <w:t xml:space="preserve"> | 统计病毒感染次数（≤1 次 / 周）、查杀成功率（≥99%），分析病毒趋势（如 U 盘传播占比），修复报表生成失败（如修复报表模板） |</w:t>
      </w:r>
    </w:p>
    <w:p w14:paraId="67ED86D0">
      <w:pPr>
        <w:pStyle w:val="11"/>
        <w:widowControl/>
      </w:pPr>
      <w:r>
        <w:t>| 9 | 查看相关安全系统日志及故障维修 |</w:t>
      </w:r>
      <w:r>
        <w:rPr>
          <w:rFonts w:hint="eastAsia"/>
          <w:lang w:val="en-US" w:eastAsia="zh-CN"/>
        </w:rPr>
        <w:t>次</w:t>
      </w:r>
      <w:r>
        <w:t xml:space="preserve"> | 结合防火墙、IDS 日志分析病毒入侵路径（如通过端口 445 入侵），修复安全系统联动失效（如防火墙未阻断病毒 IP） |</w:t>
      </w:r>
    </w:p>
    <w:p w14:paraId="3C1C6BC2">
      <w:pPr>
        <w:pStyle w:val="11"/>
        <w:widowControl/>
      </w:pPr>
      <w:r>
        <w:t xml:space="preserve">| 10 | 月度报告 | </w:t>
      </w:r>
      <w:r>
        <w:rPr>
          <w:rFonts w:hint="eastAsia"/>
          <w:lang w:val="en-US" w:eastAsia="zh-CN"/>
        </w:rPr>
        <w:t>次</w:t>
      </w:r>
      <w:r>
        <w:t xml:space="preserve"> | 汇总病毒感染类型、查杀情况、漏洞修复率，制定下月防护计划（如增加终端扫描频次） |</w:t>
      </w:r>
    </w:p>
    <w:p w14:paraId="70344E01">
      <w:pPr>
        <w:pStyle w:val="11"/>
        <w:widowControl/>
      </w:pPr>
      <w:r>
        <w:t xml:space="preserve">| 11 | 病毒重点用户培训及故障维修 | </w:t>
      </w:r>
      <w:r>
        <w:rPr>
          <w:rFonts w:hint="eastAsia"/>
          <w:lang w:val="en-US" w:eastAsia="zh-CN"/>
        </w:rPr>
        <w:t>次</w:t>
      </w:r>
      <w:r>
        <w:t xml:space="preserve"> | 对收费员、系统管理员开展培训（含病毒识别、应急处理），修复培训材料过时（如更新病毒样本图片）、内容错误（如修正防范措施） |</w:t>
      </w:r>
    </w:p>
    <w:p w14:paraId="71197E60">
      <w:pPr>
        <w:pStyle w:val="11"/>
        <w:widowControl/>
      </w:pPr>
      <w:r>
        <w:t xml:space="preserve">| 12 | 防病毒软件引擎升级维修 | </w:t>
      </w:r>
      <w:r>
        <w:rPr>
          <w:rFonts w:hint="eastAsia"/>
          <w:lang w:val="en-US" w:eastAsia="zh-CN"/>
        </w:rPr>
        <w:t>次</w:t>
      </w:r>
      <w:r>
        <w:t xml:space="preserve"> | 升级防病毒引擎（如 360 引擎升 V2.0），测试兼容性（与操作系统、应用软件无冲突），修复引擎升级失败（如卸载旧引擎） |</w:t>
      </w:r>
    </w:p>
    <w:p w14:paraId="7E73F34A">
      <w:pPr>
        <w:pStyle w:val="11"/>
        <w:widowControl/>
      </w:pPr>
      <w:r>
        <w:t xml:space="preserve">| 13 | 年度报告 | </w:t>
      </w:r>
      <w:r>
        <w:rPr>
          <w:rFonts w:hint="eastAsia"/>
          <w:lang w:val="en-US" w:eastAsia="zh-CN"/>
        </w:rPr>
        <w:t>次</w:t>
      </w:r>
      <w:r>
        <w:t xml:space="preserve"> | 汇总全年病毒事件（感染次数、病毒类型）、维修记录，评估防护效果（如检测率、清除率），制定下一年策略（如部署 EDR 终端防护） |</w:t>
      </w:r>
    </w:p>
    <w:p w14:paraId="0334B609">
      <w:pPr>
        <w:pStyle w:val="11"/>
        <w:widowControl/>
        <w:numPr>
          <w:ilvl w:val="0"/>
          <w:numId w:val="118"/>
        </w:numPr>
        <w:ind w:left="0" w:leftChars="0" w:firstLine="480" w:firstLineChars="0"/>
        <w:rPr>
          <w:b w:val="0"/>
        </w:rPr>
      </w:pPr>
      <w:r>
        <w:t>维修标准</w:t>
      </w:r>
    </w:p>
    <w:p w14:paraId="3CE60E00">
      <w:pPr>
        <w:pStyle w:val="11"/>
        <w:widowControl/>
        <w:numPr>
          <w:ilvl w:val="0"/>
          <w:numId w:val="121"/>
        </w:numPr>
        <w:ind w:left="0" w:leftChars="0" w:firstLine="480" w:firstLineChars="0"/>
        <w:rPr>
          <w:b w:val="0"/>
          <w:color w:val="3370FF"/>
        </w:rPr>
      </w:pPr>
      <w:r>
        <w:t>计算机网络</w:t>
      </w:r>
    </w:p>
    <w:p w14:paraId="2008EDD8">
      <w:pPr>
        <w:pStyle w:val="11"/>
        <w:widowControl/>
        <w:numPr>
          <w:ilvl w:val="0"/>
          <w:numId w:val="122"/>
        </w:numPr>
        <w:topLinePunct w:val="0"/>
        <w:ind w:left="0" w:leftChars="0" w:firstLine="480" w:firstLineChars="0"/>
        <w:rPr>
          <w:rFonts w:hint="eastAsia" w:ascii="宋体" w:hAnsi="宋体" w:eastAsia="宋体" w:cs="宋体"/>
          <w:b w:val="0"/>
        </w:rPr>
      </w:pPr>
      <w:r>
        <w:t>公路专用网与公共通信网物理隔断（无直接网线连接），如需访问互联网，需通过隔离网闸（单向传输），禁止直接连通；</w:t>
      </w:r>
    </w:p>
    <w:p w14:paraId="36D194D7">
      <w:pPr>
        <w:pStyle w:val="11"/>
        <w:widowControl/>
        <w:numPr>
          <w:ilvl w:val="0"/>
          <w:numId w:val="122"/>
        </w:numPr>
        <w:topLinePunct w:val="0"/>
        <w:ind w:left="0" w:leftChars="0" w:firstLine="480" w:firstLineChars="0"/>
        <w:rPr>
          <w:rFonts w:hint="eastAsia" w:ascii="宋体" w:hAnsi="宋体" w:eastAsia="宋体" w:cs="宋体"/>
          <w:b w:val="0"/>
        </w:rPr>
      </w:pPr>
      <w:r>
        <w:t>路网用户仅可通过防火墙访问指定端口（如监控系统仅开放 8080 端口），端口开放遵循 “最小必要” 原则，未使用端口关闭率 100%；</w:t>
      </w:r>
    </w:p>
    <w:p w14:paraId="49ACDA13">
      <w:pPr>
        <w:pStyle w:val="11"/>
        <w:widowControl/>
        <w:numPr>
          <w:ilvl w:val="0"/>
          <w:numId w:val="122"/>
        </w:numPr>
        <w:topLinePunct w:val="0"/>
        <w:ind w:left="0" w:leftChars="0" w:firstLine="480" w:firstLineChars="0"/>
        <w:rPr>
          <w:b w:val="0"/>
        </w:rPr>
      </w:pPr>
      <w:r>
        <w:t>IDS/IPS 维修后实时阻断攻击（响应时间≤1s），告警准确率≥95%，误报率≤5%，攻击拦截率≥99%；</w:t>
      </w:r>
    </w:p>
    <w:p w14:paraId="26D95384">
      <w:pPr>
        <w:pStyle w:val="11"/>
        <w:widowControl/>
        <w:numPr>
          <w:ilvl w:val="0"/>
          <w:numId w:val="122"/>
        </w:numPr>
        <w:topLinePunct w:val="0"/>
        <w:ind w:left="0" w:leftChars="0" w:firstLine="480" w:firstLineChars="0"/>
        <w:rPr>
          <w:rFonts w:hint="eastAsia" w:ascii="宋体" w:hAnsi="宋体" w:eastAsia="宋体" w:cs="宋体"/>
          <w:b w:val="0"/>
        </w:rPr>
      </w:pPr>
      <w:r>
        <w:t>网络冗余链路切换时间≤30s，主链路故障时，备用链路可承载 100% 流量，无丢包、延迟增加（≤10ms）。</w:t>
      </w:r>
    </w:p>
    <w:p w14:paraId="201AEF07">
      <w:pPr>
        <w:pStyle w:val="11"/>
        <w:widowControl/>
        <w:numPr>
          <w:ilvl w:val="0"/>
          <w:numId w:val="121"/>
        </w:numPr>
        <w:ind w:left="0" w:leftChars="0" w:firstLine="480" w:firstLineChars="0"/>
        <w:rPr>
          <w:b w:val="0"/>
          <w:color w:val="3370FF"/>
        </w:rPr>
      </w:pPr>
      <w:r>
        <w:t>主机系统</w:t>
      </w:r>
    </w:p>
    <w:p w14:paraId="26DFED73">
      <w:pPr>
        <w:pStyle w:val="11"/>
        <w:widowControl/>
        <w:numPr>
          <w:ilvl w:val="0"/>
          <w:numId w:val="123"/>
        </w:numPr>
        <w:topLinePunct w:val="0"/>
        <w:ind w:left="0" w:leftChars="0" w:firstLine="480" w:firstLineChars="0"/>
        <w:rPr>
          <w:rFonts w:hint="eastAsia" w:ascii="宋体" w:hAnsi="宋体" w:eastAsia="宋体" w:cs="宋体"/>
          <w:b w:val="0"/>
        </w:rPr>
      </w:pPr>
      <w:r>
        <w:t>维修后无非法进程（如挖矿程序、后门）、异常服务（如未授权远程桌面），进程 CPU 占用峰值≤85%，内存占用峰值≤80%；</w:t>
      </w:r>
    </w:p>
    <w:p w14:paraId="6DA0CBDB">
      <w:pPr>
        <w:pStyle w:val="11"/>
        <w:widowControl/>
        <w:numPr>
          <w:ilvl w:val="0"/>
          <w:numId w:val="123"/>
        </w:numPr>
        <w:topLinePunct w:val="0"/>
        <w:ind w:left="0" w:leftChars="0" w:firstLine="480" w:firstLineChars="0"/>
        <w:rPr>
          <w:rFonts w:hint="eastAsia" w:ascii="宋体" w:hAnsi="宋体" w:eastAsia="宋体" w:cs="宋体"/>
          <w:b w:val="0"/>
        </w:rPr>
      </w:pPr>
      <w:r>
        <w:t>访问控制按 “最小权限” 设置：普通用户无系统配置（如修改 IP）、文件修改（如删除系统文件）权限，管理员权限账号≤3 个；</w:t>
      </w:r>
    </w:p>
    <w:p w14:paraId="6A664CD8">
      <w:pPr>
        <w:pStyle w:val="11"/>
        <w:widowControl/>
        <w:numPr>
          <w:ilvl w:val="0"/>
          <w:numId w:val="123"/>
        </w:numPr>
        <w:topLinePunct w:val="0"/>
        <w:ind w:left="0" w:leftChars="0" w:firstLine="480" w:firstLineChars="0"/>
        <w:rPr>
          <w:rFonts w:hint="eastAsia" w:ascii="宋体" w:hAnsi="宋体" w:eastAsia="宋体" w:cs="宋体"/>
          <w:b w:val="0"/>
        </w:rPr>
      </w:pPr>
      <w:r>
        <w:t>默认设置符合安全策略：禁用默认账号（admin、guest）或修改密码，关闭不必要端口（22、23、3389），开启审计（记录用户登录、操作）；</w:t>
      </w:r>
    </w:p>
    <w:p w14:paraId="3DD35156">
      <w:pPr>
        <w:pStyle w:val="11"/>
        <w:widowControl/>
        <w:numPr>
          <w:ilvl w:val="0"/>
          <w:numId w:val="123"/>
        </w:numPr>
        <w:topLinePunct w:val="0"/>
        <w:ind w:left="0" w:leftChars="0" w:firstLine="480" w:firstLineChars="0"/>
        <w:rPr>
          <w:rFonts w:hint="eastAsia" w:ascii="宋体" w:hAnsi="宋体" w:eastAsia="宋体" w:cs="宋体"/>
          <w:b w:val="0"/>
        </w:rPr>
      </w:pPr>
      <w:r>
        <w:t>安全扫描系统（漏洞扫描、入侵检测）每周升级 1 次，可检测最新漏洞（如近 3 个月发布的高危漏洞），漏洞修复率：高危 100%、中危≥90%、低危≥80%；</w:t>
      </w:r>
    </w:p>
    <w:p w14:paraId="3A81066D">
      <w:pPr>
        <w:pStyle w:val="11"/>
        <w:widowControl/>
        <w:numPr>
          <w:ilvl w:val="0"/>
          <w:numId w:val="123"/>
        </w:numPr>
        <w:topLinePunct w:val="0"/>
        <w:ind w:left="0" w:leftChars="0" w:firstLine="480" w:firstLineChars="0"/>
        <w:rPr>
          <w:rFonts w:hint="eastAsia" w:ascii="宋体" w:hAnsi="宋体" w:eastAsia="宋体" w:cs="宋体"/>
          <w:b w:val="0"/>
        </w:rPr>
      </w:pPr>
      <w:r>
        <w:t>默认网络共享（如 Administrator$）关闭率 100%，服务端口限制为 “仅允许内网 IP 访问”，外部 IP 访问拒绝率 100%；</w:t>
      </w:r>
    </w:p>
    <w:p w14:paraId="07D576D8">
      <w:pPr>
        <w:pStyle w:val="11"/>
        <w:widowControl/>
        <w:numPr>
          <w:ilvl w:val="0"/>
          <w:numId w:val="123"/>
        </w:numPr>
        <w:topLinePunct w:val="0"/>
        <w:ind w:left="0" w:leftChars="0" w:firstLine="480" w:firstLineChars="0"/>
        <w:rPr>
          <w:rFonts w:hint="eastAsia" w:ascii="宋体" w:hAnsi="宋体" w:eastAsia="宋体" w:cs="宋体"/>
          <w:b w:val="0"/>
        </w:rPr>
      </w:pPr>
      <w:r>
        <w:t>远程访问权限临时开放后，24h 内收回，操作记录（如修改配置）完整归档，可追溯；</w:t>
      </w:r>
    </w:p>
    <w:p w14:paraId="73C59D7D">
      <w:pPr>
        <w:pStyle w:val="11"/>
        <w:widowControl/>
        <w:numPr>
          <w:ilvl w:val="0"/>
          <w:numId w:val="123"/>
        </w:numPr>
        <w:topLinePunct w:val="0"/>
        <w:ind w:left="0" w:leftChars="0" w:firstLine="480" w:firstLineChars="0"/>
        <w:rPr>
          <w:rFonts w:hint="eastAsia" w:ascii="宋体" w:hAnsi="宋体" w:eastAsia="宋体" w:cs="宋体"/>
          <w:b w:val="0"/>
        </w:rPr>
      </w:pPr>
      <w:r>
        <w:t>安全扫描时 CPU 使用率≤50%，内存使用率≤60%，不影响业务运行（如收费交易、监控指令下发）；</w:t>
      </w:r>
    </w:p>
    <w:p w14:paraId="53515878">
      <w:pPr>
        <w:pStyle w:val="11"/>
        <w:widowControl/>
        <w:numPr>
          <w:ilvl w:val="0"/>
          <w:numId w:val="123"/>
        </w:numPr>
        <w:topLinePunct w:val="0"/>
        <w:ind w:left="0" w:leftChars="0" w:firstLine="480" w:firstLineChars="0"/>
        <w:rPr>
          <w:rFonts w:hint="eastAsia" w:ascii="宋体" w:hAnsi="宋体" w:eastAsia="宋体" w:cs="宋体"/>
          <w:b w:val="0"/>
        </w:rPr>
      </w:pPr>
      <w:r>
        <w:t>安全扫描记录保存≥6 个月，包含扫描时间、设备 IP、漏洞名称、修复状态，可导出审计报告；</w:t>
      </w:r>
    </w:p>
    <w:p w14:paraId="47EE9B5D">
      <w:pPr>
        <w:pStyle w:val="11"/>
        <w:widowControl/>
        <w:numPr>
          <w:ilvl w:val="0"/>
          <w:numId w:val="123"/>
        </w:numPr>
        <w:topLinePunct w:val="0"/>
        <w:ind w:left="0" w:leftChars="0" w:firstLine="480" w:firstLineChars="0"/>
        <w:rPr>
          <w:rFonts w:hint="eastAsia" w:ascii="宋体" w:hAnsi="宋体" w:eastAsia="宋体" w:cs="宋体"/>
          <w:b w:val="0"/>
        </w:rPr>
      </w:pPr>
      <w:r>
        <w:t>系统垃圾（临时文件、过期日志）每周清理 1 次，病毒程序、恶意代码清除率 100%，无残留；</w:t>
      </w:r>
    </w:p>
    <w:p w14:paraId="305E75D2">
      <w:pPr>
        <w:pStyle w:val="11"/>
        <w:widowControl/>
        <w:numPr>
          <w:ilvl w:val="0"/>
          <w:numId w:val="123"/>
        </w:numPr>
        <w:topLinePunct w:val="0"/>
        <w:ind w:left="0" w:leftChars="0" w:firstLine="480" w:firstLineChars="0"/>
        <w:rPr>
          <w:rFonts w:hint="eastAsia" w:ascii="宋体" w:hAnsi="宋体" w:eastAsia="宋体" w:cs="宋体"/>
          <w:b w:val="0"/>
        </w:rPr>
      </w:pPr>
      <w:r>
        <w:t>系统关键文件（如 Windows system32、Linux /bin）完整性校验（如用 Tripwire），篡改检测率 100%，修复时间≤1h。</w:t>
      </w:r>
    </w:p>
    <w:p w14:paraId="18B6801B">
      <w:pPr>
        <w:pStyle w:val="11"/>
        <w:widowControl/>
        <w:numPr>
          <w:ilvl w:val="0"/>
          <w:numId w:val="121"/>
        </w:numPr>
        <w:ind w:left="0" w:leftChars="0" w:firstLine="480" w:firstLineChars="0"/>
        <w:rPr>
          <w:b w:val="0"/>
          <w:color w:val="3370FF"/>
        </w:rPr>
      </w:pPr>
      <w:r>
        <w:t>数据库系统</w:t>
      </w:r>
    </w:p>
    <w:p w14:paraId="68766A73">
      <w:pPr>
        <w:pStyle w:val="11"/>
        <w:widowControl/>
        <w:numPr>
          <w:ilvl w:val="0"/>
          <w:numId w:val="124"/>
        </w:numPr>
        <w:topLinePunct w:val="0"/>
        <w:ind w:left="0" w:leftChars="0" w:firstLine="480" w:firstLineChars="0"/>
        <w:rPr>
          <w:rFonts w:hint="eastAsia" w:ascii="宋体" w:hAnsi="宋体" w:eastAsia="宋体" w:cs="宋体"/>
          <w:b w:val="0"/>
        </w:rPr>
      </w:pPr>
      <w:r>
        <w:t>安全配置符合需求：禁用不必要功能（如 Oracle XML DB），隐藏数据库版本（如修改 HTTP 响应头），数据库端口（1521、3306）仅允许应用服务器访问；</w:t>
      </w:r>
    </w:p>
    <w:p w14:paraId="06E09832">
      <w:pPr>
        <w:pStyle w:val="11"/>
        <w:widowControl/>
        <w:numPr>
          <w:ilvl w:val="0"/>
          <w:numId w:val="124"/>
        </w:numPr>
        <w:topLinePunct w:val="0"/>
        <w:ind w:left="0" w:leftChars="0" w:firstLine="480" w:firstLineChars="0"/>
        <w:rPr>
          <w:rFonts w:hint="eastAsia" w:ascii="宋体" w:hAnsi="宋体" w:eastAsia="宋体" w:cs="宋体"/>
          <w:b w:val="0"/>
        </w:rPr>
      </w:pPr>
      <w:r>
        <w:t>默认设置符合安全策略：删除默认账号（scott、sysman），修改默认密码（如 sys 密码复杂度达标），关闭默认存储过程（如 xp_cmdshell）；</w:t>
      </w:r>
    </w:p>
    <w:p w14:paraId="2CC7D06F">
      <w:pPr>
        <w:pStyle w:val="11"/>
        <w:widowControl/>
        <w:numPr>
          <w:ilvl w:val="0"/>
          <w:numId w:val="124"/>
        </w:numPr>
        <w:topLinePunct w:val="0"/>
        <w:ind w:left="0" w:leftChars="0" w:firstLine="480" w:firstLineChars="0"/>
        <w:rPr>
          <w:rFonts w:hint="eastAsia" w:ascii="宋体" w:hAnsi="宋体" w:eastAsia="宋体" w:cs="宋体"/>
          <w:b w:val="0"/>
        </w:rPr>
      </w:pPr>
      <w:r>
        <w:t>权限分配按 “最小必要”：查询用户仅有 SELECT 权限，录入用户仅有 INSERT/UPDATE 权限，DBA 权限账号≤2 个；</w:t>
      </w:r>
    </w:p>
    <w:p w14:paraId="42BCBFAA">
      <w:pPr>
        <w:pStyle w:val="11"/>
        <w:widowControl/>
        <w:numPr>
          <w:ilvl w:val="0"/>
          <w:numId w:val="124"/>
        </w:numPr>
        <w:topLinePunct w:val="0"/>
        <w:ind w:left="0" w:leftChars="0" w:firstLine="480" w:firstLineChars="0"/>
        <w:rPr>
          <w:rFonts w:hint="eastAsia" w:ascii="宋体" w:hAnsi="宋体" w:eastAsia="宋体" w:cs="宋体"/>
          <w:b w:val="0"/>
        </w:rPr>
      </w:pPr>
      <w:r>
        <w:t>口令鉴别机制达标：口令有效期≤90 天，登录失败 5 次锁定，口令复杂度（长度≥8 位、含大小写 + 数字 + 特殊字符），无弱密码（如 123456）；</w:t>
      </w:r>
    </w:p>
    <w:p w14:paraId="2CB089DF">
      <w:pPr>
        <w:pStyle w:val="11"/>
        <w:widowControl/>
        <w:numPr>
          <w:ilvl w:val="0"/>
          <w:numId w:val="124"/>
        </w:numPr>
        <w:topLinePunct w:val="0"/>
        <w:ind w:left="0" w:leftChars="0" w:firstLine="480" w:firstLineChars="0"/>
        <w:rPr>
          <w:rFonts w:hint="eastAsia" w:ascii="宋体" w:hAnsi="宋体" w:eastAsia="宋体" w:cs="宋体"/>
          <w:b w:val="0"/>
        </w:rPr>
      </w:pPr>
      <w:r>
        <w:t>审计与追踪启用：记录用户登录（IP、时间）、SQL 操作（SELECT/INSERT/DELETE），日志保存≥6 个月，可追溯违规操作（如删除数据）；</w:t>
      </w:r>
    </w:p>
    <w:p w14:paraId="7CD3DAE1">
      <w:pPr>
        <w:pStyle w:val="11"/>
        <w:widowControl/>
        <w:numPr>
          <w:ilvl w:val="0"/>
          <w:numId w:val="124"/>
        </w:numPr>
        <w:topLinePunct w:val="0"/>
        <w:ind w:left="0" w:leftChars="0" w:firstLine="480" w:firstLineChars="0"/>
        <w:rPr>
          <w:rFonts w:hint="eastAsia" w:ascii="宋体" w:hAnsi="宋体" w:eastAsia="宋体" w:cs="宋体"/>
          <w:b w:val="0"/>
        </w:rPr>
      </w:pPr>
      <w:r>
        <w:t>安全漏洞修复及时：高危漏洞（CVSS≥9.0）24h 内修复，中危漏洞（CVSS 7.0~8.9）72h 内修复，修复后验证（如重新扫描）；</w:t>
      </w:r>
    </w:p>
    <w:p w14:paraId="64BAEA87">
      <w:pPr>
        <w:pStyle w:val="11"/>
        <w:widowControl/>
        <w:numPr>
          <w:ilvl w:val="0"/>
          <w:numId w:val="124"/>
        </w:numPr>
        <w:topLinePunct w:val="0"/>
        <w:ind w:left="0" w:leftChars="0" w:firstLine="480" w:firstLineChars="0"/>
        <w:rPr>
          <w:rFonts w:hint="eastAsia" w:ascii="宋体" w:hAnsi="宋体" w:eastAsia="宋体" w:cs="宋体"/>
          <w:b w:val="0"/>
        </w:rPr>
      </w:pPr>
      <w:r>
        <w:t>软件版本升级时，同步调整安全策略：如 MySQL 5.7 升 8.0 后，启用新安全特性（如 caching_sha2_password 认证），关闭旧漏洞（如查询缓存漏洞）。</w:t>
      </w:r>
    </w:p>
    <w:p w14:paraId="527EB965">
      <w:pPr>
        <w:pStyle w:val="11"/>
        <w:widowControl/>
        <w:numPr>
          <w:ilvl w:val="0"/>
          <w:numId w:val="121"/>
        </w:numPr>
        <w:ind w:left="0" w:leftChars="0" w:firstLine="480" w:firstLineChars="0"/>
        <w:rPr>
          <w:b w:val="0"/>
          <w:color w:val="3370FF"/>
        </w:rPr>
      </w:pPr>
      <w:r>
        <w:t>病毒防范</w:t>
      </w:r>
    </w:p>
    <w:p w14:paraId="054E99DC">
      <w:pPr>
        <w:pStyle w:val="11"/>
        <w:widowControl/>
        <w:numPr>
          <w:ilvl w:val="0"/>
          <w:numId w:val="125"/>
        </w:numPr>
        <w:topLinePunct w:val="0"/>
        <w:ind w:left="0" w:leftChars="0" w:firstLine="480" w:firstLineChars="0"/>
        <w:rPr>
          <w:rFonts w:hint="eastAsia" w:ascii="宋体" w:hAnsi="宋体" w:eastAsia="宋体" w:cs="宋体"/>
          <w:b w:val="0"/>
        </w:rPr>
      </w:pPr>
      <w:r>
        <w:t>安装经公安部认证的病毒防治软件（如 360 企业版、卡巴斯基安全软件），未认证软件使用率 0%；</w:t>
      </w:r>
    </w:p>
    <w:p w14:paraId="3DE7DDF6">
      <w:pPr>
        <w:pStyle w:val="11"/>
        <w:widowControl/>
        <w:numPr>
          <w:ilvl w:val="0"/>
          <w:numId w:val="125"/>
        </w:numPr>
        <w:topLinePunct w:val="0"/>
        <w:ind w:left="0" w:leftChars="0" w:firstLine="480" w:firstLineChars="0"/>
        <w:rPr>
          <w:rFonts w:hint="eastAsia" w:ascii="宋体" w:hAnsi="宋体" w:eastAsia="宋体" w:cs="宋体"/>
          <w:b w:val="0"/>
        </w:rPr>
      </w:pPr>
      <w:r>
        <w:t>病毒特征库每日升级≥1 次（更新延迟≤24h），引擎每季度升级≥1 次，升级成功率 100%；</w:t>
      </w:r>
    </w:p>
    <w:p w14:paraId="0C1CD068">
      <w:pPr>
        <w:pStyle w:val="11"/>
        <w:widowControl/>
        <w:numPr>
          <w:ilvl w:val="0"/>
          <w:numId w:val="125"/>
        </w:numPr>
        <w:topLinePunct w:val="0"/>
        <w:ind w:left="0" w:leftChars="0" w:firstLine="480" w:firstLineChars="0"/>
        <w:rPr>
          <w:rFonts w:hint="eastAsia" w:ascii="宋体" w:hAnsi="宋体" w:eastAsia="宋体" w:cs="宋体"/>
          <w:b w:val="0"/>
        </w:rPr>
      </w:pPr>
      <w:r>
        <w:t>病毒日志记录完整：包含查杀时间、终端 IP、病毒名称、处理结果（清除 / 隔离），保存≥6 个月，可追溯病毒事件；</w:t>
      </w:r>
    </w:p>
    <w:p w14:paraId="3120FF55">
      <w:pPr>
        <w:pStyle w:val="11"/>
        <w:widowControl/>
        <w:numPr>
          <w:ilvl w:val="0"/>
          <w:numId w:val="125"/>
        </w:numPr>
        <w:topLinePunct w:val="0"/>
        <w:ind w:left="0" w:leftChars="0" w:firstLine="480" w:firstLineChars="0"/>
        <w:rPr>
          <w:rFonts w:hint="eastAsia" w:ascii="宋体" w:hAnsi="宋体" w:eastAsia="宋体" w:cs="宋体"/>
          <w:b w:val="0"/>
        </w:rPr>
      </w:pPr>
      <w:r>
        <w:t>病毒入侵途径控制措施齐全：</w:t>
      </w:r>
    </w:p>
    <w:p w14:paraId="5341A27A">
      <w:pPr>
        <w:pStyle w:val="11"/>
        <w:widowControl/>
        <w:numPr>
          <w:ilvl w:val="0"/>
          <w:numId w:val="126"/>
        </w:numPr>
        <w:ind w:left="0" w:leftChars="0" w:firstLine="480" w:firstLineChars="0"/>
        <w:rPr>
          <w:b w:val="0"/>
        </w:rPr>
      </w:pPr>
      <w:r>
        <w:t>可移动介质（U 盘、移动硬盘）使用前查杀率 100%，非授权介质禁用率 100%；</w:t>
      </w:r>
    </w:p>
    <w:p w14:paraId="20F44A9C">
      <w:pPr>
        <w:pStyle w:val="11"/>
        <w:widowControl/>
        <w:numPr>
          <w:ilvl w:val="0"/>
          <w:numId w:val="126"/>
        </w:numPr>
        <w:ind w:left="0" w:leftChars="0" w:firstLine="480" w:firstLineChars="0"/>
        <w:rPr>
          <w:b w:val="0"/>
        </w:rPr>
      </w:pPr>
      <w:r>
        <w:t>网络接口（USB、HDMI）按权限禁用：收费亭电脑禁用 USB 接口，服务器禁用 HDMI 接口；</w:t>
      </w:r>
    </w:p>
    <w:p w14:paraId="49E7F6DD">
      <w:pPr>
        <w:pStyle w:val="11"/>
        <w:widowControl/>
        <w:numPr>
          <w:ilvl w:val="0"/>
          <w:numId w:val="126"/>
        </w:numPr>
        <w:ind w:left="0" w:leftChars="0" w:firstLine="480" w:firstLineChars="0"/>
        <w:rPr>
          <w:b w:val="0"/>
        </w:rPr>
      </w:pPr>
      <w:r>
        <w:t>邮件附件、文件传输（FTP、微信）接收前查杀率 100%，禁止接收.exe、.bat 等高危文件；</w:t>
      </w:r>
    </w:p>
    <w:p w14:paraId="56CD3189">
      <w:pPr>
        <w:pStyle w:val="11"/>
        <w:widowControl/>
        <w:numPr>
          <w:ilvl w:val="0"/>
          <w:numId w:val="125"/>
        </w:numPr>
        <w:topLinePunct w:val="0"/>
        <w:ind w:left="0" w:leftChars="0" w:firstLine="480" w:firstLineChars="0"/>
        <w:rPr>
          <w:rFonts w:hint="eastAsia" w:ascii="宋体" w:hAnsi="宋体" w:eastAsia="宋体" w:cs="宋体"/>
          <w:b w:val="0"/>
        </w:rPr>
      </w:pPr>
      <w:r>
        <w:t>软件、数据使用前病毒检测率≥99%，误报率≤0.1%（误报文件≤1 个 / 1000 个文件），检测时间≤30s/GB。</w:t>
      </w:r>
    </w:p>
    <w:p w14:paraId="7608AF4D">
      <w:pPr>
        <w:pStyle w:val="2"/>
        <w:numPr>
          <w:ilvl w:val="0"/>
          <w:numId w:val="1"/>
        </w:numPr>
        <w:ind w:left="0" w:leftChars="0" w:firstLine="0" w:firstLineChars="0"/>
        <w:rPr>
          <w:b w:val="0"/>
        </w:rPr>
      </w:pPr>
      <w:r>
        <w:t>供配电照明通风电气设施的维修</w:t>
      </w:r>
    </w:p>
    <w:p w14:paraId="2E9E025F">
      <w:pPr>
        <w:pStyle w:val="3"/>
        <w:numPr>
          <w:ilvl w:val="0"/>
          <w:numId w:val="127"/>
        </w:numPr>
        <w:ind w:left="0" w:leftChars="0" w:firstLine="0" w:firstLineChars="0"/>
        <w:rPr>
          <w:b w:val="0"/>
        </w:rPr>
      </w:pPr>
      <w:r>
        <w:t>一般规定</w:t>
      </w:r>
    </w:p>
    <w:p w14:paraId="53376531">
      <w:pPr>
        <w:pStyle w:val="11"/>
        <w:widowControl/>
        <w:numPr>
          <w:ilvl w:val="0"/>
          <w:numId w:val="128"/>
        </w:numPr>
        <w:ind w:left="0" w:leftChars="0" w:firstLine="480" w:firstLineChars="0"/>
        <w:rPr>
          <w:b w:val="0"/>
        </w:rPr>
      </w:pPr>
      <w:r>
        <w:t>公路沿线的供变配电照明通风电气设施由供电设施、配电设施、照明通风电气设施和其它附属设施所组成。</w:t>
      </w:r>
    </w:p>
    <w:p w14:paraId="4BD142D1">
      <w:pPr>
        <w:pStyle w:val="11"/>
        <w:widowControl/>
        <w:numPr>
          <w:ilvl w:val="0"/>
          <w:numId w:val="128"/>
        </w:numPr>
        <w:ind w:left="0" w:leftChars="0" w:firstLine="480" w:firstLineChars="0"/>
        <w:rPr>
          <w:b w:val="0"/>
        </w:rPr>
      </w:pPr>
      <w:r>
        <w:t>公路供配电照明通风电气设施应由专人管理、巡查和维修，维修人员的技术水平和数量需符合国家电力部门有关规定，确保具备故障诊断、部件更换、参数测试等维修能力。</w:t>
      </w:r>
    </w:p>
    <w:p w14:paraId="25F10684">
      <w:pPr>
        <w:pStyle w:val="11"/>
        <w:widowControl/>
        <w:numPr>
          <w:ilvl w:val="0"/>
          <w:numId w:val="128"/>
        </w:numPr>
        <w:ind w:left="0" w:leftChars="0" w:firstLine="480" w:firstLineChars="0"/>
        <w:rPr>
          <w:b w:val="0"/>
        </w:rPr>
      </w:pPr>
      <w:r>
        <w:t>本章所规定的供配电照明通风电气设施维修主要项目、周期若与国家电力部门有关规程、规定不符，按电力部门有关规程、规定执行；若存在冲突，优先采用更严格的维修标准。</w:t>
      </w:r>
    </w:p>
    <w:p w14:paraId="03641D13">
      <w:pPr>
        <w:pStyle w:val="11"/>
        <w:widowControl/>
        <w:numPr>
          <w:ilvl w:val="0"/>
          <w:numId w:val="128"/>
        </w:numPr>
        <w:ind w:left="0" w:leftChars="0" w:firstLine="480" w:firstLineChars="0"/>
        <w:rPr>
          <w:b w:val="0"/>
        </w:rPr>
      </w:pPr>
      <w:r>
        <w:t>公路专用的供配电设施若维修管理确有困难，在条件许可时，可委托供电企业代为维修管理，并签订代维修协议，明确双方的责、权、利（如故障响应时间、维修质量标准），保障供电可靠性。</w:t>
      </w:r>
    </w:p>
    <w:p w14:paraId="546ABE76">
      <w:pPr>
        <w:pStyle w:val="11"/>
        <w:widowControl/>
        <w:numPr>
          <w:ilvl w:val="0"/>
          <w:numId w:val="128"/>
        </w:numPr>
        <w:ind w:left="0" w:leftChars="0" w:firstLine="480" w:firstLineChars="0"/>
        <w:rPr>
          <w:b w:val="0"/>
        </w:rPr>
      </w:pPr>
      <w:r>
        <w:t>供配电设施在运行一段时间后，为保障设备的安全运行，应按规范开展试验工作（如耐压试验、继电保护定值整定）；维修单位应配备必要的试验人员和仪器，若试验专业性强，可委托供电企业进行。试验项目和标准参照《电气装置安装工程电气设备交接试验标准》（GB50150-91）和《电力设备预防性试验规程》（DL/T596-1996）执行，试验不合格的设备需立即维修或更换。</w:t>
      </w:r>
    </w:p>
    <w:p w14:paraId="5280B4BA">
      <w:pPr>
        <w:pStyle w:val="11"/>
        <w:widowControl/>
        <w:numPr>
          <w:ilvl w:val="0"/>
          <w:numId w:val="128"/>
        </w:numPr>
        <w:ind w:left="0" w:leftChars="0" w:firstLine="480" w:firstLineChars="0"/>
        <w:rPr>
          <w:b w:val="0"/>
        </w:rPr>
      </w:pPr>
      <w:r>
        <w:t>在供配电照明通风电气设施的维修工作中，必须严格执行国家电力部门制定的运行规范、检修规范和电力安全工作规程（DL408-1991、DL409-1991），并采取双重保障措施（如双电源切换、备用设备）保障一级负荷（如监控中心、收费系统）供电。若维修涉及当地供电企业，需按双方签定的合同及调度协议执行，禁止擅自停电维修。</w:t>
      </w:r>
    </w:p>
    <w:p w14:paraId="48830E8B">
      <w:pPr>
        <w:pStyle w:val="11"/>
        <w:widowControl/>
        <w:numPr>
          <w:ilvl w:val="0"/>
          <w:numId w:val="128"/>
        </w:numPr>
        <w:ind w:left="0" w:leftChars="0" w:firstLine="480" w:firstLineChars="0"/>
        <w:rPr>
          <w:b w:val="0"/>
        </w:rPr>
      </w:pPr>
      <w:r>
        <w:t>由于供配电照明通风电气设备的制造厂家多、品种规格繁杂，本规范虽力求覆盖各类设备，但无法完全适配所有设备的特殊要求。各单位在执行时，需结合所管辖设备的原厂说明书，制定详细的专项维修规定（如特定型号变压器的维修流程）。</w:t>
      </w:r>
    </w:p>
    <w:p w14:paraId="3C006C58">
      <w:pPr>
        <w:pStyle w:val="11"/>
        <w:widowControl/>
        <w:numPr>
          <w:ilvl w:val="0"/>
          <w:numId w:val="128"/>
        </w:numPr>
        <w:ind w:left="0" w:leftChars="0" w:firstLine="480" w:firstLineChars="0"/>
        <w:rPr>
          <w:b w:val="0"/>
        </w:rPr>
      </w:pPr>
      <w:r>
        <w:t>本章公路配电设施中高低压配电装置的划分按整体装置执行，而电力部门维修规程按元件划分。因此，装置中主要设备（如断路器、互感器）的维修内容和周期需参照电力部门规定结合本规范执行；维修标准仅列出主要设备的试验标准，其它设备（如指示灯、接线端子）按相关规定执行。</w:t>
      </w:r>
    </w:p>
    <w:p w14:paraId="594B6FA3">
      <w:pPr>
        <w:pStyle w:val="11"/>
        <w:widowControl/>
        <w:numPr>
          <w:ilvl w:val="0"/>
          <w:numId w:val="128"/>
        </w:numPr>
        <w:ind w:left="0" w:leftChars="0" w:firstLine="480" w:firstLineChars="0"/>
        <w:rPr>
          <w:b w:val="0"/>
        </w:rPr>
      </w:pPr>
      <w:r>
        <w:t>高低压成套配电装置的日常清洁维修需注意：设备表面保洁时，不可触及带电设备，需根据设备电压等级保持安全距离（如 10KV 设备安全距离不小于 0.7 米）；内部清洁维修必须在完全停电状态下进行，且需挂 “禁止合闸，有人工作” 标识，防止误送电。</w:t>
      </w:r>
    </w:p>
    <w:p w14:paraId="79AA069C">
      <w:pPr>
        <w:pStyle w:val="11"/>
        <w:widowControl/>
        <w:numPr>
          <w:ilvl w:val="0"/>
          <w:numId w:val="128"/>
        </w:numPr>
        <w:ind w:left="0" w:leftChars="0" w:firstLine="480" w:firstLineChars="0"/>
        <w:rPr>
          <w:b w:val="0"/>
        </w:rPr>
      </w:pPr>
      <w:r>
        <w:t>维修工作中使用的电气测试仪器（如接地电阻测定仪、绝缘电阻测试仪）均应经法定计量检定单位检定合格，且在有效使用期内；电气绝缘安全用具（如绝缘手套、绝缘靴）必须送有关部门检验，合格后方可使用，避免因工具失效引发安全事故。</w:t>
      </w:r>
    </w:p>
    <w:p w14:paraId="18EE5C9A">
      <w:pPr>
        <w:pStyle w:val="11"/>
        <w:widowControl/>
        <w:numPr>
          <w:ilvl w:val="0"/>
          <w:numId w:val="128"/>
        </w:numPr>
        <w:ind w:left="0" w:leftChars="0" w:firstLine="480" w:firstLineChars="0"/>
        <w:rPr>
          <w:b w:val="0"/>
        </w:rPr>
      </w:pPr>
      <w:r>
        <w:t>维修工作中应认真做好维修记录，包括故障现象、维修方案、更换部件型号、测试数据等；维修后需出具维修试验报告，报告应归档保存，便于后续追溯故障原因、分析设备寿命周期。</w:t>
      </w:r>
    </w:p>
    <w:p w14:paraId="2B4BC4A8">
      <w:pPr>
        <w:pStyle w:val="3"/>
        <w:numPr>
          <w:ilvl w:val="0"/>
          <w:numId w:val="127"/>
        </w:numPr>
        <w:ind w:left="0" w:leftChars="0" w:firstLine="0" w:firstLineChars="0"/>
        <w:rPr>
          <w:b w:val="0"/>
        </w:rPr>
      </w:pPr>
      <w:r>
        <w:t>供电设施</w:t>
      </w:r>
    </w:p>
    <w:p w14:paraId="4B5CA4AC">
      <w:pPr>
        <w:pStyle w:val="11"/>
        <w:widowControl/>
        <w:numPr>
          <w:ilvl w:val="0"/>
          <w:numId w:val="129"/>
        </w:numPr>
        <w:ind w:left="0" w:leftChars="0" w:firstLine="480" w:firstLineChars="0"/>
        <w:rPr>
          <w:b w:val="0"/>
        </w:rPr>
      </w:pPr>
      <w:r>
        <w:t>供电设施主要由高压供电线路、备用电源（柴油发电机）所组成，两类设备的维修需分别执行专项流程，确保供电无中断风险。</w:t>
      </w:r>
    </w:p>
    <w:p w14:paraId="73ABECEC">
      <w:pPr>
        <w:pStyle w:val="11"/>
        <w:numPr>
          <w:ilvl w:val="0"/>
          <w:numId w:val="129"/>
        </w:numPr>
        <w:ind w:left="0" w:leftChars="0" w:firstLine="480" w:firstLineChars="0"/>
        <w:rPr>
          <w:b w:val="0"/>
        </w:rPr>
      </w:pPr>
      <w:r>
        <w:t>高压供电线路</w:t>
      </w:r>
    </w:p>
    <w:p w14:paraId="377EB5EC">
      <w:pPr>
        <w:pStyle w:val="11"/>
        <w:widowControl/>
        <w:numPr>
          <w:ilvl w:val="0"/>
          <w:numId w:val="130"/>
        </w:numPr>
        <w:ind w:left="0" w:leftChars="0" w:firstLine="480" w:firstLineChars="0"/>
        <w:rPr>
          <w:b w:val="0"/>
        </w:rPr>
      </w:pPr>
      <w:r>
        <w:t>高压供电线路主要指 35KV、10KV 高压架空线路，其它电压等级的架空线路或电缆供电可参照本条款执行。</w:t>
      </w:r>
    </w:p>
    <w:p w14:paraId="6B54BC05">
      <w:pPr>
        <w:pStyle w:val="11"/>
        <w:widowControl/>
        <w:numPr>
          <w:ilvl w:val="0"/>
          <w:numId w:val="130"/>
        </w:numPr>
        <w:ind w:left="0" w:leftChars="0" w:firstLine="480" w:firstLineChars="0"/>
        <w:rPr>
          <w:b w:val="0"/>
        </w:rPr>
      </w:pPr>
      <w:r>
        <w:t>高压供电线路维修的主要项目和周期见表 5.2.2.2</w:t>
      </w:r>
    </w:p>
    <w:p w14:paraId="55C53371">
      <w:pPr>
        <w:pStyle w:val="23"/>
        <w:widowControl/>
      </w:pPr>
      <w:r>
        <w:t>表 5.2.2.2 高压供电线路维修的主要项目和周期</w:t>
      </w:r>
    </w:p>
    <w:p w14:paraId="1C2CE8E8">
      <w:pPr>
        <w:pStyle w:val="21"/>
      </w:pPr>
    </w:p>
    <w:tbl>
      <w:tblPr>
        <w:tblStyle w:val="15"/>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61"/>
        <w:gridCol w:w="2355"/>
        <w:gridCol w:w="881"/>
        <w:gridCol w:w="5345"/>
      </w:tblGrid>
      <w:tr w14:paraId="2A3AD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661"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395451A">
            <w:pPr>
              <w:pStyle w:val="21"/>
              <w:snapToGrid w:val="0"/>
              <w:spacing w:line="240" w:lineRule="auto"/>
              <w:ind w:left="0" w:leftChars="0" w:right="0" w:rightChars="0" w:firstLine="0" w:firstLineChars="0"/>
              <w:jc w:val="center"/>
              <w:rPr>
                <w:b/>
              </w:rPr>
            </w:pPr>
            <w:r>
              <w:rPr>
                <w:b/>
              </w:rPr>
              <w:t>序号</w:t>
            </w:r>
          </w:p>
        </w:tc>
        <w:tc>
          <w:tcPr>
            <w:tcW w:w="2355"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A21661A">
            <w:pPr>
              <w:pStyle w:val="21"/>
              <w:snapToGrid w:val="0"/>
              <w:spacing w:line="240" w:lineRule="auto"/>
              <w:ind w:left="0" w:leftChars="0" w:right="0" w:rightChars="0" w:firstLine="0" w:firstLineChars="0"/>
              <w:jc w:val="center"/>
              <w:rPr>
                <w:b/>
              </w:rPr>
            </w:pPr>
            <w:r>
              <w:rPr>
                <w:b/>
              </w:rPr>
              <w:t>项目</w:t>
            </w:r>
          </w:p>
        </w:tc>
        <w:tc>
          <w:tcPr>
            <w:tcW w:w="881"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2A153CD">
            <w:pPr>
              <w:pStyle w:val="21"/>
              <w:snapToGrid w:val="0"/>
              <w:spacing w:line="240" w:lineRule="auto"/>
              <w:ind w:left="0" w:leftChars="0" w:right="0" w:rightChars="0" w:firstLine="0" w:firstLineChars="0"/>
              <w:jc w:val="center"/>
              <w:rPr>
                <w:b/>
              </w:rPr>
            </w:pPr>
            <w:r>
              <w:rPr>
                <w:b/>
              </w:rPr>
              <w:t>周期</w:t>
            </w:r>
          </w:p>
        </w:tc>
        <w:tc>
          <w:tcPr>
            <w:tcW w:w="5345"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DA87FDC">
            <w:pPr>
              <w:pStyle w:val="21"/>
              <w:snapToGrid w:val="0"/>
              <w:spacing w:line="240" w:lineRule="auto"/>
              <w:ind w:left="0" w:leftChars="0" w:right="0" w:rightChars="0" w:firstLine="0" w:firstLineChars="0"/>
              <w:jc w:val="center"/>
              <w:rPr>
                <w:b/>
              </w:rPr>
            </w:pPr>
            <w:r>
              <w:rPr>
                <w:b/>
              </w:rPr>
              <w:t>备注</w:t>
            </w:r>
          </w:p>
        </w:tc>
      </w:tr>
      <w:tr w14:paraId="679E2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61"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B7119A6">
            <w:pPr>
              <w:pStyle w:val="21"/>
              <w:snapToGrid w:val="0"/>
              <w:spacing w:line="240" w:lineRule="auto"/>
              <w:ind w:left="0" w:leftChars="0" w:right="0" w:rightChars="0" w:firstLine="0" w:firstLineChars="0"/>
              <w:jc w:val="center"/>
            </w:pPr>
            <w:r>
              <w:t>1</w:t>
            </w:r>
          </w:p>
        </w:tc>
        <w:tc>
          <w:tcPr>
            <w:tcW w:w="2355"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F5EC0EF">
            <w:pPr>
              <w:pStyle w:val="21"/>
              <w:snapToGrid w:val="0"/>
              <w:spacing w:line="240" w:lineRule="auto"/>
              <w:ind w:left="0" w:leftChars="0" w:right="0" w:rightChars="0" w:firstLine="0" w:firstLineChars="0"/>
              <w:jc w:val="center"/>
            </w:pPr>
            <w:r>
              <w:t>高压供电线路的特殊性巡视和维修</w:t>
            </w:r>
          </w:p>
        </w:tc>
        <w:tc>
          <w:tcPr>
            <w:tcW w:w="881"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FB6DA07">
            <w:pPr>
              <w:pStyle w:val="21"/>
              <w:snapToGrid w:val="0"/>
              <w:spacing w:line="240" w:lineRule="auto"/>
              <w:ind w:left="0" w:leftChars="0" w:right="0" w:rightChars="0" w:firstLine="0" w:firstLineChars="0"/>
              <w:jc w:val="left"/>
              <w:rPr>
                <w:rFonts w:hint="eastAsia" w:eastAsia="等线"/>
                <w:lang w:eastAsia="zh-CN"/>
              </w:rPr>
            </w:pPr>
            <w:r>
              <w:rPr>
                <w:rFonts w:hint="eastAsia"/>
                <w:lang w:val="en-US" w:eastAsia="zh-CN"/>
              </w:rPr>
              <w:t>次</w:t>
            </w:r>
          </w:p>
        </w:tc>
        <w:tc>
          <w:tcPr>
            <w:tcW w:w="534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7D07D62">
            <w:pPr>
              <w:pStyle w:val="21"/>
              <w:snapToGrid w:val="0"/>
              <w:spacing w:line="240" w:lineRule="auto"/>
              <w:ind w:left="0" w:leftChars="0" w:right="0" w:rightChars="0" w:firstLine="0" w:firstLineChars="0"/>
              <w:jc w:val="left"/>
            </w:pPr>
            <w:r>
              <w:t>在气候恶劣（如台风、暴雨、覆冰）、河水泛滥、火灾等情况下，对线路部分或全部进行巡视，发现杆塔倾斜、导线断股等问题立即维修，维修内容按 5.2.2.3.1 条款执行</w:t>
            </w:r>
          </w:p>
        </w:tc>
      </w:tr>
      <w:tr w14:paraId="577DB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61"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BB93334">
            <w:pPr>
              <w:pStyle w:val="21"/>
              <w:snapToGrid w:val="0"/>
              <w:spacing w:line="240" w:lineRule="auto"/>
              <w:ind w:left="0" w:leftChars="0" w:right="0" w:rightChars="0" w:firstLine="0" w:firstLineChars="0"/>
              <w:jc w:val="center"/>
            </w:pPr>
            <w:r>
              <w:t>2</w:t>
            </w:r>
          </w:p>
        </w:tc>
        <w:tc>
          <w:tcPr>
            <w:tcW w:w="2355"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5A3706A">
            <w:pPr>
              <w:pStyle w:val="21"/>
              <w:snapToGrid w:val="0"/>
              <w:spacing w:line="240" w:lineRule="auto"/>
              <w:ind w:left="0" w:leftChars="0" w:right="0" w:rightChars="0" w:firstLine="0" w:firstLineChars="0"/>
              <w:jc w:val="center"/>
            </w:pPr>
            <w:r>
              <w:t>高压供电线路的巡查和日常维修</w:t>
            </w:r>
          </w:p>
        </w:tc>
        <w:tc>
          <w:tcPr>
            <w:tcW w:w="881"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CFC372B">
            <w:pPr>
              <w:pStyle w:val="21"/>
              <w:snapToGrid w:val="0"/>
              <w:spacing w:line="240" w:lineRule="auto"/>
              <w:ind w:left="0" w:leftChars="0" w:right="0" w:rightChars="0" w:firstLine="0" w:firstLineChars="0"/>
              <w:jc w:val="left"/>
            </w:pPr>
            <w:r>
              <w:rPr>
                <w:rFonts w:hint="eastAsia"/>
                <w:lang w:val="en-US" w:eastAsia="zh-CN"/>
              </w:rPr>
              <w:t>次</w:t>
            </w:r>
          </w:p>
        </w:tc>
        <w:tc>
          <w:tcPr>
            <w:tcW w:w="534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B74E0F8">
            <w:pPr>
              <w:pStyle w:val="21"/>
              <w:snapToGrid w:val="0"/>
              <w:spacing w:line="240" w:lineRule="auto"/>
              <w:ind w:left="0" w:leftChars="0" w:right="0" w:rightChars="0" w:firstLine="0" w:firstLineChars="0"/>
              <w:jc w:val="left"/>
            </w:pPr>
            <w:r>
              <w:t>全面巡查线路状态，修复 minor 故障（如绝缘子脏污、杆塔螺栓松动），维修内容按 5.2.2.3.1 条款执行</w:t>
            </w:r>
          </w:p>
        </w:tc>
      </w:tr>
      <w:tr w14:paraId="1230F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61"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B08EF9C">
            <w:pPr>
              <w:pStyle w:val="21"/>
              <w:snapToGrid w:val="0"/>
              <w:spacing w:line="240" w:lineRule="auto"/>
              <w:ind w:left="0" w:leftChars="0" w:right="0" w:rightChars="0" w:firstLine="0" w:firstLineChars="0"/>
              <w:jc w:val="center"/>
            </w:pPr>
            <w:r>
              <w:t>3</w:t>
            </w:r>
          </w:p>
        </w:tc>
        <w:tc>
          <w:tcPr>
            <w:tcW w:w="2355"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36EF491">
            <w:pPr>
              <w:pStyle w:val="21"/>
              <w:snapToGrid w:val="0"/>
              <w:spacing w:line="240" w:lineRule="auto"/>
              <w:ind w:left="0" w:leftChars="0" w:right="0" w:rightChars="0" w:firstLine="0" w:firstLineChars="0"/>
              <w:jc w:val="center"/>
            </w:pPr>
            <w:r>
              <w:t>高压供电线路的维修（小修）</w:t>
            </w:r>
          </w:p>
        </w:tc>
        <w:tc>
          <w:tcPr>
            <w:tcW w:w="881"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9D79912">
            <w:pPr>
              <w:pStyle w:val="21"/>
              <w:snapToGrid w:val="0"/>
              <w:spacing w:line="240" w:lineRule="auto"/>
              <w:ind w:left="0" w:leftChars="0" w:right="0" w:rightChars="0" w:firstLine="0" w:firstLineChars="0"/>
              <w:jc w:val="left"/>
            </w:pPr>
            <w:r>
              <w:rPr>
                <w:rFonts w:hint="eastAsia"/>
                <w:lang w:val="en-US" w:eastAsia="zh-CN"/>
              </w:rPr>
              <w:t>次</w:t>
            </w:r>
          </w:p>
        </w:tc>
        <w:tc>
          <w:tcPr>
            <w:tcW w:w="5345"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98F97E4">
            <w:pPr>
              <w:pStyle w:val="21"/>
              <w:snapToGrid w:val="0"/>
              <w:spacing w:line="240" w:lineRule="auto"/>
              <w:ind w:left="0" w:leftChars="0" w:right="0" w:rightChars="0" w:firstLine="0" w:firstLineChars="0"/>
              <w:jc w:val="left"/>
            </w:pPr>
            <w:r>
              <w:t>对线路进行局部检修，更换老化部件（如锈蚀金具、破损绝缘子），维修内容按 5.2.2.3.2 条款执行</w:t>
            </w:r>
          </w:p>
        </w:tc>
      </w:tr>
      <w:tr w14:paraId="25336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61"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2F099101">
            <w:pPr>
              <w:pStyle w:val="21"/>
              <w:snapToGrid w:val="0"/>
              <w:spacing w:line="240" w:lineRule="auto"/>
              <w:ind w:left="0" w:leftChars="0" w:right="0" w:rightChars="0" w:firstLine="0" w:firstLineChars="0"/>
              <w:jc w:val="center"/>
            </w:pPr>
            <w:r>
              <w:t>4</w:t>
            </w:r>
          </w:p>
        </w:tc>
        <w:tc>
          <w:tcPr>
            <w:tcW w:w="2355"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88CD7F9">
            <w:pPr>
              <w:pStyle w:val="21"/>
              <w:snapToGrid w:val="0"/>
              <w:spacing w:line="240" w:lineRule="auto"/>
              <w:ind w:left="0" w:leftChars="0" w:right="0" w:rightChars="0" w:firstLine="0" w:firstLineChars="0"/>
              <w:jc w:val="center"/>
            </w:pPr>
            <w:r>
              <w:t>高压供电线路的维修（大修）</w:t>
            </w:r>
          </w:p>
        </w:tc>
        <w:tc>
          <w:tcPr>
            <w:tcW w:w="881"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17AB26E">
            <w:pPr>
              <w:pStyle w:val="21"/>
              <w:snapToGrid w:val="0"/>
              <w:spacing w:line="240" w:lineRule="auto"/>
              <w:ind w:left="0" w:leftChars="0" w:right="0" w:rightChars="0" w:firstLine="0" w:firstLineChars="0"/>
              <w:jc w:val="left"/>
            </w:pPr>
            <w:r>
              <w:rPr>
                <w:rFonts w:hint="eastAsia"/>
                <w:lang w:val="en-US" w:eastAsia="zh-CN"/>
              </w:rPr>
              <w:t>次</w:t>
            </w:r>
          </w:p>
        </w:tc>
        <w:tc>
          <w:tcPr>
            <w:tcW w:w="5345"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08D1173E">
            <w:pPr>
              <w:pStyle w:val="21"/>
              <w:snapToGrid w:val="0"/>
              <w:spacing w:line="240" w:lineRule="auto"/>
              <w:ind w:left="0" w:leftChars="0" w:right="0" w:rightChars="0" w:firstLine="0" w:firstLineChars="0"/>
              <w:jc w:val="left"/>
            </w:pPr>
            <w:r>
              <w:t>对线路进行全面检修，包括导线更换、杆塔加固、基础修复等，维修内容按 5.2.2.3.2 条款执行</w:t>
            </w:r>
          </w:p>
        </w:tc>
      </w:tr>
    </w:tbl>
    <w:p w14:paraId="74018419">
      <w:pPr>
        <w:pStyle w:val="11"/>
        <w:widowControl/>
        <w:numPr>
          <w:ilvl w:val="0"/>
          <w:numId w:val="130"/>
        </w:numPr>
        <w:ind w:left="0" w:leftChars="0" w:firstLine="480" w:firstLineChars="0"/>
        <w:rPr>
          <w:b w:val="0"/>
        </w:rPr>
      </w:pPr>
      <w:r>
        <w:t>高压供电线路维修的主要内容</w:t>
      </w:r>
    </w:p>
    <w:p w14:paraId="4B50A63A">
      <w:pPr>
        <w:pStyle w:val="11"/>
        <w:widowControl/>
        <w:numPr>
          <w:ilvl w:val="0"/>
          <w:numId w:val="131"/>
        </w:numPr>
        <w:ind w:left="0" w:leftChars="0" w:firstLine="480" w:firstLineChars="0"/>
        <w:rPr>
          <w:b w:val="0"/>
        </w:rPr>
      </w:pPr>
      <w:r>
        <w:t>高压供电线路的巡查和维修</w:t>
      </w:r>
    </w:p>
    <w:p w14:paraId="6D091DD7">
      <w:pPr>
        <w:pStyle w:val="11"/>
        <w:widowControl/>
        <w:numPr>
          <w:ilvl w:val="0"/>
          <w:numId w:val="132"/>
        </w:numPr>
        <w:ind w:left="0" w:leftChars="0" w:firstLine="480" w:firstLineChars="0"/>
        <w:rPr>
          <w:b w:val="0"/>
          <w:color w:val="3370FF"/>
        </w:rPr>
      </w:pPr>
      <w:r>
        <w:t>杆塔维修：若发现杆塔倾斜（倾斜度超 15/1000），需采用拉线矫正或更换杆塔；铁构件变形、锈蚀时，需除锈涂漆或更换；混凝土杆出现裂纹、酥松、钢筋外露，需修补或更换；木杆腐朽、烧焦时，需更换并重新固定绑桩；清除杆塔周围杂草、鸟巢、风筝等杂物，修复损坏的基础。</w:t>
      </w:r>
    </w:p>
    <w:p w14:paraId="4B79DE57">
      <w:pPr>
        <w:pStyle w:val="11"/>
        <w:widowControl/>
        <w:numPr>
          <w:ilvl w:val="0"/>
          <w:numId w:val="132"/>
        </w:numPr>
        <w:ind w:left="0" w:leftChars="0" w:firstLine="480" w:firstLineChars="0"/>
        <w:rPr>
          <w:b w:val="0"/>
          <w:color w:val="3370FF"/>
        </w:rPr>
      </w:pPr>
      <w:r>
        <w:t>横担及金具维修：木横担腐朽、烧损时需更换；铁横担及金具锈蚀、变形时，需除锈涂漆或更换，松动螺栓需重新紧固。</w:t>
      </w:r>
    </w:p>
    <w:p w14:paraId="590D51E8">
      <w:pPr>
        <w:pStyle w:val="11"/>
        <w:widowControl/>
        <w:numPr>
          <w:ilvl w:val="0"/>
          <w:numId w:val="132"/>
        </w:numPr>
        <w:ind w:left="0" w:leftChars="0" w:firstLine="480" w:firstLineChars="0"/>
        <w:rPr>
          <w:b w:val="0"/>
          <w:color w:val="3370FF"/>
        </w:rPr>
      </w:pPr>
      <w:r>
        <w:t>绝缘子及避雷器维修：瓷件脏污、损伤、裂纹或有闪络痕迹时，需清洁或更换；间隙及距离不符合规定的，需调整；接地不良或接地装置锈断时，需重新接地并测试接地电阻（≤10Ω）。</w:t>
      </w:r>
    </w:p>
    <w:p w14:paraId="67CB87C5">
      <w:pPr>
        <w:pStyle w:val="11"/>
        <w:widowControl/>
        <w:numPr>
          <w:ilvl w:val="0"/>
          <w:numId w:val="132"/>
        </w:numPr>
        <w:ind w:left="0" w:leftChars="0" w:firstLine="480" w:firstLineChars="0"/>
        <w:rPr>
          <w:b w:val="0"/>
          <w:color w:val="3370FF"/>
        </w:rPr>
      </w:pPr>
      <w:r>
        <w:t>导线维修：导线出现断股、损伤、烧伤痕迹时，需补修或更换；导线对地、导线间距离不符合规定的，需调整；导线接头接触不良、氧化、腐蚀或断脱时，需重新压接或焊接。</w:t>
      </w:r>
    </w:p>
    <w:p w14:paraId="495E8D56">
      <w:pPr>
        <w:pStyle w:val="11"/>
        <w:widowControl/>
        <w:numPr>
          <w:ilvl w:val="0"/>
          <w:numId w:val="132"/>
        </w:numPr>
        <w:ind w:left="0" w:leftChars="0" w:firstLine="480" w:firstLineChars="0"/>
        <w:rPr>
          <w:b w:val="0"/>
          <w:color w:val="3370FF"/>
        </w:rPr>
      </w:pPr>
      <w:r>
        <w:t>沿线情况处理：清除沿线易燃、易爆、强腐蚀性液体隐患；修剪导线与树木、竹林间的超标距离（如 10KV 线路与树木最小距离不小于 1.5 米）；清除导线上的抛扔物。</w:t>
      </w:r>
    </w:p>
    <w:p w14:paraId="38081637">
      <w:pPr>
        <w:pStyle w:val="11"/>
        <w:widowControl/>
        <w:numPr>
          <w:ilvl w:val="0"/>
          <w:numId w:val="132"/>
        </w:numPr>
        <w:ind w:left="0" w:leftChars="0" w:firstLine="480" w:firstLineChars="0"/>
        <w:rPr>
          <w:b w:val="0"/>
          <w:color w:val="3370FF"/>
        </w:rPr>
      </w:pPr>
      <w:r>
        <w:t>巡查发现的所有问题需及时停电处理（一级负荷需先切换备用电源），并详细记录维修过程。</w:t>
      </w:r>
    </w:p>
    <w:p w14:paraId="0574AC95">
      <w:pPr>
        <w:pStyle w:val="11"/>
        <w:widowControl/>
        <w:numPr>
          <w:ilvl w:val="0"/>
          <w:numId w:val="131"/>
        </w:numPr>
        <w:ind w:left="0" w:leftChars="0" w:firstLine="480" w:firstLineChars="0"/>
        <w:rPr>
          <w:b w:val="0"/>
        </w:rPr>
      </w:pPr>
      <w:r>
        <w:t>高压供电线路的检修</w:t>
      </w:r>
    </w:p>
    <w:p w14:paraId="6BB1C284">
      <w:pPr>
        <w:pStyle w:val="11"/>
        <w:widowControl/>
        <w:numPr>
          <w:ilvl w:val="0"/>
          <w:numId w:val="133"/>
        </w:numPr>
        <w:ind w:left="0" w:leftChars="0" w:firstLine="480" w:firstLineChars="0"/>
        <w:rPr>
          <w:b w:val="0"/>
          <w:color w:val="3370FF"/>
        </w:rPr>
      </w:pPr>
      <w:r>
        <w:t>高压供电线路的检修分为小修（局部修复）和大修（全面改造），检修内容需根据电力部门有关规定执行，也可委托供电企业进行；检修前需制定详细方案（如停电范围、安全措施），避免影响正常供电。</w:t>
      </w:r>
    </w:p>
    <w:p w14:paraId="1BDE7643">
      <w:pPr>
        <w:pStyle w:val="11"/>
        <w:widowControl/>
        <w:numPr>
          <w:ilvl w:val="0"/>
          <w:numId w:val="133"/>
        </w:numPr>
        <w:ind w:left="0" w:leftChars="0" w:firstLine="480" w:firstLineChars="0"/>
        <w:rPr>
          <w:b w:val="0"/>
          <w:color w:val="3370FF"/>
        </w:rPr>
      </w:pPr>
      <w:r>
        <w:t>高压供电线路检修后必须进行交接验收，验收标准按《架空配电线路及设备运行规程》（SD292-88）及《电气装置安装工程及验收规范》（GBJ232-82）执行，线路验收需邀请供电企业有关人员参加，验收合格后方可恢复供电。</w:t>
      </w:r>
    </w:p>
    <w:p w14:paraId="026E9053">
      <w:pPr>
        <w:pStyle w:val="11"/>
        <w:widowControl/>
        <w:numPr>
          <w:ilvl w:val="0"/>
          <w:numId w:val="130"/>
        </w:numPr>
        <w:ind w:left="0" w:leftChars="0" w:firstLine="480" w:firstLineChars="0"/>
        <w:rPr>
          <w:b w:val="0"/>
        </w:rPr>
      </w:pPr>
      <w:r>
        <w:t>高压供电线路维修标准</w:t>
      </w:r>
    </w:p>
    <w:p w14:paraId="19F69337">
      <w:pPr>
        <w:pStyle w:val="11"/>
        <w:widowControl/>
        <w:numPr>
          <w:ilvl w:val="0"/>
          <w:numId w:val="134"/>
        </w:numPr>
        <w:ind w:left="0" w:leftChars="0" w:firstLine="480" w:firstLineChars="0"/>
        <w:rPr>
          <w:b w:val="0"/>
          <w:color w:val="3370FF"/>
        </w:rPr>
      </w:pPr>
      <w:r>
        <w:t>杆塔偏离线路中心线不应大于 0.1m；</w:t>
      </w:r>
    </w:p>
    <w:p w14:paraId="461275E1">
      <w:pPr>
        <w:pStyle w:val="11"/>
        <w:widowControl/>
        <w:numPr>
          <w:ilvl w:val="0"/>
          <w:numId w:val="134"/>
        </w:numPr>
        <w:ind w:left="0" w:leftChars="0" w:firstLine="480" w:firstLineChars="0"/>
        <w:rPr>
          <w:b w:val="0"/>
          <w:color w:val="3370FF"/>
        </w:rPr>
      </w:pPr>
      <w:r>
        <w:t>木杆与混凝土杆倾斜度：转角杆、直线杆不应大于 15/1000，转角杆不应向内角倾斜，终端杆不应向导线侧倾斜，向拉线侧倾斜应小于 200mm；</w:t>
      </w:r>
    </w:p>
    <w:p w14:paraId="6BBB7700">
      <w:pPr>
        <w:pStyle w:val="11"/>
        <w:widowControl/>
        <w:numPr>
          <w:ilvl w:val="0"/>
          <w:numId w:val="134"/>
        </w:numPr>
        <w:ind w:left="0" w:leftChars="0" w:firstLine="480" w:firstLineChars="0"/>
        <w:rPr>
          <w:b w:val="0"/>
          <w:color w:val="3370FF"/>
        </w:rPr>
      </w:pPr>
      <w:r>
        <w:t>铁塔倾斜度：50m 以下铁塔不应大于 10/1000，50m 及以上铁塔不应大于 5/1000；</w:t>
      </w:r>
    </w:p>
    <w:p w14:paraId="4F9E962F">
      <w:pPr>
        <w:pStyle w:val="11"/>
        <w:widowControl/>
        <w:numPr>
          <w:ilvl w:val="0"/>
          <w:numId w:val="134"/>
        </w:numPr>
        <w:ind w:left="0" w:leftChars="0" w:firstLine="480" w:firstLineChars="0"/>
        <w:rPr>
          <w:b w:val="0"/>
          <w:color w:val="3370FF"/>
        </w:rPr>
      </w:pPr>
      <w:r>
        <w:t>混凝土杆不应有严重裂纹、流铁锈水现象，保护层不应脱落、酥松、钢筋外露，无纵向裂纹，横向裂纹不超过 1/3 周长且宽度不大于 0.5mm；</w:t>
      </w:r>
    </w:p>
    <w:p w14:paraId="0FC1634D">
      <w:pPr>
        <w:pStyle w:val="11"/>
        <w:widowControl/>
        <w:numPr>
          <w:ilvl w:val="0"/>
          <w:numId w:val="134"/>
        </w:numPr>
        <w:ind w:left="0" w:leftChars="0" w:firstLine="480" w:firstLineChars="0"/>
        <w:rPr>
          <w:b w:val="0"/>
          <w:color w:val="3370FF"/>
        </w:rPr>
      </w:pPr>
      <w:r>
        <w:t>木杆不应严重腐蚀，铁塔不应严重锈蚀，主材弯曲度不超过 5/1000；</w:t>
      </w:r>
    </w:p>
    <w:p w14:paraId="15EABBF1">
      <w:pPr>
        <w:pStyle w:val="11"/>
        <w:widowControl/>
        <w:numPr>
          <w:ilvl w:val="0"/>
          <w:numId w:val="134"/>
        </w:numPr>
        <w:ind w:left="0" w:leftChars="0" w:firstLine="480" w:firstLineChars="0"/>
        <w:rPr>
          <w:b w:val="0"/>
          <w:color w:val="3370FF"/>
        </w:rPr>
      </w:pPr>
      <w:r>
        <w:t>横担与金具无严重锈蚀、变形、腐朽，横担上下倾斜、左右偏歪不大于横担长度的 2%；</w:t>
      </w:r>
    </w:p>
    <w:p w14:paraId="4265F5B8">
      <w:pPr>
        <w:pStyle w:val="11"/>
        <w:widowControl/>
        <w:numPr>
          <w:ilvl w:val="0"/>
          <w:numId w:val="134"/>
        </w:numPr>
        <w:ind w:left="0" w:leftChars="0" w:firstLine="480" w:firstLineChars="0"/>
        <w:rPr>
          <w:b w:val="0"/>
          <w:color w:val="3370FF"/>
        </w:rPr>
      </w:pPr>
      <w:r>
        <w:t>导线通过的最大电流不超过其允许电流，导线、地线接头无变色和严重腐蚀，连接线夹、螺栓紧固，导线、地线、拉线无断股，导线间距离符合规定；</w:t>
      </w:r>
    </w:p>
    <w:p w14:paraId="7FF0DB6B">
      <w:pPr>
        <w:pStyle w:val="11"/>
        <w:widowControl/>
        <w:numPr>
          <w:ilvl w:val="0"/>
          <w:numId w:val="134"/>
        </w:numPr>
        <w:ind w:left="0" w:leftChars="0" w:firstLine="480" w:firstLineChars="0"/>
        <w:rPr>
          <w:b w:val="0"/>
          <w:color w:val="3370FF"/>
        </w:rPr>
      </w:pPr>
      <w:r>
        <w:t>绝缘子、瓷横担无裂纹，避雷器性能达标（如 10KV 避雷器工频放电电压为 26~31KV）。</w:t>
      </w:r>
    </w:p>
    <w:p w14:paraId="29DFEAB6">
      <w:pPr>
        <w:pStyle w:val="11"/>
        <w:numPr>
          <w:ilvl w:val="0"/>
          <w:numId w:val="129"/>
        </w:numPr>
        <w:ind w:left="0" w:leftChars="0" w:firstLine="480" w:firstLineChars="0"/>
        <w:rPr>
          <w:b w:val="0"/>
        </w:rPr>
      </w:pPr>
      <w:r>
        <w:t>备用电源（柴油发电机组）</w:t>
      </w:r>
    </w:p>
    <w:p w14:paraId="12F9308E">
      <w:pPr>
        <w:pStyle w:val="11"/>
        <w:widowControl/>
        <w:numPr>
          <w:ilvl w:val="0"/>
          <w:numId w:val="135"/>
        </w:numPr>
        <w:ind w:left="0" w:leftChars="0" w:firstLine="480" w:firstLineChars="0"/>
        <w:rPr>
          <w:b w:val="0"/>
        </w:rPr>
      </w:pPr>
      <w:r>
        <w:t>柴油发电机组是保障一级负荷停电时供电的关键设备，需执行日常维修和专项维修，确保应急时可正常启动。</w:t>
      </w:r>
    </w:p>
    <w:p w14:paraId="68604C3C">
      <w:pPr>
        <w:pStyle w:val="11"/>
        <w:widowControl/>
        <w:numPr>
          <w:ilvl w:val="0"/>
          <w:numId w:val="135"/>
        </w:numPr>
        <w:ind w:left="0" w:leftChars="0" w:firstLine="480" w:firstLineChars="0"/>
        <w:rPr>
          <w:b w:val="0"/>
        </w:rPr>
      </w:pPr>
      <w:r>
        <w:t>柴油发电机组日常和专项维修的主要项目和周期见表 5.2.3.2</w:t>
      </w:r>
    </w:p>
    <w:p w14:paraId="384469CB">
      <w:pPr>
        <w:pStyle w:val="23"/>
        <w:widowControl/>
      </w:pPr>
      <w:r>
        <w:t>表 5.2.3.2 柴油发电机组维修的主要项目和周期</w:t>
      </w:r>
    </w:p>
    <w:p w14:paraId="250C1CA6">
      <w:pPr>
        <w:pStyle w:val="21"/>
      </w:pPr>
    </w:p>
    <w:tbl>
      <w:tblPr>
        <w:tblStyle w:val="15"/>
        <w:tblW w:w="9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5"/>
        <w:gridCol w:w="1748"/>
        <w:gridCol w:w="695"/>
        <w:gridCol w:w="6103"/>
      </w:tblGrid>
      <w:tr w14:paraId="6E111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695"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281FB87">
            <w:pPr>
              <w:pStyle w:val="21"/>
              <w:keepNext/>
              <w:snapToGrid w:val="0"/>
              <w:spacing w:line="240" w:lineRule="auto"/>
              <w:ind w:left="0" w:leftChars="0" w:right="0" w:rightChars="0" w:firstLine="0" w:firstLineChars="0"/>
              <w:jc w:val="center"/>
              <w:rPr>
                <w:b/>
              </w:rPr>
            </w:pPr>
            <w:r>
              <w:rPr>
                <w:b/>
              </w:rPr>
              <w:t>序号</w:t>
            </w:r>
          </w:p>
        </w:tc>
        <w:tc>
          <w:tcPr>
            <w:tcW w:w="1748"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F1B20A7">
            <w:pPr>
              <w:pStyle w:val="21"/>
              <w:keepNext/>
              <w:snapToGrid w:val="0"/>
              <w:spacing w:line="240" w:lineRule="auto"/>
              <w:ind w:left="0" w:leftChars="0" w:right="0" w:rightChars="0" w:firstLine="0" w:firstLineChars="0"/>
              <w:jc w:val="center"/>
              <w:rPr>
                <w:b/>
              </w:rPr>
            </w:pPr>
            <w:r>
              <w:rPr>
                <w:b/>
              </w:rPr>
              <w:t>项目</w:t>
            </w:r>
          </w:p>
        </w:tc>
        <w:tc>
          <w:tcPr>
            <w:tcW w:w="695"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2D16AB0">
            <w:pPr>
              <w:pStyle w:val="21"/>
              <w:keepNext/>
              <w:snapToGrid w:val="0"/>
              <w:spacing w:line="240" w:lineRule="auto"/>
              <w:ind w:left="0" w:leftChars="0" w:right="0" w:rightChars="0" w:firstLine="0" w:firstLineChars="0"/>
              <w:jc w:val="center"/>
              <w:rPr>
                <w:b/>
              </w:rPr>
            </w:pPr>
            <w:r>
              <w:rPr>
                <w:b/>
              </w:rPr>
              <w:t>周期</w:t>
            </w:r>
          </w:p>
        </w:tc>
        <w:tc>
          <w:tcPr>
            <w:tcW w:w="6103"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B6A8584">
            <w:pPr>
              <w:pStyle w:val="21"/>
              <w:keepNext/>
              <w:snapToGrid w:val="0"/>
              <w:spacing w:line="240" w:lineRule="auto"/>
              <w:ind w:left="0" w:leftChars="0" w:right="0" w:rightChars="0" w:firstLine="0" w:firstLineChars="0"/>
              <w:jc w:val="center"/>
              <w:rPr>
                <w:b/>
              </w:rPr>
            </w:pPr>
            <w:r>
              <w:rPr>
                <w:b/>
              </w:rPr>
              <w:t>备注</w:t>
            </w:r>
          </w:p>
        </w:tc>
      </w:tr>
      <w:tr w14:paraId="00910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5"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9A44783">
            <w:pPr>
              <w:pStyle w:val="21"/>
              <w:keepNext/>
              <w:snapToGrid w:val="0"/>
              <w:spacing w:line="240" w:lineRule="auto"/>
              <w:ind w:left="0" w:leftChars="0" w:right="0" w:rightChars="0" w:firstLine="0" w:firstLineChars="0"/>
              <w:jc w:val="center"/>
            </w:pPr>
            <w:r>
              <w:t>1</w:t>
            </w:r>
          </w:p>
        </w:tc>
        <w:tc>
          <w:tcPr>
            <w:tcW w:w="174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614C899">
            <w:pPr>
              <w:pStyle w:val="21"/>
              <w:keepNext/>
              <w:snapToGrid w:val="0"/>
              <w:spacing w:line="240" w:lineRule="auto"/>
              <w:ind w:left="0" w:leftChars="0" w:right="0" w:rightChars="0" w:firstLine="0" w:firstLineChars="0"/>
              <w:jc w:val="left"/>
            </w:pPr>
            <w:r>
              <w:t>日常维修</w:t>
            </w:r>
          </w:p>
        </w:tc>
        <w:tc>
          <w:tcPr>
            <w:tcW w:w="695"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814E9C6">
            <w:pPr>
              <w:pStyle w:val="21"/>
              <w:keepNext/>
              <w:snapToGrid w:val="0"/>
              <w:spacing w:line="240" w:lineRule="auto"/>
              <w:ind w:left="0" w:leftChars="0" w:right="0" w:rightChars="0" w:firstLine="0" w:firstLineChars="0"/>
              <w:jc w:val="center"/>
            </w:pPr>
            <w:r>
              <w:rPr>
                <w:rFonts w:hint="eastAsia"/>
                <w:lang w:val="en-US" w:eastAsia="zh-CN"/>
              </w:rPr>
              <w:t>次</w:t>
            </w:r>
          </w:p>
        </w:tc>
        <w:tc>
          <w:tcPr>
            <w:tcW w:w="6103"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82D389F">
            <w:pPr>
              <w:pStyle w:val="21"/>
              <w:keepNext/>
              <w:snapToGrid w:val="0"/>
              <w:spacing w:line="240" w:lineRule="auto"/>
              <w:ind w:left="0" w:leftChars="0" w:right="0" w:rightChars="0" w:firstLine="0" w:firstLineChars="0"/>
              <w:jc w:val="left"/>
            </w:pPr>
            <w:r>
              <w:t>维修内容见 5.2.3.3，侧重故障排查和基础保养</w:t>
            </w:r>
          </w:p>
        </w:tc>
      </w:tr>
      <w:tr w14:paraId="03C56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5"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4C55CA7">
            <w:pPr>
              <w:pStyle w:val="21"/>
              <w:keepNext/>
              <w:snapToGrid w:val="0"/>
              <w:spacing w:line="240" w:lineRule="auto"/>
              <w:ind w:left="0" w:leftChars="0" w:right="0" w:rightChars="0" w:firstLine="0" w:firstLineChars="0"/>
              <w:jc w:val="center"/>
            </w:pPr>
            <w:r>
              <w:t>2</w:t>
            </w:r>
          </w:p>
        </w:tc>
        <w:tc>
          <w:tcPr>
            <w:tcW w:w="174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68F7DD2">
            <w:pPr>
              <w:pStyle w:val="21"/>
              <w:keepNext/>
              <w:snapToGrid w:val="0"/>
              <w:spacing w:line="240" w:lineRule="auto"/>
              <w:ind w:left="0" w:leftChars="0" w:right="0" w:rightChars="0" w:firstLine="0" w:firstLineChars="0"/>
              <w:jc w:val="left"/>
            </w:pPr>
            <w:r>
              <w:t>日常维修（月）</w:t>
            </w:r>
          </w:p>
        </w:tc>
        <w:tc>
          <w:tcPr>
            <w:tcW w:w="695"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C700F5E">
            <w:pPr>
              <w:pStyle w:val="21"/>
              <w:keepNext/>
              <w:snapToGrid w:val="0"/>
              <w:spacing w:line="240" w:lineRule="auto"/>
              <w:ind w:left="0" w:leftChars="0" w:right="0" w:rightChars="0" w:firstLine="0" w:firstLineChars="0"/>
              <w:jc w:val="center"/>
            </w:pPr>
            <w:r>
              <w:rPr>
                <w:rFonts w:hint="eastAsia"/>
                <w:lang w:val="en-US" w:eastAsia="zh-CN"/>
              </w:rPr>
              <w:t>次</w:t>
            </w:r>
          </w:p>
        </w:tc>
        <w:tc>
          <w:tcPr>
            <w:tcW w:w="6103"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20FF4D8">
            <w:pPr>
              <w:pStyle w:val="21"/>
              <w:keepNext/>
              <w:snapToGrid w:val="0"/>
              <w:spacing w:line="240" w:lineRule="auto"/>
              <w:ind w:left="0" w:leftChars="0" w:right="0" w:rightChars="0" w:firstLine="0" w:firstLineChars="0"/>
              <w:jc w:val="left"/>
            </w:pPr>
            <w:r>
              <w:t>维修内容见 5.2.3.4（累计工作 100h 或 1 个月），侧重部件检查和功能测试</w:t>
            </w:r>
          </w:p>
        </w:tc>
      </w:tr>
      <w:tr w14:paraId="5692B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5"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D6B636B">
            <w:pPr>
              <w:pStyle w:val="21"/>
              <w:keepNext/>
              <w:snapToGrid w:val="0"/>
              <w:spacing w:line="240" w:lineRule="auto"/>
              <w:ind w:left="0" w:leftChars="0" w:right="0" w:rightChars="0" w:firstLine="0" w:firstLineChars="0"/>
              <w:jc w:val="center"/>
            </w:pPr>
            <w:r>
              <w:t>3</w:t>
            </w:r>
          </w:p>
        </w:tc>
        <w:tc>
          <w:tcPr>
            <w:tcW w:w="174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7AA4014">
            <w:pPr>
              <w:pStyle w:val="21"/>
              <w:keepNext/>
              <w:snapToGrid w:val="0"/>
              <w:spacing w:line="240" w:lineRule="auto"/>
              <w:ind w:left="0" w:leftChars="0" w:right="0" w:rightChars="0" w:firstLine="0" w:firstLineChars="0"/>
              <w:jc w:val="left"/>
            </w:pPr>
            <w:r>
              <w:t>专项维修（半年）</w:t>
            </w:r>
          </w:p>
        </w:tc>
        <w:tc>
          <w:tcPr>
            <w:tcW w:w="695"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8374587">
            <w:pPr>
              <w:pStyle w:val="21"/>
              <w:keepNext/>
              <w:snapToGrid w:val="0"/>
              <w:spacing w:line="240" w:lineRule="auto"/>
              <w:ind w:left="0" w:leftChars="0" w:right="0" w:rightChars="0" w:firstLine="0" w:firstLineChars="0"/>
              <w:jc w:val="center"/>
            </w:pPr>
            <w:r>
              <w:rPr>
                <w:rFonts w:hint="eastAsia"/>
                <w:lang w:val="en-US" w:eastAsia="zh-CN"/>
              </w:rPr>
              <w:t>次</w:t>
            </w:r>
          </w:p>
        </w:tc>
        <w:tc>
          <w:tcPr>
            <w:tcW w:w="6103"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16F8393">
            <w:pPr>
              <w:pStyle w:val="21"/>
              <w:keepNext/>
              <w:snapToGrid w:val="0"/>
              <w:spacing w:line="240" w:lineRule="auto"/>
              <w:ind w:left="0" w:leftChars="0" w:right="0" w:rightChars="0" w:firstLine="0" w:firstLineChars="0"/>
              <w:jc w:val="left"/>
            </w:pPr>
            <w:r>
              <w:t>维修内容见 5.2.3.5（累计工作 600h 或半年），侧重性能校准和部件维护</w:t>
            </w:r>
          </w:p>
        </w:tc>
      </w:tr>
      <w:tr w14:paraId="44F73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5"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2287DFF0">
            <w:pPr>
              <w:pStyle w:val="21"/>
              <w:keepNext/>
              <w:snapToGrid w:val="0"/>
              <w:spacing w:line="240" w:lineRule="auto"/>
              <w:ind w:left="0" w:leftChars="0" w:right="0" w:rightChars="0" w:firstLine="0" w:firstLineChars="0"/>
              <w:jc w:val="center"/>
            </w:pPr>
            <w:r>
              <w:t>4</w:t>
            </w:r>
          </w:p>
        </w:tc>
        <w:tc>
          <w:tcPr>
            <w:tcW w:w="1748"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23CA222">
            <w:pPr>
              <w:pStyle w:val="21"/>
              <w:keepNext/>
              <w:snapToGrid w:val="0"/>
              <w:spacing w:line="240" w:lineRule="auto"/>
              <w:ind w:left="0" w:leftChars="0" w:right="0" w:rightChars="0" w:firstLine="0" w:firstLineChars="0"/>
              <w:jc w:val="left"/>
            </w:pPr>
            <w:r>
              <w:t>专项维修（年）</w:t>
            </w:r>
          </w:p>
        </w:tc>
        <w:tc>
          <w:tcPr>
            <w:tcW w:w="695"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06468D5E">
            <w:pPr>
              <w:pStyle w:val="21"/>
              <w:keepNext/>
              <w:snapToGrid w:val="0"/>
              <w:spacing w:line="240" w:lineRule="auto"/>
              <w:ind w:left="0" w:leftChars="0" w:right="0" w:rightChars="0" w:firstLine="0" w:firstLineChars="0"/>
              <w:jc w:val="center"/>
            </w:pPr>
            <w:r>
              <w:rPr>
                <w:rFonts w:hint="eastAsia"/>
                <w:lang w:val="en-US" w:eastAsia="zh-CN"/>
              </w:rPr>
              <w:t>次</w:t>
            </w:r>
          </w:p>
        </w:tc>
        <w:tc>
          <w:tcPr>
            <w:tcW w:w="6103"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26AACFAF">
            <w:pPr>
              <w:pStyle w:val="21"/>
              <w:keepNext/>
              <w:snapToGrid w:val="0"/>
              <w:spacing w:line="240" w:lineRule="auto"/>
              <w:ind w:left="0" w:leftChars="0" w:right="0" w:rightChars="0" w:firstLine="0" w:firstLineChars="0"/>
              <w:jc w:val="left"/>
            </w:pPr>
            <w:r>
              <w:t>维修内容见 5.2.3.6（累计工作 1200h 或 1 年），侧重深度检修和系统测试</w:t>
            </w:r>
          </w:p>
        </w:tc>
      </w:tr>
    </w:tbl>
    <w:p w14:paraId="142D69A4">
      <w:pPr>
        <w:pStyle w:val="11"/>
        <w:widowControl/>
        <w:numPr>
          <w:ilvl w:val="0"/>
          <w:numId w:val="135"/>
        </w:numPr>
        <w:ind w:left="0" w:leftChars="0" w:firstLine="480" w:firstLineChars="0"/>
        <w:rPr>
          <w:b w:val="0"/>
        </w:rPr>
      </w:pPr>
      <w:r>
        <w:t>柴油发电机组日常维修的主要内容为：</w:t>
      </w:r>
    </w:p>
    <w:p w14:paraId="16E227BB">
      <w:pPr>
        <w:pStyle w:val="11"/>
        <w:widowControl/>
        <w:numPr>
          <w:ilvl w:val="0"/>
          <w:numId w:val="136"/>
        </w:numPr>
        <w:ind w:left="0" w:leftChars="0" w:firstLine="480" w:firstLineChars="0"/>
        <w:rPr>
          <w:b w:val="0"/>
          <w:color w:val="3370FF"/>
        </w:rPr>
      </w:pPr>
      <w:r>
        <w:t>检查燃油箱的燃油量，不足时添足，同时检查燃油是否变质（如浑浊、含水），变质需更换；</w:t>
      </w:r>
    </w:p>
    <w:p w14:paraId="19CBE3DB">
      <w:pPr>
        <w:pStyle w:val="11"/>
        <w:widowControl/>
        <w:numPr>
          <w:ilvl w:val="0"/>
          <w:numId w:val="136"/>
        </w:numPr>
        <w:ind w:left="0" w:leftChars="0" w:firstLine="480" w:firstLineChars="0"/>
        <w:rPr>
          <w:b w:val="0"/>
          <w:color w:val="3370FF"/>
        </w:rPr>
      </w:pPr>
      <w:r>
        <w:t>检查油底壳中机油平面，油面需达到机油标尺刻线，不足时添加同型号机油，若机油乳化、变黑需更换；</w:t>
      </w:r>
    </w:p>
    <w:p w14:paraId="7BFCFE1F">
      <w:pPr>
        <w:pStyle w:val="11"/>
        <w:widowControl/>
        <w:numPr>
          <w:ilvl w:val="0"/>
          <w:numId w:val="136"/>
        </w:numPr>
        <w:ind w:left="0" w:leftChars="0" w:firstLine="480" w:firstLineChars="0"/>
        <w:rPr>
          <w:b w:val="0"/>
          <w:color w:val="3370FF"/>
        </w:rPr>
      </w:pPr>
      <w:r>
        <w:t>检查喷油泵调速器机油平面，油面需达到机油标尺刻线，不足时添加，机油变质需更换；</w:t>
      </w:r>
    </w:p>
    <w:p w14:paraId="6D3A338E">
      <w:pPr>
        <w:pStyle w:val="11"/>
        <w:widowControl/>
        <w:numPr>
          <w:ilvl w:val="0"/>
          <w:numId w:val="136"/>
        </w:numPr>
        <w:ind w:left="0" w:leftChars="0" w:firstLine="480" w:firstLineChars="0"/>
        <w:rPr>
          <w:b w:val="0"/>
          <w:color w:val="3370FF"/>
        </w:rPr>
      </w:pPr>
      <w:r>
        <w:t>检查并修复水、油、气三漏问题：清除油、水管路接头密封面的漏油、漏水，修复进排气管、汽缸盖垫片处及涡轮增压器的漏气；</w:t>
      </w:r>
    </w:p>
    <w:p w14:paraId="1C819D79">
      <w:pPr>
        <w:pStyle w:val="11"/>
        <w:widowControl/>
        <w:numPr>
          <w:ilvl w:val="0"/>
          <w:numId w:val="136"/>
        </w:numPr>
        <w:ind w:left="0" w:leftChars="0" w:firstLine="480" w:firstLineChars="0"/>
        <w:rPr>
          <w:b w:val="0"/>
          <w:color w:val="3370FF"/>
        </w:rPr>
      </w:pPr>
      <w:r>
        <w:t>检查柴油机各附件安装稳固性：紧固地脚螺钉及与工作机械连接的螺栓，修复松动部件；</w:t>
      </w:r>
    </w:p>
    <w:p w14:paraId="4F2047D7">
      <w:pPr>
        <w:pStyle w:val="11"/>
        <w:widowControl/>
        <w:numPr>
          <w:ilvl w:val="0"/>
          <w:numId w:val="136"/>
        </w:numPr>
        <w:ind w:left="0" w:leftChars="0" w:firstLine="480" w:firstLineChars="0"/>
        <w:rPr>
          <w:b w:val="0"/>
          <w:color w:val="3370FF"/>
        </w:rPr>
      </w:pPr>
      <w:r>
        <w:t>检查各仪表（如转速表、油压表）读数是否正常，异常时维修或更换仪表；</w:t>
      </w:r>
    </w:p>
    <w:p w14:paraId="06B9128B">
      <w:pPr>
        <w:pStyle w:val="11"/>
        <w:widowControl/>
        <w:numPr>
          <w:ilvl w:val="0"/>
          <w:numId w:val="136"/>
        </w:numPr>
        <w:ind w:left="0" w:leftChars="0" w:firstLine="480" w:firstLineChars="0"/>
        <w:rPr>
          <w:b w:val="0"/>
          <w:color w:val="3370FF"/>
        </w:rPr>
      </w:pPr>
      <w:r>
        <w:t>检查喷油泵传动连接盘：若连接螺钉松动，需重新校准喷油提前角并拧紧螺钉；</w:t>
      </w:r>
    </w:p>
    <w:p w14:paraId="08240FE9">
      <w:pPr>
        <w:pStyle w:val="11"/>
        <w:widowControl/>
        <w:numPr>
          <w:ilvl w:val="0"/>
          <w:numId w:val="136"/>
        </w:numPr>
        <w:ind w:left="0" w:leftChars="0" w:firstLine="480" w:firstLineChars="0"/>
        <w:rPr>
          <w:b w:val="0"/>
          <w:color w:val="3370FF"/>
        </w:rPr>
      </w:pPr>
      <w:r>
        <w:t>清洁柴油机及附属设备表面：用干布或浸柴油的抹布擦拭机身、涡轮增压器等表面的油垢、水和尘埃，用压缩空气吹净充电发电机、散热器、风扇表面的尘埃。</w:t>
      </w:r>
    </w:p>
    <w:p w14:paraId="10172921">
      <w:pPr>
        <w:pStyle w:val="11"/>
        <w:widowControl/>
        <w:numPr>
          <w:ilvl w:val="0"/>
          <w:numId w:val="135"/>
        </w:numPr>
        <w:ind w:left="0" w:leftChars="0" w:firstLine="480" w:firstLineChars="0"/>
        <w:rPr>
          <w:b w:val="0"/>
        </w:rPr>
      </w:pPr>
      <w:r>
        <w:t>柴油发电机组每月维修的主要内容为：</w:t>
      </w:r>
    </w:p>
    <w:p w14:paraId="14191C36">
      <w:pPr>
        <w:pStyle w:val="11"/>
        <w:widowControl/>
        <w:numPr>
          <w:ilvl w:val="0"/>
          <w:numId w:val="137"/>
        </w:numPr>
        <w:ind w:left="0" w:leftChars="0" w:firstLine="480" w:firstLineChars="0"/>
        <w:rPr>
          <w:b w:val="0"/>
          <w:color w:val="3370FF"/>
        </w:rPr>
      </w:pPr>
      <w:r>
        <w:t>检查蓄电池和电解液：用比重计测量电解液相对密度（标准值 1.24~1.28g/cm³），不足时加蒸馏水，蓄电池桩头氧化时需除锈并涂抹凡士林；</w:t>
      </w:r>
    </w:p>
    <w:p w14:paraId="147D8AED">
      <w:pPr>
        <w:pStyle w:val="11"/>
        <w:widowControl/>
        <w:numPr>
          <w:ilvl w:val="0"/>
          <w:numId w:val="137"/>
        </w:numPr>
        <w:ind w:left="0" w:leftChars="0" w:firstLine="480" w:firstLineChars="0"/>
        <w:rPr>
          <w:b w:val="0"/>
          <w:color w:val="3370FF"/>
        </w:rPr>
      </w:pPr>
      <w:r>
        <w:t>检查三角橡胶带张紧程度：用手指按压带中部，挠度应为 10~15mm，不符合时调整，橡胶带开裂、老化需更换；</w:t>
      </w:r>
    </w:p>
    <w:p w14:paraId="619BD511">
      <w:pPr>
        <w:pStyle w:val="11"/>
        <w:widowControl/>
        <w:numPr>
          <w:ilvl w:val="0"/>
          <w:numId w:val="137"/>
        </w:numPr>
        <w:ind w:left="0" w:leftChars="0" w:firstLine="480" w:firstLineChars="0"/>
        <w:rPr>
          <w:b w:val="0"/>
          <w:color w:val="3370FF"/>
        </w:rPr>
      </w:pPr>
      <w:r>
        <w:t>清洗机油泵吸油粗滤网：拆开机体大窗口盖板，扳开粗滤网弹簧锁片，拆下滤网在柴油中清洗并吹干，重新安装；</w:t>
      </w:r>
    </w:p>
    <w:p w14:paraId="75A6B417">
      <w:pPr>
        <w:pStyle w:val="11"/>
        <w:widowControl/>
        <w:numPr>
          <w:ilvl w:val="0"/>
          <w:numId w:val="137"/>
        </w:numPr>
        <w:ind w:left="0" w:leftChars="0" w:firstLine="480" w:firstLineChars="0"/>
        <w:rPr>
          <w:b w:val="0"/>
          <w:color w:val="3370FF"/>
        </w:rPr>
      </w:pPr>
      <w:r>
        <w:t>清洗空气滤清器：惯性油浴式滤清器清洗钢丝绒滤芯并更换机油，盆式滤清器清除集尘盘灰尘，滤芯堵塞需更换；</w:t>
      </w:r>
    </w:p>
    <w:p w14:paraId="3D34F5B4">
      <w:pPr>
        <w:pStyle w:val="11"/>
        <w:widowControl/>
        <w:numPr>
          <w:ilvl w:val="0"/>
          <w:numId w:val="137"/>
        </w:numPr>
        <w:ind w:left="0" w:leftChars="0" w:firstLine="480" w:firstLineChars="0"/>
        <w:rPr>
          <w:b w:val="0"/>
          <w:color w:val="3370FF"/>
        </w:rPr>
      </w:pPr>
      <w:r>
        <w:t>清洗通气管内滤芯：取出机体门盖板加油管中的滤网，在柴油或汽油中清洗吹干，浸机油后 reinstall；</w:t>
      </w:r>
    </w:p>
    <w:p w14:paraId="34D1BF70">
      <w:pPr>
        <w:pStyle w:val="11"/>
        <w:widowControl/>
        <w:numPr>
          <w:ilvl w:val="0"/>
          <w:numId w:val="137"/>
        </w:numPr>
        <w:ind w:left="0" w:leftChars="0" w:firstLine="480" w:firstLineChars="0"/>
        <w:rPr>
          <w:b w:val="0"/>
          <w:color w:val="3370FF"/>
        </w:rPr>
      </w:pPr>
      <w:r>
        <w:t>清洗燃油滤清器：拆下滤芯和壳体，在柴油或煤油中清洗，清除水分和沉积物，滤芯破损需更换；</w:t>
      </w:r>
    </w:p>
    <w:p w14:paraId="630851FC">
      <w:pPr>
        <w:pStyle w:val="11"/>
        <w:widowControl/>
        <w:numPr>
          <w:ilvl w:val="0"/>
          <w:numId w:val="137"/>
        </w:numPr>
        <w:ind w:left="0" w:leftChars="0" w:firstLine="480" w:firstLineChars="0"/>
        <w:rPr>
          <w:b w:val="0"/>
          <w:color w:val="3370FF"/>
        </w:rPr>
      </w:pPr>
      <w:r>
        <w:t>清洗机油滤清器：拆解滤清器，清洗滤芯（纸质滤芯堵塞需更换），清除壳体内部杂质；</w:t>
      </w:r>
    </w:p>
    <w:p w14:paraId="0FBD0675">
      <w:pPr>
        <w:pStyle w:val="11"/>
        <w:widowControl/>
        <w:numPr>
          <w:ilvl w:val="0"/>
          <w:numId w:val="137"/>
        </w:numPr>
        <w:ind w:left="0" w:leftChars="0" w:firstLine="480" w:firstLineChars="0"/>
        <w:rPr>
          <w:b w:val="0"/>
          <w:color w:val="3370FF"/>
        </w:rPr>
      </w:pPr>
      <w:r>
        <w:t>清洗涡轮增压器的机油滤清器及进油管：在柴油或煤油中清洗滤芯及管子，吹干后 reinstall，防止灰尘污染；</w:t>
      </w:r>
    </w:p>
    <w:p w14:paraId="33A22C73">
      <w:pPr>
        <w:pStyle w:val="11"/>
        <w:widowControl/>
        <w:numPr>
          <w:ilvl w:val="0"/>
          <w:numId w:val="137"/>
        </w:numPr>
        <w:ind w:left="0" w:leftChars="0" w:firstLine="480" w:firstLineChars="0"/>
        <w:rPr>
          <w:b w:val="0"/>
          <w:color w:val="3370FF"/>
        </w:rPr>
      </w:pPr>
      <w:r>
        <w:t>更换油底壳机油：根据机油使用情况，每隔 200~300 小时更换一次，同时更换机油滤清器；</w:t>
      </w:r>
    </w:p>
    <w:p w14:paraId="1B126FB1">
      <w:pPr>
        <w:pStyle w:val="11"/>
        <w:widowControl/>
        <w:numPr>
          <w:ilvl w:val="0"/>
          <w:numId w:val="137"/>
        </w:numPr>
        <w:ind w:left="0" w:leftChars="0" w:firstLine="480" w:firstLineChars="0"/>
        <w:rPr>
          <w:b w:val="0"/>
          <w:color w:val="3370FF"/>
        </w:rPr>
      </w:pPr>
      <w:r>
        <w:t>加注润滑油或润滑脂：对所有注油嘴及机械式转速表接头加注符合规定的润滑脂或机油；</w:t>
      </w:r>
    </w:p>
    <w:p w14:paraId="0CB6F2D6">
      <w:pPr>
        <w:pStyle w:val="11"/>
        <w:widowControl/>
        <w:numPr>
          <w:ilvl w:val="0"/>
          <w:numId w:val="137"/>
        </w:numPr>
        <w:ind w:left="0" w:leftChars="0" w:firstLine="480" w:firstLineChars="0"/>
        <w:rPr>
          <w:b w:val="0"/>
          <w:color w:val="3370FF"/>
        </w:rPr>
      </w:pPr>
      <w:r>
        <w:t>清洗冷却水散热器：通入清洁水清除内部沉淀物，直至出水清澈，散热器漏水需修补或更换。</w:t>
      </w:r>
    </w:p>
    <w:p w14:paraId="28D69B3E">
      <w:pPr>
        <w:pStyle w:val="11"/>
        <w:widowControl/>
        <w:numPr>
          <w:ilvl w:val="0"/>
          <w:numId w:val="135"/>
        </w:numPr>
        <w:ind w:left="0" w:leftChars="0" w:firstLine="480" w:firstLineChars="0"/>
        <w:rPr>
          <w:b w:val="0"/>
        </w:rPr>
      </w:pPr>
      <w:r>
        <w:t>柴油发电机组半年维修的主要内容为：</w:t>
      </w:r>
    </w:p>
    <w:p w14:paraId="02D32D99">
      <w:pPr>
        <w:pStyle w:val="11"/>
        <w:widowControl/>
        <w:numPr>
          <w:ilvl w:val="0"/>
          <w:numId w:val="138"/>
        </w:numPr>
        <w:ind w:left="0" w:leftChars="0" w:firstLine="480" w:firstLineChars="0"/>
        <w:rPr>
          <w:b w:val="0"/>
          <w:color w:val="3370FF"/>
        </w:rPr>
      </w:pPr>
      <w:r>
        <w:t>检查并维修喷油器：测试喷油压力（符合厂家规定，如 18~20MPa），观察喷雾情况（雾化均匀、无滴漏），必要时清洗或更换喷嘴；</w:t>
      </w:r>
    </w:p>
    <w:p w14:paraId="5A56486B">
      <w:pPr>
        <w:pStyle w:val="11"/>
        <w:widowControl/>
        <w:numPr>
          <w:ilvl w:val="0"/>
          <w:numId w:val="138"/>
        </w:numPr>
        <w:ind w:left="0" w:leftChars="0" w:firstLine="480" w:firstLineChars="0"/>
        <w:rPr>
          <w:b w:val="0"/>
          <w:color w:val="3370FF"/>
        </w:rPr>
      </w:pPr>
      <w:r>
        <w:t>检查并维修喷油泵：测试供油压力和供油均匀性，必要时重新调整供油提前角或更换柱塞偶件；</w:t>
      </w:r>
    </w:p>
    <w:p w14:paraId="6919F966">
      <w:pPr>
        <w:pStyle w:val="11"/>
        <w:widowControl/>
        <w:numPr>
          <w:ilvl w:val="0"/>
          <w:numId w:val="138"/>
        </w:numPr>
        <w:ind w:left="0" w:leftChars="0" w:firstLine="480" w:firstLineChars="0"/>
        <w:rPr>
          <w:b w:val="0"/>
          <w:color w:val="3370FF"/>
        </w:rPr>
      </w:pPr>
      <w:r>
        <w:t>检查并调整气门间隙、喷油提前角：气门间隙不符合厂家规定（如进气门 0.3mm、排气门 0.4mm）时调整，喷油提前角偏差需校准；</w:t>
      </w:r>
    </w:p>
    <w:p w14:paraId="54DD3E19">
      <w:pPr>
        <w:pStyle w:val="11"/>
        <w:widowControl/>
        <w:numPr>
          <w:ilvl w:val="0"/>
          <w:numId w:val="138"/>
        </w:numPr>
        <w:ind w:left="0" w:leftChars="0" w:firstLine="480" w:firstLineChars="0"/>
        <w:rPr>
          <w:b w:val="0"/>
          <w:color w:val="3370FF"/>
        </w:rPr>
      </w:pPr>
      <w:r>
        <w:t>检查进、排气门密封情况：拆下汽缸盖，观察配合锥面密封状态，若有磨损、凹陷需研磨修复，气门弹簧弹力不足需更换；</w:t>
      </w:r>
    </w:p>
    <w:p w14:paraId="2018CAA8">
      <w:pPr>
        <w:pStyle w:val="11"/>
        <w:widowControl/>
        <w:numPr>
          <w:ilvl w:val="0"/>
          <w:numId w:val="138"/>
        </w:numPr>
        <w:ind w:left="0" w:leftChars="0" w:firstLine="480" w:firstLineChars="0"/>
        <w:rPr>
          <w:b w:val="0"/>
          <w:color w:val="3370FF"/>
        </w:rPr>
      </w:pPr>
      <w:r>
        <w:t>检查并维修水泵：若溢水口滴水成流，需更换封水圈，水泵轴承异响需更换轴承；</w:t>
      </w:r>
    </w:p>
    <w:p w14:paraId="612DA21C">
      <w:pPr>
        <w:pStyle w:val="11"/>
        <w:widowControl/>
        <w:numPr>
          <w:ilvl w:val="0"/>
          <w:numId w:val="138"/>
        </w:numPr>
        <w:ind w:left="0" w:leftChars="0" w:firstLine="480" w:firstLineChars="0"/>
        <w:rPr>
          <w:b w:val="0"/>
          <w:color w:val="3370FF"/>
        </w:rPr>
      </w:pPr>
      <w:r>
        <w:t>检查汽缸套封水圈：拆下机体大窗口盖板，检查汽缸套下端有无漏水，漏水需拆下汽缸套并更换橡胶封水圈；</w:t>
      </w:r>
    </w:p>
    <w:p w14:paraId="082A324E">
      <w:pPr>
        <w:pStyle w:val="11"/>
        <w:widowControl/>
        <w:numPr>
          <w:ilvl w:val="0"/>
          <w:numId w:val="138"/>
        </w:numPr>
        <w:ind w:left="0" w:leftChars="0" w:firstLine="480" w:firstLineChars="0"/>
        <w:rPr>
          <w:b w:val="0"/>
          <w:color w:val="3370FF"/>
        </w:rPr>
      </w:pPr>
      <w:r>
        <w:t>检查传动机构盖板上的喷油塞：拆下前盖板，清理堵塞的喷孔，确保喷油通畅；</w:t>
      </w:r>
    </w:p>
    <w:p w14:paraId="72E02BD3">
      <w:pPr>
        <w:pStyle w:val="11"/>
        <w:widowControl/>
        <w:numPr>
          <w:ilvl w:val="0"/>
          <w:numId w:val="138"/>
        </w:numPr>
        <w:ind w:left="0" w:leftChars="0" w:firstLine="480" w:firstLineChars="0"/>
        <w:rPr>
          <w:b w:val="0"/>
          <w:color w:val="3370FF"/>
        </w:rPr>
      </w:pPr>
      <w:r>
        <w:t>检查并维修散热器和机油冷却器：修补漏水、漏油部位，更换老化密封圈；</w:t>
      </w:r>
    </w:p>
    <w:p w14:paraId="71F5D6BB">
      <w:pPr>
        <w:pStyle w:val="11"/>
        <w:widowControl/>
        <w:numPr>
          <w:ilvl w:val="0"/>
          <w:numId w:val="138"/>
        </w:numPr>
        <w:ind w:left="0" w:leftChars="0" w:firstLine="480" w:firstLineChars="0"/>
        <w:rPr>
          <w:b w:val="0"/>
          <w:color w:val="3370FF"/>
        </w:rPr>
      </w:pPr>
      <w:r>
        <w:t>紧固主要零部件：按规定扭矩重新拧紧连杆螺钉、曲轴螺母、汽缸盖螺母（如汽缸盖螺母扭矩为 300N・m），防止松动；</w:t>
      </w:r>
    </w:p>
    <w:p w14:paraId="468A8A0B">
      <w:pPr>
        <w:pStyle w:val="11"/>
        <w:widowControl/>
        <w:numPr>
          <w:ilvl w:val="0"/>
          <w:numId w:val="138"/>
        </w:numPr>
        <w:ind w:left="0" w:leftChars="0" w:firstLine="480" w:firstLineChars="0"/>
        <w:rPr>
          <w:b w:val="0"/>
          <w:color w:val="3370FF"/>
        </w:rPr>
      </w:pPr>
      <w:r>
        <w:t>检查并维修电气设备：紧固电线接头，更换烧损的接线端子，测试启动电机、充电发电机输出性能；</w:t>
      </w:r>
    </w:p>
    <w:p w14:paraId="1197D887">
      <w:pPr>
        <w:pStyle w:val="11"/>
        <w:widowControl/>
        <w:numPr>
          <w:ilvl w:val="0"/>
          <w:numId w:val="138"/>
        </w:numPr>
        <w:ind w:left="0" w:leftChars="0" w:firstLine="480" w:firstLineChars="0"/>
        <w:rPr>
          <w:b w:val="0"/>
          <w:color w:val="3370FF"/>
        </w:rPr>
      </w:pPr>
      <w:r>
        <w:t>清洗油、燃油系统管路：清洗油底壳、机油管道、机油冷却器、燃油箱及管路，清除污物并吹干；</w:t>
      </w:r>
    </w:p>
    <w:p w14:paraId="01EE7819">
      <w:pPr>
        <w:pStyle w:val="11"/>
        <w:widowControl/>
        <w:numPr>
          <w:ilvl w:val="0"/>
          <w:numId w:val="138"/>
        </w:numPr>
        <w:ind w:left="0" w:leftChars="0" w:firstLine="480" w:firstLineChars="0"/>
        <w:rPr>
          <w:b w:val="0"/>
          <w:color w:val="3370FF"/>
        </w:rPr>
      </w:pPr>
      <w:r>
        <w:t>清洗冷却系统水管道：用除垢剂清除水垢，冲洗干净后重新加注冷却液；</w:t>
      </w:r>
    </w:p>
    <w:p w14:paraId="0C496D05">
      <w:pPr>
        <w:pStyle w:val="11"/>
        <w:widowControl/>
        <w:numPr>
          <w:ilvl w:val="0"/>
          <w:numId w:val="138"/>
        </w:numPr>
        <w:ind w:left="0" w:leftChars="0" w:firstLine="480" w:firstLineChars="0"/>
        <w:rPr>
          <w:b w:val="0"/>
          <w:color w:val="3370FF"/>
        </w:rPr>
      </w:pPr>
      <w:r>
        <w:t>清洗涡轮增压器：清理导风轮、压气机叶轮、涡轮及涡轮壳的油污和积碳，修复叶轮磨损、轴承松动问题。</w:t>
      </w:r>
    </w:p>
    <w:p w14:paraId="2F3422C8">
      <w:pPr>
        <w:pStyle w:val="11"/>
        <w:widowControl/>
        <w:numPr>
          <w:ilvl w:val="0"/>
          <w:numId w:val="135"/>
        </w:numPr>
        <w:ind w:left="0" w:leftChars="0" w:firstLine="480" w:firstLineChars="0"/>
        <w:rPr>
          <w:b w:val="0"/>
        </w:rPr>
      </w:pPr>
      <w:r>
        <w:t>柴油发电机组年维修的主要内容为：</w:t>
      </w:r>
    </w:p>
    <w:p w14:paraId="70C5C603">
      <w:pPr>
        <w:pStyle w:val="11"/>
        <w:widowControl/>
        <w:numPr>
          <w:ilvl w:val="0"/>
          <w:numId w:val="139"/>
        </w:numPr>
        <w:ind w:left="0" w:leftChars="0" w:firstLine="480" w:firstLineChars="0"/>
        <w:rPr>
          <w:b w:val="0"/>
          <w:color w:val="3370FF"/>
        </w:rPr>
      </w:pPr>
      <w:r>
        <w:t>检查并维修汽缸盖组件：检查气门、气门座、气门导管、气门弹簧、推杆和摇臂配合面的磨损情况，磨损超限时修磨或更换，气门座圈松动需重新镶装；</w:t>
      </w:r>
    </w:p>
    <w:p w14:paraId="7962F9BB">
      <w:pPr>
        <w:pStyle w:val="11"/>
        <w:widowControl/>
        <w:numPr>
          <w:ilvl w:val="0"/>
          <w:numId w:val="139"/>
        </w:numPr>
        <w:ind w:left="0" w:leftChars="0" w:firstLine="480" w:firstLineChars="0"/>
        <w:rPr>
          <w:b w:val="0"/>
          <w:color w:val="3370FF"/>
        </w:rPr>
      </w:pPr>
      <w:r>
        <w:t>检查并维修活塞连杆组件：检查活塞环（开口间隙、侧隙超限时更换）、汽缸套（磨损超差需搪缸或更换）、连杆小头衬套及连杆轴瓦（间隙过大需更换）；</w:t>
      </w:r>
    </w:p>
    <w:p w14:paraId="46E2BF02">
      <w:pPr>
        <w:pStyle w:val="11"/>
        <w:widowControl/>
        <w:numPr>
          <w:ilvl w:val="0"/>
          <w:numId w:val="139"/>
        </w:numPr>
        <w:ind w:left="0" w:leftChars="0" w:firstLine="480" w:firstLineChars="0"/>
        <w:rPr>
          <w:b w:val="0"/>
          <w:color w:val="3370FF"/>
        </w:rPr>
      </w:pPr>
      <w:r>
        <w:t>检查并维修曲轴组件：检查推力轴承、推力板的磨损情况，滚动主轴承内外圈有周向游动时更换，曲轴弯曲需校直；</w:t>
      </w:r>
    </w:p>
    <w:p w14:paraId="074C7FAE">
      <w:pPr>
        <w:pStyle w:val="11"/>
        <w:widowControl/>
        <w:numPr>
          <w:ilvl w:val="0"/>
          <w:numId w:val="139"/>
        </w:numPr>
        <w:ind w:left="0" w:leftChars="0" w:firstLine="480" w:firstLineChars="0"/>
        <w:rPr>
          <w:b w:val="0"/>
          <w:color w:val="3370FF"/>
        </w:rPr>
      </w:pPr>
      <w:r>
        <w:t>检查并维修传动机构和配气相位：观察传动齿轮磨损情况（齿面磨损超限时更换），调整配气相位至厂家规定值；</w:t>
      </w:r>
    </w:p>
    <w:p w14:paraId="42426B9E">
      <w:pPr>
        <w:pStyle w:val="11"/>
        <w:widowControl/>
        <w:numPr>
          <w:ilvl w:val="0"/>
          <w:numId w:val="139"/>
        </w:numPr>
        <w:ind w:left="0" w:leftChars="0" w:firstLine="480" w:firstLineChars="0"/>
        <w:rPr>
          <w:b w:val="0"/>
          <w:color w:val="3370FF"/>
        </w:rPr>
      </w:pPr>
      <w:r>
        <w:t>检查并维修喷油器：重新测试喷雾情况，喷嘴磨损严重时研磨或更换；</w:t>
      </w:r>
    </w:p>
    <w:p w14:paraId="694E4262">
      <w:pPr>
        <w:pStyle w:val="11"/>
        <w:widowControl/>
        <w:numPr>
          <w:ilvl w:val="0"/>
          <w:numId w:val="139"/>
        </w:numPr>
        <w:ind w:left="0" w:leftChars="0" w:firstLine="480" w:firstLineChars="0"/>
        <w:rPr>
          <w:b w:val="0"/>
          <w:color w:val="3370FF"/>
        </w:rPr>
      </w:pPr>
      <w:r>
        <w:t>检查并维修喷油泵：检查柱塞偶件密封性（加压后 10 秒内压力下降不超过 0.5MPa）和飞铁销磨损情况，不合格需更换；</w:t>
      </w:r>
    </w:p>
    <w:p w14:paraId="6E7B0872">
      <w:pPr>
        <w:pStyle w:val="11"/>
        <w:widowControl/>
        <w:numPr>
          <w:ilvl w:val="0"/>
          <w:numId w:val="139"/>
        </w:numPr>
        <w:ind w:left="0" w:leftChars="0" w:firstLine="480" w:firstLineChars="0"/>
        <w:rPr>
          <w:b w:val="0"/>
          <w:color w:val="3370FF"/>
        </w:rPr>
      </w:pPr>
      <w:r>
        <w:t>检查并维修涡轮增压器：测量叶轮和壳体的间隙（超限时更换），检查滚动轴承、涡轮转子轴及气封、油封磨损，必要时维修或更换；</w:t>
      </w:r>
    </w:p>
    <w:p w14:paraId="19497C9E">
      <w:pPr>
        <w:pStyle w:val="11"/>
        <w:widowControl/>
        <w:numPr>
          <w:ilvl w:val="0"/>
          <w:numId w:val="139"/>
        </w:numPr>
        <w:ind w:left="0" w:leftChars="0" w:firstLine="480" w:firstLineChars="0"/>
        <w:rPr>
          <w:b w:val="0"/>
          <w:color w:val="3370FF"/>
        </w:rPr>
      </w:pPr>
      <w:r>
        <w:t>检查并维修机油泵、淡水泵：拆解后测量易损零件（如齿轮、叶轮）尺寸，超差时更换，调整泵的工作压力至标准值；</w:t>
      </w:r>
    </w:p>
    <w:p w14:paraId="5C655C9A">
      <w:pPr>
        <w:pStyle w:val="11"/>
        <w:widowControl/>
        <w:numPr>
          <w:ilvl w:val="0"/>
          <w:numId w:val="139"/>
        </w:numPr>
        <w:ind w:left="0" w:leftChars="0" w:firstLine="480" w:firstLineChars="0"/>
        <w:rPr>
          <w:b w:val="0"/>
          <w:color w:val="3370FF"/>
        </w:rPr>
      </w:pPr>
      <w:r>
        <w:t>更换汽缸盖和进、排气管垫片：对已损坏或失去密封作用的垫片进行更换，安装时涂抹密封胶确保密封；</w:t>
      </w:r>
    </w:p>
    <w:p w14:paraId="6CD30212">
      <w:pPr>
        <w:pStyle w:val="11"/>
        <w:widowControl/>
        <w:numPr>
          <w:ilvl w:val="0"/>
          <w:numId w:val="139"/>
        </w:numPr>
        <w:ind w:left="0" w:leftChars="0" w:firstLine="480" w:firstLineChars="0"/>
        <w:rPr>
          <w:b w:val="0"/>
          <w:color w:val="3370FF"/>
        </w:rPr>
      </w:pPr>
      <w:r>
        <w:t>检查并维修充电发电机和启动电机：清洗各机件、轴承，加注新润滑脂，检查启动电机齿轮磨损情况及传动机构灵活性，磨损超限时更换；</w:t>
      </w:r>
    </w:p>
    <w:p w14:paraId="742158C9">
      <w:pPr>
        <w:pStyle w:val="11"/>
        <w:widowControl/>
        <w:numPr>
          <w:ilvl w:val="0"/>
          <w:numId w:val="139"/>
        </w:numPr>
        <w:ind w:left="0" w:leftChars="0" w:firstLine="480" w:firstLineChars="0"/>
        <w:rPr>
          <w:b w:val="0"/>
          <w:color w:val="3370FF"/>
        </w:rPr>
      </w:pPr>
      <w:r>
        <w:t>禁止私自改动计量装置：供配电设施中的计量装置是电力企业收费依据，维修时不得打开电力企业铅封、改动计量回路，发现计量异常需通知电力企业处理；</w:t>
      </w:r>
    </w:p>
    <w:p w14:paraId="44A1A987">
      <w:pPr>
        <w:pStyle w:val="11"/>
        <w:widowControl/>
        <w:numPr>
          <w:ilvl w:val="0"/>
          <w:numId w:val="139"/>
        </w:numPr>
        <w:ind w:left="0" w:leftChars="0" w:firstLine="480" w:firstLineChars="0"/>
        <w:rPr>
          <w:b w:val="0"/>
          <w:color w:val="3370FF"/>
        </w:rPr>
      </w:pPr>
      <w:r>
        <w:t>检查并测试柴油发电机和市电切换装置：做切换试验（切换时间不大于 15 秒），试验时需采取可靠措施（如断开市电进线开关）严禁并列运行，试验需邀请供电企业人员参加。</w:t>
      </w:r>
    </w:p>
    <w:p w14:paraId="2311673B">
      <w:pPr>
        <w:pStyle w:val="3"/>
        <w:numPr>
          <w:ilvl w:val="0"/>
          <w:numId w:val="127"/>
        </w:numPr>
        <w:ind w:left="0" w:leftChars="0" w:firstLine="0" w:firstLineChars="0"/>
        <w:rPr>
          <w:b w:val="0"/>
        </w:rPr>
      </w:pPr>
      <w:r>
        <w:t>配电设施</w:t>
      </w:r>
    </w:p>
    <w:p w14:paraId="267FACF3">
      <w:pPr>
        <w:pStyle w:val="11"/>
        <w:widowControl/>
        <w:numPr>
          <w:ilvl w:val="0"/>
          <w:numId w:val="140"/>
        </w:numPr>
        <w:ind w:left="0" w:leftChars="0" w:firstLine="480" w:firstLineChars="0"/>
        <w:rPr>
          <w:b w:val="0"/>
        </w:rPr>
      </w:pPr>
      <w:r>
        <w:t>配电设施由高压配电装置、低压配电装置、电力变压器、电缆、箱式变电站、配电其它设施所组成，各类设备的维修需遵循 “先停电、后检修，先测试、后送电” 的原则。</w:t>
      </w:r>
    </w:p>
    <w:p w14:paraId="4AAE1347">
      <w:pPr>
        <w:pStyle w:val="11"/>
        <w:numPr>
          <w:ilvl w:val="0"/>
          <w:numId w:val="140"/>
        </w:numPr>
        <w:ind w:left="0" w:leftChars="0" w:firstLine="480" w:firstLineChars="0"/>
        <w:rPr>
          <w:b w:val="0"/>
        </w:rPr>
      </w:pPr>
      <w:r>
        <w:t>高压配电装置</w:t>
      </w:r>
    </w:p>
    <w:p w14:paraId="3DBC82AC">
      <w:pPr>
        <w:pStyle w:val="11"/>
        <w:widowControl/>
        <w:numPr>
          <w:ilvl w:val="0"/>
          <w:numId w:val="141"/>
        </w:numPr>
        <w:ind w:left="0" w:leftChars="0" w:firstLine="480" w:firstLineChars="0"/>
        <w:rPr>
          <w:b w:val="0"/>
        </w:rPr>
      </w:pPr>
      <w:r>
        <w:t>高压配电装置（如 10KV 开关柜、断路器柜）是配电系统的核心设备，需执行日常维修和专项维修，确保无漏电、短路风险。</w:t>
      </w:r>
    </w:p>
    <w:p w14:paraId="32971159">
      <w:pPr>
        <w:pStyle w:val="11"/>
        <w:widowControl/>
        <w:numPr>
          <w:ilvl w:val="0"/>
          <w:numId w:val="141"/>
        </w:numPr>
        <w:ind w:left="0" w:leftChars="0" w:firstLine="480" w:firstLineChars="0"/>
        <w:rPr>
          <w:b w:val="0"/>
        </w:rPr>
      </w:pPr>
      <w:r>
        <w:t>高压配电装置日常维修和专项维修内容和周期的主要项目和周期见表 5.3.2.2：</w:t>
      </w:r>
    </w:p>
    <w:p w14:paraId="50E3E977">
      <w:pPr>
        <w:pStyle w:val="23"/>
        <w:widowControl/>
      </w:pPr>
      <w:r>
        <w:t>表 5.3.2.2 高压配电装置维修内容和周期</w:t>
      </w:r>
    </w:p>
    <w:p w14:paraId="4C489B7C">
      <w:pPr>
        <w:pStyle w:val="21"/>
      </w:pPr>
    </w:p>
    <w:tbl>
      <w:tblPr>
        <w:tblStyle w:val="15"/>
        <w:tblW w:w="9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80"/>
        <w:gridCol w:w="2015"/>
        <w:gridCol w:w="683"/>
        <w:gridCol w:w="5863"/>
      </w:tblGrid>
      <w:tr w14:paraId="1FB3B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680"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0E45DFD">
            <w:pPr>
              <w:pStyle w:val="21"/>
              <w:snapToGrid w:val="0"/>
              <w:spacing w:line="240" w:lineRule="auto"/>
              <w:ind w:left="0" w:leftChars="0" w:right="0" w:rightChars="0" w:firstLine="0" w:firstLineChars="0"/>
              <w:jc w:val="center"/>
              <w:rPr>
                <w:b/>
              </w:rPr>
            </w:pPr>
            <w:r>
              <w:rPr>
                <w:b/>
              </w:rPr>
              <w:t>序号</w:t>
            </w:r>
          </w:p>
        </w:tc>
        <w:tc>
          <w:tcPr>
            <w:tcW w:w="2015"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AD4A3ED">
            <w:pPr>
              <w:pStyle w:val="21"/>
              <w:snapToGrid w:val="0"/>
              <w:spacing w:line="240" w:lineRule="auto"/>
              <w:ind w:left="0" w:leftChars="0" w:right="0" w:rightChars="0" w:firstLine="0" w:firstLineChars="0"/>
              <w:jc w:val="center"/>
              <w:rPr>
                <w:b/>
              </w:rPr>
            </w:pPr>
            <w:r>
              <w:rPr>
                <w:b/>
              </w:rPr>
              <w:t>项目</w:t>
            </w:r>
          </w:p>
        </w:tc>
        <w:tc>
          <w:tcPr>
            <w:tcW w:w="683"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6323E70">
            <w:pPr>
              <w:pStyle w:val="21"/>
              <w:snapToGrid w:val="0"/>
              <w:spacing w:line="240" w:lineRule="auto"/>
              <w:ind w:left="0" w:leftChars="0" w:right="0" w:rightChars="0" w:firstLine="0" w:firstLineChars="0"/>
              <w:jc w:val="center"/>
              <w:rPr>
                <w:b/>
              </w:rPr>
            </w:pPr>
            <w:r>
              <w:rPr>
                <w:b/>
              </w:rPr>
              <w:t>周期</w:t>
            </w:r>
          </w:p>
        </w:tc>
        <w:tc>
          <w:tcPr>
            <w:tcW w:w="5863"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EECC0C0">
            <w:pPr>
              <w:pStyle w:val="21"/>
              <w:snapToGrid w:val="0"/>
              <w:spacing w:line="240" w:lineRule="auto"/>
              <w:ind w:left="0" w:leftChars="0" w:right="0" w:rightChars="0" w:firstLine="0" w:firstLineChars="0"/>
              <w:jc w:val="center"/>
              <w:rPr>
                <w:b/>
              </w:rPr>
            </w:pPr>
            <w:r>
              <w:rPr>
                <w:b/>
              </w:rPr>
              <w:t>备注</w:t>
            </w:r>
          </w:p>
        </w:tc>
      </w:tr>
      <w:tr w14:paraId="6FC2E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0"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D4262D3">
            <w:pPr>
              <w:pStyle w:val="21"/>
              <w:snapToGrid w:val="0"/>
              <w:spacing w:line="240" w:lineRule="auto"/>
              <w:ind w:left="0" w:leftChars="0" w:right="0" w:rightChars="0" w:firstLine="0" w:firstLineChars="0"/>
              <w:jc w:val="center"/>
            </w:pPr>
            <w:r>
              <w:t>1</w:t>
            </w:r>
          </w:p>
        </w:tc>
        <w:tc>
          <w:tcPr>
            <w:tcW w:w="2015"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CCCF3A2">
            <w:pPr>
              <w:pStyle w:val="21"/>
              <w:snapToGrid w:val="0"/>
              <w:spacing w:line="240" w:lineRule="auto"/>
              <w:ind w:left="0" w:leftChars="0" w:right="0" w:rightChars="0" w:firstLine="0" w:firstLineChars="0"/>
              <w:jc w:val="left"/>
            </w:pPr>
            <w:r>
              <w:t>日常维修</w:t>
            </w:r>
          </w:p>
        </w:tc>
        <w:tc>
          <w:tcPr>
            <w:tcW w:w="683"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E57C27C">
            <w:pPr>
              <w:pStyle w:val="21"/>
              <w:snapToGrid w:val="0"/>
              <w:spacing w:line="240" w:lineRule="auto"/>
              <w:ind w:left="0" w:leftChars="0" w:right="0" w:rightChars="0" w:firstLine="0" w:firstLineChars="0"/>
              <w:jc w:val="center"/>
            </w:pPr>
            <w:r>
              <w:rPr>
                <w:rFonts w:hint="eastAsia"/>
                <w:lang w:val="en-US" w:eastAsia="zh-CN"/>
              </w:rPr>
              <w:t>次</w:t>
            </w:r>
          </w:p>
        </w:tc>
        <w:tc>
          <w:tcPr>
            <w:tcW w:w="5863"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085C0E3">
            <w:pPr>
              <w:pStyle w:val="21"/>
              <w:snapToGrid w:val="0"/>
              <w:spacing w:line="240" w:lineRule="auto"/>
              <w:ind w:left="0" w:leftChars="0" w:right="0" w:rightChars="0" w:firstLine="0" w:firstLineChars="0"/>
              <w:jc w:val="left"/>
            </w:pPr>
            <w:r>
              <w:t>维修内容见 5.3.2.3，侧重运行状态监控和 minor 故障修复</w:t>
            </w:r>
          </w:p>
        </w:tc>
      </w:tr>
      <w:tr w14:paraId="001B9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0"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1D38666">
            <w:pPr>
              <w:pStyle w:val="21"/>
              <w:snapToGrid w:val="0"/>
              <w:spacing w:line="240" w:lineRule="auto"/>
              <w:ind w:left="0" w:leftChars="0" w:right="0" w:rightChars="0" w:firstLine="0" w:firstLineChars="0"/>
              <w:jc w:val="center"/>
            </w:pPr>
            <w:r>
              <w:t>2</w:t>
            </w:r>
          </w:p>
        </w:tc>
        <w:tc>
          <w:tcPr>
            <w:tcW w:w="2015"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DCD1E83">
            <w:pPr>
              <w:pStyle w:val="21"/>
              <w:snapToGrid w:val="0"/>
              <w:spacing w:line="240" w:lineRule="auto"/>
              <w:ind w:left="0" w:leftChars="0" w:right="0" w:rightChars="0" w:firstLine="0" w:firstLineChars="0"/>
              <w:jc w:val="left"/>
            </w:pPr>
            <w:r>
              <w:t>专项维修（小修）</w:t>
            </w:r>
          </w:p>
        </w:tc>
        <w:tc>
          <w:tcPr>
            <w:tcW w:w="683"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16F8549">
            <w:pPr>
              <w:pStyle w:val="21"/>
              <w:snapToGrid w:val="0"/>
              <w:spacing w:line="240" w:lineRule="auto"/>
              <w:ind w:left="0" w:leftChars="0" w:right="0" w:rightChars="0" w:firstLine="0" w:firstLineChars="0"/>
              <w:jc w:val="center"/>
            </w:pPr>
            <w:r>
              <w:rPr>
                <w:rFonts w:hint="eastAsia"/>
                <w:lang w:val="en-US" w:eastAsia="zh-CN"/>
              </w:rPr>
              <w:t>次</w:t>
            </w:r>
          </w:p>
        </w:tc>
        <w:tc>
          <w:tcPr>
            <w:tcW w:w="5863"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3A82B4D">
            <w:pPr>
              <w:pStyle w:val="21"/>
              <w:snapToGrid w:val="0"/>
              <w:spacing w:line="240" w:lineRule="auto"/>
              <w:ind w:left="0" w:leftChars="0" w:right="0" w:rightChars="0" w:firstLine="0" w:firstLineChars="0"/>
              <w:jc w:val="left"/>
            </w:pPr>
            <w:r>
              <w:t>维修内容见 5.3.2.4，侧重部件检查和功能校准</w:t>
            </w:r>
          </w:p>
        </w:tc>
      </w:tr>
      <w:tr w14:paraId="4CB83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80"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7BC735A2">
            <w:pPr>
              <w:pStyle w:val="21"/>
              <w:snapToGrid w:val="0"/>
              <w:spacing w:line="240" w:lineRule="auto"/>
              <w:ind w:left="0" w:leftChars="0" w:right="0" w:rightChars="0" w:firstLine="0" w:firstLineChars="0"/>
              <w:jc w:val="center"/>
            </w:pPr>
            <w:r>
              <w:t>3</w:t>
            </w:r>
          </w:p>
        </w:tc>
        <w:tc>
          <w:tcPr>
            <w:tcW w:w="2015"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BF1BA5F">
            <w:pPr>
              <w:pStyle w:val="21"/>
              <w:snapToGrid w:val="0"/>
              <w:spacing w:line="240" w:lineRule="auto"/>
              <w:ind w:left="0" w:leftChars="0" w:right="0" w:rightChars="0" w:firstLine="0" w:firstLineChars="0"/>
              <w:jc w:val="left"/>
            </w:pPr>
            <w:r>
              <w:t>专项维修（大修）</w:t>
            </w:r>
          </w:p>
        </w:tc>
        <w:tc>
          <w:tcPr>
            <w:tcW w:w="683"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FEE204A">
            <w:pPr>
              <w:pStyle w:val="21"/>
              <w:snapToGrid w:val="0"/>
              <w:spacing w:line="240" w:lineRule="auto"/>
              <w:ind w:left="0" w:leftChars="0" w:right="0" w:rightChars="0" w:firstLine="0" w:firstLineChars="0"/>
              <w:jc w:val="center"/>
            </w:pPr>
            <w:r>
              <w:rPr>
                <w:rFonts w:hint="eastAsia"/>
                <w:lang w:val="en-US" w:eastAsia="zh-CN"/>
              </w:rPr>
              <w:t>次</w:t>
            </w:r>
          </w:p>
        </w:tc>
        <w:tc>
          <w:tcPr>
            <w:tcW w:w="5863"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6C5E2432">
            <w:pPr>
              <w:pStyle w:val="21"/>
              <w:snapToGrid w:val="0"/>
              <w:spacing w:line="240" w:lineRule="auto"/>
              <w:ind w:left="0" w:leftChars="0" w:right="0" w:rightChars="0" w:firstLine="0" w:firstLineChars="0"/>
              <w:jc w:val="left"/>
            </w:pPr>
            <w:r>
              <w:t>维修内容见 5.3.2.5，侧重深度检修和系统试验</w:t>
            </w:r>
          </w:p>
        </w:tc>
      </w:tr>
    </w:tbl>
    <w:p w14:paraId="28A42734">
      <w:pPr>
        <w:pStyle w:val="11"/>
        <w:widowControl/>
        <w:numPr>
          <w:ilvl w:val="0"/>
          <w:numId w:val="141"/>
        </w:numPr>
        <w:ind w:left="0" w:leftChars="0" w:firstLine="480" w:firstLineChars="0"/>
        <w:rPr>
          <w:b w:val="0"/>
        </w:rPr>
      </w:pPr>
      <w:r>
        <w:t>高压配电装置日常维修的主要内容为：</w:t>
      </w:r>
    </w:p>
    <w:p w14:paraId="139B4A6E">
      <w:pPr>
        <w:pStyle w:val="11"/>
        <w:widowControl/>
        <w:numPr>
          <w:ilvl w:val="0"/>
          <w:numId w:val="142"/>
        </w:numPr>
        <w:ind w:left="0" w:leftChars="0" w:firstLine="480" w:firstLineChars="0"/>
        <w:rPr>
          <w:b w:val="0"/>
          <w:color w:val="3370FF"/>
        </w:rPr>
      </w:pPr>
      <w:r>
        <w:t>检查母线和各接点温度：观察示温蜡片是否融化（融化温度符合规定，如 60℃蜡片），用红外测温仪检测接点温度（不超过 70℃），过热时需紧固或更换接头；</w:t>
      </w:r>
    </w:p>
    <w:p w14:paraId="08DB4909">
      <w:pPr>
        <w:pStyle w:val="11"/>
        <w:widowControl/>
        <w:numPr>
          <w:ilvl w:val="0"/>
          <w:numId w:val="142"/>
        </w:numPr>
        <w:ind w:left="0" w:leftChars="0" w:firstLine="480" w:firstLineChars="0"/>
        <w:rPr>
          <w:b w:val="0"/>
          <w:color w:val="3370FF"/>
        </w:rPr>
      </w:pPr>
      <w:r>
        <w:t>检查油浸设备油位和油色：油位需在油标刻度 1/4~3/4 之间，油色若由透明变为深褐色需更换绝缘油，有渗漏油时需修补密封面；</w:t>
      </w:r>
    </w:p>
    <w:p w14:paraId="7B5512D0">
      <w:pPr>
        <w:pStyle w:val="11"/>
        <w:widowControl/>
        <w:numPr>
          <w:ilvl w:val="0"/>
          <w:numId w:val="142"/>
        </w:numPr>
        <w:ind w:left="0" w:leftChars="0" w:firstLine="480" w:firstLineChars="0"/>
        <w:rPr>
          <w:b w:val="0"/>
          <w:color w:val="3370FF"/>
        </w:rPr>
      </w:pPr>
      <w:r>
        <w:t>检查设备运行声音和气味：开关柜内电气元件（如断路器、互感器）无异常气味（如焦糊味）和声响（如滋滋放电声），异常时立即停电检查；</w:t>
      </w:r>
    </w:p>
    <w:p w14:paraId="5CB1FAE6">
      <w:pPr>
        <w:pStyle w:val="11"/>
        <w:widowControl/>
        <w:numPr>
          <w:ilvl w:val="0"/>
          <w:numId w:val="142"/>
        </w:numPr>
        <w:ind w:left="0" w:leftChars="0" w:firstLine="480" w:firstLineChars="0"/>
        <w:rPr>
          <w:b w:val="0"/>
          <w:color w:val="3370FF"/>
        </w:rPr>
      </w:pPr>
      <w:r>
        <w:t>检查仪表、信号、指示灯：指示应正确（如电压表显示 10±0.5KV），继电保护压板位置符合运行要求，错误时调整或维修；</w:t>
      </w:r>
    </w:p>
    <w:p w14:paraId="45A1DAE1">
      <w:pPr>
        <w:pStyle w:val="11"/>
        <w:widowControl/>
        <w:numPr>
          <w:ilvl w:val="0"/>
          <w:numId w:val="142"/>
        </w:numPr>
        <w:ind w:left="0" w:leftChars="0" w:firstLine="480" w:firstLineChars="0"/>
        <w:rPr>
          <w:b w:val="0"/>
          <w:color w:val="3370FF"/>
        </w:rPr>
      </w:pPr>
      <w:r>
        <w:t>检查继电器及直流设备：继电器无卡涩，直流屏输出电压正常（如 220V），充电模块工作正常，异常时维修；</w:t>
      </w:r>
    </w:p>
    <w:p w14:paraId="189D0F15">
      <w:pPr>
        <w:pStyle w:val="11"/>
        <w:widowControl/>
        <w:numPr>
          <w:ilvl w:val="0"/>
          <w:numId w:val="142"/>
        </w:numPr>
        <w:ind w:left="0" w:leftChars="0" w:firstLine="480" w:firstLineChars="0"/>
        <w:rPr>
          <w:b w:val="0"/>
          <w:color w:val="3370FF"/>
        </w:rPr>
      </w:pPr>
      <w:r>
        <w:t>检查接地和接零装置：连接线无松脱、断线，接地标识清晰，松动时紧固；</w:t>
      </w:r>
    </w:p>
    <w:p w14:paraId="032DB72D">
      <w:pPr>
        <w:pStyle w:val="11"/>
        <w:widowControl/>
        <w:numPr>
          <w:ilvl w:val="0"/>
          <w:numId w:val="142"/>
        </w:numPr>
        <w:ind w:left="0" w:leftChars="0" w:firstLine="480" w:firstLineChars="0"/>
        <w:rPr>
          <w:b w:val="0"/>
          <w:color w:val="3370FF"/>
        </w:rPr>
      </w:pPr>
      <w:r>
        <w:t>检查高低压配电室环境设施：通风、照明及安全防火装置（如灭火器、烟感报警器）正常，异常时修复。</w:t>
      </w:r>
    </w:p>
    <w:p w14:paraId="4FFFEB00">
      <w:pPr>
        <w:pStyle w:val="11"/>
        <w:widowControl/>
        <w:numPr>
          <w:ilvl w:val="0"/>
          <w:numId w:val="141"/>
        </w:numPr>
        <w:ind w:left="0" w:leftChars="0" w:firstLine="480" w:firstLineChars="0"/>
        <w:rPr>
          <w:b w:val="0"/>
        </w:rPr>
      </w:pPr>
      <w:r>
        <w:t>高压配电装置专项维修（小修）的主要内容为：</w:t>
      </w:r>
    </w:p>
    <w:p w14:paraId="1509ED28">
      <w:pPr>
        <w:pStyle w:val="11"/>
        <w:widowControl/>
        <w:numPr>
          <w:ilvl w:val="0"/>
          <w:numId w:val="143"/>
        </w:numPr>
        <w:ind w:left="0" w:leftChars="0" w:firstLine="480" w:firstLineChars="0"/>
        <w:rPr>
          <w:b w:val="0"/>
          <w:color w:val="3370FF"/>
        </w:rPr>
      </w:pPr>
      <w:r>
        <w:t>柜内清洁与部件检查：清除柜内积尘，绝缘子无裂纹、缺损和瓷釉损坏，破损时更换；</w:t>
      </w:r>
    </w:p>
    <w:p w14:paraId="10094462">
      <w:pPr>
        <w:pStyle w:val="11"/>
        <w:widowControl/>
        <w:numPr>
          <w:ilvl w:val="0"/>
          <w:numId w:val="143"/>
        </w:numPr>
        <w:ind w:left="0" w:leftChars="0" w:firstLine="480" w:firstLineChars="0"/>
        <w:rPr>
          <w:b w:val="0"/>
          <w:color w:val="3370FF"/>
        </w:rPr>
      </w:pPr>
      <w:r>
        <w:t>真空断路器维修：真空灭弧室绝缘外壳洁净、无裂纹，排气管完好无锈蚀，灭弧室内无残余物、无松动，若灭弧室真空度下降（如工频耐压不合格）需更换；</w:t>
      </w:r>
    </w:p>
    <w:p w14:paraId="7A73F405">
      <w:pPr>
        <w:pStyle w:val="11"/>
        <w:widowControl/>
        <w:numPr>
          <w:ilvl w:val="0"/>
          <w:numId w:val="143"/>
        </w:numPr>
        <w:ind w:left="0" w:leftChars="0" w:firstLine="480" w:firstLineChars="0"/>
        <w:rPr>
          <w:b w:val="0"/>
          <w:color w:val="3370FF"/>
        </w:rPr>
      </w:pPr>
      <w:r>
        <w:t>传动机构维修：高压断路器传动机构无销轴脱落、传动杆裂纹，操动机构、控制电源、合闸电源及熔断器无异常，操作灵活，分合闸回路完好，机械卡涩时添加润滑油；</w:t>
      </w:r>
    </w:p>
    <w:p w14:paraId="0103E2D2">
      <w:pPr>
        <w:pStyle w:val="11"/>
        <w:widowControl/>
        <w:numPr>
          <w:ilvl w:val="0"/>
          <w:numId w:val="143"/>
        </w:numPr>
        <w:ind w:left="0" w:leftChars="0" w:firstLine="480" w:firstLineChars="0"/>
        <w:rPr>
          <w:b w:val="0"/>
          <w:color w:val="3370FF"/>
        </w:rPr>
      </w:pPr>
      <w:r>
        <w:t>一次设备小修：高压断路器、高压负荷开关、高压互感器、高压避雷器等按有关规定和厂家说明书进行检查，修复 minor 故障（如互感器接线松动）；</w:t>
      </w:r>
    </w:p>
    <w:p w14:paraId="11AFDFCB">
      <w:pPr>
        <w:pStyle w:val="11"/>
        <w:widowControl/>
        <w:numPr>
          <w:ilvl w:val="0"/>
          <w:numId w:val="143"/>
        </w:numPr>
        <w:ind w:left="0" w:leftChars="0" w:firstLine="480" w:firstLineChars="0"/>
        <w:rPr>
          <w:b w:val="0"/>
          <w:color w:val="3370FF"/>
        </w:rPr>
      </w:pPr>
      <w:r>
        <w:t>二次回路维修：控制、保护、测量回路接线牢固正确，继电保护定值准确（如过流保护定值为 1.2 倍额定电流），做断路器跳、合闸试验（分合闸时间符合规定），电压、电流显示正确；</w:t>
      </w:r>
    </w:p>
    <w:p w14:paraId="4768EED0">
      <w:pPr>
        <w:pStyle w:val="11"/>
        <w:widowControl/>
        <w:numPr>
          <w:ilvl w:val="0"/>
          <w:numId w:val="143"/>
        </w:numPr>
        <w:ind w:left="0" w:leftChars="0" w:firstLine="480" w:firstLineChars="0"/>
        <w:rPr>
          <w:b w:val="0"/>
          <w:color w:val="3370FF"/>
        </w:rPr>
      </w:pPr>
      <w:r>
        <w:t>移动式开关柜维修：一次、二次隔离触头接触良好（接触电阻不大于 100μΩ），接触不良时清洁或更换触头；</w:t>
      </w:r>
    </w:p>
    <w:p w14:paraId="73A78FB4">
      <w:pPr>
        <w:pStyle w:val="11"/>
        <w:widowControl/>
        <w:numPr>
          <w:ilvl w:val="0"/>
          <w:numId w:val="143"/>
        </w:numPr>
        <w:ind w:left="0" w:leftChars="0" w:firstLine="480" w:firstLineChars="0"/>
        <w:rPr>
          <w:b w:val="0"/>
          <w:color w:val="3370FF"/>
        </w:rPr>
      </w:pPr>
      <w:r>
        <w:t>处理日常巡查问题：对日常发现的隐患（如母线过热、指示灯故障）进行彻底修复。</w:t>
      </w:r>
    </w:p>
    <w:p w14:paraId="01833BA2">
      <w:pPr>
        <w:pStyle w:val="11"/>
        <w:widowControl/>
        <w:numPr>
          <w:ilvl w:val="0"/>
          <w:numId w:val="141"/>
        </w:numPr>
        <w:ind w:left="0" w:leftChars="0" w:firstLine="480" w:firstLineChars="0"/>
        <w:rPr>
          <w:b w:val="0"/>
        </w:rPr>
      </w:pPr>
      <w:r>
        <w:t>高压配电装置专项维修（大修）的主要内容为：</w:t>
      </w:r>
    </w:p>
    <w:p w14:paraId="3A2192F9">
      <w:pPr>
        <w:pStyle w:val="11"/>
        <w:widowControl/>
        <w:numPr>
          <w:ilvl w:val="0"/>
          <w:numId w:val="144"/>
        </w:numPr>
        <w:ind w:left="0" w:leftChars="0" w:firstLine="480" w:firstLineChars="0"/>
        <w:rPr>
          <w:b w:val="0"/>
          <w:color w:val="3370FF"/>
        </w:rPr>
      </w:pPr>
      <w:r>
        <w:t>停电准备：全段母线停电，挂 “禁止合闸” 标识，验电接地后开展维修；</w:t>
      </w:r>
    </w:p>
    <w:p w14:paraId="04B9CF65">
      <w:pPr>
        <w:pStyle w:val="11"/>
        <w:widowControl/>
        <w:numPr>
          <w:ilvl w:val="0"/>
          <w:numId w:val="144"/>
        </w:numPr>
        <w:ind w:left="0" w:leftChars="0" w:firstLine="480" w:firstLineChars="0"/>
        <w:rPr>
          <w:b w:val="0"/>
          <w:color w:val="3370FF"/>
        </w:rPr>
      </w:pPr>
      <w:r>
        <w:t>柜内深度清洁：清除高压配电装置内部灰尘、异物、油污，重点清洁母线、绝缘子、断路器表面；</w:t>
      </w:r>
    </w:p>
    <w:p w14:paraId="08DC280D">
      <w:pPr>
        <w:pStyle w:val="11"/>
        <w:widowControl/>
        <w:numPr>
          <w:ilvl w:val="0"/>
          <w:numId w:val="144"/>
        </w:numPr>
        <w:ind w:left="0" w:leftChars="0" w:firstLine="480" w:firstLineChars="0"/>
        <w:rPr>
          <w:b w:val="0"/>
          <w:color w:val="3370FF"/>
        </w:rPr>
      </w:pPr>
      <w:r>
        <w:t>一次设备大修：高压母排、高压断路器、高压负荷开关、高压互感器、高压避雷器等按有关规定和厂家说明书进行全面检修，更换老化部件（如避雷器密封垫）；</w:t>
      </w:r>
    </w:p>
    <w:p w14:paraId="48E7EAF7">
      <w:pPr>
        <w:pStyle w:val="11"/>
        <w:widowControl/>
        <w:numPr>
          <w:ilvl w:val="0"/>
          <w:numId w:val="144"/>
        </w:numPr>
        <w:ind w:left="0" w:leftChars="0" w:firstLine="480" w:firstLineChars="0"/>
        <w:rPr>
          <w:b w:val="0"/>
          <w:color w:val="3370FF"/>
        </w:rPr>
      </w:pPr>
      <w:r>
        <w:t>传动机构大修：高压断路器传动机构无销轴脱落、传动杆裂纹，操动机构、控制电源、合闸电源及熔断器无异常，操作灵活，分合闸回路完好，机械摩擦部分按规定涂润滑油（如锂基润滑脂）；</w:t>
      </w:r>
    </w:p>
    <w:p w14:paraId="4003D2B4">
      <w:pPr>
        <w:pStyle w:val="11"/>
        <w:widowControl/>
        <w:numPr>
          <w:ilvl w:val="0"/>
          <w:numId w:val="144"/>
        </w:numPr>
        <w:ind w:left="0" w:leftChars="0" w:firstLine="480" w:firstLineChars="0"/>
        <w:rPr>
          <w:b w:val="0"/>
          <w:color w:val="3370FF"/>
        </w:rPr>
      </w:pPr>
      <w:r>
        <w:t>二次回路大修：控制、保护、测量回路接线牢固正确，继电保护定值重新校验（用继电保护测试仪），做断路器跳、合闸试验（分合闸同期性符合规定），电压、电流显示准确；</w:t>
      </w:r>
    </w:p>
    <w:p w14:paraId="54D66AF6">
      <w:pPr>
        <w:pStyle w:val="11"/>
        <w:widowControl/>
        <w:numPr>
          <w:ilvl w:val="0"/>
          <w:numId w:val="144"/>
        </w:numPr>
        <w:ind w:left="0" w:leftChars="0" w:firstLine="480" w:firstLineChars="0"/>
        <w:rPr>
          <w:b w:val="0"/>
          <w:color w:val="3370FF"/>
        </w:rPr>
      </w:pPr>
      <w:r>
        <w:t>故障设备处理：对日常巡查中发现的故障设备（如损坏的互感器、断路器）进行检修或更换；</w:t>
      </w:r>
    </w:p>
    <w:p w14:paraId="6725AC78">
      <w:pPr>
        <w:pStyle w:val="11"/>
        <w:widowControl/>
        <w:numPr>
          <w:ilvl w:val="0"/>
          <w:numId w:val="144"/>
        </w:numPr>
        <w:ind w:left="0" w:leftChars="0" w:firstLine="480" w:firstLineChars="0"/>
        <w:rPr>
          <w:b w:val="0"/>
          <w:color w:val="3370FF"/>
        </w:rPr>
      </w:pPr>
      <w:r>
        <w:t>大修后试验：高压配电装置大修投入运行前必须进行试验，主要项目包括：高压一次回路及设备的工频耐压试验（10KV 设备试验电压 27KV，1 分钟）、二次回路的绝缘检查（绝缘电阻不小于 1MΩ）及继电保护定值校验、断路器的分合闸试验、移动式开关柜一次二次隔离触头接触电阻测量（不大于 100μΩ），试验标准参照《电气装置安装工程电气设备交接试验标准》（GB50150-91）执行，试验合格后方可送电。</w:t>
      </w:r>
    </w:p>
    <w:p w14:paraId="57643B2E">
      <w:pPr>
        <w:pStyle w:val="11"/>
        <w:widowControl/>
        <w:numPr>
          <w:ilvl w:val="0"/>
          <w:numId w:val="141"/>
        </w:numPr>
        <w:ind w:left="0" w:leftChars="0" w:firstLine="480" w:firstLineChars="0"/>
        <w:rPr>
          <w:b w:val="0"/>
        </w:rPr>
      </w:pPr>
      <w:r>
        <w:t>高压配电装置高压真空断路器试验标准</w:t>
      </w:r>
    </w:p>
    <w:p w14:paraId="4183AD48">
      <w:pPr>
        <w:pStyle w:val="11"/>
        <w:widowControl/>
        <w:numPr>
          <w:ilvl w:val="0"/>
          <w:numId w:val="145"/>
        </w:numPr>
        <w:ind w:left="0" w:leftChars="0" w:firstLine="480" w:firstLineChars="0"/>
        <w:rPr>
          <w:b w:val="0"/>
          <w:color w:val="3370FF"/>
        </w:rPr>
      </w:pPr>
      <w:r>
        <w:t>测量绝缘拉杆的绝缘电阻：额定电压 3~15KV 时，绝缘电阻值不低于 1200MΩ；额定电压 20~35KV 时，不低于 3000MΩ（用 2500V 兆欧表测量）；</w:t>
      </w:r>
    </w:p>
    <w:p w14:paraId="319DC186">
      <w:pPr>
        <w:pStyle w:val="11"/>
        <w:widowControl/>
        <w:numPr>
          <w:ilvl w:val="0"/>
          <w:numId w:val="145"/>
        </w:numPr>
        <w:ind w:left="0" w:leftChars="0" w:firstLine="480" w:firstLineChars="0"/>
        <w:rPr>
          <w:b w:val="0"/>
          <w:color w:val="3370FF"/>
        </w:rPr>
      </w:pPr>
      <w:r>
        <w:t>测量每相导电回路的电阻：符合厂家技术条件的规定（如不大于 50μΩ），用直流电阻测试仪测量；</w:t>
      </w:r>
    </w:p>
    <w:p w14:paraId="53A3F5F9">
      <w:pPr>
        <w:pStyle w:val="11"/>
        <w:widowControl/>
        <w:numPr>
          <w:ilvl w:val="0"/>
          <w:numId w:val="145"/>
        </w:numPr>
        <w:ind w:left="0" w:leftChars="0" w:firstLine="480" w:firstLineChars="0"/>
        <w:rPr>
          <w:b w:val="0"/>
          <w:color w:val="3370FF"/>
        </w:rPr>
      </w:pPr>
      <w:r>
        <w:t>交流耐压试验：应在合闸及分闸状态下分别进行：</w:t>
      </w:r>
    </w:p>
    <w:p w14:paraId="15EEC42C">
      <w:pPr>
        <w:pStyle w:val="11"/>
        <w:widowControl/>
        <w:numPr>
          <w:ilvl w:val="0"/>
          <w:numId w:val="146"/>
        </w:numPr>
        <w:topLinePunct w:val="0"/>
        <w:ind w:left="0" w:leftChars="0" w:firstLine="480" w:firstLineChars="0"/>
        <w:rPr>
          <w:rFonts w:hint="eastAsia" w:ascii="宋体" w:hAnsi="宋体" w:eastAsia="宋体" w:cs="宋体"/>
          <w:b w:val="0"/>
        </w:rPr>
      </w:pPr>
      <w:r>
        <w:t>合闸状态：额定电压 10KV 时，试验电压 27KV，时间 1 分钟；额定电压 35KV 时，试验电压 72KV，时间 1 分钟；</w:t>
      </w:r>
    </w:p>
    <w:p w14:paraId="2C822CCF">
      <w:pPr>
        <w:pStyle w:val="11"/>
        <w:widowControl/>
        <w:numPr>
          <w:ilvl w:val="0"/>
          <w:numId w:val="146"/>
        </w:numPr>
        <w:topLinePunct w:val="0"/>
        <w:ind w:left="0" w:leftChars="0" w:firstLine="480" w:firstLineChars="0"/>
        <w:rPr>
          <w:rFonts w:hint="eastAsia" w:ascii="宋体" w:hAnsi="宋体" w:eastAsia="宋体" w:cs="宋体"/>
          <w:b w:val="0"/>
        </w:rPr>
      </w:pPr>
      <w:r>
        <w:t>分闸状态：断口间的试验电压按产品技术条件规定，试验中不应发生贯穿性放电；</w:t>
      </w:r>
    </w:p>
    <w:p w14:paraId="576E8B11">
      <w:pPr>
        <w:pStyle w:val="11"/>
        <w:widowControl/>
        <w:numPr>
          <w:ilvl w:val="0"/>
          <w:numId w:val="145"/>
        </w:numPr>
        <w:ind w:left="0" w:leftChars="0" w:firstLine="480" w:firstLineChars="0"/>
        <w:rPr>
          <w:b w:val="0"/>
          <w:color w:val="3370FF"/>
        </w:rPr>
      </w:pPr>
      <w:r>
        <w:t>测量断路器的分、合闸时间：在额定操作电压及液压下进行，数值符合产品技术条件规定（如分闸时间不大于 0.08 秒）；</w:t>
      </w:r>
    </w:p>
    <w:p w14:paraId="759F7531">
      <w:pPr>
        <w:pStyle w:val="11"/>
        <w:widowControl/>
        <w:numPr>
          <w:ilvl w:val="0"/>
          <w:numId w:val="145"/>
        </w:numPr>
        <w:ind w:left="0" w:leftChars="0" w:firstLine="480" w:firstLineChars="0"/>
        <w:rPr>
          <w:b w:val="0"/>
          <w:color w:val="3370FF"/>
        </w:rPr>
      </w:pPr>
      <w:r>
        <w:t>测量断路器主触头分、合闸的同期性：符合产品技术条件规定（如同期差不大于 2ms）；</w:t>
      </w:r>
    </w:p>
    <w:p w14:paraId="6EE9EC09">
      <w:pPr>
        <w:pStyle w:val="11"/>
        <w:widowControl/>
        <w:numPr>
          <w:ilvl w:val="0"/>
          <w:numId w:val="145"/>
        </w:numPr>
        <w:ind w:left="0" w:leftChars="0" w:firstLine="480" w:firstLineChars="0"/>
        <w:rPr>
          <w:b w:val="0"/>
          <w:color w:val="3370FF"/>
        </w:rPr>
      </w:pPr>
      <w:r>
        <w:t>测量断路器合闸时触头的弹跳时间：合闸过程中触头接触后的弹跳时间不大于 2ms；</w:t>
      </w:r>
    </w:p>
    <w:p w14:paraId="440B75E5">
      <w:pPr>
        <w:pStyle w:val="11"/>
        <w:widowControl/>
        <w:numPr>
          <w:ilvl w:val="0"/>
          <w:numId w:val="145"/>
        </w:numPr>
        <w:ind w:left="0" w:leftChars="0" w:firstLine="480" w:firstLineChars="0"/>
        <w:rPr>
          <w:b w:val="0"/>
          <w:color w:val="3370FF"/>
        </w:rPr>
      </w:pPr>
      <w:r>
        <w:t>断路器电容器的试验：tgδ 值按产品技术条件规定（如不大于 0.5%），电容值的偏差在 ±5% 范围内；</w:t>
      </w:r>
    </w:p>
    <w:p w14:paraId="637B6B4E">
      <w:pPr>
        <w:pStyle w:val="11"/>
        <w:widowControl/>
        <w:numPr>
          <w:ilvl w:val="0"/>
          <w:numId w:val="145"/>
        </w:numPr>
        <w:ind w:left="0" w:leftChars="0" w:firstLine="480" w:firstLineChars="0"/>
        <w:rPr>
          <w:b w:val="0"/>
          <w:color w:val="3370FF"/>
        </w:rPr>
      </w:pPr>
      <w:r>
        <w:t>测量分、合闸线圈及合闸接触器线圈的绝缘电阻和直流电阻：绝缘电阻不低于 10MΩ（用 500V 兆欧表），直流电阻值与产品出厂试验值相比无明显差别（偏差不大于 5%）；</w:t>
      </w:r>
    </w:p>
    <w:p w14:paraId="0C2982AA">
      <w:pPr>
        <w:pStyle w:val="11"/>
        <w:widowControl/>
        <w:numPr>
          <w:ilvl w:val="0"/>
          <w:numId w:val="145"/>
        </w:numPr>
        <w:ind w:left="0" w:leftChars="0" w:firstLine="480" w:firstLineChars="0"/>
        <w:rPr>
          <w:b w:val="0"/>
          <w:color w:val="3370FF"/>
        </w:rPr>
      </w:pPr>
      <w:r>
        <w:t>断路器操动机构的试验：操作电压在 85%~110% Un（交、直流）时，操动机构应可靠动作，无拒动、误动。</w:t>
      </w:r>
    </w:p>
    <w:p w14:paraId="2CDD10CA">
      <w:pPr>
        <w:pStyle w:val="11"/>
        <w:numPr>
          <w:ilvl w:val="0"/>
          <w:numId w:val="140"/>
        </w:numPr>
        <w:ind w:left="0" w:leftChars="0" w:firstLine="480" w:firstLineChars="0"/>
        <w:rPr>
          <w:b w:val="0"/>
        </w:rPr>
      </w:pPr>
      <w:r>
        <w:t>低压配电装置</w:t>
      </w:r>
    </w:p>
    <w:p w14:paraId="03F036C2">
      <w:pPr>
        <w:pStyle w:val="11"/>
        <w:widowControl/>
        <w:numPr>
          <w:ilvl w:val="0"/>
          <w:numId w:val="147"/>
        </w:numPr>
        <w:ind w:left="0" w:leftChars="0" w:firstLine="480" w:firstLineChars="0"/>
        <w:rPr>
          <w:b w:val="0"/>
        </w:rPr>
      </w:pPr>
      <w:r>
        <w:t>低压配电装置（如 0.4KV 开关柜、配电箱）是低压负荷供电的关键设备，需执行日常维修和专项维修，防止过载、短路故障。</w:t>
      </w:r>
    </w:p>
    <w:p w14:paraId="63A36BBA">
      <w:pPr>
        <w:pStyle w:val="11"/>
        <w:widowControl/>
        <w:numPr>
          <w:ilvl w:val="0"/>
          <w:numId w:val="147"/>
        </w:numPr>
        <w:ind w:left="0" w:leftChars="0" w:firstLine="480" w:firstLineChars="0"/>
        <w:rPr>
          <w:b w:val="0"/>
        </w:rPr>
      </w:pPr>
      <w:r>
        <w:t>低压配电装置日常维修和专项维修内容和周期的主要项目和周期见表 5.3.3.2：</w:t>
      </w:r>
    </w:p>
    <w:p w14:paraId="72261601">
      <w:pPr>
        <w:pStyle w:val="23"/>
        <w:widowControl/>
      </w:pPr>
      <w:r>
        <w:t>表 5.3.3.2 低压配电装置维修内容和周期</w:t>
      </w:r>
    </w:p>
    <w:p w14:paraId="20C540D1">
      <w:pPr>
        <w:pStyle w:val="21"/>
      </w:pPr>
    </w:p>
    <w:tbl>
      <w:tblPr>
        <w:tblStyle w:val="15"/>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75"/>
        <w:gridCol w:w="2292"/>
        <w:gridCol w:w="777"/>
        <w:gridCol w:w="5398"/>
      </w:tblGrid>
      <w:tr w14:paraId="6401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775"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06B9F5A">
            <w:pPr>
              <w:pStyle w:val="21"/>
              <w:snapToGrid w:val="0"/>
              <w:spacing w:line="240" w:lineRule="auto"/>
              <w:ind w:left="0" w:leftChars="0" w:right="0" w:rightChars="0" w:firstLine="0" w:firstLineChars="0"/>
              <w:jc w:val="center"/>
              <w:rPr>
                <w:b/>
              </w:rPr>
            </w:pPr>
            <w:r>
              <w:rPr>
                <w:b/>
              </w:rPr>
              <w:t>序号</w:t>
            </w:r>
          </w:p>
        </w:tc>
        <w:tc>
          <w:tcPr>
            <w:tcW w:w="2292"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5312664">
            <w:pPr>
              <w:pStyle w:val="21"/>
              <w:snapToGrid w:val="0"/>
              <w:spacing w:line="240" w:lineRule="auto"/>
              <w:ind w:left="0" w:leftChars="0" w:right="0" w:rightChars="0" w:firstLine="0" w:firstLineChars="0"/>
              <w:jc w:val="center"/>
              <w:rPr>
                <w:b/>
              </w:rPr>
            </w:pPr>
            <w:r>
              <w:rPr>
                <w:b/>
              </w:rPr>
              <w:t>项目</w:t>
            </w:r>
          </w:p>
        </w:tc>
        <w:tc>
          <w:tcPr>
            <w:tcW w:w="777"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ED8E585">
            <w:pPr>
              <w:pStyle w:val="21"/>
              <w:snapToGrid w:val="0"/>
              <w:spacing w:line="240" w:lineRule="auto"/>
              <w:ind w:left="0" w:leftChars="0" w:right="0" w:rightChars="0" w:firstLine="0" w:firstLineChars="0"/>
              <w:jc w:val="center"/>
              <w:rPr>
                <w:b/>
              </w:rPr>
            </w:pPr>
            <w:r>
              <w:rPr>
                <w:b/>
              </w:rPr>
              <w:t>周期</w:t>
            </w:r>
          </w:p>
        </w:tc>
        <w:tc>
          <w:tcPr>
            <w:tcW w:w="5398"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C7CD0E4">
            <w:pPr>
              <w:pStyle w:val="21"/>
              <w:snapToGrid w:val="0"/>
              <w:spacing w:line="240" w:lineRule="auto"/>
              <w:ind w:left="0" w:leftChars="0" w:right="0" w:rightChars="0" w:firstLine="0" w:firstLineChars="0"/>
              <w:jc w:val="center"/>
              <w:rPr>
                <w:b/>
              </w:rPr>
            </w:pPr>
            <w:r>
              <w:rPr>
                <w:b/>
              </w:rPr>
              <w:t>备注</w:t>
            </w:r>
          </w:p>
        </w:tc>
      </w:tr>
      <w:tr w14:paraId="149DB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775"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BE84F9D">
            <w:pPr>
              <w:pStyle w:val="21"/>
              <w:snapToGrid w:val="0"/>
              <w:spacing w:line="240" w:lineRule="auto"/>
              <w:ind w:left="0" w:leftChars="0" w:right="0" w:rightChars="0" w:firstLine="0" w:firstLineChars="0"/>
              <w:jc w:val="center"/>
            </w:pPr>
            <w:r>
              <w:t>1</w:t>
            </w:r>
          </w:p>
        </w:tc>
        <w:tc>
          <w:tcPr>
            <w:tcW w:w="2292"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DCA5CAE">
            <w:pPr>
              <w:pStyle w:val="21"/>
              <w:snapToGrid w:val="0"/>
              <w:spacing w:line="240" w:lineRule="auto"/>
              <w:ind w:left="0" w:leftChars="0" w:right="0" w:rightChars="0" w:firstLine="0" w:firstLineChars="0"/>
              <w:jc w:val="left"/>
            </w:pPr>
            <w:r>
              <w:t>日常维修</w:t>
            </w:r>
          </w:p>
        </w:tc>
        <w:tc>
          <w:tcPr>
            <w:tcW w:w="777"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6A32FBB">
            <w:pPr>
              <w:pStyle w:val="21"/>
              <w:snapToGrid w:val="0"/>
              <w:spacing w:line="240" w:lineRule="auto"/>
              <w:ind w:left="0" w:leftChars="0" w:right="0" w:rightChars="0" w:firstLine="0" w:firstLineChars="0"/>
              <w:jc w:val="center"/>
            </w:pPr>
            <w:r>
              <w:rPr>
                <w:rFonts w:hint="eastAsia"/>
                <w:lang w:val="en-US" w:eastAsia="zh-CN"/>
              </w:rPr>
              <w:t>次</w:t>
            </w:r>
          </w:p>
        </w:tc>
        <w:tc>
          <w:tcPr>
            <w:tcW w:w="5398"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356AD30D">
            <w:pPr>
              <w:pStyle w:val="21"/>
              <w:snapToGrid w:val="0"/>
              <w:spacing w:line="240" w:lineRule="auto"/>
              <w:ind w:left="0" w:leftChars="0" w:right="0" w:rightChars="0" w:firstLine="0" w:firstLineChars="0"/>
              <w:jc w:val="left"/>
            </w:pPr>
            <w:r>
              <w:t>维修内容见 5.3.3.3，侧重运行状态监控</w:t>
            </w:r>
          </w:p>
        </w:tc>
      </w:tr>
      <w:tr w14:paraId="0F86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775"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6AD9D9A">
            <w:pPr>
              <w:pStyle w:val="21"/>
              <w:snapToGrid w:val="0"/>
              <w:spacing w:line="240" w:lineRule="auto"/>
              <w:ind w:left="0" w:leftChars="0" w:right="0" w:rightChars="0" w:firstLine="0" w:firstLineChars="0"/>
              <w:jc w:val="center"/>
            </w:pPr>
            <w:r>
              <w:t>2</w:t>
            </w:r>
          </w:p>
        </w:tc>
        <w:tc>
          <w:tcPr>
            <w:tcW w:w="2292"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D203BD3">
            <w:pPr>
              <w:pStyle w:val="21"/>
              <w:snapToGrid w:val="0"/>
              <w:spacing w:line="240" w:lineRule="auto"/>
              <w:ind w:left="0" w:leftChars="0" w:right="0" w:rightChars="0" w:firstLine="0" w:firstLineChars="0"/>
              <w:jc w:val="left"/>
            </w:pPr>
            <w:r>
              <w:t>专项维修（小修）</w:t>
            </w:r>
          </w:p>
        </w:tc>
        <w:tc>
          <w:tcPr>
            <w:tcW w:w="777"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E2FD9F0">
            <w:pPr>
              <w:pStyle w:val="21"/>
              <w:snapToGrid w:val="0"/>
              <w:spacing w:line="240" w:lineRule="auto"/>
              <w:ind w:left="0" w:leftChars="0" w:right="0" w:rightChars="0" w:firstLine="0" w:firstLineChars="0"/>
              <w:jc w:val="center"/>
            </w:pPr>
            <w:r>
              <w:rPr>
                <w:rFonts w:hint="eastAsia"/>
                <w:lang w:val="en-US" w:eastAsia="zh-CN"/>
              </w:rPr>
              <w:t>次</w:t>
            </w:r>
          </w:p>
        </w:tc>
        <w:tc>
          <w:tcPr>
            <w:tcW w:w="5398"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BB22A9E">
            <w:pPr>
              <w:pStyle w:val="21"/>
              <w:snapToGrid w:val="0"/>
              <w:spacing w:line="240" w:lineRule="auto"/>
              <w:ind w:left="0" w:leftChars="0" w:right="0" w:rightChars="0" w:firstLine="0" w:firstLineChars="0"/>
              <w:jc w:val="left"/>
            </w:pPr>
            <w:r>
              <w:t>维修内容见 5.3.3.4，侧重部件检查和功能测试</w:t>
            </w:r>
          </w:p>
        </w:tc>
      </w:tr>
      <w:tr w14:paraId="3C570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775"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2FA5A9B9">
            <w:pPr>
              <w:pStyle w:val="21"/>
              <w:snapToGrid w:val="0"/>
              <w:spacing w:line="240" w:lineRule="auto"/>
              <w:ind w:left="0" w:leftChars="0" w:right="0" w:rightChars="0" w:firstLine="0" w:firstLineChars="0"/>
              <w:jc w:val="center"/>
            </w:pPr>
            <w:r>
              <w:t>3</w:t>
            </w:r>
          </w:p>
        </w:tc>
        <w:tc>
          <w:tcPr>
            <w:tcW w:w="2292"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ED5DE66">
            <w:pPr>
              <w:pStyle w:val="21"/>
              <w:snapToGrid w:val="0"/>
              <w:spacing w:line="240" w:lineRule="auto"/>
              <w:ind w:left="0" w:leftChars="0" w:right="0" w:rightChars="0" w:firstLine="0" w:firstLineChars="0"/>
              <w:jc w:val="left"/>
            </w:pPr>
            <w:r>
              <w:t>专项维修（大修）</w:t>
            </w:r>
          </w:p>
        </w:tc>
        <w:tc>
          <w:tcPr>
            <w:tcW w:w="777"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54D94FA7">
            <w:pPr>
              <w:pStyle w:val="21"/>
              <w:snapToGrid w:val="0"/>
              <w:spacing w:line="240" w:lineRule="auto"/>
              <w:ind w:left="0" w:leftChars="0" w:right="0" w:rightChars="0" w:firstLine="0" w:firstLineChars="0"/>
              <w:jc w:val="center"/>
            </w:pPr>
            <w:r>
              <w:rPr>
                <w:rFonts w:hint="eastAsia"/>
                <w:lang w:val="en-US" w:eastAsia="zh-CN"/>
              </w:rPr>
              <w:t>次</w:t>
            </w:r>
          </w:p>
        </w:tc>
        <w:tc>
          <w:tcPr>
            <w:tcW w:w="5398"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774F0C16">
            <w:pPr>
              <w:pStyle w:val="21"/>
              <w:snapToGrid w:val="0"/>
              <w:spacing w:line="240" w:lineRule="auto"/>
              <w:ind w:left="0" w:leftChars="0" w:right="0" w:rightChars="0" w:firstLine="0" w:firstLineChars="0"/>
              <w:jc w:val="left"/>
            </w:pPr>
            <w:r>
              <w:t>维修内容见 5.3.3.5，侧重深度检修和系统试验</w:t>
            </w:r>
          </w:p>
        </w:tc>
      </w:tr>
    </w:tbl>
    <w:p w14:paraId="46098875">
      <w:pPr>
        <w:pStyle w:val="11"/>
        <w:widowControl/>
        <w:numPr>
          <w:ilvl w:val="0"/>
          <w:numId w:val="147"/>
        </w:numPr>
        <w:ind w:left="0" w:leftChars="0" w:firstLine="480" w:firstLineChars="0"/>
        <w:rPr>
          <w:b w:val="0"/>
        </w:rPr>
      </w:pPr>
      <w:r>
        <w:t>低压配电装置日常维修的主要内容为：</w:t>
      </w:r>
    </w:p>
    <w:p w14:paraId="1ED13F26">
      <w:pPr>
        <w:pStyle w:val="11"/>
        <w:widowControl/>
        <w:numPr>
          <w:ilvl w:val="0"/>
          <w:numId w:val="148"/>
        </w:numPr>
        <w:ind w:left="0" w:leftChars="0" w:firstLine="480" w:firstLineChars="0"/>
        <w:rPr>
          <w:b w:val="0"/>
          <w:color w:val="3370FF"/>
        </w:rPr>
      </w:pPr>
      <w:r>
        <w:t>检查绝缘瓷瓶：无破损及放电痕迹，脏污时清洁，破损时更换；</w:t>
      </w:r>
    </w:p>
    <w:p w14:paraId="54FBB3BF">
      <w:pPr>
        <w:pStyle w:val="11"/>
        <w:widowControl/>
        <w:numPr>
          <w:ilvl w:val="0"/>
          <w:numId w:val="148"/>
        </w:numPr>
        <w:ind w:left="0" w:leftChars="0" w:firstLine="480" w:firstLineChars="0"/>
        <w:rPr>
          <w:b w:val="0"/>
          <w:color w:val="3370FF"/>
        </w:rPr>
      </w:pPr>
      <w:r>
        <w:t>检查母线及接头温度：用手触摸或红外测温仪检测，温度不超过 70℃，过热时紧固或更换接头；</w:t>
      </w:r>
    </w:p>
    <w:p w14:paraId="24650C3F">
      <w:pPr>
        <w:pStyle w:val="11"/>
        <w:widowControl/>
        <w:numPr>
          <w:ilvl w:val="0"/>
          <w:numId w:val="148"/>
        </w:numPr>
        <w:ind w:left="0" w:leftChars="0" w:firstLine="480" w:firstLineChars="0"/>
        <w:rPr>
          <w:b w:val="0"/>
          <w:color w:val="3370FF"/>
        </w:rPr>
      </w:pPr>
      <w:r>
        <w:t>检查电缆及终端头：无漏油、破损、老化现象，终端头发热时修复，电缆绝缘破损时包扎或更换；</w:t>
      </w:r>
    </w:p>
    <w:p w14:paraId="0269C79D">
      <w:pPr>
        <w:pStyle w:val="11"/>
        <w:widowControl/>
        <w:numPr>
          <w:ilvl w:val="0"/>
          <w:numId w:val="148"/>
        </w:numPr>
        <w:ind w:left="0" w:leftChars="0" w:firstLine="480" w:firstLineChars="0"/>
        <w:rPr>
          <w:b w:val="0"/>
          <w:color w:val="3370FF"/>
        </w:rPr>
      </w:pPr>
      <w:r>
        <w:t>检查熔断器：熔体无熔断、变形，熔管无破损和放电痕迹，熔断时更换同规格熔体；</w:t>
      </w:r>
    </w:p>
    <w:p w14:paraId="7055A49D">
      <w:pPr>
        <w:pStyle w:val="11"/>
        <w:widowControl/>
        <w:numPr>
          <w:ilvl w:val="0"/>
          <w:numId w:val="148"/>
        </w:numPr>
        <w:ind w:left="0" w:leftChars="0" w:firstLine="480" w:firstLineChars="0"/>
        <w:rPr>
          <w:b w:val="0"/>
          <w:color w:val="3370FF"/>
        </w:rPr>
      </w:pPr>
      <w:r>
        <w:t>检查低压配电室环境设施：通风、照明及安全防火装置无异常，及时处理故障（如通风扇不转）；</w:t>
      </w:r>
    </w:p>
    <w:p w14:paraId="1482EED5">
      <w:pPr>
        <w:pStyle w:val="11"/>
        <w:widowControl/>
        <w:numPr>
          <w:ilvl w:val="0"/>
          <w:numId w:val="148"/>
        </w:numPr>
        <w:ind w:left="0" w:leftChars="0" w:firstLine="480" w:firstLineChars="0"/>
        <w:rPr>
          <w:b w:val="0"/>
          <w:color w:val="3370FF"/>
        </w:rPr>
      </w:pPr>
      <w:r>
        <w:t>检查配电装置周围：无不安全堆积物（如易燃物品），及时清理，确保操作空间充足。</w:t>
      </w:r>
    </w:p>
    <w:p w14:paraId="3604DA29">
      <w:pPr>
        <w:pStyle w:val="11"/>
        <w:widowControl/>
        <w:numPr>
          <w:ilvl w:val="0"/>
          <w:numId w:val="147"/>
        </w:numPr>
        <w:ind w:left="0" w:leftChars="0" w:firstLine="480" w:firstLineChars="0"/>
        <w:rPr>
          <w:b w:val="0"/>
        </w:rPr>
      </w:pPr>
      <w:r>
        <w:t>低压配电装置专项维修（小修）的主要内容为：</w:t>
      </w:r>
    </w:p>
    <w:p w14:paraId="5BDFCFFB">
      <w:pPr>
        <w:pStyle w:val="11"/>
        <w:widowControl/>
        <w:numPr>
          <w:ilvl w:val="0"/>
          <w:numId w:val="149"/>
        </w:numPr>
        <w:ind w:left="0" w:leftChars="0" w:firstLine="480" w:firstLineChars="0"/>
        <w:rPr>
          <w:b w:val="0"/>
          <w:color w:val="3370FF"/>
        </w:rPr>
      </w:pPr>
      <w:r>
        <w:t>柜内清洁与部件检查：柜内清洁无积尘，绝缘子无裂纹、缺损和瓷釉损坏，破损时更换；</w:t>
      </w:r>
    </w:p>
    <w:p w14:paraId="6D3BCAE4">
      <w:pPr>
        <w:pStyle w:val="11"/>
        <w:widowControl/>
        <w:numPr>
          <w:ilvl w:val="0"/>
          <w:numId w:val="149"/>
        </w:numPr>
        <w:ind w:left="0" w:leftChars="0" w:firstLine="480" w:firstLineChars="0"/>
        <w:rPr>
          <w:b w:val="0"/>
          <w:color w:val="3370FF"/>
        </w:rPr>
      </w:pPr>
      <w:r>
        <w:t>低压母排及接线维修：母排接触牢固，无过热氧化，接线松动时紧固；低压断路器等一次设备操作灵活，分合闸可靠，卡涩时维修；</w:t>
      </w:r>
    </w:p>
    <w:p w14:paraId="77939A8D">
      <w:pPr>
        <w:pStyle w:val="11"/>
        <w:widowControl/>
        <w:numPr>
          <w:ilvl w:val="0"/>
          <w:numId w:val="149"/>
        </w:numPr>
        <w:ind w:left="0" w:leftChars="0" w:firstLine="480" w:firstLineChars="0"/>
        <w:rPr>
          <w:b w:val="0"/>
          <w:color w:val="3370FF"/>
        </w:rPr>
      </w:pPr>
      <w:r>
        <w:t>设备检修与更换：更换已损坏的器件（如接触器触点、继电器），消除设备隐患（如断路器脱扣器失灵）；</w:t>
      </w:r>
    </w:p>
    <w:p w14:paraId="405842FD">
      <w:pPr>
        <w:pStyle w:val="11"/>
        <w:widowControl/>
        <w:numPr>
          <w:ilvl w:val="0"/>
          <w:numId w:val="149"/>
        </w:numPr>
        <w:ind w:left="0" w:leftChars="0" w:firstLine="480" w:firstLineChars="0"/>
        <w:rPr>
          <w:b w:val="0"/>
          <w:color w:val="3370FF"/>
        </w:rPr>
      </w:pPr>
      <w:r>
        <w:t>接地装置维修：用接地电阻测定仪测试接地电阻（≤4Ω），电阻超标时补打接地极或添加降阻剂；</w:t>
      </w:r>
    </w:p>
    <w:p w14:paraId="350877ED">
      <w:pPr>
        <w:pStyle w:val="11"/>
        <w:widowControl/>
        <w:numPr>
          <w:ilvl w:val="0"/>
          <w:numId w:val="149"/>
        </w:numPr>
        <w:ind w:left="0" w:leftChars="0" w:firstLine="480" w:firstLineChars="0"/>
        <w:rPr>
          <w:b w:val="0"/>
          <w:color w:val="3370FF"/>
        </w:rPr>
      </w:pPr>
      <w:r>
        <w:t>二次系统维修：检查二次系统设备（如仪表、继电器）工作状况，校验继电保护定值（如过载保护定值为 1.1 倍额定电流），做操作试验（如接触器吸合、断开试验）。</w:t>
      </w:r>
    </w:p>
    <w:p w14:paraId="3BC21F56">
      <w:pPr>
        <w:pStyle w:val="11"/>
        <w:widowControl/>
        <w:numPr>
          <w:ilvl w:val="0"/>
          <w:numId w:val="147"/>
        </w:numPr>
        <w:ind w:left="0" w:leftChars="0" w:firstLine="480" w:firstLineChars="0"/>
        <w:rPr>
          <w:b w:val="0"/>
        </w:rPr>
      </w:pPr>
      <w:r>
        <w:t>低压配电装置专项维修（大修）的主要内容为：</w:t>
      </w:r>
    </w:p>
    <w:p w14:paraId="77F5106C">
      <w:pPr>
        <w:pStyle w:val="11"/>
        <w:widowControl/>
        <w:numPr>
          <w:ilvl w:val="0"/>
          <w:numId w:val="150"/>
        </w:numPr>
        <w:ind w:left="0" w:leftChars="0" w:firstLine="480" w:firstLineChars="0"/>
        <w:rPr>
          <w:b w:val="0"/>
          <w:color w:val="3370FF"/>
        </w:rPr>
      </w:pPr>
      <w:r>
        <w:t>停电准备：全段母线停电，挂 “禁止合闸” 标识，验电后开展维修；</w:t>
      </w:r>
    </w:p>
    <w:p w14:paraId="24978419">
      <w:pPr>
        <w:pStyle w:val="11"/>
        <w:widowControl/>
        <w:numPr>
          <w:ilvl w:val="0"/>
          <w:numId w:val="150"/>
        </w:numPr>
        <w:ind w:left="0" w:leftChars="0" w:firstLine="480" w:firstLineChars="0"/>
        <w:rPr>
          <w:b w:val="0"/>
          <w:color w:val="3370FF"/>
        </w:rPr>
      </w:pPr>
      <w:r>
        <w:t>柜内深度清洁：清除低压配电装置内部灰尘、异物、油污，重点清洁母排、接触器、断路器表面；</w:t>
      </w:r>
    </w:p>
    <w:p w14:paraId="4F7DF1C4">
      <w:pPr>
        <w:pStyle w:val="11"/>
        <w:widowControl/>
        <w:numPr>
          <w:ilvl w:val="0"/>
          <w:numId w:val="150"/>
        </w:numPr>
        <w:ind w:left="0" w:leftChars="0" w:firstLine="480" w:firstLineChars="0"/>
        <w:rPr>
          <w:b w:val="0"/>
          <w:color w:val="3370FF"/>
        </w:rPr>
      </w:pPr>
      <w:r>
        <w:t>一次设备大修：低压母排、低压断路器、刀开关、熔断器、交流接触器、热继电器等按有关规定和厂家说明书进行全面检修，更换老化部件（如接触器触点、热继电器双金属片）；</w:t>
      </w:r>
    </w:p>
    <w:p w14:paraId="41C91E5D">
      <w:pPr>
        <w:pStyle w:val="11"/>
        <w:widowControl/>
        <w:numPr>
          <w:ilvl w:val="0"/>
          <w:numId w:val="150"/>
        </w:numPr>
        <w:ind w:left="0" w:leftChars="0" w:firstLine="480" w:firstLineChars="0"/>
        <w:rPr>
          <w:b w:val="0"/>
          <w:color w:val="3370FF"/>
        </w:rPr>
      </w:pPr>
      <w:r>
        <w:t>操作机构维修：操作机构完好，动作灵活，机械摩擦部分按规定涂润滑油（如钙基润滑脂）；</w:t>
      </w:r>
    </w:p>
    <w:p w14:paraId="0F9F951D">
      <w:pPr>
        <w:pStyle w:val="11"/>
        <w:widowControl/>
        <w:numPr>
          <w:ilvl w:val="0"/>
          <w:numId w:val="150"/>
        </w:numPr>
        <w:ind w:left="0" w:leftChars="0" w:firstLine="480" w:firstLineChars="0"/>
        <w:rPr>
          <w:b w:val="0"/>
          <w:color w:val="3370FF"/>
        </w:rPr>
      </w:pPr>
      <w:r>
        <w:t>二次回路大修：一、二次回路接线牢固正确，保护定值准确，电压、电流显示正确，修复接线错误、仪表故障；</w:t>
      </w:r>
    </w:p>
    <w:p w14:paraId="5562F061">
      <w:pPr>
        <w:pStyle w:val="11"/>
        <w:widowControl/>
        <w:numPr>
          <w:ilvl w:val="0"/>
          <w:numId w:val="150"/>
        </w:numPr>
        <w:ind w:left="0" w:leftChars="0" w:firstLine="480" w:firstLineChars="0"/>
        <w:rPr>
          <w:b w:val="0"/>
          <w:color w:val="3370FF"/>
        </w:rPr>
      </w:pPr>
      <w:r>
        <w:t>故障设备处理：对日常巡查中发现的故障设备（如损坏的断路器、接触器）进行检修或更换；</w:t>
      </w:r>
    </w:p>
    <w:p w14:paraId="3594C9F7">
      <w:pPr>
        <w:pStyle w:val="11"/>
        <w:widowControl/>
        <w:numPr>
          <w:ilvl w:val="0"/>
          <w:numId w:val="150"/>
        </w:numPr>
        <w:ind w:left="0" w:leftChars="0" w:firstLine="480" w:firstLineChars="0"/>
        <w:rPr>
          <w:b w:val="0"/>
          <w:color w:val="3370FF"/>
        </w:rPr>
      </w:pPr>
      <w:r>
        <w:t>大修后试验：低压配电装置大修投入运行前必须进行检查和试验，确保无故障后送电。</w:t>
      </w:r>
    </w:p>
    <w:p w14:paraId="1CFE01E2">
      <w:pPr>
        <w:pStyle w:val="11"/>
        <w:widowControl/>
        <w:numPr>
          <w:ilvl w:val="0"/>
          <w:numId w:val="147"/>
        </w:numPr>
        <w:ind w:left="0" w:leftChars="0" w:firstLine="480" w:firstLineChars="0"/>
        <w:rPr>
          <w:b w:val="0"/>
        </w:rPr>
      </w:pPr>
      <w:r>
        <w:t>低压配电装置（含馈电线路）维修试验标准</w:t>
      </w:r>
    </w:p>
    <w:p w14:paraId="215439B4">
      <w:pPr>
        <w:pStyle w:val="11"/>
        <w:widowControl/>
        <w:numPr>
          <w:ilvl w:val="0"/>
          <w:numId w:val="151"/>
        </w:numPr>
        <w:ind w:left="0" w:leftChars="0" w:firstLine="480" w:firstLineChars="0"/>
        <w:rPr>
          <w:b w:val="0"/>
          <w:color w:val="3370FF"/>
        </w:rPr>
      </w:pPr>
      <w:r>
        <w:t>测量绝缘电阻：</w:t>
      </w:r>
    </w:p>
    <w:p w14:paraId="7BD3124D">
      <w:pPr>
        <w:pStyle w:val="11"/>
        <w:widowControl/>
        <w:numPr>
          <w:ilvl w:val="0"/>
          <w:numId w:val="152"/>
        </w:numPr>
        <w:topLinePunct w:val="0"/>
        <w:ind w:left="0" w:leftChars="0" w:firstLine="480" w:firstLineChars="0"/>
        <w:rPr>
          <w:rFonts w:hint="eastAsia" w:ascii="宋体" w:hAnsi="宋体" w:eastAsia="宋体" w:cs="宋体"/>
          <w:b w:val="0"/>
        </w:rPr>
      </w:pPr>
      <w:r>
        <w:t>配电装置及馈电线路的绝缘电阻值不应小于 0.5MΩ（用 500V 兆欧表测量）；</w:t>
      </w:r>
    </w:p>
    <w:p w14:paraId="06887DF7">
      <w:pPr>
        <w:pStyle w:val="11"/>
        <w:widowControl/>
        <w:numPr>
          <w:ilvl w:val="0"/>
          <w:numId w:val="152"/>
        </w:numPr>
        <w:topLinePunct w:val="0"/>
        <w:ind w:left="0" w:leftChars="0" w:firstLine="480" w:firstLineChars="0"/>
        <w:rPr>
          <w:rFonts w:hint="eastAsia" w:ascii="宋体" w:hAnsi="宋体" w:eastAsia="宋体" w:cs="宋体"/>
          <w:b w:val="0"/>
        </w:rPr>
      </w:pPr>
      <w:r>
        <w:t>测量馈电线路的绝缘电阻时，应将断路器、用电设备、电器和仪表等断开，避免影响测量结果；</w:t>
      </w:r>
    </w:p>
    <w:p w14:paraId="1AD89C28">
      <w:pPr>
        <w:pStyle w:val="11"/>
        <w:widowControl/>
        <w:numPr>
          <w:ilvl w:val="0"/>
          <w:numId w:val="151"/>
        </w:numPr>
        <w:ind w:left="0" w:leftChars="0" w:firstLine="480" w:firstLineChars="0"/>
        <w:rPr>
          <w:b w:val="0"/>
          <w:color w:val="3370FF"/>
        </w:rPr>
      </w:pPr>
      <w:r>
        <w:t>交流耐压试验：动力配电装置的试验电压为 1KV，当回路绝缘电阻在 10MΩ 以上时，可采用 2500V 兆欧表代替，试验持续时间 1 分钟，无击穿、闪络现象；</w:t>
      </w:r>
    </w:p>
    <w:p w14:paraId="5FFC485D">
      <w:pPr>
        <w:pStyle w:val="11"/>
        <w:widowControl/>
        <w:numPr>
          <w:ilvl w:val="0"/>
          <w:numId w:val="151"/>
        </w:numPr>
        <w:ind w:left="0" w:leftChars="0" w:firstLine="480" w:firstLineChars="0"/>
        <w:rPr>
          <w:b w:val="0"/>
          <w:color w:val="3370FF"/>
        </w:rPr>
      </w:pPr>
      <w:r>
        <w:t>相位检查：配电装置内不同电源间的馈线间或馈线两侧的相位应一致，用相位表测量，相位错误时调整。</w:t>
      </w:r>
    </w:p>
    <w:p w14:paraId="0FDB23B3">
      <w:pPr>
        <w:pStyle w:val="11"/>
        <w:numPr>
          <w:ilvl w:val="0"/>
          <w:numId w:val="140"/>
        </w:numPr>
        <w:ind w:left="0" w:leftChars="0" w:firstLine="480" w:firstLineChars="0"/>
        <w:rPr>
          <w:b w:val="0"/>
        </w:rPr>
      </w:pPr>
      <w:r>
        <w:t>电力变压器</w:t>
      </w:r>
    </w:p>
    <w:p w14:paraId="5259D91C">
      <w:pPr>
        <w:pStyle w:val="11"/>
        <w:widowControl/>
        <w:numPr>
          <w:ilvl w:val="0"/>
          <w:numId w:val="153"/>
        </w:numPr>
        <w:ind w:left="0" w:leftChars="0" w:firstLine="480" w:firstLineChars="0"/>
        <w:rPr>
          <w:b w:val="0"/>
        </w:rPr>
      </w:pPr>
      <w:r>
        <w:t>电力变压器（油浸式、干式）是变配电系统的核心设备，需执行日常维修和专项维修，防止绝缘老化、过热故障。</w:t>
      </w:r>
    </w:p>
    <w:p w14:paraId="50D1D97B">
      <w:pPr>
        <w:pStyle w:val="11"/>
        <w:widowControl/>
        <w:numPr>
          <w:ilvl w:val="0"/>
          <w:numId w:val="153"/>
        </w:numPr>
        <w:ind w:left="0" w:leftChars="0" w:firstLine="480" w:firstLineChars="0"/>
        <w:rPr>
          <w:b w:val="0"/>
        </w:rPr>
      </w:pPr>
      <w:r>
        <w:t>变压器日常维修和专项维修内容和周期的主要项目和周期见表 5.3.4.2：</w:t>
      </w:r>
    </w:p>
    <w:p w14:paraId="2B62BF0F">
      <w:pPr>
        <w:pStyle w:val="23"/>
        <w:widowControl/>
      </w:pPr>
      <w:r>
        <w:t>表 5.3.4.2 变压器维修内容和周期</w:t>
      </w:r>
    </w:p>
    <w:p w14:paraId="13BDECEA">
      <w:pPr>
        <w:pStyle w:val="21"/>
      </w:pPr>
    </w:p>
    <w:tbl>
      <w:tblPr>
        <w:tblStyle w:val="15"/>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4"/>
        <w:gridCol w:w="1598"/>
        <w:gridCol w:w="694"/>
        <w:gridCol w:w="6256"/>
      </w:tblGrid>
      <w:tr w14:paraId="24E2F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694"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B387B8D">
            <w:pPr>
              <w:pStyle w:val="21"/>
              <w:keepNext/>
              <w:snapToGrid w:val="0"/>
              <w:spacing w:line="240" w:lineRule="auto"/>
              <w:ind w:left="0" w:leftChars="0" w:right="0" w:rightChars="0" w:firstLine="0" w:firstLineChars="0"/>
              <w:jc w:val="center"/>
              <w:rPr>
                <w:b/>
              </w:rPr>
            </w:pPr>
            <w:r>
              <w:rPr>
                <w:b/>
              </w:rPr>
              <w:t>序号</w:t>
            </w:r>
          </w:p>
        </w:tc>
        <w:tc>
          <w:tcPr>
            <w:tcW w:w="1598"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6DA5756">
            <w:pPr>
              <w:pStyle w:val="21"/>
              <w:keepNext/>
              <w:snapToGrid w:val="0"/>
              <w:spacing w:line="240" w:lineRule="auto"/>
              <w:ind w:left="0" w:leftChars="0" w:right="0" w:rightChars="0" w:firstLine="0" w:firstLineChars="0"/>
              <w:jc w:val="center"/>
              <w:rPr>
                <w:b/>
              </w:rPr>
            </w:pPr>
            <w:r>
              <w:rPr>
                <w:b/>
              </w:rPr>
              <w:t>项目</w:t>
            </w:r>
          </w:p>
        </w:tc>
        <w:tc>
          <w:tcPr>
            <w:tcW w:w="694"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03466F5">
            <w:pPr>
              <w:pStyle w:val="21"/>
              <w:keepNext/>
              <w:snapToGrid w:val="0"/>
              <w:spacing w:line="240" w:lineRule="auto"/>
              <w:ind w:left="0" w:leftChars="0" w:right="0" w:rightChars="0" w:firstLine="0" w:firstLineChars="0"/>
              <w:jc w:val="center"/>
              <w:rPr>
                <w:b/>
              </w:rPr>
            </w:pPr>
            <w:r>
              <w:rPr>
                <w:b/>
              </w:rPr>
              <w:t>周期</w:t>
            </w:r>
          </w:p>
        </w:tc>
        <w:tc>
          <w:tcPr>
            <w:tcW w:w="6256"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53C8DBE">
            <w:pPr>
              <w:pStyle w:val="21"/>
              <w:keepNext/>
              <w:snapToGrid w:val="0"/>
              <w:spacing w:line="240" w:lineRule="auto"/>
              <w:ind w:left="0" w:leftChars="0" w:right="0" w:rightChars="0" w:firstLine="0" w:firstLineChars="0"/>
              <w:jc w:val="center"/>
              <w:rPr>
                <w:b/>
              </w:rPr>
            </w:pPr>
            <w:r>
              <w:rPr>
                <w:b/>
              </w:rPr>
              <w:t>备注</w:t>
            </w:r>
          </w:p>
        </w:tc>
      </w:tr>
      <w:tr w14:paraId="722A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4"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F71D201">
            <w:pPr>
              <w:pStyle w:val="21"/>
              <w:keepNext/>
              <w:snapToGrid w:val="0"/>
              <w:spacing w:line="240" w:lineRule="auto"/>
              <w:ind w:left="0" w:leftChars="0" w:right="0" w:rightChars="0" w:firstLine="0" w:firstLineChars="0"/>
              <w:jc w:val="center"/>
            </w:pPr>
            <w:r>
              <w:t>1</w:t>
            </w:r>
          </w:p>
        </w:tc>
        <w:tc>
          <w:tcPr>
            <w:tcW w:w="159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BB95A99">
            <w:pPr>
              <w:pStyle w:val="21"/>
              <w:keepNext/>
              <w:snapToGrid w:val="0"/>
              <w:spacing w:line="240" w:lineRule="auto"/>
              <w:ind w:left="0" w:leftChars="0" w:right="0" w:rightChars="0" w:firstLine="0" w:firstLineChars="0"/>
              <w:jc w:val="center"/>
            </w:pPr>
            <w:r>
              <w:t>日常巡查维修</w:t>
            </w:r>
          </w:p>
        </w:tc>
        <w:tc>
          <w:tcPr>
            <w:tcW w:w="694"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B921F1B">
            <w:pPr>
              <w:pStyle w:val="21"/>
              <w:keepNext/>
              <w:snapToGrid w:val="0"/>
              <w:spacing w:line="240" w:lineRule="auto"/>
              <w:ind w:left="0" w:leftChars="0" w:right="0" w:rightChars="0" w:firstLine="0" w:firstLineChars="0"/>
              <w:jc w:val="center"/>
            </w:pPr>
            <w:r>
              <w:rPr>
                <w:rFonts w:hint="eastAsia"/>
                <w:lang w:val="en-US" w:eastAsia="zh-CN"/>
              </w:rPr>
              <w:t>次</w:t>
            </w:r>
          </w:p>
        </w:tc>
        <w:tc>
          <w:tcPr>
            <w:tcW w:w="6256"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150D685">
            <w:pPr>
              <w:pStyle w:val="21"/>
              <w:keepNext/>
              <w:snapToGrid w:val="0"/>
              <w:spacing w:line="240" w:lineRule="auto"/>
              <w:ind w:left="0" w:leftChars="0" w:right="0" w:rightChars="0" w:firstLine="0" w:firstLineChars="0"/>
              <w:jc w:val="left"/>
            </w:pPr>
            <w:r>
              <w:t>维修内容见 5.3.4.3，侧重运行状态监控和 minor 故障修复</w:t>
            </w:r>
          </w:p>
        </w:tc>
      </w:tr>
      <w:tr w14:paraId="4295F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4"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A367630">
            <w:pPr>
              <w:pStyle w:val="21"/>
              <w:keepNext/>
              <w:snapToGrid w:val="0"/>
              <w:spacing w:line="240" w:lineRule="auto"/>
              <w:ind w:left="0" w:leftChars="0" w:right="0" w:rightChars="0" w:firstLine="0" w:firstLineChars="0"/>
              <w:jc w:val="center"/>
            </w:pPr>
            <w:r>
              <w:t>2</w:t>
            </w:r>
          </w:p>
        </w:tc>
        <w:tc>
          <w:tcPr>
            <w:tcW w:w="159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5848735">
            <w:pPr>
              <w:pStyle w:val="21"/>
              <w:keepNext/>
              <w:snapToGrid w:val="0"/>
              <w:spacing w:line="240" w:lineRule="auto"/>
              <w:ind w:left="0" w:leftChars="0" w:right="0" w:rightChars="0" w:firstLine="0" w:firstLineChars="0"/>
              <w:jc w:val="center"/>
            </w:pPr>
            <w:r>
              <w:t>专项维修（小修）</w:t>
            </w:r>
          </w:p>
        </w:tc>
        <w:tc>
          <w:tcPr>
            <w:tcW w:w="694"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A5BB0E2">
            <w:pPr>
              <w:pStyle w:val="21"/>
              <w:keepNext/>
              <w:snapToGrid w:val="0"/>
              <w:spacing w:line="240" w:lineRule="auto"/>
              <w:ind w:left="0" w:leftChars="0" w:right="0" w:rightChars="0" w:firstLine="0" w:firstLineChars="0"/>
              <w:jc w:val="center"/>
            </w:pPr>
            <w:r>
              <w:rPr>
                <w:rFonts w:hint="eastAsia"/>
                <w:lang w:val="en-US" w:eastAsia="zh-CN"/>
              </w:rPr>
              <w:t>次</w:t>
            </w:r>
          </w:p>
        </w:tc>
        <w:tc>
          <w:tcPr>
            <w:tcW w:w="6256"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0021173">
            <w:pPr>
              <w:pStyle w:val="21"/>
              <w:keepNext/>
              <w:snapToGrid w:val="0"/>
              <w:spacing w:line="240" w:lineRule="auto"/>
              <w:ind w:left="0" w:leftChars="0" w:right="0" w:rightChars="0" w:firstLine="0" w:firstLineChars="0"/>
              <w:jc w:val="left"/>
            </w:pPr>
            <w:r>
              <w:t>维修内容见 5.3.4.4，侧重清洁和绝缘检查</w:t>
            </w:r>
          </w:p>
        </w:tc>
      </w:tr>
      <w:tr w14:paraId="42728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4"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1BD8D190">
            <w:pPr>
              <w:pStyle w:val="21"/>
              <w:keepNext/>
              <w:snapToGrid w:val="0"/>
              <w:spacing w:line="240" w:lineRule="auto"/>
              <w:ind w:left="0" w:leftChars="0" w:right="0" w:rightChars="0" w:firstLine="0" w:firstLineChars="0"/>
              <w:jc w:val="center"/>
            </w:pPr>
            <w:r>
              <w:t>3</w:t>
            </w:r>
          </w:p>
        </w:tc>
        <w:tc>
          <w:tcPr>
            <w:tcW w:w="1598"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738B3F17">
            <w:pPr>
              <w:pStyle w:val="21"/>
              <w:keepNext/>
              <w:snapToGrid w:val="0"/>
              <w:spacing w:line="240" w:lineRule="auto"/>
              <w:ind w:left="0" w:leftChars="0" w:right="0" w:rightChars="0" w:firstLine="0" w:firstLineChars="0"/>
              <w:jc w:val="center"/>
            </w:pPr>
            <w:r>
              <w:t>专项维修（大修）</w:t>
            </w:r>
          </w:p>
        </w:tc>
        <w:tc>
          <w:tcPr>
            <w:tcW w:w="694"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7C1F7FC">
            <w:pPr>
              <w:pStyle w:val="21"/>
              <w:keepNext/>
              <w:snapToGrid w:val="0"/>
              <w:spacing w:line="240" w:lineRule="auto"/>
              <w:ind w:left="0" w:leftChars="0" w:right="0" w:rightChars="0" w:firstLine="0" w:firstLineChars="0"/>
              <w:jc w:val="center"/>
            </w:pPr>
            <w:r>
              <w:rPr>
                <w:rFonts w:hint="eastAsia"/>
                <w:lang w:val="en-US" w:eastAsia="zh-CN"/>
              </w:rPr>
              <w:t>次</w:t>
            </w:r>
          </w:p>
        </w:tc>
        <w:tc>
          <w:tcPr>
            <w:tcW w:w="6256"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198CFBD6">
            <w:pPr>
              <w:pStyle w:val="21"/>
              <w:keepNext/>
              <w:snapToGrid w:val="0"/>
              <w:spacing w:line="240" w:lineRule="auto"/>
              <w:ind w:left="0" w:leftChars="0" w:right="0" w:rightChars="0" w:firstLine="0" w:firstLineChars="0"/>
              <w:jc w:val="left"/>
            </w:pPr>
            <w:r>
              <w:t>维修内容见 5.3.4.5（干式变压器维修周期可延长至 5 年），侧重深度检修和预防性试验</w:t>
            </w:r>
          </w:p>
        </w:tc>
      </w:tr>
    </w:tbl>
    <w:p w14:paraId="3612C9FC">
      <w:pPr>
        <w:pStyle w:val="11"/>
        <w:widowControl/>
        <w:numPr>
          <w:ilvl w:val="0"/>
          <w:numId w:val="153"/>
        </w:numPr>
        <w:ind w:left="0" w:leftChars="0" w:firstLine="480" w:firstLineChars="0"/>
        <w:rPr>
          <w:b w:val="0"/>
        </w:rPr>
      </w:pPr>
      <w:r>
        <w:t>变压器日常巡查维修的主要内容为：</w:t>
      </w:r>
    </w:p>
    <w:p w14:paraId="7DFE6F57">
      <w:pPr>
        <w:pStyle w:val="11"/>
        <w:widowControl/>
        <w:numPr>
          <w:ilvl w:val="0"/>
          <w:numId w:val="154"/>
        </w:numPr>
        <w:ind w:left="0" w:leftChars="0" w:firstLine="480" w:firstLineChars="0"/>
        <w:rPr>
          <w:b w:val="0"/>
          <w:color w:val="3370FF"/>
        </w:rPr>
      </w:pPr>
      <w:r>
        <w:t>检查油浸式变压器油枕油面：油面高度在油表刻度 1/4~2/4 以内，油面过低时补加油（同型号绝缘油），封闭处有渗油时修补密封面；</w:t>
      </w:r>
    </w:p>
    <w:p w14:paraId="65C52DEB">
      <w:pPr>
        <w:pStyle w:val="11"/>
        <w:widowControl/>
        <w:numPr>
          <w:ilvl w:val="0"/>
          <w:numId w:val="154"/>
        </w:numPr>
        <w:ind w:left="0" w:leftChars="0" w:firstLine="480" w:firstLineChars="0"/>
        <w:rPr>
          <w:b w:val="0"/>
          <w:color w:val="3370FF"/>
        </w:rPr>
      </w:pPr>
      <w:r>
        <w:t>检查油浸式变压器上层油温：用专用温度计测量，一般不超过 85~90℃；小型变压器无专用温度计的，用水银温度计贴油箱外壳测量，允许温度 75~80℃，油温过高时检查冷却系统；</w:t>
      </w:r>
    </w:p>
    <w:p w14:paraId="2C16EFCE">
      <w:pPr>
        <w:pStyle w:val="11"/>
        <w:widowControl/>
        <w:numPr>
          <w:ilvl w:val="0"/>
          <w:numId w:val="154"/>
        </w:numPr>
        <w:ind w:left="0" w:leftChars="0" w:firstLine="480" w:firstLineChars="0"/>
        <w:rPr>
          <w:b w:val="0"/>
          <w:color w:val="3370FF"/>
        </w:rPr>
      </w:pPr>
      <w:r>
        <w:t>检查变压器声响：正常为均匀 “嗡嗡” 声，若有 “滋滋” 放电声、“噼啪” 爆裂声，需停电检查；</w:t>
      </w:r>
    </w:p>
    <w:p w14:paraId="3052D9EA">
      <w:pPr>
        <w:pStyle w:val="11"/>
        <w:widowControl/>
        <w:numPr>
          <w:ilvl w:val="0"/>
          <w:numId w:val="154"/>
        </w:numPr>
        <w:ind w:left="0" w:leftChars="0" w:firstLine="480" w:firstLineChars="0"/>
        <w:rPr>
          <w:b w:val="0"/>
          <w:color w:val="3370FF"/>
        </w:rPr>
      </w:pPr>
      <w:r>
        <w:t>检查绝缘套管：清洁无破损、裂纹、碰伤及放电烧伤痕迹，脏污时清洁，破损时更换；</w:t>
      </w:r>
    </w:p>
    <w:p w14:paraId="44EB3C99">
      <w:pPr>
        <w:pStyle w:val="11"/>
        <w:widowControl/>
        <w:numPr>
          <w:ilvl w:val="0"/>
          <w:numId w:val="154"/>
        </w:numPr>
        <w:ind w:left="0" w:leftChars="0" w:firstLine="480" w:firstLineChars="0"/>
        <w:rPr>
          <w:b w:val="0"/>
          <w:color w:val="3370FF"/>
        </w:rPr>
      </w:pPr>
      <w:r>
        <w:t>检查通风冷却装置：油浸式变压器散热器、干式变压器风扇工作正常，风扇不转时维修或更换；</w:t>
      </w:r>
    </w:p>
    <w:p w14:paraId="37D7D063">
      <w:pPr>
        <w:pStyle w:val="11"/>
        <w:widowControl/>
        <w:numPr>
          <w:ilvl w:val="0"/>
          <w:numId w:val="154"/>
        </w:numPr>
        <w:ind w:left="0" w:leftChars="0" w:firstLine="480" w:firstLineChars="0"/>
        <w:rPr>
          <w:b w:val="0"/>
          <w:color w:val="3370FF"/>
        </w:rPr>
      </w:pPr>
      <w:r>
        <w:t>检查一、二次母线：母线不过紧，接头接触良好、不过热（温度不超过 70℃），松动时紧固；</w:t>
      </w:r>
    </w:p>
    <w:p w14:paraId="0A566B6B">
      <w:pPr>
        <w:pStyle w:val="11"/>
        <w:widowControl/>
        <w:numPr>
          <w:ilvl w:val="0"/>
          <w:numId w:val="154"/>
        </w:numPr>
        <w:ind w:left="0" w:leftChars="0" w:firstLine="480" w:firstLineChars="0"/>
        <w:rPr>
          <w:b w:val="0"/>
          <w:color w:val="3370FF"/>
        </w:rPr>
      </w:pPr>
      <w:r>
        <w:t>检查油浸式变压器呼吸器：呼吸器畅通，硅胶吸潮未饱和（蓝色变粉色不超过 1/3），饱和时更换硅胶；</w:t>
      </w:r>
    </w:p>
    <w:p w14:paraId="00C6E21A">
      <w:pPr>
        <w:pStyle w:val="11"/>
        <w:widowControl/>
        <w:numPr>
          <w:ilvl w:val="0"/>
          <w:numId w:val="154"/>
        </w:numPr>
        <w:ind w:left="0" w:leftChars="0" w:firstLine="480" w:firstLineChars="0"/>
        <w:rPr>
          <w:b w:val="0"/>
          <w:color w:val="3370FF"/>
        </w:rPr>
      </w:pPr>
      <w:r>
        <w:t>检查瓦斯继电器：800KVA 以上油浸式变压器的瓦斯继电器无动作（无轻瓦斯报警、重瓦斯跳闸），动作时排查故障；</w:t>
      </w:r>
    </w:p>
    <w:p w14:paraId="455ED9C3">
      <w:pPr>
        <w:pStyle w:val="11"/>
        <w:widowControl/>
        <w:numPr>
          <w:ilvl w:val="0"/>
          <w:numId w:val="154"/>
        </w:numPr>
        <w:ind w:left="0" w:leftChars="0" w:firstLine="480" w:firstLineChars="0"/>
        <w:rPr>
          <w:b w:val="0"/>
          <w:color w:val="3370FF"/>
        </w:rPr>
      </w:pPr>
      <w:r>
        <w:t>检查外壳接地：接地良好，接地线无松脱，接地电阻超标时维修；</w:t>
      </w:r>
    </w:p>
    <w:p w14:paraId="005FD4F1">
      <w:pPr>
        <w:pStyle w:val="11"/>
        <w:widowControl/>
        <w:numPr>
          <w:ilvl w:val="0"/>
          <w:numId w:val="154"/>
        </w:numPr>
        <w:ind w:left="0" w:leftChars="0" w:firstLine="480" w:firstLineChars="0"/>
        <w:rPr>
          <w:b w:val="0"/>
          <w:color w:val="3370FF"/>
        </w:rPr>
      </w:pPr>
      <w:r>
        <w:t>检查负荷和输出：通过电压表、电流表观察，负荷不超过额定值，输出电压在允许范围（如 10KV±5%），异常时调整。</w:t>
      </w:r>
    </w:p>
    <w:p w14:paraId="5178AE1B">
      <w:pPr>
        <w:pStyle w:val="11"/>
        <w:widowControl/>
        <w:numPr>
          <w:ilvl w:val="0"/>
          <w:numId w:val="153"/>
        </w:numPr>
        <w:ind w:left="0" w:leftChars="0" w:firstLine="480" w:firstLineChars="0"/>
        <w:rPr>
          <w:b w:val="0"/>
        </w:rPr>
      </w:pPr>
      <w:r>
        <w:t>变压器专项维修（小修）的主要内容为：</w:t>
      </w:r>
    </w:p>
    <w:p w14:paraId="338F94A4">
      <w:pPr>
        <w:pStyle w:val="11"/>
        <w:widowControl/>
      </w:pPr>
      <w:r>
        <w:t>除正常巡视检查外，需停电清扫，主要内容有：</w:t>
      </w:r>
    </w:p>
    <w:p w14:paraId="227D4851">
      <w:pPr>
        <w:pStyle w:val="11"/>
        <w:widowControl/>
        <w:numPr>
          <w:ilvl w:val="0"/>
          <w:numId w:val="155"/>
        </w:numPr>
        <w:ind w:left="0" w:leftChars="0" w:firstLine="480" w:firstLineChars="0"/>
        <w:rPr>
          <w:b w:val="0"/>
          <w:color w:val="3370FF"/>
        </w:rPr>
      </w:pPr>
      <w:r>
        <w:t>清扫瓷套管及附属设备：清除表面灰尘、油污，修复 minor 破损；</w:t>
      </w:r>
    </w:p>
    <w:p w14:paraId="4BE7DAC7">
      <w:pPr>
        <w:pStyle w:val="11"/>
        <w:widowControl/>
        <w:numPr>
          <w:ilvl w:val="0"/>
          <w:numId w:val="155"/>
        </w:numPr>
        <w:ind w:left="0" w:leftChars="0" w:firstLine="480" w:firstLineChars="0"/>
        <w:rPr>
          <w:b w:val="0"/>
          <w:color w:val="3370FF"/>
        </w:rPr>
      </w:pPr>
      <w:r>
        <w:t>检查母线及接线端子：紧固松动的连接点，清除接头氧化层，更换过热损坏的端子；</w:t>
      </w:r>
    </w:p>
    <w:p w14:paraId="2BCE54A9">
      <w:pPr>
        <w:pStyle w:val="11"/>
        <w:widowControl/>
        <w:numPr>
          <w:ilvl w:val="0"/>
          <w:numId w:val="155"/>
        </w:numPr>
        <w:ind w:left="0" w:leftChars="0" w:firstLine="480" w:firstLineChars="0"/>
        <w:rPr>
          <w:b w:val="0"/>
          <w:color w:val="3370FF"/>
        </w:rPr>
      </w:pPr>
      <w:r>
        <w:t>摇测绝缘电阻：用 2500V 兆欧表测量绕组绝缘电阻（不低于出厂值的 70%），用接地电阻测试仪测量接地电阻（≤4Ω），不合格时干燥处理或维修接地装置。</w:t>
      </w:r>
    </w:p>
    <w:p w14:paraId="77D564CA">
      <w:pPr>
        <w:pStyle w:val="11"/>
        <w:widowControl/>
        <w:numPr>
          <w:ilvl w:val="0"/>
          <w:numId w:val="153"/>
        </w:numPr>
        <w:ind w:left="0" w:leftChars="0" w:firstLine="480" w:firstLineChars="0"/>
        <w:rPr>
          <w:b w:val="0"/>
        </w:rPr>
      </w:pPr>
      <w:r>
        <w:t>变压器专项维修（大修）的主要内容为：</w:t>
      </w:r>
    </w:p>
    <w:p w14:paraId="311E5DDF">
      <w:pPr>
        <w:pStyle w:val="11"/>
        <w:widowControl/>
      </w:pPr>
      <w:r>
        <w:t>变压器需做彻底检查，除小修项目外，需做预防性试验；若油浸式变压器出现下列异常情况，应停电处理或吊芯检查，处理后再试验；配电变压器若长期正常负荷运行，大修周期可适当延长（油浸式不超过 5 年，干式不超过 10 年）：</w:t>
      </w:r>
    </w:p>
    <w:p w14:paraId="6C1C9D03">
      <w:pPr>
        <w:pStyle w:val="11"/>
        <w:widowControl/>
        <w:numPr>
          <w:ilvl w:val="0"/>
          <w:numId w:val="156"/>
        </w:numPr>
        <w:ind w:left="0" w:leftChars="0" w:firstLine="480" w:firstLineChars="0"/>
        <w:rPr>
          <w:b w:val="0"/>
          <w:color w:val="3370FF"/>
        </w:rPr>
      </w:pPr>
      <w:r>
        <w:t>变压器声音异常（如 “滋滋” 放电声）；</w:t>
      </w:r>
    </w:p>
    <w:p w14:paraId="5D974833">
      <w:pPr>
        <w:pStyle w:val="11"/>
        <w:widowControl/>
        <w:numPr>
          <w:ilvl w:val="0"/>
          <w:numId w:val="156"/>
        </w:numPr>
        <w:ind w:left="0" w:leftChars="0" w:firstLine="480" w:firstLineChars="0"/>
        <w:rPr>
          <w:b w:val="0"/>
          <w:color w:val="3370FF"/>
        </w:rPr>
      </w:pPr>
      <w:r>
        <w:t>正常负荷和冷却方式下，油温持续升高；</w:t>
      </w:r>
    </w:p>
    <w:p w14:paraId="5711F056">
      <w:pPr>
        <w:pStyle w:val="11"/>
        <w:widowControl/>
        <w:numPr>
          <w:ilvl w:val="0"/>
          <w:numId w:val="156"/>
        </w:numPr>
        <w:ind w:left="0" w:leftChars="0" w:firstLine="480" w:firstLineChars="0"/>
        <w:rPr>
          <w:b w:val="0"/>
          <w:color w:val="3370FF"/>
        </w:rPr>
      </w:pPr>
      <w:r>
        <w:t>油色显著变化（如变黑、浑浊），油枕或防爆管喷油；</w:t>
      </w:r>
    </w:p>
    <w:p w14:paraId="23DE3750">
      <w:pPr>
        <w:pStyle w:val="11"/>
        <w:widowControl/>
        <w:numPr>
          <w:ilvl w:val="0"/>
          <w:numId w:val="156"/>
        </w:numPr>
        <w:ind w:left="0" w:leftChars="0" w:firstLine="480" w:firstLineChars="0"/>
        <w:rPr>
          <w:b w:val="0"/>
          <w:color w:val="3370FF"/>
        </w:rPr>
      </w:pPr>
      <w:r>
        <w:t>三相电压不平衡（偏差超过 5%）；</w:t>
      </w:r>
    </w:p>
    <w:p w14:paraId="7F183EDA">
      <w:pPr>
        <w:pStyle w:val="11"/>
        <w:widowControl/>
        <w:numPr>
          <w:ilvl w:val="0"/>
          <w:numId w:val="156"/>
        </w:numPr>
        <w:ind w:left="0" w:leftChars="0" w:firstLine="480" w:firstLineChars="0"/>
        <w:rPr>
          <w:b w:val="0"/>
          <w:color w:val="3370FF"/>
        </w:rPr>
      </w:pPr>
      <w:r>
        <w:t>继电保护动作（如过流跳闸、瓦斯动作）；</w:t>
      </w:r>
    </w:p>
    <w:p w14:paraId="79D91B1B">
      <w:pPr>
        <w:pStyle w:val="11"/>
        <w:widowControl/>
        <w:numPr>
          <w:ilvl w:val="0"/>
          <w:numId w:val="156"/>
        </w:numPr>
        <w:ind w:left="0" w:leftChars="0" w:firstLine="480" w:firstLineChars="0"/>
        <w:rPr>
          <w:b w:val="0"/>
          <w:color w:val="3370FF"/>
        </w:rPr>
      </w:pPr>
      <w:r>
        <w:t>绝缘瓷套管闪络和爆炸；</w:t>
      </w:r>
    </w:p>
    <w:p w14:paraId="08F0CC17">
      <w:pPr>
        <w:pStyle w:val="11"/>
        <w:widowControl/>
        <w:numPr>
          <w:ilvl w:val="0"/>
          <w:numId w:val="156"/>
        </w:numPr>
        <w:ind w:left="0" w:leftChars="0" w:firstLine="480" w:firstLineChars="0"/>
        <w:rPr>
          <w:b w:val="0"/>
          <w:color w:val="3370FF"/>
        </w:rPr>
      </w:pPr>
      <w:r>
        <w:t>分接开关故障（如调压后电压无变化）。</w:t>
      </w:r>
    </w:p>
    <w:p w14:paraId="4DB8C96A">
      <w:pPr>
        <w:pStyle w:val="11"/>
        <w:widowControl/>
        <w:numPr>
          <w:ilvl w:val="0"/>
          <w:numId w:val="153"/>
        </w:numPr>
        <w:ind w:left="0" w:leftChars="0" w:firstLine="480" w:firstLineChars="0"/>
        <w:rPr>
          <w:b w:val="0"/>
        </w:rPr>
      </w:pPr>
      <w:r>
        <w:t>变压器维修试验标准</w:t>
      </w:r>
    </w:p>
    <w:p w14:paraId="65C3BE9B">
      <w:pPr>
        <w:pStyle w:val="11"/>
        <w:widowControl/>
        <w:numPr>
          <w:ilvl w:val="0"/>
          <w:numId w:val="157"/>
        </w:numPr>
        <w:ind w:left="0" w:leftChars="0" w:firstLine="480" w:firstLineChars="0"/>
        <w:rPr>
          <w:b w:val="0"/>
          <w:color w:val="3370FF"/>
        </w:rPr>
      </w:pPr>
      <w:r>
        <w:t>测量绕组连同套管的直流电阻（各分接头所有位置）：</w:t>
      </w:r>
    </w:p>
    <w:p w14:paraId="11EB67C8">
      <w:pPr>
        <w:pStyle w:val="11"/>
        <w:widowControl/>
        <w:numPr>
          <w:ilvl w:val="0"/>
          <w:numId w:val="158"/>
        </w:numPr>
        <w:ind w:left="0" w:leftChars="0" w:firstLine="480" w:firstLineChars="0"/>
        <w:rPr>
          <w:b w:val="0"/>
          <w:color w:val="3370FF"/>
        </w:rPr>
      </w:pPr>
      <w:r>
        <w:t>1600KVA 及以下三相变压器：各相测得值相互差值小于平均值的 4%，线间测得值相互差值小于平均值的 2%；</w:t>
      </w:r>
    </w:p>
    <w:p w14:paraId="71312314">
      <w:pPr>
        <w:pStyle w:val="11"/>
        <w:widowControl/>
        <w:numPr>
          <w:ilvl w:val="0"/>
          <w:numId w:val="158"/>
        </w:numPr>
        <w:ind w:left="0" w:leftChars="0" w:firstLine="480" w:firstLineChars="0"/>
        <w:rPr>
          <w:b w:val="0"/>
          <w:color w:val="3370FF"/>
        </w:rPr>
      </w:pPr>
      <w:r>
        <w:t>1600KVA 以上三相变压器：各相测得值相互差值小于平均值的 2%，线间测得值相互差值小于平均值的 1%；</w:t>
      </w:r>
    </w:p>
    <w:p w14:paraId="7FBB1042">
      <w:pPr>
        <w:pStyle w:val="11"/>
        <w:widowControl/>
        <w:numPr>
          <w:ilvl w:val="0"/>
          <w:numId w:val="158"/>
        </w:numPr>
        <w:ind w:left="0" w:leftChars="0" w:firstLine="480" w:firstLineChars="0"/>
        <w:rPr>
          <w:rFonts w:hint="eastAsia" w:ascii="宋体" w:hAnsi="宋体" w:eastAsia="宋体" w:cs="宋体"/>
          <w:b w:val="0"/>
          <w:color w:val="3370FF"/>
        </w:rPr>
      </w:pPr>
      <w:r>
        <w:t>与同温下厂家实测值相比，相应变化不大于 2%（用直流电阻测试仪测量）；</w:t>
      </w:r>
    </w:p>
    <w:p w14:paraId="113B3B90">
      <w:pPr>
        <w:pStyle w:val="11"/>
        <w:widowControl/>
        <w:numPr>
          <w:ilvl w:val="0"/>
          <w:numId w:val="157"/>
        </w:numPr>
        <w:ind w:left="0" w:leftChars="0" w:firstLine="480" w:firstLineChars="0"/>
        <w:rPr>
          <w:b w:val="0"/>
          <w:color w:val="3370FF"/>
        </w:rPr>
      </w:pPr>
      <w:r>
        <w:t>检查所有分接头的变压比：与制造厂铭牌数据相比无明显差别（偏差不超过 ±0.5%），用变比测试仪测量；</w:t>
      </w:r>
    </w:p>
    <w:p w14:paraId="22F47348">
      <w:pPr>
        <w:pStyle w:val="11"/>
        <w:widowControl/>
        <w:numPr>
          <w:ilvl w:val="0"/>
          <w:numId w:val="157"/>
        </w:numPr>
        <w:ind w:left="0" w:leftChars="0" w:firstLine="480" w:firstLineChars="0"/>
        <w:rPr>
          <w:b w:val="0"/>
          <w:color w:val="3370FF"/>
        </w:rPr>
      </w:pPr>
      <w:r>
        <w:t>检查变压器的三相接线组别：与设计相符，用相位表或接线组别测试仪验证；</w:t>
      </w:r>
    </w:p>
    <w:p w14:paraId="02009C32">
      <w:pPr>
        <w:pStyle w:val="11"/>
        <w:widowControl/>
        <w:numPr>
          <w:ilvl w:val="0"/>
          <w:numId w:val="157"/>
        </w:numPr>
        <w:ind w:left="0" w:leftChars="0" w:firstLine="480" w:firstLineChars="0"/>
        <w:rPr>
          <w:b w:val="0"/>
          <w:color w:val="3370FF"/>
        </w:rPr>
      </w:pPr>
      <w:r>
        <w:t>测量绕组连同套管的绝缘电阻：绝缘电阻值不低于出厂值的 70%（用 2500V 兆欧表测量）；</w:t>
      </w:r>
    </w:p>
    <w:p w14:paraId="0C69BB2C">
      <w:pPr>
        <w:pStyle w:val="11"/>
        <w:widowControl/>
        <w:numPr>
          <w:ilvl w:val="0"/>
          <w:numId w:val="157"/>
        </w:numPr>
        <w:ind w:left="0" w:leftChars="0" w:firstLine="480" w:firstLineChars="0"/>
        <w:rPr>
          <w:b w:val="0"/>
          <w:color w:val="3370FF"/>
        </w:rPr>
      </w:pPr>
      <w:r>
        <w:t>绕组连同套管的交流耐压试验：</w:t>
      </w:r>
    </w:p>
    <w:p w14:paraId="3F55C2A4">
      <w:pPr>
        <w:pStyle w:val="11"/>
        <w:widowControl/>
        <w:numPr>
          <w:ilvl w:val="0"/>
          <w:numId w:val="159"/>
        </w:numPr>
        <w:ind w:left="0" w:leftChars="0" w:firstLine="480" w:firstLineChars="0"/>
        <w:rPr>
          <w:rFonts w:hint="eastAsia" w:ascii="宋体" w:hAnsi="宋体" w:eastAsia="宋体" w:cs="宋体"/>
          <w:b w:val="0"/>
          <w:color w:val="3370FF"/>
        </w:rPr>
      </w:pPr>
      <w:r>
        <w:t>额定电压 10KV：油浸式试验电压 30KV，干式 24KV，时间 1 分钟；</w:t>
      </w:r>
    </w:p>
    <w:p w14:paraId="55F1B118">
      <w:pPr>
        <w:pStyle w:val="11"/>
        <w:widowControl/>
        <w:numPr>
          <w:ilvl w:val="0"/>
          <w:numId w:val="159"/>
        </w:numPr>
        <w:ind w:left="0" w:leftChars="0" w:firstLine="480" w:firstLineChars="0"/>
        <w:rPr>
          <w:rFonts w:hint="eastAsia" w:ascii="宋体" w:hAnsi="宋体" w:eastAsia="宋体" w:cs="宋体"/>
          <w:b w:val="0"/>
          <w:color w:val="3370FF"/>
        </w:rPr>
      </w:pPr>
      <w:r>
        <w:t>额定电压 35KV：油浸式试验电压 72KV，干式 60KV，时间 1 分钟；</w:t>
      </w:r>
    </w:p>
    <w:p w14:paraId="0F61724F">
      <w:pPr>
        <w:pStyle w:val="11"/>
        <w:widowControl/>
      </w:pPr>
      <w:r>
        <w:t>试验无击穿、闪络现象；</w:t>
      </w:r>
    </w:p>
    <w:p w14:paraId="26076A78">
      <w:pPr>
        <w:pStyle w:val="11"/>
        <w:widowControl/>
        <w:numPr>
          <w:ilvl w:val="0"/>
          <w:numId w:val="157"/>
        </w:numPr>
        <w:ind w:left="0" w:leftChars="0" w:firstLine="480" w:firstLineChars="0"/>
        <w:rPr>
          <w:b w:val="0"/>
          <w:color w:val="3370FF"/>
        </w:rPr>
      </w:pPr>
      <w:r>
        <w:t>测量与铁芯绝缘的各紧固件对外壳的绝缘电阻：</w:t>
      </w:r>
    </w:p>
    <w:p w14:paraId="407EFABB">
      <w:pPr>
        <w:pStyle w:val="11"/>
        <w:widowControl/>
      </w:pPr>
      <w:r>
        <w:t>进行器身检查的变压器，测量可接触的穿芯螺杆、轭铁夹件及绑扎钢带对铁轭、铁芯、油箱及绕组压环的绝缘电阻，采用 2500V 兆欧表测量，持续 1 分钟，无闪络及击穿现象；</w:t>
      </w:r>
    </w:p>
    <w:p w14:paraId="17067E2F">
      <w:pPr>
        <w:pStyle w:val="11"/>
        <w:widowControl/>
        <w:numPr>
          <w:ilvl w:val="0"/>
          <w:numId w:val="157"/>
        </w:numPr>
        <w:ind w:left="0" w:leftChars="0" w:firstLine="480" w:firstLineChars="0"/>
        <w:rPr>
          <w:b w:val="0"/>
          <w:color w:val="3370FF"/>
        </w:rPr>
      </w:pPr>
      <w:r>
        <w:t>绝缘油试验（油浸式变压器）：</w:t>
      </w:r>
    </w:p>
    <w:p w14:paraId="58F6FD17">
      <w:pPr>
        <w:pStyle w:val="11"/>
        <w:widowControl/>
        <w:numPr>
          <w:ilvl w:val="0"/>
          <w:numId w:val="160"/>
        </w:numPr>
        <w:ind w:left="0" w:leftChars="0" w:firstLine="480" w:firstLineChars="0"/>
        <w:rPr>
          <w:rFonts w:hint="eastAsia" w:ascii="宋体" w:hAnsi="宋体" w:eastAsia="宋体" w:cs="宋体"/>
          <w:b w:val="0"/>
          <w:color w:val="3370FF"/>
        </w:rPr>
      </w:pPr>
      <w:r>
        <w:t>使用于 15KV 及以下者，击穿电压不低于 25KV；</w:t>
      </w:r>
    </w:p>
    <w:p w14:paraId="1E75D86C">
      <w:pPr>
        <w:pStyle w:val="11"/>
        <w:widowControl/>
        <w:numPr>
          <w:ilvl w:val="0"/>
          <w:numId w:val="160"/>
        </w:numPr>
        <w:ind w:left="0" w:leftChars="0" w:firstLine="480" w:firstLineChars="0"/>
        <w:rPr>
          <w:rFonts w:hint="eastAsia" w:ascii="宋体" w:hAnsi="宋体" w:eastAsia="宋体" w:cs="宋体"/>
          <w:b w:val="0"/>
          <w:color w:val="3370FF"/>
        </w:rPr>
      </w:pPr>
      <w:r>
        <w:t>使用于 20~35KV 者，击穿电压不低于 35KV（用绝缘油击穿电压测试仪测量）。</w:t>
      </w:r>
    </w:p>
    <w:p w14:paraId="2848EB85">
      <w:pPr>
        <w:pStyle w:val="11"/>
        <w:numPr>
          <w:ilvl w:val="0"/>
          <w:numId w:val="140"/>
        </w:numPr>
        <w:ind w:left="0" w:leftChars="0" w:firstLine="480" w:firstLineChars="0"/>
        <w:rPr>
          <w:b w:val="0"/>
        </w:rPr>
      </w:pPr>
      <w:r>
        <w:t>电缆</w:t>
      </w:r>
    </w:p>
    <w:p w14:paraId="6064322E">
      <w:pPr>
        <w:pStyle w:val="11"/>
        <w:widowControl/>
        <w:numPr>
          <w:ilvl w:val="0"/>
          <w:numId w:val="161"/>
        </w:numPr>
        <w:ind w:left="0" w:leftChars="0" w:firstLine="480" w:firstLineChars="0"/>
        <w:rPr>
          <w:b w:val="0"/>
        </w:rPr>
      </w:pPr>
      <w:r>
        <w:t>电缆包括电力电缆和控制电缆，是配电系统的重要组成部分，需执行日常检查和专项检查，发现问题及时维修；处理后的高压电缆必须做试验，合格后方可送电。</w:t>
      </w:r>
    </w:p>
    <w:p w14:paraId="6F8A4ED6">
      <w:pPr>
        <w:pStyle w:val="11"/>
        <w:widowControl/>
        <w:numPr>
          <w:ilvl w:val="0"/>
          <w:numId w:val="161"/>
        </w:numPr>
        <w:ind w:left="0" w:leftChars="0" w:firstLine="480" w:firstLineChars="0"/>
        <w:rPr>
          <w:b w:val="0"/>
        </w:rPr>
      </w:pPr>
      <w:r>
        <w:t>电缆日常和专项检查的主要项目和周期见表 5.3.5.2</w:t>
      </w:r>
    </w:p>
    <w:p w14:paraId="2D68BA63">
      <w:pPr>
        <w:pStyle w:val="23"/>
        <w:widowControl/>
      </w:pPr>
      <w:r>
        <w:t>表 5.3.5.2 电缆维修的主要项目和周期</w:t>
      </w:r>
    </w:p>
    <w:p w14:paraId="0E6F5B88">
      <w:pPr>
        <w:pStyle w:val="21"/>
      </w:pPr>
    </w:p>
    <w:tbl>
      <w:tblPr>
        <w:tblStyle w:val="15"/>
        <w:tblW w:w="9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94"/>
        <w:gridCol w:w="1364"/>
        <w:gridCol w:w="694"/>
        <w:gridCol w:w="6489"/>
      </w:tblGrid>
      <w:tr w14:paraId="1109C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694"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999C8F">
            <w:pPr>
              <w:pStyle w:val="21"/>
              <w:snapToGrid w:val="0"/>
              <w:spacing w:line="240" w:lineRule="auto"/>
              <w:ind w:left="0" w:leftChars="0" w:right="0" w:rightChars="0" w:firstLine="0" w:firstLineChars="0"/>
              <w:jc w:val="center"/>
              <w:rPr>
                <w:b/>
              </w:rPr>
            </w:pPr>
            <w:r>
              <w:rPr>
                <w:b/>
              </w:rPr>
              <w:t>序号</w:t>
            </w:r>
          </w:p>
        </w:tc>
        <w:tc>
          <w:tcPr>
            <w:tcW w:w="1364"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94898EC">
            <w:pPr>
              <w:pStyle w:val="21"/>
              <w:snapToGrid w:val="0"/>
              <w:spacing w:line="240" w:lineRule="auto"/>
              <w:ind w:left="0" w:leftChars="0" w:right="0" w:rightChars="0" w:firstLine="0" w:firstLineChars="0"/>
              <w:jc w:val="center"/>
              <w:rPr>
                <w:b/>
              </w:rPr>
            </w:pPr>
            <w:r>
              <w:rPr>
                <w:b/>
              </w:rPr>
              <w:t>项目</w:t>
            </w:r>
          </w:p>
        </w:tc>
        <w:tc>
          <w:tcPr>
            <w:tcW w:w="694"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B1DFFA6">
            <w:pPr>
              <w:pStyle w:val="21"/>
              <w:snapToGrid w:val="0"/>
              <w:spacing w:line="240" w:lineRule="auto"/>
              <w:ind w:left="0" w:leftChars="0" w:right="0" w:rightChars="0" w:firstLine="0" w:firstLineChars="0"/>
              <w:jc w:val="center"/>
              <w:rPr>
                <w:b/>
              </w:rPr>
            </w:pPr>
            <w:r>
              <w:rPr>
                <w:b/>
              </w:rPr>
              <w:t>周期</w:t>
            </w:r>
          </w:p>
        </w:tc>
        <w:tc>
          <w:tcPr>
            <w:tcW w:w="6489"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8CE18F3">
            <w:pPr>
              <w:pStyle w:val="21"/>
              <w:snapToGrid w:val="0"/>
              <w:spacing w:line="240" w:lineRule="auto"/>
              <w:ind w:left="0" w:leftChars="0" w:right="0" w:rightChars="0" w:firstLine="0" w:firstLineChars="0"/>
              <w:jc w:val="center"/>
              <w:rPr>
                <w:b/>
              </w:rPr>
            </w:pPr>
            <w:r>
              <w:rPr>
                <w:b/>
              </w:rPr>
              <w:t>备注</w:t>
            </w:r>
          </w:p>
        </w:tc>
      </w:tr>
      <w:tr w14:paraId="4391B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4"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324D28B2">
            <w:pPr>
              <w:pStyle w:val="21"/>
              <w:snapToGrid w:val="0"/>
              <w:spacing w:line="240" w:lineRule="auto"/>
              <w:ind w:left="0" w:leftChars="0" w:right="0" w:rightChars="0" w:firstLine="0" w:firstLineChars="0"/>
              <w:jc w:val="center"/>
            </w:pPr>
            <w:r>
              <w:t>1</w:t>
            </w:r>
          </w:p>
        </w:tc>
        <w:tc>
          <w:tcPr>
            <w:tcW w:w="1364"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7FA448C">
            <w:pPr>
              <w:pStyle w:val="21"/>
              <w:snapToGrid w:val="0"/>
              <w:spacing w:line="240" w:lineRule="auto"/>
              <w:ind w:left="0" w:leftChars="0" w:right="0" w:rightChars="0" w:firstLine="0" w:firstLineChars="0"/>
              <w:jc w:val="center"/>
            </w:pPr>
            <w:r>
              <w:t>日常巡查维修</w:t>
            </w:r>
          </w:p>
        </w:tc>
        <w:tc>
          <w:tcPr>
            <w:tcW w:w="694"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C58A5C5">
            <w:pPr>
              <w:pStyle w:val="21"/>
              <w:snapToGrid w:val="0"/>
              <w:spacing w:line="240" w:lineRule="auto"/>
              <w:ind w:left="0" w:leftChars="0" w:right="0" w:rightChars="0" w:firstLine="0" w:firstLineChars="0"/>
              <w:jc w:val="center"/>
            </w:pPr>
            <w:r>
              <w:rPr>
                <w:rFonts w:hint="eastAsia"/>
                <w:lang w:val="en-US" w:eastAsia="zh-CN"/>
              </w:rPr>
              <w:t>次</w:t>
            </w:r>
          </w:p>
        </w:tc>
        <w:tc>
          <w:tcPr>
            <w:tcW w:w="6489"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0514B6B">
            <w:pPr>
              <w:pStyle w:val="21"/>
              <w:snapToGrid w:val="0"/>
              <w:spacing w:line="240" w:lineRule="auto"/>
              <w:ind w:left="0" w:leftChars="0" w:right="0" w:rightChars="0" w:firstLine="0" w:firstLineChars="0"/>
              <w:jc w:val="left"/>
            </w:pPr>
            <w:r>
              <w:t>维修内容见 5.3.5.3，侧重运行状态监控</w:t>
            </w:r>
          </w:p>
        </w:tc>
      </w:tr>
      <w:tr w14:paraId="0722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4"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DAC93B5">
            <w:pPr>
              <w:pStyle w:val="21"/>
              <w:snapToGrid w:val="0"/>
              <w:spacing w:line="240" w:lineRule="auto"/>
              <w:ind w:left="0" w:leftChars="0" w:right="0" w:rightChars="0" w:firstLine="0" w:firstLineChars="0"/>
              <w:jc w:val="center"/>
            </w:pPr>
            <w:r>
              <w:t>2</w:t>
            </w:r>
          </w:p>
        </w:tc>
        <w:tc>
          <w:tcPr>
            <w:tcW w:w="1364"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2D4D1F6">
            <w:pPr>
              <w:pStyle w:val="21"/>
              <w:snapToGrid w:val="0"/>
              <w:spacing w:line="240" w:lineRule="auto"/>
              <w:ind w:left="0" w:leftChars="0" w:right="0" w:rightChars="0" w:firstLine="0" w:firstLineChars="0"/>
              <w:jc w:val="center"/>
            </w:pPr>
            <w:r>
              <w:t>电缆专项维修</w:t>
            </w:r>
          </w:p>
        </w:tc>
        <w:tc>
          <w:tcPr>
            <w:tcW w:w="694"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6F0EEB8">
            <w:pPr>
              <w:pStyle w:val="21"/>
              <w:snapToGrid w:val="0"/>
              <w:spacing w:line="240" w:lineRule="auto"/>
              <w:ind w:left="0" w:leftChars="0" w:right="0" w:rightChars="0" w:firstLine="0" w:firstLineChars="0"/>
              <w:jc w:val="center"/>
            </w:pPr>
            <w:r>
              <w:rPr>
                <w:rFonts w:hint="eastAsia"/>
                <w:lang w:val="en-US" w:eastAsia="zh-CN"/>
              </w:rPr>
              <w:t>次</w:t>
            </w:r>
          </w:p>
        </w:tc>
        <w:tc>
          <w:tcPr>
            <w:tcW w:w="6489"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DE8F7ED">
            <w:pPr>
              <w:pStyle w:val="21"/>
              <w:snapToGrid w:val="0"/>
              <w:spacing w:line="240" w:lineRule="auto"/>
              <w:ind w:left="0" w:leftChars="0" w:right="0" w:rightChars="0" w:firstLine="0" w:firstLineChars="0"/>
              <w:jc w:val="left"/>
            </w:pPr>
            <w:r>
              <w:t>维修内容见 5.3.5.4，侧重线路和终端检查</w:t>
            </w:r>
          </w:p>
        </w:tc>
      </w:tr>
      <w:tr w14:paraId="217ED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694"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258B9F51">
            <w:pPr>
              <w:pStyle w:val="21"/>
              <w:snapToGrid w:val="0"/>
              <w:spacing w:line="240" w:lineRule="auto"/>
              <w:ind w:left="0" w:leftChars="0" w:right="0" w:rightChars="0" w:firstLine="0" w:firstLineChars="0"/>
              <w:jc w:val="center"/>
            </w:pPr>
            <w:r>
              <w:t>3</w:t>
            </w:r>
          </w:p>
        </w:tc>
        <w:tc>
          <w:tcPr>
            <w:tcW w:w="1364"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1B8151E9">
            <w:pPr>
              <w:pStyle w:val="21"/>
              <w:snapToGrid w:val="0"/>
              <w:spacing w:line="240" w:lineRule="auto"/>
              <w:ind w:left="0" w:leftChars="0" w:right="0" w:rightChars="0" w:firstLine="0" w:firstLineChars="0"/>
              <w:jc w:val="center"/>
            </w:pPr>
            <w:r>
              <w:t>电缆预防性试验</w:t>
            </w:r>
          </w:p>
        </w:tc>
        <w:tc>
          <w:tcPr>
            <w:tcW w:w="694"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166D891">
            <w:pPr>
              <w:pStyle w:val="21"/>
              <w:snapToGrid w:val="0"/>
              <w:spacing w:line="240" w:lineRule="auto"/>
              <w:ind w:left="0" w:leftChars="0" w:right="0" w:rightChars="0" w:firstLine="0" w:firstLineChars="0"/>
              <w:jc w:val="center"/>
            </w:pPr>
            <w:r>
              <w:rPr>
                <w:rFonts w:hint="eastAsia"/>
                <w:lang w:val="en-US" w:eastAsia="zh-CN"/>
              </w:rPr>
              <w:t>次</w:t>
            </w:r>
          </w:p>
        </w:tc>
        <w:tc>
          <w:tcPr>
            <w:tcW w:w="6489"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6B01D70F">
            <w:pPr>
              <w:pStyle w:val="21"/>
              <w:snapToGrid w:val="0"/>
              <w:spacing w:line="240" w:lineRule="auto"/>
              <w:ind w:left="0" w:leftChars="0" w:right="0" w:rightChars="0" w:firstLine="0" w:firstLineChars="0"/>
              <w:jc w:val="left"/>
            </w:pPr>
            <w:r>
              <w:t>试验项目和标准参照《电力设备预防性试验规程》（DL/T596-1996）执行，不合格需维修</w:t>
            </w:r>
          </w:p>
        </w:tc>
      </w:tr>
    </w:tbl>
    <w:p w14:paraId="4679C948">
      <w:pPr>
        <w:pStyle w:val="11"/>
        <w:widowControl/>
        <w:numPr>
          <w:ilvl w:val="0"/>
          <w:numId w:val="161"/>
        </w:numPr>
        <w:ind w:left="0" w:leftChars="0" w:firstLine="480" w:firstLineChars="0"/>
        <w:rPr>
          <w:b w:val="0"/>
        </w:rPr>
      </w:pPr>
      <w:r>
        <w:t>电缆的日常巡查维修的主要内容为：</w:t>
      </w:r>
    </w:p>
    <w:p w14:paraId="3F50E6AD">
      <w:pPr>
        <w:pStyle w:val="11"/>
        <w:widowControl/>
        <w:numPr>
          <w:ilvl w:val="0"/>
          <w:numId w:val="162"/>
        </w:numPr>
        <w:ind w:left="0" w:leftChars="0" w:firstLine="480" w:firstLineChars="0"/>
        <w:rPr>
          <w:b w:val="0"/>
          <w:color w:val="3370FF"/>
        </w:rPr>
      </w:pPr>
      <w:r>
        <w:t>检查负载电流和电压：三相负载电流平衡（偏差不超过 10%），电压在允许范围，过载时调整负荷，电压异常时检查供电；</w:t>
      </w:r>
    </w:p>
    <w:p w14:paraId="49C896E4">
      <w:pPr>
        <w:pStyle w:val="11"/>
        <w:widowControl/>
        <w:numPr>
          <w:ilvl w:val="0"/>
          <w:numId w:val="162"/>
        </w:numPr>
        <w:ind w:left="0" w:leftChars="0" w:firstLine="480" w:firstLineChars="0"/>
        <w:rPr>
          <w:b w:val="0"/>
          <w:color w:val="3370FF"/>
        </w:rPr>
      </w:pPr>
      <w:r>
        <w:t>检查电缆终端头：完整无破损，引出线接点无发热（温度不超过 70℃）、打火、放电及异味，异常时维修；</w:t>
      </w:r>
    </w:p>
    <w:p w14:paraId="72FDDC5A">
      <w:pPr>
        <w:pStyle w:val="11"/>
        <w:widowControl/>
        <w:numPr>
          <w:ilvl w:val="0"/>
          <w:numId w:val="162"/>
        </w:numPr>
        <w:ind w:left="0" w:leftChars="0" w:firstLine="480" w:firstLineChars="0"/>
        <w:rPr>
          <w:b w:val="0"/>
          <w:color w:val="3370FF"/>
        </w:rPr>
      </w:pPr>
      <w:r>
        <w:t>检查电缆标牌：齐全清晰，缺失或模糊时补做；</w:t>
      </w:r>
    </w:p>
    <w:p w14:paraId="6EC64360">
      <w:pPr>
        <w:pStyle w:val="11"/>
        <w:widowControl/>
        <w:numPr>
          <w:ilvl w:val="0"/>
          <w:numId w:val="162"/>
        </w:numPr>
        <w:ind w:left="0" w:leftChars="0" w:firstLine="480" w:firstLineChars="0"/>
        <w:rPr>
          <w:b w:val="0"/>
          <w:color w:val="3370FF"/>
        </w:rPr>
      </w:pPr>
      <w:r>
        <w:t>检查电缆铅包 / 外护套：无龟裂、漏油、机械损伤，破损时包扎或更换，终端外皮接地牢固，松动时紧固。</w:t>
      </w:r>
    </w:p>
    <w:p w14:paraId="39CF5AE1">
      <w:pPr>
        <w:pStyle w:val="11"/>
        <w:widowControl/>
        <w:numPr>
          <w:ilvl w:val="0"/>
          <w:numId w:val="161"/>
        </w:numPr>
        <w:ind w:left="0" w:leftChars="0" w:firstLine="480" w:firstLineChars="0"/>
        <w:rPr>
          <w:b w:val="0"/>
        </w:rPr>
      </w:pPr>
      <w:r>
        <w:t>电缆的专项巡查维修的主要内容为：</w:t>
      </w:r>
    </w:p>
    <w:p w14:paraId="581A5654">
      <w:pPr>
        <w:pStyle w:val="11"/>
        <w:widowControl/>
        <w:numPr>
          <w:ilvl w:val="0"/>
          <w:numId w:val="163"/>
        </w:numPr>
        <w:ind w:left="0" w:leftChars="0" w:firstLine="480" w:firstLineChars="0"/>
        <w:rPr>
          <w:b w:val="0"/>
          <w:color w:val="3370FF"/>
        </w:rPr>
      </w:pPr>
      <w:r>
        <w:t>直埋电缆维修：</w:t>
      </w:r>
    </w:p>
    <w:p w14:paraId="4F1A1A3A">
      <w:pPr>
        <w:pStyle w:val="11"/>
        <w:widowControl/>
        <w:numPr>
          <w:ilvl w:val="0"/>
          <w:numId w:val="164"/>
        </w:numPr>
        <w:topLinePunct w:val="0"/>
        <w:ind w:left="0" w:leftChars="0" w:firstLine="480" w:firstLineChars="0"/>
        <w:rPr>
          <w:rFonts w:hint="eastAsia" w:ascii="宋体" w:hAnsi="宋体" w:eastAsia="宋体" w:cs="宋体"/>
          <w:b w:val="0"/>
        </w:rPr>
      </w:pPr>
      <w:r>
        <w:t>检查线路标桩：完整无缺，缺失或损坏时补设；</w:t>
      </w:r>
    </w:p>
    <w:p w14:paraId="683AF641">
      <w:pPr>
        <w:pStyle w:val="11"/>
        <w:widowControl/>
        <w:numPr>
          <w:ilvl w:val="0"/>
          <w:numId w:val="164"/>
        </w:numPr>
        <w:topLinePunct w:val="0"/>
        <w:ind w:left="0" w:leftChars="0" w:firstLine="480" w:firstLineChars="0"/>
        <w:rPr>
          <w:rFonts w:hint="eastAsia" w:ascii="宋体" w:hAnsi="宋体" w:eastAsia="宋体" w:cs="宋体"/>
          <w:b w:val="0"/>
        </w:rPr>
      </w:pPr>
      <w:r>
        <w:t>检查路径地面：无挖掘痕迹，有挖掘时制止并保护电缆；</w:t>
      </w:r>
    </w:p>
    <w:p w14:paraId="2826BB8E">
      <w:pPr>
        <w:pStyle w:val="11"/>
        <w:widowControl/>
        <w:numPr>
          <w:ilvl w:val="0"/>
          <w:numId w:val="164"/>
        </w:numPr>
        <w:topLinePunct w:val="0"/>
        <w:ind w:left="0" w:leftChars="0" w:firstLine="480" w:firstLineChars="0"/>
        <w:rPr>
          <w:rFonts w:hint="eastAsia" w:ascii="宋体" w:hAnsi="宋体" w:eastAsia="宋体" w:cs="宋体"/>
          <w:b w:val="0"/>
        </w:rPr>
      </w:pPr>
      <w:r>
        <w:t>清除路径隐患：地面无堆放重物、建筑材料及临时建筑，无腐蚀性物质，及时清理；</w:t>
      </w:r>
    </w:p>
    <w:p w14:paraId="61F559F3">
      <w:pPr>
        <w:pStyle w:val="11"/>
        <w:widowControl/>
        <w:numPr>
          <w:ilvl w:val="0"/>
          <w:numId w:val="164"/>
        </w:numPr>
        <w:topLinePunct w:val="0"/>
        <w:ind w:left="0" w:leftChars="0" w:firstLine="480" w:firstLineChars="0"/>
        <w:rPr>
          <w:rFonts w:hint="eastAsia" w:ascii="宋体" w:hAnsi="宋体" w:eastAsia="宋体" w:cs="宋体"/>
          <w:b w:val="0"/>
        </w:rPr>
      </w:pPr>
      <w:r>
        <w:t>检查保护设施：室外露出地面电缆的保护管无移位、锈蚀，固定可靠，损坏时更换；</w:t>
      </w:r>
    </w:p>
    <w:p w14:paraId="19457A04">
      <w:pPr>
        <w:pStyle w:val="11"/>
        <w:widowControl/>
        <w:numPr>
          <w:ilvl w:val="0"/>
          <w:numId w:val="164"/>
        </w:numPr>
        <w:topLinePunct w:val="0"/>
        <w:ind w:left="0" w:leftChars="0" w:firstLine="480" w:firstLineChars="0"/>
        <w:rPr>
          <w:rFonts w:hint="eastAsia" w:ascii="宋体" w:hAnsi="宋体" w:eastAsia="宋体" w:cs="宋体"/>
          <w:b w:val="0"/>
        </w:rPr>
      </w:pPr>
      <w:r>
        <w:t>检查建筑物进出处：无渗漏水现象，漏水时修补；</w:t>
      </w:r>
    </w:p>
    <w:p w14:paraId="524E2307">
      <w:pPr>
        <w:pStyle w:val="11"/>
        <w:widowControl/>
        <w:numPr>
          <w:ilvl w:val="0"/>
          <w:numId w:val="163"/>
        </w:numPr>
        <w:ind w:left="0" w:leftChars="0" w:firstLine="480" w:firstLineChars="0"/>
        <w:rPr>
          <w:b w:val="0"/>
          <w:color w:val="3370FF"/>
        </w:rPr>
      </w:pPr>
      <w:r>
        <w:t>沟道、隧道及管道内电缆维修：</w:t>
      </w:r>
    </w:p>
    <w:p w14:paraId="2314B02C">
      <w:pPr>
        <w:pStyle w:val="11"/>
        <w:widowControl/>
        <w:numPr>
          <w:ilvl w:val="0"/>
          <w:numId w:val="165"/>
        </w:numPr>
        <w:topLinePunct w:val="0"/>
        <w:ind w:left="0" w:leftChars="0" w:firstLine="480" w:firstLineChars="0"/>
        <w:rPr>
          <w:rFonts w:hint="eastAsia" w:ascii="宋体" w:hAnsi="宋体" w:eastAsia="宋体" w:cs="宋体"/>
          <w:b w:val="0"/>
        </w:rPr>
      </w:pPr>
      <w:r>
        <w:t>检查盖板：沟道、人孔及手孔的盖板完整无缺，缺失时补装；</w:t>
      </w:r>
    </w:p>
    <w:p w14:paraId="704EB700">
      <w:pPr>
        <w:pStyle w:val="11"/>
        <w:widowControl/>
        <w:numPr>
          <w:ilvl w:val="0"/>
          <w:numId w:val="165"/>
        </w:numPr>
        <w:topLinePunct w:val="0"/>
        <w:ind w:left="0" w:leftChars="0" w:firstLine="480" w:firstLineChars="0"/>
        <w:rPr>
          <w:rFonts w:hint="eastAsia" w:ascii="宋体" w:hAnsi="宋体" w:eastAsia="宋体" w:cs="宋体"/>
          <w:b w:val="0"/>
        </w:rPr>
      </w:pPr>
      <w:r>
        <w:t>检查人孔 / 手孔：无积水、裂缝或渗漏水，积水时抽排，裂缝时修补；</w:t>
      </w:r>
    </w:p>
    <w:p w14:paraId="26216E67">
      <w:pPr>
        <w:pStyle w:val="11"/>
        <w:widowControl/>
        <w:numPr>
          <w:ilvl w:val="0"/>
          <w:numId w:val="165"/>
        </w:numPr>
        <w:topLinePunct w:val="0"/>
        <w:ind w:left="0" w:leftChars="0" w:firstLine="480" w:firstLineChars="0"/>
        <w:rPr>
          <w:rFonts w:hint="eastAsia" w:ascii="宋体" w:hAnsi="宋体" w:eastAsia="宋体" w:cs="宋体"/>
          <w:b w:val="0"/>
        </w:rPr>
      </w:pPr>
      <w:r>
        <w:t>检查支架：沟内支架牢固无锈蚀，松动时紧固，锈蚀时除锈涂漆；</w:t>
      </w:r>
    </w:p>
    <w:p w14:paraId="789A63DC">
      <w:pPr>
        <w:pStyle w:val="11"/>
        <w:widowControl/>
        <w:numPr>
          <w:ilvl w:val="0"/>
          <w:numId w:val="165"/>
        </w:numPr>
        <w:topLinePunct w:val="0"/>
        <w:ind w:left="0" w:leftChars="0" w:firstLine="480" w:firstLineChars="0"/>
        <w:rPr>
          <w:rFonts w:hint="eastAsia" w:ascii="宋体" w:hAnsi="宋体" w:eastAsia="宋体" w:cs="宋体"/>
          <w:b w:val="0"/>
        </w:rPr>
      </w:pPr>
      <w:r>
        <w:t>清理沟道 / 隧道：无积水或杂物，及时清理，确保通风良好；</w:t>
      </w:r>
    </w:p>
    <w:p w14:paraId="58AB305E">
      <w:pPr>
        <w:pStyle w:val="11"/>
        <w:widowControl/>
        <w:numPr>
          <w:ilvl w:val="0"/>
          <w:numId w:val="165"/>
        </w:numPr>
        <w:topLinePunct w:val="0"/>
        <w:ind w:left="0" w:leftChars="0" w:firstLine="480" w:firstLineChars="0"/>
        <w:rPr>
          <w:rFonts w:hint="eastAsia" w:ascii="宋体" w:hAnsi="宋体" w:eastAsia="宋体" w:cs="宋体"/>
          <w:b w:val="0"/>
        </w:rPr>
      </w:pPr>
      <w:r>
        <w:t>检查电缆：管口和挂钩处的电缆无损坏，衬垫无失落，破损时包扎；</w:t>
      </w:r>
    </w:p>
    <w:p w14:paraId="33155690">
      <w:pPr>
        <w:pStyle w:val="11"/>
        <w:widowControl/>
        <w:numPr>
          <w:ilvl w:val="0"/>
          <w:numId w:val="165"/>
        </w:numPr>
        <w:topLinePunct w:val="0"/>
        <w:ind w:left="0" w:leftChars="0" w:firstLine="480" w:firstLineChars="0"/>
        <w:rPr>
          <w:rFonts w:hint="eastAsia" w:ascii="宋体" w:hAnsi="宋体" w:eastAsia="宋体" w:cs="宋体"/>
          <w:b w:val="0"/>
        </w:rPr>
      </w:pPr>
      <w:r>
        <w:t>检查建筑物进出处：无渗漏水现象，漏水时修补；</w:t>
      </w:r>
    </w:p>
    <w:p w14:paraId="1DCE08D5">
      <w:pPr>
        <w:pStyle w:val="11"/>
        <w:widowControl/>
        <w:numPr>
          <w:ilvl w:val="0"/>
          <w:numId w:val="165"/>
        </w:numPr>
        <w:topLinePunct w:val="0"/>
        <w:ind w:left="0" w:leftChars="0" w:firstLine="480" w:firstLineChars="0"/>
        <w:rPr>
          <w:rFonts w:hint="eastAsia" w:ascii="宋体" w:hAnsi="宋体" w:eastAsia="宋体" w:cs="宋体"/>
          <w:b w:val="0"/>
        </w:rPr>
      </w:pPr>
      <w:r>
        <w:t>检查电缆外皮：无锈蚀、腐蚀、鼠咬现象，损坏时修复或更换；</w:t>
      </w:r>
    </w:p>
    <w:p w14:paraId="7C59D6BF">
      <w:pPr>
        <w:pStyle w:val="11"/>
        <w:widowControl/>
        <w:numPr>
          <w:ilvl w:val="0"/>
          <w:numId w:val="163"/>
        </w:numPr>
        <w:ind w:left="0" w:leftChars="0" w:firstLine="480" w:firstLineChars="0"/>
        <w:rPr>
          <w:b w:val="0"/>
          <w:color w:val="3370FF"/>
        </w:rPr>
      </w:pPr>
      <w:r>
        <w:t>电缆终端头维修：</w:t>
      </w:r>
    </w:p>
    <w:p w14:paraId="5170F26A">
      <w:pPr>
        <w:pStyle w:val="11"/>
        <w:widowControl/>
        <w:numPr>
          <w:ilvl w:val="0"/>
          <w:numId w:val="166"/>
        </w:numPr>
        <w:topLinePunct w:val="0"/>
        <w:ind w:left="0" w:leftChars="0" w:firstLine="480" w:firstLineChars="0"/>
        <w:rPr>
          <w:rFonts w:hint="eastAsia" w:ascii="宋体" w:hAnsi="宋体" w:eastAsia="宋体" w:cs="宋体"/>
          <w:b w:val="0"/>
        </w:rPr>
      </w:pPr>
      <w:r>
        <w:t>检查绝缘套管：完整清洁，无闪络放电痕迹，脏污时清洁，破损时更换；</w:t>
      </w:r>
    </w:p>
    <w:p w14:paraId="7150CC9A">
      <w:pPr>
        <w:pStyle w:val="11"/>
        <w:widowControl/>
        <w:numPr>
          <w:ilvl w:val="0"/>
          <w:numId w:val="166"/>
        </w:numPr>
        <w:topLinePunct w:val="0"/>
        <w:ind w:left="0" w:leftChars="0" w:firstLine="480" w:firstLineChars="0"/>
        <w:rPr>
          <w:rFonts w:hint="eastAsia" w:ascii="宋体" w:hAnsi="宋体" w:eastAsia="宋体" w:cs="宋体"/>
          <w:b w:val="0"/>
        </w:rPr>
      </w:pPr>
      <w:r>
        <w:t>检查连接点：接触良好无发热，过热时紧固或重新压接；</w:t>
      </w:r>
    </w:p>
    <w:p w14:paraId="29824832">
      <w:pPr>
        <w:pStyle w:val="11"/>
        <w:widowControl/>
        <w:numPr>
          <w:ilvl w:val="0"/>
          <w:numId w:val="166"/>
        </w:numPr>
        <w:topLinePunct w:val="0"/>
        <w:ind w:left="0" w:leftChars="0" w:firstLine="480" w:firstLineChars="0"/>
        <w:rPr>
          <w:rFonts w:hint="eastAsia" w:ascii="宋体" w:hAnsi="宋体" w:eastAsia="宋体" w:cs="宋体"/>
          <w:b w:val="0"/>
        </w:rPr>
      </w:pPr>
      <w:r>
        <w:t>检查距离：芯线、引线的相间及对地距离符合规定（如 10KV 电缆相间距离不小于 100mm），不足时调整；</w:t>
      </w:r>
    </w:p>
    <w:p w14:paraId="6A9F6279">
      <w:pPr>
        <w:pStyle w:val="11"/>
        <w:widowControl/>
        <w:numPr>
          <w:ilvl w:val="0"/>
          <w:numId w:val="166"/>
        </w:numPr>
        <w:topLinePunct w:val="0"/>
        <w:ind w:left="0" w:leftChars="0" w:firstLine="480" w:firstLineChars="0"/>
        <w:rPr>
          <w:rFonts w:hint="eastAsia" w:ascii="宋体" w:hAnsi="宋体" w:eastAsia="宋体" w:cs="宋体"/>
          <w:b w:val="0"/>
        </w:rPr>
      </w:pPr>
      <w:r>
        <w:t>检查接地：接地线良好，接地电阻≤4Ω，不合格时维修。</w:t>
      </w:r>
    </w:p>
    <w:p w14:paraId="249A7EA8">
      <w:pPr>
        <w:pStyle w:val="11"/>
        <w:widowControl/>
        <w:numPr>
          <w:ilvl w:val="0"/>
          <w:numId w:val="161"/>
        </w:numPr>
        <w:ind w:left="0" w:leftChars="0" w:firstLine="480" w:firstLineChars="0"/>
        <w:rPr>
          <w:b w:val="0"/>
        </w:rPr>
      </w:pPr>
      <w:r>
        <w:t>电力电缆交接和预防性试验标准（塑料绝缘电缆）</w:t>
      </w:r>
    </w:p>
    <w:p w14:paraId="3706498C">
      <w:pPr>
        <w:pStyle w:val="11"/>
        <w:widowControl/>
        <w:numPr>
          <w:ilvl w:val="0"/>
          <w:numId w:val="167"/>
        </w:numPr>
        <w:ind w:left="0" w:leftChars="0" w:firstLine="480" w:firstLineChars="0"/>
        <w:rPr>
          <w:b w:val="0"/>
          <w:color w:val="3370FF"/>
        </w:rPr>
      </w:pPr>
      <w:r>
        <w:t>测量绝缘电阻：测量各电缆线芯对地或金属屏蔽层间和各线芯间的绝缘电阻，用 2500V 兆欧表测量，绝缘电阻值不低于 100MΩ；</w:t>
      </w:r>
    </w:p>
    <w:p w14:paraId="2BC3CACA">
      <w:pPr>
        <w:pStyle w:val="11"/>
        <w:widowControl/>
        <w:numPr>
          <w:ilvl w:val="0"/>
          <w:numId w:val="167"/>
        </w:numPr>
        <w:ind w:left="0" w:leftChars="0" w:firstLine="480" w:firstLineChars="0"/>
        <w:rPr>
          <w:b w:val="0"/>
          <w:color w:val="3370FF"/>
        </w:rPr>
      </w:pPr>
      <w:r>
        <w:t>直流耐压试验及泄漏电流测量：</w:t>
      </w:r>
    </w:p>
    <w:p w14:paraId="4ACAC1EA">
      <w:pPr>
        <w:pStyle w:val="11"/>
        <w:widowControl/>
        <w:numPr>
          <w:ilvl w:val="0"/>
          <w:numId w:val="168"/>
        </w:numPr>
        <w:ind w:left="0" w:leftChars="0" w:firstLine="480" w:firstLineChars="0"/>
        <w:rPr>
          <w:rFonts w:hint="eastAsia" w:ascii="宋体" w:hAnsi="宋体" w:eastAsia="宋体" w:cs="宋体"/>
          <w:b w:val="0"/>
          <w:color w:val="3370FF"/>
        </w:rPr>
      </w:pPr>
      <w:r>
        <w:t>额定电压 1KV：试验电压 2.4KV，时间 15 分钟；</w:t>
      </w:r>
    </w:p>
    <w:p w14:paraId="5BDE641E">
      <w:pPr>
        <w:pStyle w:val="11"/>
        <w:widowControl/>
        <w:numPr>
          <w:ilvl w:val="0"/>
          <w:numId w:val="168"/>
        </w:numPr>
        <w:ind w:left="0" w:leftChars="0" w:firstLine="480" w:firstLineChars="0"/>
        <w:rPr>
          <w:rFonts w:hint="eastAsia" w:ascii="宋体" w:hAnsi="宋体" w:eastAsia="宋体" w:cs="宋体"/>
          <w:b w:val="0"/>
          <w:color w:val="3370FF"/>
        </w:rPr>
      </w:pPr>
      <w:r>
        <w:t>额定电压 10KV：试验电压 24KV，时间 15 分钟；</w:t>
      </w:r>
    </w:p>
    <w:p w14:paraId="15E91FC1">
      <w:pPr>
        <w:pStyle w:val="11"/>
        <w:widowControl/>
        <w:numPr>
          <w:ilvl w:val="0"/>
          <w:numId w:val="168"/>
        </w:numPr>
        <w:ind w:left="0" w:leftChars="0" w:firstLine="480" w:firstLineChars="0"/>
        <w:rPr>
          <w:rFonts w:hint="eastAsia" w:ascii="宋体" w:hAnsi="宋体" w:eastAsia="宋体" w:cs="宋体"/>
          <w:b w:val="0"/>
          <w:color w:val="3370FF"/>
        </w:rPr>
      </w:pPr>
      <w:r>
        <w:t>额定电压 15KV：试验电压 35KV，时间 15 分钟；</w:t>
      </w:r>
    </w:p>
    <w:p w14:paraId="4D58AD3B">
      <w:pPr>
        <w:pStyle w:val="11"/>
        <w:widowControl/>
      </w:pPr>
      <w:r>
        <w:t>试验中泄漏电流稳定，无明显增长，无击穿现象；</w:t>
      </w:r>
    </w:p>
    <w:p w14:paraId="40B92F2D">
      <w:pPr>
        <w:pStyle w:val="11"/>
        <w:widowControl/>
        <w:ind w:left="0" w:leftChars="0" w:firstLine="480" w:firstLineChars="200"/>
      </w:pPr>
      <w:r>
        <w:t>检查电缆线路的相位：电缆线路两端的相位一致并与电网相位相符，用相位表测量，相位错误时调整。</w:t>
      </w:r>
    </w:p>
    <w:p w14:paraId="546212DC">
      <w:pPr>
        <w:pStyle w:val="11"/>
        <w:numPr>
          <w:ilvl w:val="0"/>
          <w:numId w:val="140"/>
        </w:numPr>
        <w:ind w:left="0" w:leftChars="0" w:firstLine="480" w:firstLineChars="0"/>
        <w:rPr>
          <w:b w:val="0"/>
        </w:rPr>
      </w:pPr>
      <w:r>
        <w:t>箱式变电站</w:t>
      </w:r>
    </w:p>
    <w:p w14:paraId="03CF9AB2">
      <w:pPr>
        <w:pStyle w:val="11"/>
        <w:widowControl/>
        <w:numPr>
          <w:ilvl w:val="0"/>
          <w:numId w:val="169"/>
        </w:numPr>
        <w:ind w:left="0" w:leftChars="0" w:firstLine="480" w:firstLineChars="0"/>
        <w:rPr>
          <w:b w:val="0"/>
          <w:color w:val="3370FF"/>
        </w:rPr>
      </w:pPr>
      <w:r>
        <w:t>箱式变电站是集受、变、馈为一体的成套电器装置，其日常和专项维修项目和内容参照高低压配电装置、变压器、电缆的有关条款执行，确保各组件功能正常；</w:t>
      </w:r>
    </w:p>
    <w:p w14:paraId="2119683F">
      <w:pPr>
        <w:pStyle w:val="11"/>
        <w:widowControl/>
        <w:numPr>
          <w:ilvl w:val="0"/>
          <w:numId w:val="169"/>
        </w:numPr>
        <w:ind w:left="0" w:leftChars="0" w:firstLine="480" w:firstLineChars="0"/>
        <w:rPr>
          <w:b w:val="0"/>
          <w:color w:val="3370FF"/>
        </w:rPr>
      </w:pPr>
      <w:r>
        <w:t>箱体维修：箱式变电站箱体为金属结构，设置在室外，巡视中发现锈蚀部分，需及时除锈并涂防腐漆（如环氧富锌漆），破损时修补；</w:t>
      </w:r>
    </w:p>
    <w:p w14:paraId="7EF2AFFE">
      <w:pPr>
        <w:pStyle w:val="11"/>
        <w:widowControl/>
        <w:numPr>
          <w:ilvl w:val="0"/>
          <w:numId w:val="169"/>
        </w:numPr>
        <w:ind w:left="0" w:leftChars="0" w:firstLine="480" w:firstLineChars="0"/>
        <w:rPr>
          <w:b w:val="0"/>
          <w:color w:val="3370FF"/>
        </w:rPr>
      </w:pPr>
      <w:r>
        <w:t>部件维护：可拆卸部分（如柜门、操作把手）需紧固，转动部分及门锁加润滑油（如锂基润滑脂）确保灵活，铁锁需更换为铜锁防止锈蚀，箱内照明损坏时更换；</w:t>
      </w:r>
    </w:p>
    <w:p w14:paraId="179726D7">
      <w:pPr>
        <w:pStyle w:val="11"/>
        <w:widowControl/>
        <w:numPr>
          <w:ilvl w:val="0"/>
          <w:numId w:val="169"/>
        </w:numPr>
        <w:ind w:left="0" w:leftChars="0" w:firstLine="480" w:firstLineChars="0"/>
        <w:rPr>
          <w:b w:val="0"/>
          <w:color w:val="3370FF"/>
        </w:rPr>
      </w:pPr>
      <w:r>
        <w:t>通风散热维修：检查箱体通风孔是否堵塞，堵塞时清理；自动排风扇不工作时维修或更换，箱体内温升超过允许范围（如环境温度 + 10℃）时，需增加散热措施（如加装风扇）并停运检修；</w:t>
      </w:r>
    </w:p>
    <w:p w14:paraId="07C535FB">
      <w:pPr>
        <w:pStyle w:val="11"/>
        <w:widowControl/>
        <w:numPr>
          <w:ilvl w:val="0"/>
          <w:numId w:val="169"/>
        </w:numPr>
        <w:ind w:left="0" w:leftChars="0" w:firstLine="480" w:firstLineChars="0"/>
        <w:rPr>
          <w:b w:val="0"/>
          <w:color w:val="3370FF"/>
        </w:rPr>
      </w:pPr>
      <w:r>
        <w:t>防雨措施：室外设置的箱式变电站需增设遮雨棚，遮雨棚破损时修补，防止雨水进入箱体。</w:t>
      </w:r>
    </w:p>
    <w:p w14:paraId="53221D59">
      <w:pPr>
        <w:pStyle w:val="11"/>
        <w:numPr>
          <w:ilvl w:val="0"/>
          <w:numId w:val="140"/>
        </w:numPr>
        <w:ind w:left="0" w:leftChars="0" w:firstLine="480" w:firstLineChars="0"/>
        <w:rPr>
          <w:b w:val="0"/>
        </w:rPr>
      </w:pPr>
      <w:r>
        <w:t>配电其它设施</w:t>
      </w:r>
    </w:p>
    <w:p w14:paraId="2CC62191">
      <w:pPr>
        <w:pStyle w:val="11"/>
        <w:numPr>
          <w:ilvl w:val="0"/>
          <w:numId w:val="170"/>
        </w:numPr>
        <w:ind w:left="0" w:leftChars="0" w:firstLine="480" w:firstLineChars="0"/>
        <w:rPr>
          <w:b w:val="0"/>
        </w:rPr>
      </w:pPr>
      <w:r>
        <w:t>不间断电源（UPS）</w:t>
      </w:r>
    </w:p>
    <w:p w14:paraId="0748B73F">
      <w:pPr>
        <w:pStyle w:val="11"/>
        <w:widowControl/>
        <w:numPr>
          <w:ilvl w:val="0"/>
          <w:numId w:val="171"/>
        </w:numPr>
        <w:ind w:left="0" w:leftChars="0" w:firstLine="480" w:firstLineChars="0"/>
        <w:rPr>
          <w:b w:val="0"/>
        </w:rPr>
      </w:pPr>
      <w:r>
        <w:t>不间断电源是保障一级负荷（如监控中心服务器、收费系统）不中断供电的关键设备，需执行日常维修和专项维修；若 UPS 不经常使用，也应开机维护（每 3 个月开机不少于 12 小时），防止电池亏电。</w:t>
      </w:r>
    </w:p>
    <w:p w14:paraId="366A75AE">
      <w:pPr>
        <w:pStyle w:val="11"/>
        <w:widowControl/>
        <w:numPr>
          <w:ilvl w:val="0"/>
          <w:numId w:val="171"/>
        </w:numPr>
        <w:ind w:left="0" w:leftChars="0" w:firstLine="480" w:firstLineChars="0"/>
        <w:rPr>
          <w:b w:val="0"/>
        </w:rPr>
      </w:pPr>
      <w:r>
        <w:t>不间断电源维修的主要项目和周期见表 5.3.7.1.2</w:t>
      </w:r>
    </w:p>
    <w:p w14:paraId="1892FAE0">
      <w:pPr>
        <w:pStyle w:val="23"/>
        <w:widowControl/>
      </w:pPr>
      <w:r>
        <w:t>表 5.3.7.1.2 不间断电源维修的主要项目和周期</w:t>
      </w:r>
    </w:p>
    <w:p w14:paraId="279090B4">
      <w:pPr>
        <w:pStyle w:val="21"/>
      </w:pPr>
    </w:p>
    <w:tbl>
      <w:tblPr>
        <w:tblStyle w:val="15"/>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58"/>
        <w:gridCol w:w="2242"/>
        <w:gridCol w:w="761"/>
        <w:gridCol w:w="5481"/>
      </w:tblGrid>
      <w:tr w14:paraId="0EBF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758"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BE5B5D8">
            <w:pPr>
              <w:pStyle w:val="21"/>
              <w:snapToGrid w:val="0"/>
              <w:spacing w:line="240" w:lineRule="auto"/>
              <w:ind w:left="0" w:leftChars="0" w:right="0" w:rightChars="0" w:firstLine="0" w:firstLineChars="0"/>
              <w:jc w:val="center"/>
              <w:rPr>
                <w:b/>
              </w:rPr>
            </w:pPr>
            <w:r>
              <w:rPr>
                <w:b/>
              </w:rPr>
              <w:t>序号</w:t>
            </w:r>
          </w:p>
        </w:tc>
        <w:tc>
          <w:tcPr>
            <w:tcW w:w="2242"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82C06CF">
            <w:pPr>
              <w:pStyle w:val="21"/>
              <w:snapToGrid w:val="0"/>
              <w:spacing w:line="240" w:lineRule="auto"/>
              <w:ind w:left="0" w:leftChars="0" w:right="0" w:rightChars="0" w:firstLine="0" w:firstLineChars="0"/>
              <w:jc w:val="center"/>
              <w:rPr>
                <w:b/>
              </w:rPr>
            </w:pPr>
            <w:r>
              <w:rPr>
                <w:b/>
              </w:rPr>
              <w:t>项目</w:t>
            </w:r>
          </w:p>
        </w:tc>
        <w:tc>
          <w:tcPr>
            <w:tcW w:w="761"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37BBC2">
            <w:pPr>
              <w:pStyle w:val="21"/>
              <w:snapToGrid w:val="0"/>
              <w:spacing w:line="240" w:lineRule="auto"/>
              <w:ind w:left="0" w:leftChars="0" w:right="0" w:rightChars="0" w:firstLine="0" w:firstLineChars="0"/>
              <w:jc w:val="center"/>
              <w:rPr>
                <w:b/>
              </w:rPr>
            </w:pPr>
            <w:r>
              <w:rPr>
                <w:b/>
              </w:rPr>
              <w:t>周期</w:t>
            </w:r>
          </w:p>
        </w:tc>
        <w:tc>
          <w:tcPr>
            <w:tcW w:w="5481"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FDE86C3">
            <w:pPr>
              <w:pStyle w:val="21"/>
              <w:snapToGrid w:val="0"/>
              <w:spacing w:line="240" w:lineRule="auto"/>
              <w:ind w:left="0" w:leftChars="0" w:right="0" w:rightChars="0" w:firstLine="0" w:firstLineChars="0"/>
              <w:jc w:val="center"/>
              <w:rPr>
                <w:b/>
              </w:rPr>
            </w:pPr>
            <w:r>
              <w:rPr>
                <w:b/>
              </w:rPr>
              <w:t>备注</w:t>
            </w:r>
          </w:p>
        </w:tc>
      </w:tr>
      <w:tr w14:paraId="60DF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758"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097CB0A">
            <w:pPr>
              <w:pStyle w:val="21"/>
              <w:snapToGrid w:val="0"/>
              <w:spacing w:line="240" w:lineRule="auto"/>
              <w:ind w:left="0" w:leftChars="0" w:right="0" w:rightChars="0" w:firstLine="0" w:firstLineChars="0"/>
              <w:jc w:val="center"/>
            </w:pPr>
            <w:r>
              <w:t>1</w:t>
            </w:r>
          </w:p>
        </w:tc>
        <w:tc>
          <w:tcPr>
            <w:tcW w:w="2242"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33C04EC">
            <w:pPr>
              <w:pStyle w:val="21"/>
              <w:snapToGrid w:val="0"/>
              <w:spacing w:line="240" w:lineRule="auto"/>
              <w:ind w:left="0" w:leftChars="0" w:right="0" w:rightChars="0" w:firstLine="0" w:firstLineChars="0"/>
              <w:jc w:val="left"/>
            </w:pPr>
            <w:r>
              <w:t>日常维修</w:t>
            </w:r>
          </w:p>
        </w:tc>
        <w:tc>
          <w:tcPr>
            <w:tcW w:w="761"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5C0BB27">
            <w:pPr>
              <w:pStyle w:val="21"/>
              <w:snapToGrid w:val="0"/>
              <w:spacing w:line="240" w:lineRule="auto"/>
              <w:ind w:left="0" w:leftChars="0" w:right="0" w:rightChars="0" w:firstLine="0" w:firstLineChars="0"/>
              <w:jc w:val="center"/>
            </w:pPr>
            <w:r>
              <w:rPr>
                <w:rFonts w:hint="eastAsia"/>
                <w:lang w:val="en-US" w:eastAsia="zh-CN"/>
              </w:rPr>
              <w:t>次</w:t>
            </w:r>
          </w:p>
        </w:tc>
        <w:tc>
          <w:tcPr>
            <w:tcW w:w="5481"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0D46A18">
            <w:pPr>
              <w:pStyle w:val="21"/>
              <w:snapToGrid w:val="0"/>
              <w:spacing w:line="240" w:lineRule="auto"/>
              <w:ind w:left="0" w:leftChars="0" w:right="0" w:rightChars="0" w:firstLine="0" w:firstLineChars="0"/>
              <w:jc w:val="left"/>
            </w:pPr>
            <w:r>
              <w:t>维修内容见 5.3.7.1.3，侧重运行状态监控</w:t>
            </w:r>
          </w:p>
        </w:tc>
      </w:tr>
      <w:tr w14:paraId="55779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758"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185885C">
            <w:pPr>
              <w:pStyle w:val="21"/>
              <w:snapToGrid w:val="0"/>
              <w:spacing w:line="240" w:lineRule="auto"/>
              <w:ind w:left="0" w:leftChars="0" w:right="0" w:rightChars="0" w:firstLine="0" w:firstLineChars="0"/>
              <w:jc w:val="center"/>
            </w:pPr>
            <w:r>
              <w:t>2</w:t>
            </w:r>
          </w:p>
        </w:tc>
        <w:tc>
          <w:tcPr>
            <w:tcW w:w="2242"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1AE4544">
            <w:pPr>
              <w:pStyle w:val="21"/>
              <w:snapToGrid w:val="0"/>
              <w:spacing w:line="240" w:lineRule="auto"/>
              <w:ind w:left="0" w:leftChars="0" w:right="0" w:rightChars="0" w:firstLine="0" w:firstLineChars="0"/>
              <w:jc w:val="left"/>
            </w:pPr>
            <w:r>
              <w:t>专项维修（小修）</w:t>
            </w:r>
          </w:p>
        </w:tc>
        <w:tc>
          <w:tcPr>
            <w:tcW w:w="761"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40C81C6">
            <w:pPr>
              <w:pStyle w:val="21"/>
              <w:snapToGrid w:val="0"/>
              <w:spacing w:line="240" w:lineRule="auto"/>
              <w:ind w:left="0" w:leftChars="0" w:right="0" w:rightChars="0" w:firstLine="0" w:firstLineChars="0"/>
              <w:jc w:val="center"/>
            </w:pPr>
            <w:r>
              <w:rPr>
                <w:rFonts w:hint="eastAsia"/>
                <w:lang w:val="en-US" w:eastAsia="zh-CN"/>
              </w:rPr>
              <w:t>次</w:t>
            </w:r>
          </w:p>
        </w:tc>
        <w:tc>
          <w:tcPr>
            <w:tcW w:w="5481"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4E08B82E">
            <w:pPr>
              <w:pStyle w:val="21"/>
              <w:snapToGrid w:val="0"/>
              <w:spacing w:line="240" w:lineRule="auto"/>
              <w:ind w:left="0" w:leftChars="0" w:right="0" w:rightChars="0" w:firstLine="0" w:firstLineChars="0"/>
              <w:jc w:val="left"/>
            </w:pPr>
            <w:r>
              <w:t>维修内容见 5.3.7.1.4，侧重功能测试和电池检查</w:t>
            </w:r>
          </w:p>
        </w:tc>
      </w:tr>
      <w:tr w14:paraId="09CC5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758"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2DA34FC6">
            <w:pPr>
              <w:pStyle w:val="21"/>
              <w:snapToGrid w:val="0"/>
              <w:spacing w:line="240" w:lineRule="auto"/>
              <w:ind w:left="0" w:leftChars="0" w:right="0" w:rightChars="0" w:firstLine="0" w:firstLineChars="0"/>
              <w:jc w:val="center"/>
            </w:pPr>
            <w:r>
              <w:t>3</w:t>
            </w:r>
          </w:p>
        </w:tc>
        <w:tc>
          <w:tcPr>
            <w:tcW w:w="2242"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70C25338">
            <w:pPr>
              <w:pStyle w:val="21"/>
              <w:snapToGrid w:val="0"/>
              <w:spacing w:line="240" w:lineRule="auto"/>
              <w:ind w:left="0" w:leftChars="0" w:right="0" w:rightChars="0" w:firstLine="0" w:firstLineChars="0"/>
              <w:jc w:val="left"/>
            </w:pPr>
            <w:r>
              <w:t>专项维修（大修）</w:t>
            </w:r>
          </w:p>
        </w:tc>
        <w:tc>
          <w:tcPr>
            <w:tcW w:w="761"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3E5462E3">
            <w:pPr>
              <w:pStyle w:val="21"/>
              <w:snapToGrid w:val="0"/>
              <w:spacing w:line="240" w:lineRule="auto"/>
              <w:ind w:left="0" w:leftChars="0" w:right="0" w:rightChars="0" w:firstLine="0" w:firstLineChars="0"/>
              <w:jc w:val="center"/>
            </w:pPr>
            <w:r>
              <w:rPr>
                <w:rFonts w:hint="eastAsia"/>
                <w:lang w:val="en-US" w:eastAsia="zh-CN"/>
              </w:rPr>
              <w:t>次</w:t>
            </w:r>
          </w:p>
        </w:tc>
        <w:tc>
          <w:tcPr>
            <w:tcW w:w="5481"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451C67B7">
            <w:pPr>
              <w:pStyle w:val="21"/>
              <w:snapToGrid w:val="0"/>
              <w:spacing w:line="240" w:lineRule="auto"/>
              <w:ind w:left="0" w:leftChars="0" w:right="0" w:rightChars="0" w:firstLine="0" w:firstLineChars="0"/>
              <w:jc w:val="left"/>
            </w:pPr>
            <w:r>
              <w:t>维修内容见 5.3.7.1.5，侧重深度检修和系统试验</w:t>
            </w:r>
          </w:p>
        </w:tc>
      </w:tr>
    </w:tbl>
    <w:p w14:paraId="507F46C8">
      <w:pPr>
        <w:pStyle w:val="11"/>
        <w:widowControl/>
        <w:numPr>
          <w:ilvl w:val="0"/>
          <w:numId w:val="171"/>
        </w:numPr>
        <w:ind w:left="0" w:leftChars="0" w:firstLine="480" w:firstLineChars="0"/>
        <w:rPr>
          <w:b w:val="0"/>
        </w:rPr>
      </w:pPr>
      <w:r>
        <w:t>不间断电源日常维修的主要项目和内容为：</w:t>
      </w:r>
    </w:p>
    <w:p w14:paraId="5A5C921B">
      <w:pPr>
        <w:pStyle w:val="11"/>
        <w:widowControl/>
        <w:numPr>
          <w:ilvl w:val="0"/>
          <w:numId w:val="172"/>
        </w:numPr>
        <w:ind w:left="0" w:leftChars="0" w:firstLine="480" w:firstLineChars="0"/>
        <w:rPr>
          <w:b w:val="0"/>
          <w:color w:val="3370FF"/>
        </w:rPr>
      </w:pPr>
      <w:r>
        <w:t>检查室内环境：保持清洁，环境温度在 15~25℃范围内，温度超标时调整空调；</w:t>
      </w:r>
    </w:p>
    <w:p w14:paraId="4EB33258">
      <w:pPr>
        <w:pStyle w:val="11"/>
        <w:widowControl/>
        <w:numPr>
          <w:ilvl w:val="0"/>
          <w:numId w:val="172"/>
        </w:numPr>
        <w:ind w:left="0" w:leftChars="0" w:firstLine="480" w:firstLineChars="0"/>
        <w:rPr>
          <w:b w:val="0"/>
          <w:color w:val="3370FF"/>
        </w:rPr>
      </w:pPr>
      <w:r>
        <w:t>设备清洁与检查：对 UPS 设备进行除尘，检查指示灯、显示屏无异常，按键操作正常；</w:t>
      </w:r>
    </w:p>
    <w:p w14:paraId="033ED8E8">
      <w:pPr>
        <w:pStyle w:val="11"/>
        <w:widowControl/>
        <w:numPr>
          <w:ilvl w:val="0"/>
          <w:numId w:val="172"/>
        </w:numPr>
        <w:ind w:left="0" w:leftChars="0" w:firstLine="480" w:firstLineChars="0"/>
        <w:rPr>
          <w:b w:val="0"/>
          <w:color w:val="3370FF"/>
        </w:rPr>
      </w:pPr>
      <w:r>
        <w:t>参数测量与记录：测量并记录蓄电池的浮充电压（如 12V 电池浮充电压 13.5~13.8V）、充电电流，三相输出电压（380V±5%）、电流，异常时排查故障。</w:t>
      </w:r>
    </w:p>
    <w:p w14:paraId="5E301DCD">
      <w:pPr>
        <w:pStyle w:val="11"/>
        <w:widowControl/>
        <w:numPr>
          <w:ilvl w:val="0"/>
          <w:numId w:val="171"/>
        </w:numPr>
        <w:ind w:left="0" w:leftChars="0" w:firstLine="480" w:firstLineChars="0"/>
        <w:rPr>
          <w:b w:val="0"/>
        </w:rPr>
      </w:pPr>
      <w:r>
        <w:t>不间断电源专项维修（小修）的主要项目和内容为：</w:t>
      </w:r>
    </w:p>
    <w:p w14:paraId="1AE37095">
      <w:pPr>
        <w:pStyle w:val="11"/>
        <w:widowControl/>
        <w:numPr>
          <w:ilvl w:val="0"/>
          <w:numId w:val="173"/>
        </w:numPr>
        <w:ind w:left="0" w:leftChars="0" w:firstLine="480" w:firstLineChars="0"/>
        <w:rPr>
          <w:b w:val="0"/>
          <w:color w:val="3370FF"/>
        </w:rPr>
      </w:pPr>
      <w:r>
        <w:t>停电检修：停电后对 UPS 设备进行保洁、除尘，检查外观（无破损、变形）和机械部件（如风扇、开关）；</w:t>
      </w:r>
    </w:p>
    <w:p w14:paraId="1C467800">
      <w:pPr>
        <w:pStyle w:val="11"/>
        <w:widowControl/>
        <w:numPr>
          <w:ilvl w:val="0"/>
          <w:numId w:val="173"/>
        </w:numPr>
        <w:ind w:left="0" w:leftChars="0" w:firstLine="480" w:firstLineChars="0"/>
        <w:rPr>
          <w:b w:val="0"/>
          <w:color w:val="3370FF"/>
        </w:rPr>
      </w:pPr>
      <w:r>
        <w:t>功能测试与报警试验：测量并记录输出电压（380V±5%）、频率（50Hz±0.5Hz）精度，检查指示灯和故障报警装置，做故障报警试验（如模拟电池欠压报警）；</w:t>
      </w:r>
    </w:p>
    <w:p w14:paraId="7DDC71BE">
      <w:pPr>
        <w:pStyle w:val="11"/>
        <w:widowControl/>
        <w:numPr>
          <w:ilvl w:val="0"/>
          <w:numId w:val="173"/>
        </w:numPr>
        <w:ind w:left="0" w:leftChars="0" w:firstLine="480" w:firstLineChars="0"/>
        <w:rPr>
          <w:b w:val="0"/>
          <w:color w:val="3370FF"/>
        </w:rPr>
      </w:pPr>
      <w:r>
        <w:t>备用时间测试：关闭 UPS 的市电电源，UPS 切换至电池供电，持续时间不小于规定值（如 30 分钟），不足时检查电池或更换；</w:t>
      </w:r>
    </w:p>
    <w:p w14:paraId="7576536F">
      <w:pPr>
        <w:pStyle w:val="11"/>
        <w:widowControl/>
        <w:numPr>
          <w:ilvl w:val="0"/>
          <w:numId w:val="173"/>
        </w:numPr>
        <w:ind w:left="0" w:leftChars="0" w:firstLine="480" w:firstLineChars="0"/>
        <w:rPr>
          <w:b w:val="0"/>
          <w:color w:val="3370FF"/>
        </w:rPr>
      </w:pPr>
      <w:r>
        <w:t>参数校准：检查并校准蓄电池电压（单体电压均衡，偏差不超过 0.2V）、逆变器输出电压和频率，超标时调整；</w:t>
      </w:r>
    </w:p>
    <w:p w14:paraId="6F22724F">
      <w:pPr>
        <w:pStyle w:val="11"/>
        <w:widowControl/>
        <w:numPr>
          <w:ilvl w:val="0"/>
          <w:numId w:val="173"/>
        </w:numPr>
        <w:ind w:left="0" w:leftChars="0" w:firstLine="480" w:firstLineChars="0"/>
        <w:rPr>
          <w:b w:val="0"/>
          <w:color w:val="3370FF"/>
        </w:rPr>
      </w:pPr>
      <w:r>
        <w:t>接地电阻测试：用接地电阻测试仪测量接地电阻（≤4Ω），不合格时维修。</w:t>
      </w:r>
    </w:p>
    <w:p w14:paraId="658EF491">
      <w:pPr>
        <w:pStyle w:val="11"/>
        <w:widowControl/>
        <w:numPr>
          <w:ilvl w:val="0"/>
          <w:numId w:val="171"/>
        </w:numPr>
        <w:ind w:left="0" w:leftChars="0" w:firstLine="480" w:firstLineChars="0"/>
        <w:rPr>
          <w:b w:val="0"/>
        </w:rPr>
      </w:pPr>
      <w:r>
        <w:t>不间断电源专项维修（大修）的主要项目和内容为：</w:t>
      </w:r>
    </w:p>
    <w:p w14:paraId="5B4E0C44">
      <w:pPr>
        <w:pStyle w:val="11"/>
        <w:widowControl/>
        <w:numPr>
          <w:ilvl w:val="0"/>
          <w:numId w:val="174"/>
        </w:numPr>
        <w:ind w:left="0" w:leftChars="0" w:firstLine="480" w:firstLineChars="0"/>
        <w:rPr>
          <w:b w:val="0"/>
          <w:color w:val="3370FF"/>
        </w:rPr>
      </w:pPr>
      <w:r>
        <w:t>停电准备：将供电系统切换至备用电源，使 UPS 完全停电，挂 “禁止合闸” 标识；</w:t>
      </w:r>
    </w:p>
    <w:p w14:paraId="5EE843DB">
      <w:pPr>
        <w:pStyle w:val="11"/>
        <w:widowControl/>
        <w:numPr>
          <w:ilvl w:val="0"/>
          <w:numId w:val="174"/>
        </w:numPr>
        <w:ind w:left="0" w:leftChars="0" w:firstLine="480" w:firstLineChars="0"/>
        <w:rPr>
          <w:b w:val="0"/>
          <w:color w:val="3370FF"/>
        </w:rPr>
      </w:pPr>
      <w:r>
        <w:t>电力电缆检修：检查所有输入、输出电力电缆及连接端子，紧固松动端子，更换老化电缆，做绝缘测试（绝缘电阻不小于 1MΩ）；</w:t>
      </w:r>
    </w:p>
    <w:p w14:paraId="1C3B8100">
      <w:pPr>
        <w:pStyle w:val="11"/>
        <w:widowControl/>
        <w:numPr>
          <w:ilvl w:val="0"/>
          <w:numId w:val="174"/>
        </w:numPr>
        <w:ind w:left="0" w:leftChars="0" w:firstLine="480" w:firstLineChars="0"/>
        <w:rPr>
          <w:b w:val="0"/>
          <w:color w:val="3370FF"/>
        </w:rPr>
      </w:pPr>
      <w:r>
        <w:t>系统试验：按照厂家说明书做 UPS 充放电试验（深度放电至电池电压下限后充电）、市电 / 电池切换试验（切换时间不大于 10ms），确保功能正常；</w:t>
      </w:r>
    </w:p>
    <w:p w14:paraId="2F008AD1">
      <w:pPr>
        <w:pStyle w:val="11"/>
        <w:widowControl/>
        <w:numPr>
          <w:ilvl w:val="0"/>
          <w:numId w:val="174"/>
        </w:numPr>
        <w:ind w:left="0" w:leftChars="0" w:firstLine="480" w:firstLineChars="0"/>
        <w:rPr>
          <w:b w:val="0"/>
          <w:color w:val="3370FF"/>
        </w:rPr>
      </w:pPr>
      <w:r>
        <w:t>部件更换：更换老化部件（如电容、风扇、电池），测试逆变器、整流器输出性能，确保符合标准。</w:t>
      </w:r>
    </w:p>
    <w:p w14:paraId="4B711E88">
      <w:pPr>
        <w:pStyle w:val="11"/>
        <w:numPr>
          <w:ilvl w:val="0"/>
          <w:numId w:val="170"/>
        </w:numPr>
        <w:ind w:left="0" w:leftChars="0" w:firstLine="480" w:firstLineChars="0"/>
        <w:rPr>
          <w:b w:val="0"/>
        </w:rPr>
      </w:pPr>
      <w:r>
        <w:t>交直流配电屏及稳压电源</w:t>
      </w:r>
    </w:p>
    <w:p w14:paraId="251C4BA6">
      <w:pPr>
        <w:pStyle w:val="11"/>
        <w:widowControl/>
        <w:numPr>
          <w:ilvl w:val="0"/>
          <w:numId w:val="175"/>
        </w:numPr>
        <w:ind w:left="0" w:leftChars="0" w:firstLine="480" w:firstLineChars="0"/>
        <w:rPr>
          <w:b w:val="0"/>
        </w:rPr>
      </w:pPr>
      <w:r>
        <w:t>交直流配电屏及稳压电源是低压配电的重要组成部分，需执行日常维修和专项维修，其它电源和配电箱参照执行。</w:t>
      </w:r>
    </w:p>
    <w:p w14:paraId="14970822">
      <w:pPr>
        <w:pStyle w:val="11"/>
        <w:widowControl/>
        <w:numPr>
          <w:ilvl w:val="0"/>
          <w:numId w:val="175"/>
        </w:numPr>
        <w:ind w:left="0" w:leftChars="0" w:firstLine="480" w:firstLineChars="0"/>
        <w:rPr>
          <w:b w:val="0"/>
        </w:rPr>
      </w:pPr>
      <w:r>
        <w:t>交直流配电屏及稳压电源维修的主要项目和周期见表 5.3.7.2.2。</w:t>
      </w:r>
    </w:p>
    <w:p w14:paraId="197600A5">
      <w:pPr>
        <w:pStyle w:val="23"/>
        <w:widowControl/>
      </w:pPr>
      <w:r>
        <w:t>表 5.3.7.2.2 交直流及稳压电源维修的主要项目和周期</w:t>
      </w:r>
    </w:p>
    <w:p w14:paraId="0C27A52F">
      <w:pPr>
        <w:pStyle w:val="21"/>
      </w:pPr>
    </w:p>
    <w:tbl>
      <w:tblPr>
        <w:tblStyle w:val="15"/>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51"/>
        <w:gridCol w:w="1403"/>
        <w:gridCol w:w="851"/>
        <w:gridCol w:w="6138"/>
      </w:tblGrid>
      <w:tr w14:paraId="25851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851"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8B9F356">
            <w:pPr>
              <w:pStyle w:val="21"/>
              <w:snapToGrid w:val="0"/>
              <w:spacing w:line="240" w:lineRule="auto"/>
              <w:ind w:left="0" w:leftChars="0" w:right="0" w:rightChars="0" w:firstLine="0" w:firstLineChars="0"/>
              <w:jc w:val="center"/>
              <w:rPr>
                <w:b/>
              </w:rPr>
            </w:pPr>
            <w:r>
              <w:rPr>
                <w:b/>
              </w:rPr>
              <w:t>序号</w:t>
            </w:r>
          </w:p>
        </w:tc>
        <w:tc>
          <w:tcPr>
            <w:tcW w:w="1403"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B2313B3">
            <w:pPr>
              <w:pStyle w:val="21"/>
              <w:snapToGrid w:val="0"/>
              <w:spacing w:line="240" w:lineRule="auto"/>
              <w:ind w:left="0" w:leftChars="0" w:right="0" w:rightChars="0" w:firstLine="0" w:firstLineChars="0"/>
              <w:jc w:val="center"/>
              <w:rPr>
                <w:b/>
              </w:rPr>
            </w:pPr>
            <w:r>
              <w:rPr>
                <w:b/>
              </w:rPr>
              <w:t>项目</w:t>
            </w:r>
          </w:p>
        </w:tc>
        <w:tc>
          <w:tcPr>
            <w:tcW w:w="851"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6201AADB">
            <w:pPr>
              <w:pStyle w:val="21"/>
              <w:snapToGrid w:val="0"/>
              <w:spacing w:line="240" w:lineRule="auto"/>
              <w:ind w:left="0" w:leftChars="0" w:right="0" w:rightChars="0" w:firstLine="0" w:firstLineChars="0"/>
              <w:jc w:val="center"/>
              <w:rPr>
                <w:b/>
              </w:rPr>
            </w:pPr>
            <w:r>
              <w:rPr>
                <w:b/>
              </w:rPr>
              <w:t>周期</w:t>
            </w:r>
          </w:p>
        </w:tc>
        <w:tc>
          <w:tcPr>
            <w:tcW w:w="6138"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20A4364F">
            <w:pPr>
              <w:pStyle w:val="21"/>
              <w:snapToGrid w:val="0"/>
              <w:spacing w:line="240" w:lineRule="auto"/>
              <w:ind w:left="0" w:leftChars="0" w:right="0" w:rightChars="0" w:firstLine="0" w:firstLineChars="0"/>
              <w:jc w:val="center"/>
              <w:rPr>
                <w:b/>
              </w:rPr>
            </w:pPr>
            <w:r>
              <w:rPr>
                <w:b/>
              </w:rPr>
              <w:t>备注</w:t>
            </w:r>
          </w:p>
        </w:tc>
      </w:tr>
      <w:tr w14:paraId="6DA42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851"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A56153C">
            <w:pPr>
              <w:pStyle w:val="21"/>
              <w:snapToGrid w:val="0"/>
              <w:spacing w:line="240" w:lineRule="auto"/>
              <w:ind w:left="0" w:leftChars="0" w:right="0" w:rightChars="0" w:firstLine="0" w:firstLineChars="0"/>
              <w:jc w:val="center"/>
            </w:pPr>
            <w:r>
              <w:t>1</w:t>
            </w:r>
          </w:p>
        </w:tc>
        <w:tc>
          <w:tcPr>
            <w:tcW w:w="1403"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97D401E">
            <w:pPr>
              <w:pStyle w:val="21"/>
              <w:snapToGrid w:val="0"/>
              <w:spacing w:line="240" w:lineRule="auto"/>
              <w:ind w:left="0" w:leftChars="0" w:right="0" w:rightChars="0" w:firstLine="0" w:firstLineChars="0"/>
              <w:jc w:val="center"/>
            </w:pPr>
            <w:r>
              <w:t>日常维修</w:t>
            </w:r>
          </w:p>
        </w:tc>
        <w:tc>
          <w:tcPr>
            <w:tcW w:w="851"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36A29A90">
            <w:pPr>
              <w:pStyle w:val="21"/>
              <w:snapToGrid w:val="0"/>
              <w:spacing w:line="240" w:lineRule="auto"/>
              <w:ind w:left="0" w:leftChars="0" w:right="0" w:rightChars="0" w:firstLine="0" w:firstLineChars="0"/>
              <w:jc w:val="center"/>
            </w:pPr>
            <w:r>
              <w:rPr>
                <w:rFonts w:hint="eastAsia"/>
                <w:lang w:val="en-US" w:eastAsia="zh-CN"/>
              </w:rPr>
              <w:t>次</w:t>
            </w:r>
          </w:p>
        </w:tc>
        <w:tc>
          <w:tcPr>
            <w:tcW w:w="6138"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65F8281E">
            <w:pPr>
              <w:pStyle w:val="21"/>
              <w:snapToGrid w:val="0"/>
              <w:spacing w:line="240" w:lineRule="auto"/>
              <w:ind w:left="0" w:leftChars="0" w:right="0" w:rightChars="0" w:firstLine="0" w:firstLineChars="0"/>
              <w:jc w:val="left"/>
            </w:pPr>
            <w:r>
              <w:t>维修内容见 5.3.7.2.3，侧重运行状态监控</w:t>
            </w:r>
          </w:p>
        </w:tc>
      </w:tr>
      <w:tr w14:paraId="282C4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851"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2038ED33">
            <w:pPr>
              <w:pStyle w:val="21"/>
              <w:snapToGrid w:val="0"/>
              <w:spacing w:line="240" w:lineRule="auto"/>
              <w:ind w:left="0" w:leftChars="0" w:right="0" w:rightChars="0" w:firstLine="0" w:firstLineChars="0"/>
              <w:jc w:val="center"/>
            </w:pPr>
            <w:r>
              <w:t>2</w:t>
            </w:r>
          </w:p>
        </w:tc>
        <w:tc>
          <w:tcPr>
            <w:tcW w:w="1403"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0CDD976D">
            <w:pPr>
              <w:pStyle w:val="21"/>
              <w:snapToGrid w:val="0"/>
              <w:spacing w:line="240" w:lineRule="auto"/>
              <w:ind w:left="0" w:leftChars="0" w:right="0" w:rightChars="0" w:firstLine="0" w:firstLineChars="0"/>
              <w:jc w:val="center"/>
            </w:pPr>
            <w:r>
              <w:t>专项维修</w:t>
            </w:r>
          </w:p>
        </w:tc>
        <w:tc>
          <w:tcPr>
            <w:tcW w:w="851"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7D6E1F14">
            <w:pPr>
              <w:pStyle w:val="21"/>
              <w:snapToGrid w:val="0"/>
              <w:spacing w:line="240" w:lineRule="auto"/>
              <w:ind w:left="0" w:leftChars="0" w:right="0" w:rightChars="0" w:firstLine="0" w:firstLineChars="0"/>
              <w:jc w:val="center"/>
            </w:pPr>
            <w:r>
              <w:rPr>
                <w:rFonts w:hint="eastAsia"/>
                <w:lang w:val="en-US" w:eastAsia="zh-CN"/>
              </w:rPr>
              <w:t>次</w:t>
            </w:r>
          </w:p>
        </w:tc>
        <w:tc>
          <w:tcPr>
            <w:tcW w:w="6138"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67C0BE6F">
            <w:pPr>
              <w:pStyle w:val="21"/>
              <w:snapToGrid w:val="0"/>
              <w:spacing w:line="240" w:lineRule="auto"/>
              <w:ind w:left="0" w:leftChars="0" w:right="0" w:rightChars="0" w:firstLine="0" w:firstLineChars="0"/>
              <w:jc w:val="left"/>
            </w:pPr>
            <w:r>
              <w:t>维修内容见 5.3.7.2.4，侧重深度检修和功能测试</w:t>
            </w:r>
          </w:p>
        </w:tc>
      </w:tr>
    </w:tbl>
    <w:p w14:paraId="1AA22DF4">
      <w:pPr>
        <w:pStyle w:val="11"/>
        <w:widowControl/>
        <w:numPr>
          <w:ilvl w:val="0"/>
          <w:numId w:val="175"/>
        </w:numPr>
        <w:ind w:left="0" w:leftChars="0" w:firstLine="480" w:firstLineChars="0"/>
        <w:rPr>
          <w:b w:val="0"/>
        </w:rPr>
      </w:pPr>
      <w:r>
        <w:t>交直流配电屏及稳压电源日常维修的主要项目和内容为：</w:t>
      </w:r>
    </w:p>
    <w:p w14:paraId="0FD27ACB">
      <w:pPr>
        <w:pStyle w:val="11"/>
        <w:widowControl/>
        <w:numPr>
          <w:ilvl w:val="0"/>
          <w:numId w:val="176"/>
        </w:numPr>
        <w:ind w:left="0" w:leftChars="0" w:firstLine="480" w:firstLineChars="0"/>
        <w:rPr>
          <w:b w:val="0"/>
          <w:color w:val="3370FF"/>
        </w:rPr>
      </w:pPr>
      <w:r>
        <w:t>交流配电屏：</w:t>
      </w:r>
    </w:p>
    <w:p w14:paraId="3F843E67">
      <w:pPr>
        <w:pStyle w:val="11"/>
        <w:widowControl/>
        <w:numPr>
          <w:ilvl w:val="0"/>
          <w:numId w:val="177"/>
        </w:numPr>
        <w:topLinePunct w:val="0"/>
        <w:ind w:left="0" w:leftChars="0" w:firstLine="480" w:firstLineChars="0"/>
        <w:rPr>
          <w:rFonts w:hint="eastAsia" w:ascii="宋体" w:hAnsi="宋体" w:eastAsia="宋体" w:cs="宋体"/>
          <w:b w:val="0"/>
        </w:rPr>
      </w:pPr>
      <w:r>
        <w:t>表面清洁：清除屏面灰尘、油污；</w:t>
      </w:r>
    </w:p>
    <w:p w14:paraId="3E1F7C2D">
      <w:pPr>
        <w:pStyle w:val="11"/>
        <w:widowControl/>
        <w:numPr>
          <w:ilvl w:val="0"/>
          <w:numId w:val="177"/>
        </w:numPr>
        <w:topLinePunct w:val="0"/>
        <w:ind w:left="0" w:leftChars="0" w:firstLine="480" w:firstLineChars="0"/>
        <w:rPr>
          <w:rFonts w:hint="eastAsia" w:ascii="宋体" w:hAnsi="宋体" w:eastAsia="宋体" w:cs="宋体"/>
          <w:b w:val="0"/>
        </w:rPr>
      </w:pPr>
      <w:r>
        <w:t>参数检查：记录输入侧、负载回路电压（380V±5%）、电流、频率（50Hz±0.5Hz），异常时排查；</w:t>
      </w:r>
    </w:p>
    <w:p w14:paraId="789D4241">
      <w:pPr>
        <w:pStyle w:val="11"/>
        <w:widowControl/>
        <w:numPr>
          <w:ilvl w:val="0"/>
          <w:numId w:val="177"/>
        </w:numPr>
        <w:topLinePunct w:val="0"/>
        <w:ind w:left="0" w:leftChars="0" w:firstLine="480" w:firstLineChars="0"/>
        <w:rPr>
          <w:rFonts w:hint="eastAsia" w:ascii="宋体" w:hAnsi="宋体" w:eastAsia="宋体" w:cs="宋体"/>
          <w:b w:val="0"/>
        </w:rPr>
      </w:pPr>
      <w:r>
        <w:t>运行观察：设备无异常声响、发热，指示灯正常，异常时维修；</w:t>
      </w:r>
    </w:p>
    <w:p w14:paraId="178C23CB">
      <w:pPr>
        <w:pStyle w:val="11"/>
        <w:widowControl/>
        <w:numPr>
          <w:ilvl w:val="0"/>
          <w:numId w:val="176"/>
        </w:numPr>
        <w:ind w:left="0" w:leftChars="0" w:firstLine="480" w:firstLineChars="0"/>
        <w:rPr>
          <w:b w:val="0"/>
          <w:color w:val="3370FF"/>
        </w:rPr>
      </w:pPr>
      <w:r>
        <w:t>直流配电屏：</w:t>
      </w:r>
    </w:p>
    <w:p w14:paraId="7FCF1147">
      <w:pPr>
        <w:pStyle w:val="11"/>
        <w:widowControl/>
        <w:numPr>
          <w:ilvl w:val="0"/>
          <w:numId w:val="178"/>
        </w:numPr>
        <w:topLinePunct w:val="0"/>
        <w:ind w:left="0" w:leftChars="0" w:firstLine="480" w:firstLineChars="0"/>
        <w:rPr>
          <w:rFonts w:hint="eastAsia" w:ascii="宋体" w:hAnsi="宋体" w:eastAsia="宋体" w:cs="宋体"/>
          <w:b w:val="0"/>
        </w:rPr>
      </w:pPr>
      <w:r>
        <w:t>表面清洁：清除屏面灰尘、油污；</w:t>
      </w:r>
    </w:p>
    <w:p w14:paraId="2C576E73">
      <w:pPr>
        <w:pStyle w:val="11"/>
        <w:widowControl/>
        <w:numPr>
          <w:ilvl w:val="0"/>
          <w:numId w:val="178"/>
        </w:numPr>
        <w:topLinePunct w:val="0"/>
        <w:ind w:left="0" w:leftChars="0" w:firstLine="480" w:firstLineChars="0"/>
        <w:rPr>
          <w:rFonts w:hint="eastAsia" w:ascii="宋体" w:hAnsi="宋体" w:eastAsia="宋体" w:cs="宋体"/>
          <w:b w:val="0"/>
        </w:rPr>
      </w:pPr>
      <w:r>
        <w:t>参数检查：记录输入侧、负载回路电压（如 220V±5%）、电流，异常时排查；</w:t>
      </w:r>
    </w:p>
    <w:p w14:paraId="4AF27C8A">
      <w:pPr>
        <w:pStyle w:val="11"/>
        <w:widowControl/>
        <w:numPr>
          <w:ilvl w:val="0"/>
          <w:numId w:val="178"/>
        </w:numPr>
        <w:topLinePunct w:val="0"/>
        <w:ind w:left="0" w:leftChars="0" w:firstLine="480" w:firstLineChars="0"/>
        <w:rPr>
          <w:rFonts w:hint="eastAsia" w:ascii="宋体" w:hAnsi="宋体" w:eastAsia="宋体" w:cs="宋体"/>
          <w:b w:val="0"/>
        </w:rPr>
      </w:pPr>
      <w:r>
        <w:t>运行观察：设备无异常声响、发热，指示灯正常，异常时维修；</w:t>
      </w:r>
    </w:p>
    <w:p w14:paraId="731CEA1A">
      <w:pPr>
        <w:pStyle w:val="11"/>
        <w:widowControl/>
        <w:numPr>
          <w:ilvl w:val="0"/>
          <w:numId w:val="176"/>
        </w:numPr>
        <w:ind w:left="0" w:leftChars="0" w:firstLine="480" w:firstLineChars="0"/>
        <w:rPr>
          <w:b w:val="0"/>
          <w:color w:val="3370FF"/>
        </w:rPr>
      </w:pPr>
      <w:r>
        <w:t>交流稳压电源：</w:t>
      </w:r>
    </w:p>
    <w:p w14:paraId="79BD3092">
      <w:pPr>
        <w:pStyle w:val="11"/>
        <w:widowControl/>
        <w:numPr>
          <w:ilvl w:val="0"/>
          <w:numId w:val="179"/>
        </w:numPr>
        <w:topLinePunct w:val="0"/>
        <w:ind w:left="0" w:leftChars="0" w:firstLine="480" w:firstLineChars="0"/>
        <w:rPr>
          <w:rFonts w:hint="eastAsia" w:ascii="宋体" w:hAnsi="宋体" w:eastAsia="宋体" w:cs="宋体"/>
          <w:b w:val="0"/>
        </w:rPr>
      </w:pPr>
      <w:r>
        <w:t>状态巡查：稳压器工作状态正常（输出电压稳定在 380V±2%），无过载、过热；</w:t>
      </w:r>
    </w:p>
    <w:p w14:paraId="3B792FF0">
      <w:pPr>
        <w:pStyle w:val="11"/>
        <w:widowControl/>
        <w:numPr>
          <w:ilvl w:val="0"/>
          <w:numId w:val="179"/>
        </w:numPr>
        <w:topLinePunct w:val="0"/>
        <w:ind w:left="0" w:leftChars="0" w:firstLine="480" w:firstLineChars="0"/>
        <w:rPr>
          <w:rFonts w:hint="eastAsia" w:ascii="宋体" w:hAnsi="宋体" w:eastAsia="宋体" w:cs="宋体"/>
          <w:b w:val="0"/>
        </w:rPr>
      </w:pPr>
      <w:r>
        <w:t>清洁保养：对稳压器部件除尘保洁，防止积尘引发故障。</w:t>
      </w:r>
    </w:p>
    <w:p w14:paraId="3D45CC9F">
      <w:pPr>
        <w:pStyle w:val="11"/>
        <w:widowControl/>
        <w:numPr>
          <w:ilvl w:val="0"/>
          <w:numId w:val="175"/>
        </w:numPr>
        <w:ind w:left="0" w:leftChars="0" w:firstLine="480" w:firstLineChars="0"/>
        <w:rPr>
          <w:b w:val="0"/>
        </w:rPr>
      </w:pPr>
      <w:r>
        <w:t>交直流及稳压电源专项维修的主要项目和内容为：</w:t>
      </w:r>
    </w:p>
    <w:p w14:paraId="73874846">
      <w:pPr>
        <w:pStyle w:val="11"/>
        <w:widowControl/>
        <w:numPr>
          <w:ilvl w:val="0"/>
          <w:numId w:val="180"/>
        </w:numPr>
        <w:ind w:left="0" w:leftChars="0" w:firstLine="480" w:firstLineChars="0"/>
        <w:rPr>
          <w:b w:val="0"/>
          <w:color w:val="3370FF"/>
        </w:rPr>
      </w:pPr>
      <w:r>
        <w:t>交流配电屏：</w:t>
      </w:r>
    </w:p>
    <w:p w14:paraId="0ADD6D99">
      <w:pPr>
        <w:pStyle w:val="11"/>
        <w:widowControl/>
        <w:numPr>
          <w:ilvl w:val="0"/>
          <w:numId w:val="181"/>
        </w:numPr>
        <w:topLinePunct w:val="0"/>
        <w:ind w:left="0" w:leftChars="0" w:firstLine="480" w:firstLineChars="0"/>
        <w:rPr>
          <w:rFonts w:hint="eastAsia" w:ascii="宋体" w:hAnsi="宋体" w:eastAsia="宋体" w:cs="宋体"/>
          <w:b w:val="0"/>
        </w:rPr>
      </w:pPr>
      <w:r>
        <w:t>停电清洁：交流配电屏停电后，清扫屏内及设备灰尘，清除异物；</w:t>
      </w:r>
    </w:p>
    <w:p w14:paraId="131D2F8C">
      <w:pPr>
        <w:pStyle w:val="11"/>
        <w:widowControl/>
        <w:numPr>
          <w:ilvl w:val="0"/>
          <w:numId w:val="181"/>
        </w:numPr>
        <w:topLinePunct w:val="0"/>
        <w:ind w:left="0" w:leftChars="0" w:firstLine="480" w:firstLineChars="0"/>
        <w:rPr>
          <w:rFonts w:hint="eastAsia" w:ascii="宋体" w:hAnsi="宋体" w:eastAsia="宋体" w:cs="宋体"/>
          <w:b w:val="0"/>
        </w:rPr>
      </w:pPr>
      <w:r>
        <w:t>部件检修：检查屏内闸刀、空气开关等电气元件，更换损坏元件（如跳闸的空气开关）；</w:t>
      </w:r>
    </w:p>
    <w:p w14:paraId="2345C5E0">
      <w:pPr>
        <w:pStyle w:val="11"/>
        <w:widowControl/>
        <w:numPr>
          <w:ilvl w:val="0"/>
          <w:numId w:val="181"/>
        </w:numPr>
        <w:topLinePunct w:val="0"/>
        <w:ind w:left="0" w:leftChars="0" w:firstLine="480" w:firstLineChars="0"/>
        <w:rPr>
          <w:rFonts w:hint="eastAsia" w:ascii="宋体" w:hAnsi="宋体" w:eastAsia="宋体" w:cs="宋体"/>
          <w:b w:val="0"/>
        </w:rPr>
      </w:pPr>
      <w:r>
        <w:t>接线检查：紧固屏内松动接线，修复虚接、氧化接头；</w:t>
      </w:r>
    </w:p>
    <w:p w14:paraId="27770635">
      <w:pPr>
        <w:pStyle w:val="11"/>
        <w:widowControl/>
        <w:numPr>
          <w:ilvl w:val="0"/>
          <w:numId w:val="181"/>
        </w:numPr>
        <w:topLinePunct w:val="0"/>
        <w:ind w:left="0" w:leftChars="0" w:firstLine="480" w:firstLineChars="0"/>
        <w:rPr>
          <w:rFonts w:hint="eastAsia" w:ascii="宋体" w:hAnsi="宋体" w:eastAsia="宋体" w:cs="宋体"/>
          <w:b w:val="0"/>
        </w:rPr>
      </w:pPr>
      <w:r>
        <w:t>操作试验：做电气操作试验（如开关分合闸、回路通断），确保电气元件操作灵活、正确；</w:t>
      </w:r>
    </w:p>
    <w:p w14:paraId="0FCCEF0E">
      <w:pPr>
        <w:pStyle w:val="11"/>
        <w:widowControl/>
        <w:numPr>
          <w:ilvl w:val="0"/>
          <w:numId w:val="181"/>
        </w:numPr>
        <w:topLinePunct w:val="0"/>
        <w:ind w:left="0" w:leftChars="0" w:firstLine="480" w:firstLineChars="0"/>
        <w:rPr>
          <w:rFonts w:hint="eastAsia" w:ascii="宋体" w:hAnsi="宋体" w:eastAsia="宋体" w:cs="宋体"/>
          <w:b w:val="0"/>
        </w:rPr>
      </w:pPr>
      <w:r>
        <w:t>接地测试：用接地电阻测试仪测量接地电阻（≤4Ω），不合格时维修；</w:t>
      </w:r>
    </w:p>
    <w:p w14:paraId="56FA37CE">
      <w:pPr>
        <w:pStyle w:val="11"/>
        <w:widowControl/>
        <w:numPr>
          <w:ilvl w:val="0"/>
          <w:numId w:val="180"/>
        </w:numPr>
        <w:ind w:left="0" w:leftChars="0" w:firstLine="480" w:firstLineChars="0"/>
        <w:rPr>
          <w:b w:val="0"/>
          <w:color w:val="3370FF"/>
        </w:rPr>
      </w:pPr>
      <w:r>
        <w:t>直流配电屏：</w:t>
      </w:r>
    </w:p>
    <w:p w14:paraId="473BD9F4">
      <w:pPr>
        <w:pStyle w:val="11"/>
        <w:widowControl/>
        <w:numPr>
          <w:ilvl w:val="0"/>
          <w:numId w:val="182"/>
        </w:numPr>
        <w:topLinePunct w:val="0"/>
        <w:ind w:left="0" w:leftChars="0" w:firstLine="480" w:firstLineChars="0"/>
        <w:rPr>
          <w:rFonts w:hint="eastAsia" w:ascii="宋体" w:hAnsi="宋体" w:eastAsia="宋体" w:cs="宋体"/>
          <w:b w:val="0"/>
        </w:rPr>
      </w:pPr>
      <w:r>
        <w:t>停电清洁：直流配电屏停电后，清扫屏内及设备灰尘，清除异物；</w:t>
      </w:r>
    </w:p>
    <w:p w14:paraId="4A3B01D3">
      <w:pPr>
        <w:pStyle w:val="11"/>
        <w:widowControl/>
        <w:numPr>
          <w:ilvl w:val="0"/>
          <w:numId w:val="182"/>
        </w:numPr>
        <w:topLinePunct w:val="0"/>
        <w:ind w:left="0" w:leftChars="0" w:firstLine="480" w:firstLineChars="0"/>
        <w:rPr>
          <w:rFonts w:hint="eastAsia" w:ascii="宋体" w:hAnsi="宋体" w:eastAsia="宋体" w:cs="宋体"/>
          <w:b w:val="0"/>
        </w:rPr>
      </w:pPr>
      <w:r>
        <w:t>部件检修：检查屏内闸刀、空气开关、整流元件，更换损坏元件（如整流二极管）；</w:t>
      </w:r>
    </w:p>
    <w:p w14:paraId="6513895D">
      <w:pPr>
        <w:pStyle w:val="11"/>
        <w:widowControl/>
        <w:numPr>
          <w:ilvl w:val="0"/>
          <w:numId w:val="182"/>
        </w:numPr>
        <w:topLinePunct w:val="0"/>
        <w:ind w:left="0" w:leftChars="0" w:firstLine="480" w:firstLineChars="0"/>
        <w:rPr>
          <w:rFonts w:hint="eastAsia" w:ascii="宋体" w:hAnsi="宋体" w:eastAsia="宋体" w:cs="宋体"/>
          <w:b w:val="0"/>
        </w:rPr>
      </w:pPr>
      <w:r>
        <w:t>接线检查：紧固屏内松动接线，修复虚接、氧化接头；</w:t>
      </w:r>
    </w:p>
    <w:p w14:paraId="6C15F1DE">
      <w:pPr>
        <w:pStyle w:val="11"/>
        <w:widowControl/>
        <w:numPr>
          <w:ilvl w:val="0"/>
          <w:numId w:val="182"/>
        </w:numPr>
        <w:topLinePunct w:val="0"/>
        <w:ind w:left="0" w:leftChars="0" w:firstLine="480" w:firstLineChars="0"/>
        <w:rPr>
          <w:rFonts w:hint="eastAsia" w:ascii="宋体" w:hAnsi="宋体" w:eastAsia="宋体" w:cs="宋体"/>
          <w:b w:val="0"/>
        </w:rPr>
      </w:pPr>
      <w:r>
        <w:t>操作试验：做电气操作试验，确保电气元件操作灵活、正确；</w:t>
      </w:r>
    </w:p>
    <w:p w14:paraId="2C62160A">
      <w:pPr>
        <w:pStyle w:val="11"/>
        <w:widowControl/>
        <w:numPr>
          <w:ilvl w:val="0"/>
          <w:numId w:val="182"/>
        </w:numPr>
        <w:topLinePunct w:val="0"/>
        <w:ind w:left="0" w:leftChars="0" w:firstLine="480" w:firstLineChars="0"/>
        <w:rPr>
          <w:rFonts w:hint="eastAsia" w:ascii="宋体" w:hAnsi="宋体" w:eastAsia="宋体" w:cs="宋体"/>
          <w:b w:val="0"/>
        </w:rPr>
      </w:pPr>
      <w:r>
        <w:t>接地测试：用接地电阻测试仪测量接地电阻（≤4Ω），不合格时维修；</w:t>
      </w:r>
    </w:p>
    <w:p w14:paraId="00F011BE">
      <w:pPr>
        <w:pStyle w:val="11"/>
        <w:widowControl/>
        <w:numPr>
          <w:ilvl w:val="0"/>
          <w:numId w:val="180"/>
        </w:numPr>
        <w:ind w:left="0" w:leftChars="0" w:firstLine="480" w:firstLineChars="0"/>
        <w:rPr>
          <w:b w:val="0"/>
          <w:color w:val="3370FF"/>
        </w:rPr>
      </w:pPr>
      <w:r>
        <w:t>交流稳压电源：</w:t>
      </w:r>
    </w:p>
    <w:p w14:paraId="24BDE896">
      <w:pPr>
        <w:pStyle w:val="11"/>
        <w:widowControl/>
        <w:numPr>
          <w:ilvl w:val="0"/>
          <w:numId w:val="183"/>
        </w:numPr>
        <w:topLinePunct w:val="0"/>
        <w:ind w:left="0" w:leftChars="0" w:firstLine="480" w:firstLineChars="0"/>
        <w:rPr>
          <w:rFonts w:hint="eastAsia" w:ascii="宋体" w:hAnsi="宋体" w:eastAsia="宋体" w:cs="宋体"/>
          <w:b w:val="0"/>
        </w:rPr>
      </w:pPr>
      <w:r>
        <w:t>部件维修：检查电器触点，更换损坏触点和碳刷；检查减速器，给链轮加油，校正松紧度，擦拭线圈；</w:t>
      </w:r>
    </w:p>
    <w:p w14:paraId="729A55C3">
      <w:pPr>
        <w:pStyle w:val="11"/>
        <w:widowControl/>
        <w:numPr>
          <w:ilvl w:val="0"/>
          <w:numId w:val="183"/>
        </w:numPr>
        <w:topLinePunct w:val="0"/>
        <w:ind w:left="0" w:leftChars="0" w:firstLine="480" w:firstLineChars="0"/>
        <w:rPr>
          <w:rFonts w:hint="eastAsia" w:ascii="宋体" w:hAnsi="宋体" w:eastAsia="宋体" w:cs="宋体"/>
          <w:b w:val="0"/>
        </w:rPr>
      </w:pPr>
      <w:r>
        <w:t>参数校准：调整碳刷位置，校正中心电压值（380V）和稳压精度（±2%），确保输出稳定。</w:t>
      </w:r>
    </w:p>
    <w:p w14:paraId="4D4894D7">
      <w:pPr>
        <w:pStyle w:val="3"/>
        <w:numPr>
          <w:ilvl w:val="0"/>
          <w:numId w:val="127"/>
        </w:numPr>
        <w:ind w:left="0" w:leftChars="0" w:firstLine="0" w:firstLineChars="0"/>
        <w:rPr>
          <w:b w:val="0"/>
        </w:rPr>
      </w:pPr>
      <w:r>
        <w:t>照明通风电气设施</w:t>
      </w:r>
    </w:p>
    <w:p w14:paraId="5A7885A2">
      <w:pPr>
        <w:pStyle w:val="11"/>
        <w:widowControl/>
        <w:numPr>
          <w:ilvl w:val="0"/>
          <w:numId w:val="184"/>
        </w:numPr>
        <w:ind w:left="0" w:leftChars="0" w:firstLine="480" w:firstLineChars="0"/>
        <w:rPr>
          <w:b w:val="0"/>
        </w:rPr>
      </w:pPr>
      <w:r>
        <w:t>照明通风电气设施由照明设施和通风电气设施所组成，两类设施直接影响公路运营安全，需维修，确保功能正常。</w:t>
      </w:r>
    </w:p>
    <w:p w14:paraId="2D03CD0F">
      <w:pPr>
        <w:pStyle w:val="11"/>
        <w:numPr>
          <w:ilvl w:val="0"/>
          <w:numId w:val="184"/>
        </w:numPr>
        <w:ind w:left="0" w:leftChars="0" w:firstLine="480" w:firstLineChars="0"/>
        <w:rPr>
          <w:b w:val="0"/>
        </w:rPr>
      </w:pPr>
      <w:r>
        <w:t>照明设施</w:t>
      </w:r>
    </w:p>
    <w:p w14:paraId="4BC8075E">
      <w:pPr>
        <w:pStyle w:val="11"/>
        <w:widowControl/>
        <w:numPr>
          <w:ilvl w:val="0"/>
          <w:numId w:val="185"/>
        </w:numPr>
        <w:ind w:left="0" w:leftChars="0" w:firstLine="480" w:firstLineChars="0"/>
        <w:rPr>
          <w:b w:val="0"/>
        </w:rPr>
      </w:pPr>
      <w:r>
        <w:t>照明设施由道路照明、大桥照明、立交照明、广场照明、收费站与服务区照明、隧道照明等组成，需按场景执行差异化维修。</w:t>
      </w:r>
    </w:p>
    <w:p w14:paraId="2EED3AD4">
      <w:pPr>
        <w:pStyle w:val="11"/>
        <w:widowControl/>
        <w:numPr>
          <w:ilvl w:val="0"/>
          <w:numId w:val="185"/>
        </w:numPr>
        <w:ind w:left="0" w:leftChars="0" w:firstLine="480" w:firstLineChars="0"/>
        <w:rPr>
          <w:b w:val="0"/>
        </w:rPr>
      </w:pPr>
      <w:r>
        <w:t>照明设施应执行日常维修和专项维修，及时修复损坏灯具，保障照明效果。</w:t>
      </w:r>
    </w:p>
    <w:p w14:paraId="25D570A0">
      <w:pPr>
        <w:pStyle w:val="11"/>
        <w:widowControl/>
        <w:numPr>
          <w:ilvl w:val="0"/>
          <w:numId w:val="185"/>
        </w:numPr>
        <w:ind w:left="0" w:leftChars="0" w:firstLine="480" w:firstLineChars="0"/>
        <w:rPr>
          <w:b w:val="0"/>
        </w:rPr>
      </w:pPr>
      <w:r>
        <w:t>照明设施日常维修和专项维修的主要项目和周期见表 5.4.2.3</w:t>
      </w:r>
    </w:p>
    <w:p w14:paraId="16790A87">
      <w:pPr>
        <w:pStyle w:val="23"/>
        <w:widowControl/>
      </w:pPr>
      <w:r>
        <w:t>表 5.4.2.3 照明设施维修的主要项目和周期</w:t>
      </w:r>
    </w:p>
    <w:p w14:paraId="502FDF64">
      <w:pPr>
        <w:pStyle w:val="21"/>
      </w:pPr>
    </w:p>
    <w:tbl>
      <w:tblPr>
        <w:tblStyle w:val="15"/>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22"/>
        <w:gridCol w:w="1357"/>
        <w:gridCol w:w="823"/>
        <w:gridCol w:w="6241"/>
      </w:tblGrid>
      <w:tr w14:paraId="48312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822"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1B349FD">
            <w:pPr>
              <w:pStyle w:val="21"/>
              <w:snapToGrid w:val="0"/>
              <w:spacing w:line="240" w:lineRule="auto"/>
              <w:ind w:left="0" w:leftChars="0" w:right="0" w:rightChars="0" w:firstLine="0" w:firstLineChars="0"/>
              <w:jc w:val="center"/>
              <w:rPr>
                <w:b/>
              </w:rPr>
            </w:pPr>
            <w:r>
              <w:rPr>
                <w:b/>
              </w:rPr>
              <w:t>序号</w:t>
            </w:r>
          </w:p>
        </w:tc>
        <w:tc>
          <w:tcPr>
            <w:tcW w:w="1357"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1253F17E">
            <w:pPr>
              <w:pStyle w:val="21"/>
              <w:snapToGrid w:val="0"/>
              <w:spacing w:line="240" w:lineRule="auto"/>
              <w:ind w:left="0" w:leftChars="0" w:right="0" w:rightChars="0" w:firstLine="0" w:firstLineChars="0"/>
              <w:jc w:val="center"/>
              <w:rPr>
                <w:b/>
              </w:rPr>
            </w:pPr>
            <w:r>
              <w:rPr>
                <w:b/>
              </w:rPr>
              <w:t>项目</w:t>
            </w:r>
          </w:p>
        </w:tc>
        <w:tc>
          <w:tcPr>
            <w:tcW w:w="823"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EA131A3">
            <w:pPr>
              <w:pStyle w:val="21"/>
              <w:snapToGrid w:val="0"/>
              <w:spacing w:line="240" w:lineRule="auto"/>
              <w:ind w:left="0" w:leftChars="0" w:right="0" w:rightChars="0" w:firstLine="0" w:firstLineChars="0"/>
              <w:jc w:val="center"/>
              <w:rPr>
                <w:b/>
              </w:rPr>
            </w:pPr>
            <w:r>
              <w:rPr>
                <w:b/>
              </w:rPr>
              <w:t>周期</w:t>
            </w:r>
          </w:p>
        </w:tc>
        <w:tc>
          <w:tcPr>
            <w:tcW w:w="6241"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5711915">
            <w:pPr>
              <w:pStyle w:val="21"/>
              <w:snapToGrid w:val="0"/>
              <w:spacing w:line="240" w:lineRule="auto"/>
              <w:ind w:left="0" w:leftChars="0" w:right="0" w:rightChars="0" w:firstLine="0" w:firstLineChars="0"/>
              <w:jc w:val="center"/>
              <w:rPr>
                <w:b/>
              </w:rPr>
            </w:pPr>
            <w:r>
              <w:rPr>
                <w:b/>
              </w:rPr>
              <w:t>备注</w:t>
            </w:r>
          </w:p>
        </w:tc>
      </w:tr>
      <w:tr w14:paraId="2608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822"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C159BBF">
            <w:pPr>
              <w:pStyle w:val="21"/>
              <w:snapToGrid w:val="0"/>
              <w:spacing w:line="240" w:lineRule="auto"/>
              <w:ind w:left="0" w:leftChars="0" w:right="0" w:rightChars="0" w:firstLine="0" w:firstLineChars="0"/>
              <w:jc w:val="center"/>
            </w:pPr>
            <w:r>
              <w:t>1</w:t>
            </w:r>
          </w:p>
        </w:tc>
        <w:tc>
          <w:tcPr>
            <w:tcW w:w="1357"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4467CA9">
            <w:pPr>
              <w:pStyle w:val="21"/>
              <w:snapToGrid w:val="0"/>
              <w:spacing w:line="240" w:lineRule="auto"/>
              <w:ind w:left="0" w:leftChars="0" w:right="0" w:rightChars="0" w:firstLine="0" w:firstLineChars="0"/>
              <w:jc w:val="center"/>
            </w:pPr>
            <w:r>
              <w:t>日常维修</w:t>
            </w:r>
          </w:p>
        </w:tc>
        <w:tc>
          <w:tcPr>
            <w:tcW w:w="823"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096F7D50">
            <w:pPr>
              <w:pStyle w:val="21"/>
              <w:snapToGrid w:val="0"/>
              <w:spacing w:line="240" w:lineRule="auto"/>
              <w:ind w:left="0" w:leftChars="0" w:right="0" w:rightChars="0" w:firstLine="0" w:firstLineChars="0"/>
              <w:jc w:val="center"/>
            </w:pPr>
            <w:r>
              <w:rPr>
                <w:rFonts w:hint="eastAsia"/>
                <w:lang w:val="en-US" w:eastAsia="zh-CN"/>
              </w:rPr>
              <w:t>次</w:t>
            </w:r>
          </w:p>
        </w:tc>
        <w:tc>
          <w:tcPr>
            <w:tcW w:w="6241"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65D030B">
            <w:pPr>
              <w:pStyle w:val="21"/>
              <w:snapToGrid w:val="0"/>
              <w:spacing w:line="240" w:lineRule="auto"/>
              <w:ind w:left="0" w:leftChars="0" w:right="0" w:rightChars="0" w:firstLine="0" w:firstLineChars="0"/>
              <w:jc w:val="left"/>
            </w:pPr>
            <w:r>
              <w:t>维修内容见 5.4.2.4，侧重故障灯具更换和基础检查</w:t>
            </w:r>
          </w:p>
        </w:tc>
      </w:tr>
      <w:tr w14:paraId="59773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822"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567E54FD">
            <w:pPr>
              <w:pStyle w:val="21"/>
              <w:snapToGrid w:val="0"/>
              <w:spacing w:line="240" w:lineRule="auto"/>
              <w:ind w:left="0" w:leftChars="0" w:right="0" w:rightChars="0" w:firstLine="0" w:firstLineChars="0"/>
              <w:jc w:val="center"/>
            </w:pPr>
            <w:r>
              <w:t>2</w:t>
            </w:r>
          </w:p>
        </w:tc>
        <w:tc>
          <w:tcPr>
            <w:tcW w:w="1357"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1DA56296">
            <w:pPr>
              <w:pStyle w:val="21"/>
              <w:snapToGrid w:val="0"/>
              <w:spacing w:line="240" w:lineRule="auto"/>
              <w:ind w:left="0" w:leftChars="0" w:right="0" w:rightChars="0" w:firstLine="0" w:firstLineChars="0"/>
              <w:jc w:val="center"/>
            </w:pPr>
            <w:r>
              <w:t>专项维修</w:t>
            </w:r>
          </w:p>
        </w:tc>
        <w:tc>
          <w:tcPr>
            <w:tcW w:w="823"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32D568B">
            <w:pPr>
              <w:pStyle w:val="21"/>
              <w:snapToGrid w:val="0"/>
              <w:spacing w:line="240" w:lineRule="auto"/>
              <w:ind w:left="0" w:leftChars="0" w:right="0" w:rightChars="0" w:firstLine="0" w:firstLineChars="0"/>
              <w:jc w:val="center"/>
            </w:pPr>
            <w:r>
              <w:rPr>
                <w:rFonts w:hint="eastAsia"/>
                <w:lang w:val="en-US" w:eastAsia="zh-CN"/>
              </w:rPr>
              <w:t>次</w:t>
            </w:r>
          </w:p>
        </w:tc>
        <w:tc>
          <w:tcPr>
            <w:tcW w:w="6241"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5FEF674F">
            <w:pPr>
              <w:pStyle w:val="21"/>
              <w:snapToGrid w:val="0"/>
              <w:spacing w:line="240" w:lineRule="auto"/>
              <w:ind w:left="0" w:leftChars="0" w:right="0" w:rightChars="0" w:firstLine="0" w:firstLineChars="0"/>
              <w:jc w:val="left"/>
            </w:pPr>
            <w:r>
              <w:t>维修内容见 5.4.2.5，侧重深度清洁和部件维护</w:t>
            </w:r>
          </w:p>
        </w:tc>
      </w:tr>
    </w:tbl>
    <w:p w14:paraId="11BA0A7D">
      <w:pPr>
        <w:pStyle w:val="11"/>
        <w:widowControl/>
        <w:numPr>
          <w:ilvl w:val="0"/>
          <w:numId w:val="185"/>
        </w:numPr>
        <w:ind w:left="0" w:leftChars="0" w:firstLine="480" w:firstLineChars="0"/>
        <w:rPr>
          <w:b w:val="0"/>
        </w:rPr>
      </w:pPr>
      <w:r>
        <w:t>照明设施日常维修的主要项目和内容为：</w:t>
      </w:r>
    </w:p>
    <w:p w14:paraId="0E96D72C">
      <w:pPr>
        <w:pStyle w:val="11"/>
        <w:widowControl/>
        <w:numPr>
          <w:ilvl w:val="0"/>
          <w:numId w:val="186"/>
        </w:numPr>
        <w:ind w:left="0" w:leftChars="0" w:firstLine="480" w:firstLineChars="0"/>
        <w:rPr>
          <w:b w:val="0"/>
          <w:color w:val="3370FF"/>
        </w:rPr>
      </w:pPr>
      <w:r>
        <w:t>隧道照明设施：</w:t>
      </w:r>
    </w:p>
    <w:p w14:paraId="17CB672F">
      <w:pPr>
        <w:pStyle w:val="11"/>
        <w:widowControl/>
        <w:numPr>
          <w:ilvl w:val="0"/>
          <w:numId w:val="187"/>
        </w:numPr>
        <w:topLinePunct w:val="0"/>
        <w:ind w:left="0" w:leftChars="0" w:firstLine="480" w:firstLineChars="0"/>
        <w:rPr>
          <w:rFonts w:hint="eastAsia" w:ascii="宋体" w:hAnsi="宋体" w:eastAsia="宋体" w:cs="宋体"/>
          <w:b w:val="0"/>
        </w:rPr>
      </w:pPr>
      <w:r>
        <w:t>灯具巡视与维修：巡视检查照明灯具，发现光源熄灭时，查找原因（如灯泡烧毁、镇流器故障）并及时更换光源或维修镇流器；</w:t>
      </w:r>
    </w:p>
    <w:p w14:paraId="4BDE435D">
      <w:pPr>
        <w:pStyle w:val="11"/>
        <w:widowControl/>
        <w:numPr>
          <w:ilvl w:val="0"/>
          <w:numId w:val="187"/>
        </w:numPr>
        <w:topLinePunct w:val="0"/>
        <w:ind w:left="0" w:leftChars="0" w:firstLine="480" w:firstLineChars="0"/>
        <w:rPr>
          <w:rFonts w:hint="eastAsia" w:ascii="宋体" w:hAnsi="宋体" w:eastAsia="宋体" w:cs="宋体"/>
          <w:b w:val="0"/>
        </w:rPr>
      </w:pPr>
      <w:r>
        <w:t>灯具清扫：每半年清扫一次灯具表面灰尘，清除影响透光的污垢；</w:t>
      </w:r>
    </w:p>
    <w:p w14:paraId="25C65F09">
      <w:pPr>
        <w:pStyle w:val="11"/>
        <w:widowControl/>
        <w:numPr>
          <w:ilvl w:val="0"/>
          <w:numId w:val="187"/>
        </w:numPr>
        <w:topLinePunct w:val="0"/>
        <w:ind w:left="0" w:leftChars="0" w:firstLine="480" w:firstLineChars="0"/>
        <w:rPr>
          <w:rFonts w:hint="eastAsia" w:ascii="宋体" w:hAnsi="宋体" w:eastAsia="宋体" w:cs="宋体"/>
          <w:b w:val="0"/>
        </w:rPr>
      </w:pPr>
      <w:r>
        <w:t>结构检查与维修：检查照明桥架及附属结构件、灯具支座及连接螺栓，松动时紧固，损坏时修复；</w:t>
      </w:r>
    </w:p>
    <w:p w14:paraId="366DAD29">
      <w:pPr>
        <w:pStyle w:val="11"/>
        <w:widowControl/>
        <w:numPr>
          <w:ilvl w:val="0"/>
          <w:numId w:val="186"/>
        </w:numPr>
        <w:ind w:left="0" w:leftChars="0" w:firstLine="480" w:firstLineChars="0"/>
        <w:rPr>
          <w:b w:val="0"/>
          <w:color w:val="3370FF"/>
        </w:rPr>
      </w:pPr>
      <w:r>
        <w:t>其它照明设施（道路、大桥等）：</w:t>
      </w:r>
    </w:p>
    <w:p w14:paraId="39FA7282">
      <w:pPr>
        <w:pStyle w:val="11"/>
        <w:widowControl/>
        <w:numPr>
          <w:ilvl w:val="0"/>
          <w:numId w:val="188"/>
        </w:numPr>
        <w:topLinePunct w:val="0"/>
        <w:ind w:left="0" w:leftChars="0" w:firstLine="480" w:firstLineChars="0"/>
        <w:rPr>
          <w:rFonts w:hint="eastAsia" w:ascii="宋体" w:hAnsi="宋体" w:eastAsia="宋体" w:cs="宋体"/>
          <w:b w:val="0"/>
        </w:rPr>
      </w:pPr>
      <w:r>
        <w:t>灯具巡视与维修：巡视检查照明灯具，发现光源熄灭时，查找原因并更换光源或维修电器附件；</w:t>
      </w:r>
    </w:p>
    <w:p w14:paraId="731534C6">
      <w:pPr>
        <w:pStyle w:val="11"/>
        <w:widowControl/>
        <w:numPr>
          <w:ilvl w:val="0"/>
          <w:numId w:val="188"/>
        </w:numPr>
        <w:topLinePunct w:val="0"/>
        <w:ind w:left="0" w:leftChars="0" w:firstLine="480" w:firstLineChars="0"/>
        <w:rPr>
          <w:rFonts w:hint="eastAsia" w:ascii="宋体" w:hAnsi="宋体" w:eastAsia="宋体" w:cs="宋体"/>
          <w:b w:val="0"/>
        </w:rPr>
      </w:pPr>
      <w:r>
        <w:t>灯具清扫：每半年清扫一次灯具表面灰尘，确保透光率；</w:t>
      </w:r>
    </w:p>
    <w:p w14:paraId="2AA6A666">
      <w:pPr>
        <w:pStyle w:val="11"/>
        <w:widowControl/>
        <w:numPr>
          <w:ilvl w:val="0"/>
          <w:numId w:val="188"/>
        </w:numPr>
        <w:topLinePunct w:val="0"/>
        <w:ind w:left="0" w:leftChars="0" w:firstLine="480" w:firstLineChars="0"/>
        <w:rPr>
          <w:rFonts w:hint="eastAsia" w:ascii="宋体" w:hAnsi="宋体" w:eastAsia="宋体" w:cs="宋体"/>
          <w:b w:val="0"/>
        </w:rPr>
      </w:pPr>
      <w:r>
        <w:t>结构检查与维修：检查照明桥架及附属结构件、灯具支座及连接螺栓，松动时紧固，损坏时修复；</w:t>
      </w:r>
    </w:p>
    <w:p w14:paraId="5C9C3B06">
      <w:pPr>
        <w:pStyle w:val="11"/>
        <w:widowControl/>
        <w:numPr>
          <w:ilvl w:val="0"/>
          <w:numId w:val="188"/>
        </w:numPr>
        <w:topLinePunct w:val="0"/>
        <w:ind w:left="0" w:leftChars="0" w:firstLine="480" w:firstLineChars="0"/>
        <w:rPr>
          <w:rFonts w:hint="eastAsia" w:ascii="宋体" w:hAnsi="宋体" w:eastAsia="宋体" w:cs="宋体"/>
          <w:b w:val="0"/>
        </w:rPr>
      </w:pPr>
      <w:r>
        <w:t>高杆灯维修：检查高杆灯升降器，确保升降灵活、可靠，卡涩时维修或更换升降机构。</w:t>
      </w:r>
    </w:p>
    <w:p w14:paraId="1B17C447">
      <w:pPr>
        <w:pStyle w:val="11"/>
        <w:widowControl/>
        <w:numPr>
          <w:ilvl w:val="0"/>
          <w:numId w:val="185"/>
        </w:numPr>
        <w:ind w:left="0" w:leftChars="0" w:firstLine="480" w:firstLineChars="0"/>
        <w:rPr>
          <w:b w:val="0"/>
        </w:rPr>
      </w:pPr>
      <w:r>
        <w:t>照明设施专项维修的主要项目和内容为：</w:t>
      </w:r>
    </w:p>
    <w:p w14:paraId="61244EC6">
      <w:pPr>
        <w:pStyle w:val="11"/>
        <w:widowControl/>
        <w:numPr>
          <w:ilvl w:val="0"/>
          <w:numId w:val="189"/>
        </w:numPr>
        <w:ind w:left="0" w:leftChars="0" w:firstLine="480" w:firstLineChars="0"/>
        <w:rPr>
          <w:b w:val="0"/>
          <w:color w:val="3370FF"/>
        </w:rPr>
      </w:pPr>
      <w:r>
        <w:t>隧道照明设施：</w:t>
      </w:r>
    </w:p>
    <w:p w14:paraId="66900F20">
      <w:pPr>
        <w:pStyle w:val="11"/>
        <w:widowControl/>
        <w:numPr>
          <w:ilvl w:val="0"/>
          <w:numId w:val="190"/>
        </w:numPr>
        <w:topLinePunct w:val="0"/>
        <w:ind w:left="0" w:leftChars="0" w:firstLine="480" w:firstLineChars="0"/>
        <w:rPr>
          <w:rFonts w:hint="eastAsia" w:ascii="宋体" w:hAnsi="宋体" w:eastAsia="宋体" w:cs="宋体"/>
          <w:b w:val="0"/>
        </w:rPr>
      </w:pPr>
      <w:r>
        <w:t>灯具深度维修：关闭照明灯具，打开外罩，彻底清洁灯具内部（如反光罩、镇流器），更换损坏光源和电器附件（如电容、触发器）；</w:t>
      </w:r>
    </w:p>
    <w:p w14:paraId="23C32DFB">
      <w:pPr>
        <w:pStyle w:val="11"/>
        <w:widowControl/>
        <w:numPr>
          <w:ilvl w:val="0"/>
          <w:numId w:val="190"/>
        </w:numPr>
        <w:topLinePunct w:val="0"/>
        <w:ind w:left="0" w:leftChars="0" w:firstLine="480" w:firstLineChars="0"/>
        <w:rPr>
          <w:rFonts w:hint="eastAsia" w:ascii="宋体" w:hAnsi="宋体" w:eastAsia="宋体" w:cs="宋体"/>
          <w:b w:val="0"/>
        </w:rPr>
      </w:pPr>
      <w:r>
        <w:t>内部元件检查：检查照明灯具内部元件（如镇流器、接线端子），修复元件损坏、接线松动问题，确保连接可靠；</w:t>
      </w:r>
    </w:p>
    <w:p w14:paraId="32D98971">
      <w:pPr>
        <w:pStyle w:val="11"/>
        <w:widowControl/>
        <w:numPr>
          <w:ilvl w:val="0"/>
          <w:numId w:val="190"/>
        </w:numPr>
        <w:topLinePunct w:val="0"/>
        <w:ind w:left="0" w:leftChars="0" w:firstLine="480" w:firstLineChars="0"/>
        <w:rPr>
          <w:rFonts w:hint="eastAsia" w:ascii="宋体" w:hAnsi="宋体" w:eastAsia="宋体" w:cs="宋体"/>
          <w:b w:val="0"/>
        </w:rPr>
      </w:pPr>
      <w:r>
        <w:t>分线箱维修：照明分线箱维修项目和内容与照明灯具相同，清洁内部、更换损坏元件、紧固接线；</w:t>
      </w:r>
    </w:p>
    <w:p w14:paraId="1C10857A">
      <w:pPr>
        <w:pStyle w:val="11"/>
        <w:widowControl/>
        <w:numPr>
          <w:ilvl w:val="0"/>
          <w:numId w:val="190"/>
        </w:numPr>
        <w:topLinePunct w:val="0"/>
        <w:ind w:left="0" w:leftChars="0" w:firstLine="480" w:firstLineChars="0"/>
        <w:rPr>
          <w:rFonts w:hint="eastAsia" w:ascii="宋体" w:hAnsi="宋体" w:eastAsia="宋体" w:cs="宋体"/>
          <w:b w:val="0"/>
        </w:rPr>
      </w:pPr>
      <w:r>
        <w:t>接地维修：检查灯具接地连接线是否牢固，测量接地干线的接地电阻（≤4Ω），不合格时维修；</w:t>
      </w:r>
    </w:p>
    <w:p w14:paraId="6A42001F">
      <w:pPr>
        <w:pStyle w:val="11"/>
        <w:widowControl/>
        <w:numPr>
          <w:ilvl w:val="0"/>
          <w:numId w:val="190"/>
        </w:numPr>
        <w:topLinePunct w:val="0"/>
        <w:ind w:left="0" w:leftChars="0" w:firstLine="480" w:firstLineChars="0"/>
        <w:rPr>
          <w:rFonts w:hint="eastAsia" w:ascii="宋体" w:hAnsi="宋体" w:eastAsia="宋体" w:cs="宋体"/>
          <w:b w:val="0"/>
        </w:rPr>
      </w:pPr>
      <w:r>
        <w:t>结构维护：检查照明桥架及附属结构件、灯具支座及连接螺栓，处理松动、锈蚀问题（除锈涂漆、重新紧固）；</w:t>
      </w:r>
    </w:p>
    <w:p w14:paraId="09B10028">
      <w:pPr>
        <w:pStyle w:val="11"/>
        <w:widowControl/>
        <w:numPr>
          <w:ilvl w:val="0"/>
          <w:numId w:val="189"/>
        </w:numPr>
        <w:ind w:left="0" w:leftChars="0" w:firstLine="480" w:firstLineChars="0"/>
        <w:rPr>
          <w:b w:val="0"/>
          <w:color w:val="3370FF"/>
        </w:rPr>
      </w:pPr>
      <w:r>
        <w:t>其它照明设施（道路、大桥等）：</w:t>
      </w:r>
    </w:p>
    <w:p w14:paraId="0E73A3AE">
      <w:pPr>
        <w:pStyle w:val="11"/>
        <w:widowControl/>
        <w:numPr>
          <w:ilvl w:val="0"/>
          <w:numId w:val="191"/>
        </w:numPr>
        <w:topLinePunct w:val="0"/>
        <w:ind w:left="0" w:leftChars="0" w:firstLine="480" w:firstLineChars="0"/>
        <w:rPr>
          <w:rFonts w:hint="eastAsia" w:ascii="宋体" w:hAnsi="宋体" w:eastAsia="宋体" w:cs="宋体"/>
          <w:b w:val="0"/>
        </w:rPr>
      </w:pPr>
      <w:r>
        <w:t>灯具深度维修：关闭照明灯具，打开外罩，彻底清洁灯具内部，更换损坏光源和电器附件；</w:t>
      </w:r>
    </w:p>
    <w:p w14:paraId="281CF9AD">
      <w:pPr>
        <w:pStyle w:val="11"/>
        <w:widowControl/>
        <w:numPr>
          <w:ilvl w:val="0"/>
          <w:numId w:val="191"/>
        </w:numPr>
        <w:topLinePunct w:val="0"/>
        <w:ind w:left="0" w:leftChars="0" w:firstLine="480" w:firstLineChars="0"/>
        <w:rPr>
          <w:rFonts w:hint="eastAsia" w:ascii="宋体" w:hAnsi="宋体" w:eastAsia="宋体" w:cs="宋体"/>
          <w:b w:val="0"/>
        </w:rPr>
      </w:pPr>
      <w:r>
        <w:t>内部元件检查：检查照明灯具内部元件，修复元件损坏、接线松动问题；</w:t>
      </w:r>
    </w:p>
    <w:p w14:paraId="36723D91">
      <w:pPr>
        <w:pStyle w:val="11"/>
        <w:widowControl/>
        <w:numPr>
          <w:ilvl w:val="0"/>
          <w:numId w:val="191"/>
        </w:numPr>
        <w:topLinePunct w:val="0"/>
        <w:ind w:left="0" w:leftChars="0" w:firstLine="480" w:firstLineChars="0"/>
        <w:rPr>
          <w:rFonts w:hint="eastAsia" w:ascii="宋体" w:hAnsi="宋体" w:eastAsia="宋体" w:cs="宋体"/>
          <w:b w:val="0"/>
        </w:rPr>
      </w:pPr>
      <w:r>
        <w:t>灯杆 / 灯架维修：检查灯杆、灯架是否锈蚀，进行防腐处理（除锈后涂防腐漆）；检修高杆灯升降器，按要求加润滑油（如齿轮箱加齿轮油）；</w:t>
      </w:r>
    </w:p>
    <w:p w14:paraId="489BE4E6">
      <w:pPr>
        <w:pStyle w:val="11"/>
        <w:widowControl/>
        <w:numPr>
          <w:ilvl w:val="0"/>
          <w:numId w:val="191"/>
        </w:numPr>
        <w:topLinePunct w:val="0"/>
        <w:ind w:left="0" w:leftChars="0" w:firstLine="480" w:firstLineChars="0"/>
        <w:rPr>
          <w:rFonts w:hint="eastAsia" w:ascii="宋体" w:hAnsi="宋体" w:eastAsia="宋体" w:cs="宋体"/>
          <w:b w:val="0"/>
        </w:rPr>
      </w:pPr>
      <w:r>
        <w:t>配电箱维修：照明配电箱维修项目和内容与照明灯具相同，清洁内部、更换损坏元件、紧固接线；</w:t>
      </w:r>
    </w:p>
    <w:p w14:paraId="224D7C8A">
      <w:pPr>
        <w:pStyle w:val="11"/>
        <w:widowControl/>
        <w:numPr>
          <w:ilvl w:val="0"/>
          <w:numId w:val="191"/>
        </w:numPr>
        <w:topLinePunct w:val="0"/>
        <w:ind w:left="0" w:leftChars="0" w:firstLine="480" w:firstLineChars="0"/>
        <w:rPr>
          <w:rFonts w:hint="eastAsia" w:ascii="宋体" w:hAnsi="宋体" w:eastAsia="宋体" w:cs="宋体"/>
          <w:b w:val="0"/>
        </w:rPr>
      </w:pPr>
      <w:r>
        <w:t>接地维修：检查灯具接地连接线是否牢固，测量接地电阻（≤4Ω），不合格时维修；</w:t>
      </w:r>
    </w:p>
    <w:p w14:paraId="43FC11D3">
      <w:pPr>
        <w:pStyle w:val="11"/>
        <w:widowControl/>
        <w:numPr>
          <w:ilvl w:val="0"/>
          <w:numId w:val="191"/>
        </w:numPr>
        <w:topLinePunct w:val="0"/>
        <w:ind w:left="0" w:leftChars="0" w:firstLine="480" w:firstLineChars="0"/>
        <w:rPr>
          <w:rFonts w:hint="eastAsia" w:ascii="宋体" w:hAnsi="宋体" w:eastAsia="宋体" w:cs="宋体"/>
          <w:b w:val="0"/>
        </w:rPr>
      </w:pPr>
      <w:r>
        <w:t>结构维护：检查照明桥架及附属结构件、灯具支座及连接螺栓，处理松动、锈蚀问题。</w:t>
      </w:r>
    </w:p>
    <w:p w14:paraId="5A6011B5">
      <w:pPr>
        <w:pStyle w:val="11"/>
        <w:widowControl/>
        <w:numPr>
          <w:ilvl w:val="0"/>
          <w:numId w:val="185"/>
        </w:numPr>
        <w:ind w:left="0" w:leftChars="0" w:firstLine="480" w:firstLineChars="0"/>
        <w:rPr>
          <w:b w:val="0"/>
        </w:rPr>
      </w:pPr>
      <w:r>
        <w:t>照明设施维修标准</w:t>
      </w:r>
    </w:p>
    <w:p w14:paraId="155F88F7">
      <w:pPr>
        <w:pStyle w:val="11"/>
        <w:widowControl/>
        <w:numPr>
          <w:ilvl w:val="0"/>
          <w:numId w:val="192"/>
        </w:numPr>
        <w:ind w:left="0" w:leftChars="0" w:firstLine="480" w:firstLineChars="0"/>
        <w:rPr>
          <w:b w:val="0"/>
          <w:color w:val="3370FF"/>
        </w:rPr>
      </w:pPr>
      <w:r>
        <w:t>公路不同部位、场所照明的亮度应符合《公路照明技术条件》（JT/T367）的要求，如道路照明平均亮度不低于 1.5cd/m²，隧道入口段平均亮度不低于 40cd/m²；</w:t>
      </w:r>
    </w:p>
    <w:p w14:paraId="42B4F508">
      <w:pPr>
        <w:pStyle w:val="11"/>
        <w:widowControl/>
        <w:numPr>
          <w:ilvl w:val="0"/>
          <w:numId w:val="192"/>
        </w:numPr>
        <w:ind w:left="0" w:leftChars="0" w:firstLine="480" w:firstLineChars="0"/>
        <w:rPr>
          <w:b w:val="0"/>
          <w:color w:val="3370FF"/>
        </w:rPr>
      </w:pPr>
      <w:r>
        <w:t>当照明的光衰至《公路照明技术条件》（JT/T367）规定的平均亮度维持值的 70% 时，应清扫灯具和更换光源；当光源开启累计时间达到其使用寿命（如 LED 光源 50000 小时）时，必须更换光源；</w:t>
      </w:r>
    </w:p>
    <w:p w14:paraId="7B6869FA">
      <w:pPr>
        <w:pStyle w:val="11"/>
        <w:widowControl/>
        <w:numPr>
          <w:ilvl w:val="0"/>
          <w:numId w:val="192"/>
        </w:numPr>
        <w:ind w:left="0" w:leftChars="0" w:firstLine="480" w:firstLineChars="0"/>
        <w:rPr>
          <w:b w:val="0"/>
          <w:color w:val="3370FF"/>
        </w:rPr>
      </w:pPr>
      <w:r>
        <w:t>隧道照明亮灯率维修后不小于 99%，其它照明亮灯率不小于 95%；</w:t>
      </w:r>
    </w:p>
    <w:p w14:paraId="7AA64B74">
      <w:pPr>
        <w:pStyle w:val="11"/>
        <w:widowControl/>
        <w:numPr>
          <w:ilvl w:val="0"/>
          <w:numId w:val="192"/>
        </w:numPr>
        <w:ind w:left="0" w:leftChars="0" w:firstLine="480" w:firstLineChars="0"/>
        <w:rPr>
          <w:b w:val="0"/>
          <w:color w:val="3370FF"/>
        </w:rPr>
      </w:pPr>
      <w:r>
        <w:t>可触及的金属灯杆和灯具金属外壳保护接地均应可靠，接地电阻≤4Ω，确保触电安全。</w:t>
      </w:r>
    </w:p>
    <w:p w14:paraId="5218CC08">
      <w:pPr>
        <w:pStyle w:val="11"/>
        <w:numPr>
          <w:ilvl w:val="0"/>
          <w:numId w:val="184"/>
        </w:numPr>
        <w:ind w:left="0" w:leftChars="0" w:firstLine="480" w:firstLineChars="0"/>
        <w:rPr>
          <w:b w:val="0"/>
        </w:rPr>
      </w:pPr>
      <w:r>
        <w:t>通风电气设施</w:t>
      </w:r>
    </w:p>
    <w:p w14:paraId="099512CA">
      <w:pPr>
        <w:pStyle w:val="11"/>
        <w:widowControl/>
        <w:numPr>
          <w:ilvl w:val="0"/>
          <w:numId w:val="193"/>
        </w:numPr>
        <w:ind w:left="0" w:leftChars="0" w:firstLine="480" w:firstLineChars="0"/>
        <w:rPr>
          <w:b w:val="0"/>
        </w:rPr>
      </w:pPr>
      <w:r>
        <w:t>通风电气设施由射流风机电动机、轴流风机电动机、水泵电动机等组成，是隧道、机房通风散热的关键设备，需维修。</w:t>
      </w:r>
    </w:p>
    <w:p w14:paraId="517A419C">
      <w:pPr>
        <w:pStyle w:val="11"/>
        <w:widowControl/>
        <w:numPr>
          <w:ilvl w:val="0"/>
          <w:numId w:val="193"/>
        </w:numPr>
        <w:ind w:left="0" w:leftChars="0" w:firstLine="480" w:firstLineChars="0"/>
        <w:rPr>
          <w:b w:val="0"/>
        </w:rPr>
      </w:pPr>
      <w:r>
        <w:t>电动机设施应执行日常维修和专项维修，及时修复故障，防止电机烧毁。</w:t>
      </w:r>
    </w:p>
    <w:p w14:paraId="63463AA7">
      <w:pPr>
        <w:pStyle w:val="11"/>
        <w:widowControl/>
        <w:numPr>
          <w:ilvl w:val="0"/>
          <w:numId w:val="193"/>
        </w:numPr>
        <w:ind w:left="0" w:leftChars="0" w:firstLine="480" w:firstLineChars="0"/>
        <w:rPr>
          <w:b w:val="0"/>
        </w:rPr>
      </w:pPr>
      <w:r>
        <w:t>电动机设施日常维修和专项维修的主要项目和周期见表 5.4.3.3</w:t>
      </w:r>
    </w:p>
    <w:p w14:paraId="03BB840B">
      <w:pPr>
        <w:pStyle w:val="23"/>
        <w:widowControl/>
      </w:pPr>
      <w:r>
        <w:t>表 5.4.3.3 电动机设施维修的主要项目和周期</w:t>
      </w:r>
    </w:p>
    <w:p w14:paraId="69541C74">
      <w:pPr>
        <w:pStyle w:val="21"/>
      </w:pPr>
    </w:p>
    <w:tbl>
      <w:tblPr>
        <w:tblStyle w:val="15"/>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71"/>
        <w:gridCol w:w="1438"/>
        <w:gridCol w:w="874"/>
        <w:gridCol w:w="6059"/>
      </w:tblGrid>
      <w:tr w14:paraId="77F0E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871"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079FAD10">
            <w:pPr>
              <w:pStyle w:val="21"/>
              <w:snapToGrid w:val="0"/>
              <w:spacing w:line="240" w:lineRule="auto"/>
              <w:ind w:left="0" w:leftChars="0" w:right="0" w:rightChars="0" w:firstLine="0" w:firstLineChars="0"/>
              <w:jc w:val="center"/>
              <w:rPr>
                <w:b/>
              </w:rPr>
            </w:pPr>
            <w:r>
              <w:rPr>
                <w:b/>
              </w:rPr>
              <w:t>序号</w:t>
            </w:r>
          </w:p>
        </w:tc>
        <w:tc>
          <w:tcPr>
            <w:tcW w:w="1438"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1D072F4">
            <w:pPr>
              <w:pStyle w:val="21"/>
              <w:snapToGrid w:val="0"/>
              <w:spacing w:line="240" w:lineRule="auto"/>
              <w:ind w:left="0" w:leftChars="0" w:right="0" w:rightChars="0" w:firstLine="0" w:firstLineChars="0"/>
              <w:jc w:val="center"/>
              <w:rPr>
                <w:b/>
              </w:rPr>
            </w:pPr>
            <w:r>
              <w:rPr>
                <w:b/>
              </w:rPr>
              <w:t>项目</w:t>
            </w:r>
          </w:p>
        </w:tc>
        <w:tc>
          <w:tcPr>
            <w:tcW w:w="874"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53E20D8">
            <w:pPr>
              <w:pStyle w:val="21"/>
              <w:snapToGrid w:val="0"/>
              <w:spacing w:line="240" w:lineRule="auto"/>
              <w:ind w:left="0" w:leftChars="0" w:right="0" w:rightChars="0" w:firstLine="0" w:firstLineChars="0"/>
              <w:jc w:val="center"/>
              <w:rPr>
                <w:b/>
              </w:rPr>
            </w:pPr>
            <w:r>
              <w:rPr>
                <w:b/>
              </w:rPr>
              <w:t>周期</w:t>
            </w:r>
          </w:p>
        </w:tc>
        <w:tc>
          <w:tcPr>
            <w:tcW w:w="6059"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23E6671">
            <w:pPr>
              <w:pStyle w:val="21"/>
              <w:snapToGrid w:val="0"/>
              <w:spacing w:line="240" w:lineRule="auto"/>
              <w:ind w:left="0" w:leftChars="0" w:right="0" w:rightChars="0" w:firstLine="0" w:firstLineChars="0"/>
              <w:jc w:val="center"/>
              <w:rPr>
                <w:b/>
              </w:rPr>
            </w:pPr>
            <w:r>
              <w:rPr>
                <w:b/>
              </w:rPr>
              <w:t>备注</w:t>
            </w:r>
          </w:p>
        </w:tc>
      </w:tr>
      <w:tr w14:paraId="588DD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871"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7B425A52">
            <w:pPr>
              <w:pStyle w:val="21"/>
              <w:snapToGrid w:val="0"/>
              <w:spacing w:line="240" w:lineRule="auto"/>
              <w:ind w:left="0" w:leftChars="0" w:right="0" w:rightChars="0" w:firstLine="0" w:firstLineChars="0"/>
              <w:jc w:val="center"/>
            </w:pPr>
            <w:r>
              <w:t>1</w:t>
            </w:r>
          </w:p>
        </w:tc>
        <w:tc>
          <w:tcPr>
            <w:tcW w:w="143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93D839A">
            <w:pPr>
              <w:pStyle w:val="21"/>
              <w:snapToGrid w:val="0"/>
              <w:spacing w:line="240" w:lineRule="auto"/>
              <w:ind w:left="0" w:leftChars="0" w:right="0" w:rightChars="0" w:firstLine="0" w:firstLineChars="0"/>
              <w:jc w:val="center"/>
            </w:pPr>
            <w:r>
              <w:t>日常维修</w:t>
            </w:r>
          </w:p>
        </w:tc>
        <w:tc>
          <w:tcPr>
            <w:tcW w:w="874"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516CECB">
            <w:pPr>
              <w:pStyle w:val="21"/>
              <w:snapToGrid w:val="0"/>
              <w:spacing w:line="240" w:lineRule="auto"/>
              <w:ind w:left="0" w:leftChars="0" w:right="0" w:rightChars="0" w:firstLine="0" w:firstLineChars="0"/>
              <w:jc w:val="center"/>
            </w:pPr>
            <w:r>
              <w:rPr>
                <w:rFonts w:hint="eastAsia"/>
                <w:lang w:val="en-US" w:eastAsia="zh-CN"/>
              </w:rPr>
              <w:t>次</w:t>
            </w:r>
          </w:p>
        </w:tc>
        <w:tc>
          <w:tcPr>
            <w:tcW w:w="6059"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03F4DDDF">
            <w:pPr>
              <w:pStyle w:val="21"/>
              <w:snapToGrid w:val="0"/>
              <w:spacing w:line="240" w:lineRule="auto"/>
              <w:ind w:left="0" w:leftChars="0" w:right="0" w:rightChars="0" w:firstLine="0" w:firstLineChars="0"/>
              <w:jc w:val="left"/>
            </w:pPr>
            <w:r>
              <w:t>维修内容见 5.4.3.4，侧重运行状态监控</w:t>
            </w:r>
          </w:p>
        </w:tc>
      </w:tr>
      <w:tr w14:paraId="44636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871"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6474A884">
            <w:pPr>
              <w:pStyle w:val="21"/>
              <w:snapToGrid w:val="0"/>
              <w:spacing w:line="240" w:lineRule="auto"/>
              <w:ind w:left="0" w:leftChars="0" w:right="0" w:rightChars="0" w:firstLine="0" w:firstLineChars="0"/>
              <w:jc w:val="center"/>
            </w:pPr>
            <w:r>
              <w:t>2</w:t>
            </w:r>
          </w:p>
        </w:tc>
        <w:tc>
          <w:tcPr>
            <w:tcW w:w="1438"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68A24DE">
            <w:pPr>
              <w:pStyle w:val="21"/>
              <w:snapToGrid w:val="0"/>
              <w:spacing w:line="240" w:lineRule="auto"/>
              <w:ind w:left="0" w:leftChars="0" w:right="0" w:rightChars="0" w:firstLine="0" w:firstLineChars="0"/>
              <w:jc w:val="center"/>
            </w:pPr>
            <w:r>
              <w:t>专项维修</w:t>
            </w:r>
          </w:p>
        </w:tc>
        <w:tc>
          <w:tcPr>
            <w:tcW w:w="874"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C99EE16">
            <w:pPr>
              <w:pStyle w:val="21"/>
              <w:snapToGrid w:val="0"/>
              <w:spacing w:line="240" w:lineRule="auto"/>
              <w:ind w:left="0" w:leftChars="0" w:right="0" w:rightChars="0" w:firstLine="0" w:firstLineChars="0"/>
              <w:jc w:val="center"/>
            </w:pPr>
            <w:r>
              <w:rPr>
                <w:rFonts w:hint="eastAsia"/>
                <w:lang w:val="en-US" w:eastAsia="zh-CN"/>
              </w:rPr>
              <w:t>次</w:t>
            </w:r>
          </w:p>
        </w:tc>
        <w:tc>
          <w:tcPr>
            <w:tcW w:w="6059"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32F17FEC">
            <w:pPr>
              <w:pStyle w:val="21"/>
              <w:snapToGrid w:val="0"/>
              <w:spacing w:line="240" w:lineRule="auto"/>
              <w:ind w:left="0" w:leftChars="0" w:right="0" w:rightChars="0" w:firstLine="0" w:firstLineChars="0"/>
              <w:jc w:val="left"/>
            </w:pPr>
            <w:r>
              <w:t>维修内容见 5.4.3.5，侧重深度检修和性能测试</w:t>
            </w:r>
          </w:p>
        </w:tc>
      </w:tr>
    </w:tbl>
    <w:p w14:paraId="65811E5A">
      <w:pPr>
        <w:pStyle w:val="11"/>
        <w:widowControl/>
        <w:numPr>
          <w:ilvl w:val="0"/>
          <w:numId w:val="193"/>
        </w:numPr>
        <w:ind w:left="0" w:leftChars="0" w:firstLine="480" w:firstLineChars="0"/>
        <w:rPr>
          <w:b w:val="0"/>
        </w:rPr>
      </w:pPr>
      <w:r>
        <w:t>电动机设施日常维修的主要项目和内容为：</w:t>
      </w:r>
    </w:p>
    <w:p w14:paraId="195E5489">
      <w:pPr>
        <w:pStyle w:val="11"/>
        <w:widowControl/>
        <w:numPr>
          <w:ilvl w:val="0"/>
          <w:numId w:val="194"/>
        </w:numPr>
        <w:ind w:left="0" w:leftChars="0" w:firstLine="480" w:firstLineChars="0"/>
        <w:rPr>
          <w:b w:val="0"/>
          <w:color w:val="3370FF"/>
        </w:rPr>
      </w:pPr>
      <w:r>
        <w:t>清洁与除尘：对于水泵等易于清扫的电动机，停机后清洁机身灰尘，防止积尘影响散热；</w:t>
      </w:r>
    </w:p>
    <w:p w14:paraId="6AF935DB">
      <w:pPr>
        <w:pStyle w:val="11"/>
        <w:widowControl/>
        <w:numPr>
          <w:ilvl w:val="0"/>
          <w:numId w:val="194"/>
        </w:numPr>
        <w:ind w:left="0" w:leftChars="0" w:firstLine="480" w:firstLineChars="0"/>
        <w:rPr>
          <w:b w:val="0"/>
          <w:color w:val="3370FF"/>
        </w:rPr>
      </w:pPr>
      <w:r>
        <w:t>运行声音与气味：注意电动机有无不正常声音（如 “嗡嗡” 声过大、“咔咔” 摩擦声）、异味（如焦糊味），异常时停机检查；</w:t>
      </w:r>
    </w:p>
    <w:p w14:paraId="154A83C9">
      <w:pPr>
        <w:pStyle w:val="11"/>
        <w:widowControl/>
        <w:numPr>
          <w:ilvl w:val="0"/>
          <w:numId w:val="194"/>
        </w:numPr>
        <w:ind w:left="0" w:leftChars="0" w:firstLine="480" w:firstLineChars="0"/>
        <w:rPr>
          <w:b w:val="0"/>
          <w:color w:val="3370FF"/>
        </w:rPr>
      </w:pPr>
      <w:r>
        <w:t>温度监控：用红外测温仪测量电动机外壳温度，不超过厂家规定值（如 A 级绝缘电机 95℃），温度过高时检查负载或冷却系统；</w:t>
      </w:r>
    </w:p>
    <w:p w14:paraId="40789AAC">
      <w:pPr>
        <w:pStyle w:val="11"/>
        <w:widowControl/>
        <w:numPr>
          <w:ilvl w:val="0"/>
          <w:numId w:val="194"/>
        </w:numPr>
        <w:ind w:left="0" w:leftChars="0" w:firstLine="480" w:firstLineChars="0"/>
        <w:rPr>
          <w:b w:val="0"/>
          <w:color w:val="3370FF"/>
        </w:rPr>
      </w:pPr>
      <w:r>
        <w:t>电压与电流检查：检查电动机三相电压是否平衡（偏差不超过 5%），运行电流不超过铭牌额定电流，保护回路（如热继电器）正常无误，异常时调整负载或维修保护回路；</w:t>
      </w:r>
    </w:p>
    <w:p w14:paraId="5FB16629">
      <w:pPr>
        <w:pStyle w:val="11"/>
        <w:widowControl/>
        <w:numPr>
          <w:ilvl w:val="0"/>
          <w:numId w:val="194"/>
        </w:numPr>
        <w:ind w:left="0" w:leftChars="0" w:firstLine="480" w:firstLineChars="0"/>
        <w:rPr>
          <w:b w:val="0"/>
          <w:color w:val="3370FF"/>
        </w:rPr>
      </w:pPr>
      <w:r>
        <w:t>安全检查：检查电动机（风机）的安全检查绳无变形、拉直，连接螺栓无松动，连接件牢固，异常时修复或紧固。</w:t>
      </w:r>
    </w:p>
    <w:p w14:paraId="024188E3">
      <w:pPr>
        <w:pStyle w:val="11"/>
        <w:widowControl/>
        <w:numPr>
          <w:ilvl w:val="0"/>
          <w:numId w:val="193"/>
        </w:numPr>
        <w:ind w:left="0" w:leftChars="0" w:firstLine="480" w:firstLineChars="0"/>
        <w:rPr>
          <w:b w:val="0"/>
        </w:rPr>
      </w:pPr>
      <w:r>
        <w:t>电动机设施专项维修的主要项目和内容为：</w:t>
      </w:r>
    </w:p>
    <w:p w14:paraId="17D8A86E">
      <w:pPr>
        <w:pStyle w:val="11"/>
        <w:widowControl/>
        <w:numPr>
          <w:ilvl w:val="0"/>
          <w:numId w:val="195"/>
        </w:numPr>
        <w:ind w:left="0" w:leftChars="0" w:firstLine="480" w:firstLineChars="0"/>
        <w:rPr>
          <w:b w:val="0"/>
          <w:color w:val="3370FF"/>
        </w:rPr>
      </w:pPr>
      <w:r>
        <w:t>清洁与润滑：不拆开电动机的情况下，清洁机身及散热片灰尘，电动机周围无妨碍运行的杂物和易燃品；更换电动机润滑油（如轴承加锂基润滑脂，加脂量为轴承室的 1/2~2/3）；</w:t>
      </w:r>
    </w:p>
    <w:p w14:paraId="6233966B">
      <w:pPr>
        <w:pStyle w:val="11"/>
        <w:widowControl/>
        <w:numPr>
          <w:ilvl w:val="0"/>
          <w:numId w:val="195"/>
        </w:numPr>
        <w:ind w:left="0" w:leftChars="0" w:firstLine="480" w:firstLineChars="0"/>
        <w:rPr>
          <w:b w:val="0"/>
          <w:color w:val="3370FF"/>
        </w:rPr>
      </w:pPr>
      <w:r>
        <w:t>机械部件检查：检查电动机有无机械损坏（如端盖裂纹、轴弯曲），转动是否灵活，有无摩擦、卡住、串动和不正常声响，异常时维修或更换部件；</w:t>
      </w:r>
    </w:p>
    <w:p w14:paraId="48074055">
      <w:pPr>
        <w:pStyle w:val="11"/>
        <w:widowControl/>
        <w:numPr>
          <w:ilvl w:val="0"/>
          <w:numId w:val="195"/>
        </w:numPr>
        <w:ind w:left="0" w:leftChars="0" w:firstLine="480" w:firstLineChars="0"/>
        <w:rPr>
          <w:b w:val="0"/>
          <w:color w:val="3370FF"/>
        </w:rPr>
      </w:pPr>
      <w:r>
        <w:t>结构检查与维修：检测电动机（风机）的固定螺栓是否牢固，连接件的焊接点无脱落、裂缝或变形，结构不牢固时加固、补焊；</w:t>
      </w:r>
    </w:p>
    <w:p w14:paraId="163D67AC">
      <w:pPr>
        <w:pStyle w:val="11"/>
        <w:widowControl/>
        <w:numPr>
          <w:ilvl w:val="0"/>
          <w:numId w:val="195"/>
        </w:numPr>
        <w:ind w:left="0" w:leftChars="0" w:firstLine="480" w:firstLineChars="0"/>
        <w:rPr>
          <w:b w:val="0"/>
          <w:color w:val="3370FF"/>
        </w:rPr>
      </w:pPr>
      <w:r>
        <w:t>锁定解除检查：检查电动机的轴承与风机轮轴转动的锁定是否已解除，确保转动无卡滞；</w:t>
      </w:r>
    </w:p>
    <w:p w14:paraId="465050AB">
      <w:pPr>
        <w:pStyle w:val="11"/>
        <w:widowControl/>
        <w:numPr>
          <w:ilvl w:val="0"/>
          <w:numId w:val="195"/>
        </w:numPr>
        <w:ind w:left="0" w:leftChars="0" w:firstLine="480" w:firstLineChars="0"/>
        <w:rPr>
          <w:b w:val="0"/>
          <w:color w:val="3370FF"/>
        </w:rPr>
      </w:pPr>
      <w:r>
        <w:t>绕组维修：更换损坏的电动机绕组（如绕组烧毁时重新绕制），调整各部分之间的间隙（如气隙偏差不超过 0.1mm），按规定进行绝缘测试和试运行；</w:t>
      </w:r>
    </w:p>
    <w:p w14:paraId="57D51E78">
      <w:pPr>
        <w:pStyle w:val="11"/>
        <w:widowControl/>
        <w:numPr>
          <w:ilvl w:val="0"/>
          <w:numId w:val="195"/>
        </w:numPr>
        <w:ind w:left="0" w:leftChars="0" w:firstLine="480" w:firstLineChars="0"/>
        <w:rPr>
          <w:b w:val="0"/>
          <w:color w:val="3370FF"/>
        </w:rPr>
      </w:pPr>
      <w:r>
        <w:t>电源检查：检查三相电源电压正常（380V±5%），熔丝无损坏且安装可靠，损坏时更换同规格熔丝；</w:t>
      </w:r>
    </w:p>
    <w:p w14:paraId="06494CB8">
      <w:pPr>
        <w:pStyle w:val="11"/>
        <w:widowControl/>
        <w:numPr>
          <w:ilvl w:val="0"/>
          <w:numId w:val="195"/>
        </w:numPr>
        <w:ind w:left="0" w:leftChars="0" w:firstLine="480" w:firstLineChars="0"/>
        <w:rPr>
          <w:b w:val="0"/>
          <w:color w:val="3370FF"/>
        </w:rPr>
      </w:pPr>
      <w:r>
        <w:t>接线与接地检查：确认端子箱电气连接正确、紧固，电动机接地良好（接地电阻≤4Ω），按规定做绝缘测试（绕组绝缘电阻不小于 0.5MΩ）和空载试运行（运行 2 小时，电流稳定无异常）。</w:t>
      </w:r>
    </w:p>
    <w:p w14:paraId="7053486E">
      <w:pPr>
        <w:pStyle w:val="11"/>
        <w:widowControl/>
        <w:numPr>
          <w:ilvl w:val="0"/>
          <w:numId w:val="193"/>
        </w:numPr>
        <w:ind w:left="0" w:leftChars="0" w:firstLine="480" w:firstLineChars="0"/>
        <w:rPr>
          <w:b w:val="0"/>
        </w:rPr>
      </w:pPr>
      <w:r>
        <w:t>电动机设施维修标准</w:t>
      </w:r>
    </w:p>
    <w:p w14:paraId="754B3A51">
      <w:pPr>
        <w:pStyle w:val="11"/>
        <w:widowControl/>
        <w:numPr>
          <w:ilvl w:val="0"/>
          <w:numId w:val="196"/>
        </w:numPr>
        <w:ind w:left="0" w:leftChars="0" w:firstLine="480" w:firstLineChars="0"/>
        <w:rPr>
          <w:b w:val="0"/>
          <w:color w:val="3370FF"/>
        </w:rPr>
      </w:pPr>
      <w:r>
        <w:t>三相电动机定子绕组最高允许温度符合下表要求：</w:t>
      </w:r>
    </w:p>
    <w:p w14:paraId="3DBD8207">
      <w:pPr>
        <w:pStyle w:val="11"/>
        <w:widowControl/>
      </w:pPr>
      <w:r>
        <w:t>| 绝缘等级 | A | E | B | F | H |</w:t>
      </w:r>
    </w:p>
    <w:p w14:paraId="7A3A5DAF">
      <w:pPr>
        <w:pStyle w:val="11"/>
        <w:widowControl/>
      </w:pPr>
      <w:r>
        <w:t>| 最高允许温度（℃） | 95 | 105 | 110 | 125 | 145 |</w:t>
      </w:r>
    </w:p>
    <w:p w14:paraId="1D24EE09">
      <w:pPr>
        <w:pStyle w:val="11"/>
        <w:widowControl/>
        <w:numPr>
          <w:ilvl w:val="0"/>
          <w:numId w:val="196"/>
        </w:numPr>
        <w:ind w:left="0" w:leftChars="0" w:firstLine="480" w:firstLineChars="0"/>
        <w:rPr>
          <w:b w:val="0"/>
          <w:color w:val="3370FF"/>
        </w:rPr>
      </w:pPr>
      <w:r>
        <w:t>电动机经过大修后，必须进行试验，试验项目和标准如下：</w:t>
      </w:r>
    </w:p>
    <w:p w14:paraId="37F35358">
      <w:pPr>
        <w:pStyle w:val="11"/>
        <w:widowControl/>
        <w:numPr>
          <w:ilvl w:val="0"/>
          <w:numId w:val="197"/>
        </w:numPr>
        <w:topLinePunct w:val="0"/>
        <w:ind w:left="0" w:leftChars="0" w:firstLine="480" w:firstLineChars="0"/>
        <w:rPr>
          <w:rFonts w:hint="eastAsia" w:ascii="宋体" w:hAnsi="宋体" w:eastAsia="宋体" w:cs="宋体"/>
          <w:b w:val="0"/>
        </w:rPr>
      </w:pPr>
      <w:r>
        <w:t>测量绕组的绝缘电阻和吸收比：</w:t>
      </w:r>
    </w:p>
    <w:p w14:paraId="02722F18">
      <w:pPr>
        <w:pStyle w:val="11"/>
        <w:widowControl/>
        <w:numPr>
          <w:ilvl w:val="0"/>
          <w:numId w:val="198"/>
        </w:numPr>
        <w:ind w:left="0" w:leftChars="0" w:firstLine="480" w:firstLineChars="0"/>
        <w:rPr>
          <w:rFonts w:hint="eastAsia" w:ascii="宋体" w:hAnsi="宋体" w:eastAsia="宋体" w:cs="宋体"/>
          <w:b w:val="0"/>
          <w:color w:val="3370FF"/>
        </w:rPr>
      </w:pPr>
      <w:r>
        <w:t>额定电压 1KV 以下，常温下绝缘电阻值不低于 0.5MΩ；</w:t>
      </w:r>
    </w:p>
    <w:p w14:paraId="22F48F00">
      <w:pPr>
        <w:pStyle w:val="11"/>
        <w:widowControl/>
        <w:numPr>
          <w:ilvl w:val="0"/>
          <w:numId w:val="198"/>
        </w:numPr>
        <w:ind w:left="0" w:leftChars="0" w:firstLine="480" w:firstLineChars="0"/>
        <w:rPr>
          <w:rFonts w:hint="eastAsia" w:ascii="宋体" w:hAnsi="宋体" w:eastAsia="宋体" w:cs="宋体"/>
          <w:b w:val="0"/>
          <w:color w:val="3370FF"/>
        </w:rPr>
      </w:pPr>
      <w:r>
        <w:t>额定电压 1KV 及以上，常温下绝缘电阻值不低于 1MΩ；</w:t>
      </w:r>
    </w:p>
    <w:p w14:paraId="19FF50F4">
      <w:pPr>
        <w:pStyle w:val="11"/>
        <w:widowControl/>
        <w:numPr>
          <w:ilvl w:val="0"/>
          <w:numId w:val="198"/>
        </w:numPr>
        <w:ind w:left="0" w:leftChars="0" w:firstLine="480" w:firstLineChars="0"/>
        <w:rPr>
          <w:b w:val="0"/>
          <w:color w:val="3370FF"/>
        </w:rPr>
      </w:pPr>
      <w:r>
        <w:t>1KV 及以上的电动机应测量吸收比（R60/R15），不低于 1.2；中性点可拆开的应分项测量；</w:t>
      </w:r>
    </w:p>
    <w:p w14:paraId="3B0538E7">
      <w:pPr>
        <w:pStyle w:val="11"/>
        <w:widowControl/>
        <w:numPr>
          <w:ilvl w:val="0"/>
          <w:numId w:val="197"/>
        </w:numPr>
        <w:topLinePunct w:val="0"/>
        <w:ind w:left="0" w:leftChars="0" w:firstLine="480" w:firstLineChars="0"/>
        <w:rPr>
          <w:rFonts w:hint="eastAsia" w:ascii="宋体" w:hAnsi="宋体" w:eastAsia="宋体" w:cs="宋体"/>
          <w:b w:val="0"/>
        </w:rPr>
      </w:pPr>
      <w:r>
        <w:t>测量绕组的直流电阻：</w:t>
      </w:r>
    </w:p>
    <w:p w14:paraId="711DF131">
      <w:pPr>
        <w:pStyle w:val="11"/>
        <w:widowControl/>
        <w:numPr>
          <w:ilvl w:val="0"/>
          <w:numId w:val="199"/>
        </w:numPr>
        <w:ind w:left="0" w:leftChars="0" w:firstLine="480" w:firstLineChars="0"/>
        <w:rPr>
          <w:b w:val="0"/>
          <w:color w:val="3370FF"/>
        </w:rPr>
      </w:pPr>
      <w:r>
        <w:t>1KV 或 100KW 以上的电动机各相绕组直流电阻值相互差别不超过其最小值的 2%；</w:t>
      </w:r>
    </w:p>
    <w:p w14:paraId="449FAEA1">
      <w:pPr>
        <w:pStyle w:val="11"/>
        <w:widowControl/>
        <w:numPr>
          <w:ilvl w:val="0"/>
          <w:numId w:val="199"/>
        </w:numPr>
        <w:ind w:left="0" w:leftChars="0" w:firstLine="480" w:firstLineChars="0"/>
        <w:rPr>
          <w:rFonts w:hint="eastAsia" w:ascii="宋体" w:hAnsi="宋体" w:eastAsia="宋体" w:cs="宋体"/>
          <w:b w:val="0"/>
          <w:color w:val="3370FF"/>
        </w:rPr>
      </w:pPr>
      <w:r>
        <w:t>中性点未引出的电动机可测量线间直流电阻，相互差别不超过其最小值的 1%（用直流电阻测试仪测量）；</w:t>
      </w:r>
    </w:p>
    <w:p w14:paraId="3A811F27">
      <w:pPr>
        <w:pStyle w:val="11"/>
        <w:widowControl/>
        <w:numPr>
          <w:ilvl w:val="0"/>
          <w:numId w:val="197"/>
        </w:numPr>
        <w:topLinePunct w:val="0"/>
        <w:ind w:left="0" w:leftChars="0" w:firstLine="480" w:firstLineChars="0"/>
        <w:rPr>
          <w:rFonts w:hint="eastAsia" w:ascii="宋体" w:hAnsi="宋体" w:eastAsia="宋体" w:cs="宋体"/>
          <w:b w:val="0"/>
        </w:rPr>
      </w:pPr>
      <w:r>
        <w:t>定子绕组的交流耐压试验：</w:t>
      </w:r>
    </w:p>
    <w:p w14:paraId="2F0DAB13">
      <w:pPr>
        <w:pStyle w:val="11"/>
        <w:widowControl/>
        <w:numPr>
          <w:ilvl w:val="0"/>
          <w:numId w:val="200"/>
        </w:numPr>
        <w:ind w:left="0" w:leftChars="0" w:firstLine="480" w:firstLineChars="0"/>
        <w:rPr>
          <w:rFonts w:hint="eastAsia" w:ascii="宋体" w:hAnsi="宋体" w:eastAsia="宋体" w:cs="宋体"/>
          <w:b w:val="0"/>
          <w:color w:val="3370FF"/>
        </w:rPr>
      </w:pPr>
      <w:r>
        <w:t>额定电压 3KV，试验电压 5KV，时间 1 分钟；</w:t>
      </w:r>
    </w:p>
    <w:p w14:paraId="5E7B9D88">
      <w:pPr>
        <w:pStyle w:val="11"/>
        <w:widowControl/>
        <w:numPr>
          <w:ilvl w:val="0"/>
          <w:numId w:val="200"/>
        </w:numPr>
        <w:ind w:left="0" w:leftChars="0" w:firstLine="480" w:firstLineChars="0"/>
        <w:rPr>
          <w:rFonts w:hint="eastAsia" w:ascii="宋体" w:hAnsi="宋体" w:eastAsia="宋体" w:cs="宋体"/>
          <w:b w:val="0"/>
          <w:color w:val="3370FF"/>
        </w:rPr>
      </w:pPr>
      <w:r>
        <w:t>额定电压 6KV，试验电压 10KV，时间 1 分钟；</w:t>
      </w:r>
    </w:p>
    <w:p w14:paraId="6E8B0A0E">
      <w:pPr>
        <w:pStyle w:val="11"/>
        <w:widowControl/>
      </w:pPr>
      <w:r>
        <w:t>试验无击穿、闪络现象；</w:t>
      </w:r>
    </w:p>
    <w:p w14:paraId="1A85F7A1">
      <w:pPr>
        <w:pStyle w:val="11"/>
        <w:widowControl/>
        <w:numPr>
          <w:ilvl w:val="0"/>
          <w:numId w:val="197"/>
        </w:numPr>
        <w:topLinePunct w:val="0"/>
        <w:ind w:left="0" w:leftChars="0" w:firstLine="480" w:firstLineChars="0"/>
        <w:rPr>
          <w:rFonts w:hint="eastAsia" w:ascii="宋体" w:hAnsi="宋体" w:eastAsia="宋体" w:cs="宋体"/>
          <w:b w:val="0"/>
        </w:rPr>
      </w:pPr>
      <w:r>
        <w:t>检查定子绕组极性及其连接的正确性：极性及连接正确，用极性测试仪验证；</w:t>
      </w:r>
    </w:p>
    <w:p w14:paraId="78E78D64">
      <w:pPr>
        <w:pStyle w:val="11"/>
        <w:widowControl/>
        <w:numPr>
          <w:ilvl w:val="0"/>
          <w:numId w:val="197"/>
        </w:numPr>
        <w:topLinePunct w:val="0"/>
        <w:ind w:left="0" w:leftChars="0" w:firstLine="480" w:firstLineChars="0"/>
        <w:rPr>
          <w:rFonts w:hint="eastAsia" w:ascii="宋体" w:hAnsi="宋体" w:eastAsia="宋体" w:cs="宋体"/>
          <w:b w:val="0"/>
        </w:rPr>
      </w:pPr>
      <w:r>
        <w:t>电动机空载转动检查和空载电流测量：空载运行时间 2 小时，空载电流不超过额定电流的 30%，三相电流平衡（偏差不超过 10%）。</w:t>
      </w:r>
    </w:p>
    <w:p w14:paraId="2185B4AE">
      <w:pPr>
        <w:pStyle w:val="3"/>
        <w:numPr>
          <w:ilvl w:val="0"/>
          <w:numId w:val="127"/>
        </w:numPr>
        <w:ind w:left="0" w:leftChars="0" w:firstLine="0" w:firstLineChars="0"/>
        <w:rPr>
          <w:b w:val="0"/>
        </w:rPr>
      </w:pPr>
      <w:r>
        <w:t>其它附属设施</w:t>
      </w:r>
    </w:p>
    <w:p w14:paraId="51D482C7">
      <w:pPr>
        <w:pStyle w:val="11"/>
        <w:widowControl/>
        <w:numPr>
          <w:ilvl w:val="0"/>
          <w:numId w:val="201"/>
        </w:numPr>
        <w:ind w:left="0" w:leftChars="0" w:firstLine="480" w:firstLineChars="0"/>
        <w:rPr>
          <w:b w:val="0"/>
        </w:rPr>
      </w:pPr>
      <w:r>
        <w:t>其它附属设施主要由房建设施、电缆附属设施所组成，是配电系统稳定运行的保障，需与主设备同步维修。</w:t>
      </w:r>
    </w:p>
    <w:p w14:paraId="655693D3">
      <w:pPr>
        <w:pStyle w:val="11"/>
        <w:widowControl/>
        <w:numPr>
          <w:ilvl w:val="0"/>
          <w:numId w:val="201"/>
        </w:numPr>
        <w:ind w:left="0" w:leftChars="0" w:firstLine="480" w:firstLineChars="0"/>
        <w:rPr>
          <w:b w:val="0"/>
        </w:rPr>
      </w:pPr>
      <w:r>
        <w:t>其它附属设施维修的质量直接影响电气设备的正常运行，因此需重视其维修工作；本章未涉及的其它附属设施（如消防设施、安防设施）的维修参照国家相关规范执行。</w:t>
      </w:r>
    </w:p>
    <w:p w14:paraId="2EE272ED">
      <w:pPr>
        <w:pStyle w:val="11"/>
        <w:widowControl/>
        <w:numPr>
          <w:ilvl w:val="0"/>
          <w:numId w:val="201"/>
        </w:numPr>
        <w:ind w:left="0" w:leftChars="0" w:firstLine="480" w:firstLineChars="0"/>
        <w:rPr>
          <w:b w:val="0"/>
        </w:rPr>
      </w:pPr>
      <w:r>
        <w:t>其它附属设施日常维修和专项维修的主要项目和周期见表 5.5.3</w:t>
      </w:r>
    </w:p>
    <w:p w14:paraId="663E37AF">
      <w:pPr>
        <w:pStyle w:val="23"/>
        <w:widowControl/>
      </w:pPr>
      <w:r>
        <w:t>表 5.5.3 其它附属设施维修的主要项目和周期</w:t>
      </w:r>
    </w:p>
    <w:p w14:paraId="36CC7E0E">
      <w:pPr>
        <w:pStyle w:val="21"/>
      </w:pPr>
    </w:p>
    <w:tbl>
      <w:tblPr>
        <w:tblStyle w:val="15"/>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18"/>
        <w:gridCol w:w="1347"/>
        <w:gridCol w:w="818"/>
        <w:gridCol w:w="6259"/>
      </w:tblGrid>
      <w:tr w14:paraId="4580C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818"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297CE203">
            <w:pPr>
              <w:pStyle w:val="21"/>
              <w:snapToGrid w:val="0"/>
              <w:spacing w:line="240" w:lineRule="auto"/>
              <w:ind w:left="0" w:leftChars="0" w:right="0" w:rightChars="0" w:firstLine="0" w:firstLineChars="0"/>
              <w:jc w:val="center"/>
              <w:rPr>
                <w:b/>
              </w:rPr>
            </w:pPr>
            <w:r>
              <w:rPr>
                <w:b/>
              </w:rPr>
              <w:t>序号</w:t>
            </w:r>
          </w:p>
        </w:tc>
        <w:tc>
          <w:tcPr>
            <w:tcW w:w="1347"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75D370BB">
            <w:pPr>
              <w:pStyle w:val="21"/>
              <w:snapToGrid w:val="0"/>
              <w:spacing w:line="240" w:lineRule="auto"/>
              <w:ind w:left="0" w:leftChars="0" w:right="0" w:rightChars="0" w:firstLine="0" w:firstLineChars="0"/>
              <w:jc w:val="center"/>
              <w:rPr>
                <w:b/>
              </w:rPr>
            </w:pPr>
            <w:r>
              <w:rPr>
                <w:b/>
              </w:rPr>
              <w:t>项目</w:t>
            </w:r>
          </w:p>
        </w:tc>
        <w:tc>
          <w:tcPr>
            <w:tcW w:w="818" w:type="dxa"/>
            <w:tcBorders>
              <w:top w:val="single" w:color="auto" w:sz="12"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59F83634">
            <w:pPr>
              <w:pStyle w:val="21"/>
              <w:snapToGrid w:val="0"/>
              <w:spacing w:line="240" w:lineRule="auto"/>
              <w:ind w:left="0" w:leftChars="0" w:right="0" w:rightChars="0" w:firstLine="0" w:firstLineChars="0"/>
              <w:jc w:val="center"/>
              <w:rPr>
                <w:b/>
              </w:rPr>
            </w:pPr>
            <w:r>
              <w:rPr>
                <w:b/>
              </w:rPr>
              <w:t>周期</w:t>
            </w:r>
          </w:p>
        </w:tc>
        <w:tc>
          <w:tcPr>
            <w:tcW w:w="6259"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9BC44B6">
            <w:pPr>
              <w:pStyle w:val="21"/>
              <w:snapToGrid w:val="0"/>
              <w:spacing w:line="240" w:lineRule="auto"/>
              <w:ind w:left="0" w:leftChars="0" w:right="0" w:rightChars="0" w:firstLine="0" w:firstLineChars="0"/>
              <w:jc w:val="center"/>
              <w:rPr>
                <w:b/>
              </w:rPr>
            </w:pPr>
            <w:r>
              <w:rPr>
                <w:b/>
              </w:rPr>
              <w:t>备注</w:t>
            </w:r>
          </w:p>
        </w:tc>
      </w:tr>
      <w:tr w14:paraId="38674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818"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6AD64797">
            <w:pPr>
              <w:pStyle w:val="21"/>
              <w:snapToGrid w:val="0"/>
              <w:spacing w:line="240" w:lineRule="auto"/>
              <w:ind w:left="0" w:leftChars="0" w:right="0" w:rightChars="0" w:firstLine="0" w:firstLineChars="0"/>
              <w:jc w:val="center"/>
            </w:pPr>
            <w:r>
              <w:t>1</w:t>
            </w:r>
          </w:p>
        </w:tc>
        <w:tc>
          <w:tcPr>
            <w:tcW w:w="1347"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48DE2F00">
            <w:pPr>
              <w:pStyle w:val="21"/>
              <w:snapToGrid w:val="0"/>
              <w:spacing w:line="240" w:lineRule="auto"/>
              <w:ind w:left="0" w:leftChars="0" w:right="0" w:rightChars="0" w:firstLine="0" w:firstLineChars="0"/>
              <w:jc w:val="center"/>
            </w:pPr>
            <w:r>
              <w:t>日常维修</w:t>
            </w:r>
          </w:p>
        </w:tc>
        <w:tc>
          <w:tcPr>
            <w:tcW w:w="818" w:type="dxa"/>
            <w:tcBorders>
              <w:top w:val="single" w:color="auto" w:sz="4" w:space="0"/>
              <w:left w:val="single" w:color="auto" w:sz="4" w:space="0"/>
              <w:bottom w:val="single" w:color="auto" w:sz="4" w:space="0"/>
              <w:right w:val="single" w:color="auto" w:sz="4" w:space="0"/>
            </w:tcBorders>
            <w:tcMar>
              <w:top w:w="60" w:type="dxa"/>
              <w:left w:w="120" w:type="dxa"/>
              <w:bottom w:w="30" w:type="dxa"/>
              <w:right w:w="120" w:type="dxa"/>
            </w:tcMar>
            <w:vAlign w:val="center"/>
          </w:tcPr>
          <w:p w14:paraId="2A364D4D">
            <w:pPr>
              <w:pStyle w:val="21"/>
              <w:snapToGrid w:val="0"/>
              <w:spacing w:line="240" w:lineRule="auto"/>
              <w:ind w:left="0" w:leftChars="0" w:right="0" w:rightChars="0" w:firstLine="0" w:firstLineChars="0"/>
              <w:jc w:val="center"/>
            </w:pPr>
            <w:r>
              <w:rPr>
                <w:rFonts w:hint="eastAsia"/>
                <w:lang w:val="en-US" w:eastAsia="zh-CN"/>
              </w:rPr>
              <w:t>次</w:t>
            </w:r>
          </w:p>
        </w:tc>
        <w:tc>
          <w:tcPr>
            <w:tcW w:w="6259"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68B461B">
            <w:pPr>
              <w:pStyle w:val="21"/>
              <w:snapToGrid w:val="0"/>
              <w:spacing w:line="240" w:lineRule="auto"/>
              <w:ind w:left="0" w:leftChars="0" w:right="0" w:rightChars="0" w:firstLine="0" w:firstLineChars="0"/>
              <w:jc w:val="left"/>
            </w:pPr>
            <w:r>
              <w:t>维修内容见 5.5.4，侧重基础检查和 minor 故障修复</w:t>
            </w:r>
          </w:p>
        </w:tc>
      </w:tr>
      <w:tr w14:paraId="4CDB6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818"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273D8981">
            <w:pPr>
              <w:pStyle w:val="21"/>
              <w:snapToGrid w:val="0"/>
              <w:spacing w:line="240" w:lineRule="auto"/>
              <w:ind w:left="0" w:leftChars="0" w:right="0" w:rightChars="0" w:firstLine="0" w:firstLineChars="0"/>
              <w:jc w:val="center"/>
            </w:pPr>
            <w:r>
              <w:t>2</w:t>
            </w:r>
          </w:p>
        </w:tc>
        <w:tc>
          <w:tcPr>
            <w:tcW w:w="1347"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257F7143">
            <w:pPr>
              <w:pStyle w:val="21"/>
              <w:snapToGrid w:val="0"/>
              <w:spacing w:line="240" w:lineRule="auto"/>
              <w:ind w:left="0" w:leftChars="0" w:right="0" w:rightChars="0" w:firstLine="0" w:firstLineChars="0"/>
              <w:jc w:val="center"/>
            </w:pPr>
            <w:r>
              <w:t>专项维修</w:t>
            </w:r>
          </w:p>
        </w:tc>
        <w:tc>
          <w:tcPr>
            <w:tcW w:w="818" w:type="dxa"/>
            <w:tcBorders>
              <w:top w:val="single" w:color="auto" w:sz="4" w:space="0"/>
              <w:left w:val="single" w:color="auto" w:sz="4" w:space="0"/>
              <w:bottom w:val="single" w:color="auto" w:sz="12" w:space="0"/>
              <w:right w:val="single" w:color="auto" w:sz="4" w:space="0"/>
            </w:tcBorders>
            <w:tcMar>
              <w:top w:w="60" w:type="dxa"/>
              <w:left w:w="120" w:type="dxa"/>
              <w:bottom w:w="30" w:type="dxa"/>
              <w:right w:w="120" w:type="dxa"/>
            </w:tcMar>
            <w:vAlign w:val="center"/>
          </w:tcPr>
          <w:p w14:paraId="4B5ED5F1">
            <w:pPr>
              <w:pStyle w:val="21"/>
              <w:snapToGrid w:val="0"/>
              <w:spacing w:line="240" w:lineRule="auto"/>
              <w:ind w:left="0" w:leftChars="0" w:right="0" w:rightChars="0" w:firstLine="0" w:firstLineChars="0"/>
              <w:jc w:val="center"/>
            </w:pPr>
            <w:r>
              <w:rPr>
                <w:rFonts w:hint="eastAsia"/>
                <w:lang w:val="en-US" w:eastAsia="zh-CN"/>
              </w:rPr>
              <w:t>次</w:t>
            </w:r>
          </w:p>
        </w:tc>
        <w:tc>
          <w:tcPr>
            <w:tcW w:w="6259"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67FFE9EB">
            <w:pPr>
              <w:pStyle w:val="21"/>
              <w:snapToGrid w:val="0"/>
              <w:spacing w:line="240" w:lineRule="auto"/>
              <w:ind w:left="0" w:leftChars="0" w:right="0" w:rightChars="0" w:firstLine="0" w:firstLineChars="0"/>
              <w:jc w:val="left"/>
            </w:pPr>
            <w:r>
              <w:t>维修内容见 5.5.5，侧重深度检修和功能优化</w:t>
            </w:r>
          </w:p>
        </w:tc>
      </w:tr>
    </w:tbl>
    <w:p w14:paraId="6B1B0116">
      <w:pPr>
        <w:pStyle w:val="11"/>
        <w:widowControl/>
        <w:numPr>
          <w:ilvl w:val="0"/>
          <w:numId w:val="201"/>
        </w:numPr>
        <w:ind w:left="0" w:leftChars="0" w:firstLine="480" w:firstLineChars="0"/>
        <w:rPr>
          <w:b w:val="0"/>
        </w:rPr>
      </w:pPr>
      <w:r>
        <w:t>其它附属设施日常维修的主要项目和内容为：</w:t>
      </w:r>
    </w:p>
    <w:p w14:paraId="6AB95C4F">
      <w:pPr>
        <w:pStyle w:val="11"/>
        <w:widowControl/>
        <w:numPr>
          <w:ilvl w:val="0"/>
          <w:numId w:val="202"/>
        </w:numPr>
        <w:ind w:left="0" w:leftChars="0" w:firstLine="480" w:firstLineChars="0"/>
        <w:rPr>
          <w:b w:val="0"/>
          <w:color w:val="3370FF"/>
        </w:rPr>
      </w:pPr>
      <w:r>
        <w:t>房建设施：</w:t>
      </w:r>
    </w:p>
    <w:p w14:paraId="01E27F39">
      <w:pPr>
        <w:pStyle w:val="11"/>
        <w:widowControl/>
        <w:numPr>
          <w:ilvl w:val="0"/>
          <w:numId w:val="203"/>
        </w:numPr>
        <w:topLinePunct w:val="0"/>
        <w:ind w:left="0" w:leftChars="0" w:firstLine="480" w:firstLineChars="0"/>
        <w:rPr>
          <w:rFonts w:hint="eastAsia" w:ascii="宋体" w:hAnsi="宋体" w:eastAsia="宋体" w:cs="宋体"/>
          <w:b w:val="0"/>
        </w:rPr>
      </w:pPr>
      <w:r>
        <w:t>环境检查：检查电气设备室内温、湿度（温度 19~28℃，湿度 40~70%），有无异音、异味，通风口堵塞时清理；</w:t>
      </w:r>
    </w:p>
    <w:p w14:paraId="4B476A63">
      <w:pPr>
        <w:pStyle w:val="11"/>
        <w:widowControl/>
        <w:numPr>
          <w:ilvl w:val="0"/>
          <w:numId w:val="203"/>
        </w:numPr>
        <w:topLinePunct w:val="0"/>
        <w:ind w:left="0" w:leftChars="0" w:firstLine="480" w:firstLineChars="0"/>
        <w:rPr>
          <w:rFonts w:hint="eastAsia" w:ascii="宋体" w:hAnsi="宋体" w:eastAsia="宋体" w:cs="宋体"/>
          <w:b w:val="0"/>
        </w:rPr>
      </w:pPr>
      <w:r>
        <w:t>安全设施检查：室内照明设备（如应急灯）和防火设备（如灭火器、烟感报警器）完好，损坏时维修或更换；</w:t>
      </w:r>
    </w:p>
    <w:p w14:paraId="554923FB">
      <w:pPr>
        <w:pStyle w:val="11"/>
        <w:widowControl/>
        <w:numPr>
          <w:ilvl w:val="0"/>
          <w:numId w:val="203"/>
        </w:numPr>
        <w:topLinePunct w:val="0"/>
        <w:ind w:left="0" w:leftChars="0" w:firstLine="480" w:firstLineChars="0"/>
        <w:rPr>
          <w:rFonts w:hint="eastAsia" w:ascii="宋体" w:hAnsi="宋体" w:eastAsia="宋体" w:cs="宋体"/>
          <w:b w:val="0"/>
        </w:rPr>
      </w:pPr>
      <w:r>
        <w:t>建筑结构检查：建筑物、门、窗无损坏，无被盗痕迹；基础无下沉；无渗、漏水现象；防小动物设施（如挡鼠板、防虫网）完好有效，破损时修复；</w:t>
      </w:r>
    </w:p>
    <w:p w14:paraId="13059444">
      <w:pPr>
        <w:pStyle w:val="11"/>
        <w:widowControl/>
        <w:numPr>
          <w:ilvl w:val="0"/>
          <w:numId w:val="203"/>
        </w:numPr>
        <w:topLinePunct w:val="0"/>
        <w:ind w:left="0" w:leftChars="0" w:firstLine="480" w:firstLineChars="0"/>
        <w:rPr>
          <w:rFonts w:hint="eastAsia" w:ascii="宋体" w:hAnsi="宋体" w:eastAsia="宋体" w:cs="宋体"/>
          <w:b w:val="0"/>
        </w:rPr>
      </w:pPr>
      <w:r>
        <w:t>标识检查：各种标志（如安全警示标识、设备编号）齐全、清晰，缺失或模糊时补做；</w:t>
      </w:r>
    </w:p>
    <w:p w14:paraId="3B866DC8">
      <w:pPr>
        <w:pStyle w:val="11"/>
        <w:widowControl/>
        <w:numPr>
          <w:ilvl w:val="0"/>
          <w:numId w:val="203"/>
        </w:numPr>
        <w:topLinePunct w:val="0"/>
        <w:ind w:left="0" w:leftChars="0" w:firstLine="480" w:firstLineChars="0"/>
        <w:rPr>
          <w:rFonts w:hint="eastAsia" w:ascii="宋体" w:hAnsi="宋体" w:eastAsia="宋体" w:cs="宋体"/>
          <w:b w:val="0"/>
        </w:rPr>
      </w:pPr>
      <w:r>
        <w:t>环境清理：清除周围威胁安全、影响运行或阻塞检修车辆通行的堆积物，保持室内和周围环境清洁；</w:t>
      </w:r>
    </w:p>
    <w:p w14:paraId="46AEBFF2">
      <w:pPr>
        <w:pStyle w:val="11"/>
        <w:widowControl/>
        <w:numPr>
          <w:ilvl w:val="0"/>
          <w:numId w:val="203"/>
        </w:numPr>
        <w:topLinePunct w:val="0"/>
        <w:ind w:left="0" w:leftChars="0" w:firstLine="480" w:firstLineChars="0"/>
        <w:rPr>
          <w:rFonts w:hint="eastAsia" w:ascii="宋体" w:hAnsi="宋体" w:eastAsia="宋体" w:cs="宋体"/>
          <w:b w:val="0"/>
        </w:rPr>
      </w:pPr>
      <w:r>
        <w:t>安全用具检查：电气安全绝缘用具（如绝缘手套、验电器）齐全且在有效期内，不足时补充；</w:t>
      </w:r>
    </w:p>
    <w:p w14:paraId="588117F6">
      <w:pPr>
        <w:pStyle w:val="11"/>
        <w:widowControl/>
        <w:numPr>
          <w:ilvl w:val="0"/>
          <w:numId w:val="202"/>
        </w:numPr>
        <w:ind w:left="0" w:leftChars="0" w:firstLine="480" w:firstLineChars="0"/>
        <w:rPr>
          <w:b w:val="0"/>
          <w:color w:val="3370FF"/>
        </w:rPr>
      </w:pPr>
      <w:r>
        <w:t>电缆附属设施：</w:t>
      </w:r>
    </w:p>
    <w:p w14:paraId="7ECB1D1B">
      <w:pPr>
        <w:pStyle w:val="11"/>
        <w:widowControl/>
        <w:numPr>
          <w:ilvl w:val="0"/>
          <w:numId w:val="204"/>
        </w:numPr>
        <w:topLinePunct w:val="0"/>
        <w:ind w:left="0" w:leftChars="0" w:firstLine="480" w:firstLineChars="0"/>
        <w:rPr>
          <w:rFonts w:hint="eastAsia" w:ascii="宋体" w:hAnsi="宋体" w:eastAsia="宋体" w:cs="宋体"/>
          <w:b w:val="0"/>
        </w:rPr>
      </w:pPr>
      <w:r>
        <w:t>电缆槽架检查：槽架固定牢固，螺栓联接无松动、锈蚀，机械强度无安全隐患，松动时紧固，锈蚀时除锈涂漆；</w:t>
      </w:r>
    </w:p>
    <w:p w14:paraId="3074F9E9">
      <w:pPr>
        <w:pStyle w:val="11"/>
        <w:widowControl/>
        <w:numPr>
          <w:ilvl w:val="0"/>
          <w:numId w:val="204"/>
        </w:numPr>
        <w:topLinePunct w:val="0"/>
        <w:ind w:left="0" w:leftChars="0" w:firstLine="480" w:firstLineChars="0"/>
        <w:rPr>
          <w:rFonts w:hint="eastAsia" w:ascii="宋体" w:hAnsi="宋体" w:eastAsia="宋体" w:cs="宋体"/>
          <w:b w:val="0"/>
        </w:rPr>
      </w:pPr>
      <w:r>
        <w:t>电缆人孔井检查：井内清洁、无积水，排水系统通畅，盖板完好，积水时抽排，盖板缺失时补装；</w:t>
      </w:r>
    </w:p>
    <w:p w14:paraId="6F814B2F">
      <w:pPr>
        <w:pStyle w:val="11"/>
        <w:widowControl/>
        <w:numPr>
          <w:ilvl w:val="0"/>
          <w:numId w:val="204"/>
        </w:numPr>
        <w:topLinePunct w:val="0"/>
        <w:ind w:left="0" w:leftChars="0" w:firstLine="480" w:firstLineChars="0"/>
        <w:rPr>
          <w:rFonts w:hint="eastAsia" w:ascii="宋体" w:hAnsi="宋体" w:eastAsia="宋体" w:cs="宋体"/>
          <w:b w:val="0"/>
        </w:rPr>
      </w:pPr>
      <w:r>
        <w:t>电缆沟检查：电缆沟内电缆支架完整、固定牢固、无锈蚀，沟内无积水（特别是变电站室内电缆沟），积水时处理，盖板齐全，缺失时补装。</w:t>
      </w:r>
    </w:p>
    <w:p w14:paraId="77962440">
      <w:pPr>
        <w:pStyle w:val="11"/>
        <w:widowControl/>
        <w:numPr>
          <w:ilvl w:val="0"/>
          <w:numId w:val="201"/>
        </w:numPr>
        <w:ind w:left="0" w:leftChars="0" w:firstLine="480" w:firstLineChars="0"/>
        <w:rPr>
          <w:b w:val="0"/>
        </w:rPr>
      </w:pPr>
      <w:r>
        <w:t>其它附属设施专项维修的主要项目和内容为：</w:t>
      </w:r>
    </w:p>
    <w:p w14:paraId="56ADE522">
      <w:pPr>
        <w:pStyle w:val="11"/>
        <w:widowControl/>
        <w:numPr>
          <w:ilvl w:val="0"/>
          <w:numId w:val="205"/>
        </w:numPr>
        <w:ind w:left="0" w:leftChars="0" w:firstLine="480" w:firstLineChars="0"/>
        <w:rPr>
          <w:b w:val="0"/>
          <w:color w:val="3370FF"/>
        </w:rPr>
      </w:pPr>
      <w:r>
        <w:t>房建设施：</w:t>
      </w:r>
    </w:p>
    <w:p w14:paraId="585B63F9">
      <w:pPr>
        <w:pStyle w:val="11"/>
        <w:widowControl/>
        <w:numPr>
          <w:ilvl w:val="0"/>
          <w:numId w:val="206"/>
        </w:numPr>
        <w:topLinePunct w:val="0"/>
        <w:ind w:left="0" w:leftChars="0" w:firstLine="480" w:firstLineChars="0"/>
        <w:rPr>
          <w:rFonts w:hint="eastAsia" w:ascii="宋体" w:hAnsi="宋体" w:eastAsia="宋体" w:cs="宋体"/>
          <w:b w:val="0"/>
        </w:rPr>
      </w:pPr>
      <w:r>
        <w:t>建筑维修：对建筑物、门、窗进行维修，屋面漏水时做防水处理，屋内墙壁粉刷，屋外警告标志重新喷漆，门损坏时改造，封堵电缆孔洞，加强防小动物措施（如加装防虫网、填补缝隙）；</w:t>
      </w:r>
    </w:p>
    <w:p w14:paraId="70AAC9B1">
      <w:pPr>
        <w:pStyle w:val="11"/>
        <w:widowControl/>
        <w:numPr>
          <w:ilvl w:val="0"/>
          <w:numId w:val="206"/>
        </w:numPr>
        <w:topLinePunct w:val="0"/>
        <w:ind w:left="0" w:leftChars="0" w:firstLine="480" w:firstLineChars="0"/>
        <w:rPr>
          <w:rFonts w:hint="eastAsia" w:ascii="宋体" w:hAnsi="宋体" w:eastAsia="宋体" w:cs="宋体"/>
          <w:b w:val="0"/>
        </w:rPr>
      </w:pPr>
      <w:r>
        <w:t>通风优化：对房建自然通风设施进行改造（如增加通风口），必要时设置机械通风（如安装排风扇），改善室内通风条件；</w:t>
      </w:r>
    </w:p>
    <w:p w14:paraId="50279C5F">
      <w:pPr>
        <w:pStyle w:val="11"/>
        <w:widowControl/>
        <w:numPr>
          <w:ilvl w:val="0"/>
          <w:numId w:val="206"/>
        </w:numPr>
        <w:topLinePunct w:val="0"/>
        <w:ind w:left="0" w:leftChars="0" w:firstLine="480" w:firstLineChars="0"/>
        <w:rPr>
          <w:rFonts w:hint="eastAsia" w:ascii="宋体" w:hAnsi="宋体" w:eastAsia="宋体" w:cs="宋体"/>
          <w:b w:val="0"/>
        </w:rPr>
      </w:pPr>
      <w:r>
        <w:t>温湿度控制：对 UPS 等对温湿度要求较高的设备房间，增加空调设施，必要时加装除湿机，确保温湿度符合设备要求；</w:t>
      </w:r>
    </w:p>
    <w:p w14:paraId="38628313">
      <w:pPr>
        <w:pStyle w:val="11"/>
        <w:widowControl/>
        <w:numPr>
          <w:ilvl w:val="0"/>
          <w:numId w:val="206"/>
        </w:numPr>
        <w:topLinePunct w:val="0"/>
        <w:ind w:left="0" w:leftChars="0" w:firstLine="480" w:firstLineChars="0"/>
        <w:rPr>
          <w:rFonts w:hint="eastAsia" w:ascii="宋体" w:hAnsi="宋体" w:eastAsia="宋体" w:cs="宋体"/>
          <w:b w:val="0"/>
        </w:rPr>
      </w:pPr>
      <w:r>
        <w:t>照明维修：对室内照明设备及线路进行全面检修，更换老化灯具、电线，修复开关故障；</w:t>
      </w:r>
    </w:p>
    <w:p w14:paraId="5B4AC4BF">
      <w:pPr>
        <w:pStyle w:val="11"/>
        <w:widowControl/>
        <w:numPr>
          <w:ilvl w:val="0"/>
          <w:numId w:val="206"/>
        </w:numPr>
        <w:topLinePunct w:val="0"/>
        <w:ind w:left="0" w:leftChars="0" w:firstLine="480" w:firstLineChars="0"/>
        <w:rPr>
          <w:rFonts w:hint="eastAsia" w:ascii="宋体" w:hAnsi="宋体" w:eastAsia="宋体" w:cs="宋体"/>
          <w:b w:val="0"/>
        </w:rPr>
      </w:pPr>
      <w:r>
        <w:t>环境清洁：对室内和周围环境进行彻底清洁，对电缆沟内做全面清洁检查，清除杂物、积水；</w:t>
      </w:r>
    </w:p>
    <w:p w14:paraId="39F7FB8E">
      <w:pPr>
        <w:pStyle w:val="11"/>
        <w:widowControl/>
        <w:numPr>
          <w:ilvl w:val="0"/>
          <w:numId w:val="205"/>
        </w:numPr>
        <w:ind w:left="0" w:leftChars="0" w:firstLine="480" w:firstLineChars="0"/>
        <w:rPr>
          <w:b w:val="0"/>
          <w:color w:val="3370FF"/>
        </w:rPr>
      </w:pPr>
      <w:r>
        <w:t>电缆附属设施：</w:t>
      </w:r>
    </w:p>
    <w:p w14:paraId="5FE1FF65">
      <w:pPr>
        <w:pStyle w:val="11"/>
        <w:widowControl/>
        <w:numPr>
          <w:ilvl w:val="0"/>
          <w:numId w:val="207"/>
        </w:numPr>
        <w:topLinePunct w:val="0"/>
        <w:ind w:left="0" w:leftChars="0" w:firstLine="480" w:firstLineChars="0"/>
        <w:rPr>
          <w:rFonts w:hint="eastAsia" w:ascii="宋体" w:hAnsi="宋体" w:eastAsia="宋体" w:cs="宋体"/>
          <w:b w:val="0"/>
        </w:rPr>
      </w:pPr>
      <w:r>
        <w:t>电缆槽架维修：对电缆槽架进行全面检查，紧固螺栓、除锈补漆，必要时做负荷试验（如承重测试），确保机械强度；</w:t>
      </w:r>
    </w:p>
    <w:p w14:paraId="10804F29">
      <w:pPr>
        <w:pStyle w:val="11"/>
        <w:widowControl/>
        <w:numPr>
          <w:ilvl w:val="0"/>
          <w:numId w:val="207"/>
        </w:numPr>
        <w:topLinePunct w:val="0"/>
        <w:ind w:left="0" w:leftChars="0" w:firstLine="480" w:firstLineChars="0"/>
        <w:rPr>
          <w:rFonts w:hint="eastAsia" w:ascii="宋体" w:hAnsi="宋体" w:eastAsia="宋体" w:cs="宋体"/>
          <w:b w:val="0"/>
        </w:rPr>
      </w:pPr>
      <w:r>
        <w:t>电缆人孔井维修：对电缆人孔井进行全面检查，疏通排水系统（如清理排水管堵塞），补充缺失的人孔井盖板，修复破损井壁；</w:t>
      </w:r>
    </w:p>
    <w:p w14:paraId="4DD04C42">
      <w:pPr>
        <w:pStyle w:val="11"/>
        <w:widowControl/>
        <w:numPr>
          <w:ilvl w:val="0"/>
          <w:numId w:val="207"/>
        </w:numPr>
        <w:pBdr>
          <w:left w:val="single" w:color="BBBFC4" w:sz="18" w:space="0"/>
        </w:pBdr>
        <w:topLinePunct w:val="0"/>
        <w:ind w:left="0" w:leftChars="0" w:firstLine="480" w:firstLineChars="0"/>
        <w:rPr>
          <w:rFonts w:hint="eastAsia" w:ascii="宋体" w:hAnsi="宋体" w:eastAsia="宋体" w:cs="宋体"/>
          <w:b w:val="0"/>
        </w:rPr>
      </w:pPr>
      <w:r>
        <w:t>电缆沟维修：对电缆沟内电缆支架进行全面检查维护（除锈、紧固），对室内（特别是隧道内）电缆沟进水、渗水进行彻底处理（如做防水层），补充缺失的电缆沟盖板。</w:t>
      </w:r>
    </w:p>
    <w:p w14:paraId="76F2EF81">
      <w:pPr>
        <w:pStyle w:val="2"/>
        <w:numPr>
          <w:ilvl w:val="0"/>
          <w:numId w:val="1"/>
        </w:numPr>
        <w:ind w:left="0" w:leftChars="0" w:firstLine="0" w:firstLineChars="0"/>
        <w:rPr>
          <w:b w:val="0"/>
        </w:rPr>
      </w:pPr>
      <w:r>
        <w:t>接地与防雷</w:t>
      </w:r>
    </w:p>
    <w:p w14:paraId="78FA5A35">
      <w:pPr>
        <w:pStyle w:val="3"/>
        <w:numPr>
          <w:ilvl w:val="0"/>
          <w:numId w:val="208"/>
        </w:numPr>
        <w:ind w:left="0" w:leftChars="0" w:firstLine="0" w:firstLineChars="0"/>
        <w:rPr>
          <w:b w:val="0"/>
        </w:rPr>
      </w:pPr>
      <w:r>
        <w:t>一般规定</w:t>
      </w:r>
    </w:p>
    <w:p w14:paraId="1C362C15">
      <w:pPr>
        <w:pStyle w:val="11"/>
        <w:widowControl/>
        <w:numPr>
          <w:ilvl w:val="0"/>
          <w:numId w:val="209"/>
        </w:numPr>
        <w:ind w:left="0" w:leftChars="0" w:firstLine="480" w:firstLineChars="0"/>
        <w:rPr>
          <w:b w:val="0"/>
        </w:rPr>
      </w:pPr>
      <w:r>
        <w:t>接地与防雷包括电力系统（强电）接地防雷和弱电接地防雷两部分。电力系统防雷设施（如高压避雷器、避雷铁塔、避雷架空线）的维修按电力部门有关规定执行，弱电系统（如监控、收费、通信系统）防雷设施的维修按各行业规定执行；本规范为公路工程通用的接地与防雷设施维修要求，所有相关设备维修均应参照执行。</w:t>
      </w:r>
    </w:p>
    <w:p w14:paraId="7D287F7D">
      <w:pPr>
        <w:pStyle w:val="11"/>
        <w:widowControl/>
        <w:numPr>
          <w:ilvl w:val="0"/>
          <w:numId w:val="209"/>
        </w:numPr>
        <w:ind w:left="0" w:leftChars="0" w:firstLine="480" w:firstLineChars="0"/>
        <w:rPr>
          <w:b w:val="0"/>
        </w:rPr>
      </w:pPr>
      <w:r>
        <w:t>运行过程中，需保持监控系统、收费系统、通信系统、供电与照明等机电系统防雷、接地装置的完好性；应维修防雷与接地装置（如紧固接地引线、更换损坏防雷元件），并检测接地电阻，确保参数符合标准，避免因防雷接地失效引发设备损坏。</w:t>
      </w:r>
    </w:p>
    <w:p w14:paraId="2B31E059">
      <w:pPr>
        <w:pStyle w:val="11"/>
        <w:widowControl/>
        <w:numPr>
          <w:ilvl w:val="0"/>
          <w:numId w:val="209"/>
        </w:numPr>
        <w:ind w:left="0" w:leftChars="0" w:firstLine="480" w:firstLineChars="0"/>
        <w:rPr>
          <w:b w:val="0"/>
        </w:rPr>
      </w:pPr>
      <w:r>
        <w:t>接地与防雷检测应按固定流程执行：先检测接地装置（含接闪器、接地引线、接地线），修复接地松动、锈蚀等问题；后检测防雷装置（含电源、数据、视频和网络防雷器），更换失效防雷模块。其中，接地电阻测试必须在天气连续晴朗三天之后进行，避免雨水影响测试精度。</w:t>
      </w:r>
    </w:p>
    <w:p w14:paraId="57B6F49D">
      <w:pPr>
        <w:pStyle w:val="11"/>
        <w:widowControl/>
        <w:numPr>
          <w:ilvl w:val="0"/>
          <w:numId w:val="209"/>
        </w:numPr>
        <w:ind w:left="0" w:leftChars="0" w:firstLine="480" w:firstLineChars="0"/>
        <w:rPr>
          <w:b w:val="0"/>
        </w:rPr>
      </w:pPr>
      <w:r>
        <w:t>维修中使用的接地电阻测定仪、防雷元件测试仪等仪器，均应经法定计量检定单位检定合格，并在有效使用期内；严禁使用未检定或过期仪器，防止测试数据偏差导致维修不达标。</w:t>
      </w:r>
    </w:p>
    <w:p w14:paraId="2830A675">
      <w:pPr>
        <w:pStyle w:val="3"/>
        <w:numPr>
          <w:ilvl w:val="0"/>
          <w:numId w:val="208"/>
        </w:numPr>
        <w:ind w:left="0" w:leftChars="0" w:firstLine="0" w:firstLineChars="0"/>
        <w:rPr>
          <w:b w:val="0"/>
        </w:rPr>
      </w:pPr>
      <w:r>
        <w:t>接地装置的维修</w:t>
      </w:r>
    </w:p>
    <w:p w14:paraId="10E1C621">
      <w:pPr>
        <w:pStyle w:val="4"/>
        <w:widowControl/>
        <w:numPr>
          <w:ilvl w:val="0"/>
          <w:numId w:val="210"/>
        </w:numPr>
        <w:ind w:left="0" w:leftChars="0" w:firstLine="0" w:firstLineChars="0"/>
        <w:rPr>
          <w:b w:val="0"/>
        </w:rPr>
      </w:pPr>
      <w:r>
        <w:t>接地装置（含接闪器、接地极、接地线）的主要维修内容如下：</w:t>
      </w:r>
    </w:p>
    <w:p w14:paraId="1397C35F">
      <w:pPr>
        <w:pStyle w:val="11"/>
        <w:widowControl/>
        <w:numPr>
          <w:ilvl w:val="0"/>
          <w:numId w:val="211"/>
        </w:numPr>
        <w:ind w:left="0" w:leftChars="0" w:firstLine="480" w:firstLineChars="0"/>
        <w:rPr>
          <w:b w:val="0"/>
          <w:color w:val="3370FF"/>
        </w:rPr>
      </w:pPr>
      <w:r>
        <w:t>每年春秋季雷雨季节前，需全面检查接地装置的接地引线、汇接端口等处的填土情况（无塌陷、裸露）及连接状态（无松动、锈蚀），发现填土流失及时回填，连接松动或锈蚀时，需除锈后重新紧固（采用螺栓连接时涂抹防锈脂），必要时更换引线；</w:t>
      </w:r>
    </w:p>
    <w:p w14:paraId="4099F97D">
      <w:pPr>
        <w:pStyle w:val="11"/>
        <w:widowControl/>
        <w:numPr>
          <w:ilvl w:val="0"/>
          <w:numId w:val="211"/>
        </w:numPr>
        <w:ind w:left="0" w:leftChars="0" w:firstLine="480" w:firstLineChars="0"/>
        <w:rPr>
          <w:b w:val="0"/>
          <w:color w:val="3370FF"/>
        </w:rPr>
      </w:pPr>
      <w:r>
        <w:t>每年春秋季雷雨季节前，需用接地电阻测定仪检测接地装置的接地电阻值，若超标（如工作接地电阻＞4Ω），需立即采取维修措施；</w:t>
      </w:r>
    </w:p>
    <w:p w14:paraId="36EF52E4">
      <w:pPr>
        <w:pStyle w:val="11"/>
        <w:widowControl/>
        <w:numPr>
          <w:ilvl w:val="0"/>
          <w:numId w:val="211"/>
        </w:numPr>
        <w:ind w:left="0" w:leftChars="0" w:firstLine="480" w:firstLineChars="0"/>
        <w:rPr>
          <w:b w:val="0"/>
          <w:color w:val="3370FF"/>
        </w:rPr>
      </w:pPr>
      <w:r>
        <w:t>雷雨季节后，需全面检查接地装置有无雷击痕迹（如接闪器变形、接地线烧蚀），发现损坏及时维修或更换，防止后续雷击失效。</w:t>
      </w:r>
    </w:p>
    <w:p w14:paraId="2B055E3D">
      <w:pPr>
        <w:pStyle w:val="4"/>
        <w:widowControl/>
        <w:numPr>
          <w:ilvl w:val="0"/>
          <w:numId w:val="210"/>
        </w:numPr>
        <w:ind w:left="0" w:leftChars="0" w:firstLine="0" w:firstLineChars="0"/>
        <w:rPr>
          <w:b w:val="0"/>
        </w:rPr>
      </w:pPr>
      <w:r>
        <w:t>维修标准</w:t>
      </w:r>
    </w:p>
    <w:p w14:paraId="3028416C">
      <w:pPr>
        <w:pStyle w:val="11"/>
        <w:widowControl/>
        <w:numPr>
          <w:ilvl w:val="0"/>
          <w:numId w:val="212"/>
        </w:numPr>
        <w:ind w:left="0" w:leftChars="0" w:firstLine="480" w:firstLineChars="0"/>
        <w:rPr>
          <w:b w:val="0"/>
          <w:color w:val="3370FF"/>
        </w:rPr>
      </w:pPr>
      <w:r>
        <w:t>接地装置维修后必须可靠，所有接地设备均应单独与接地干线直接连接，严禁将多个接地设备串接在一条接地线上，避免单点故障导致多个设备接地失效；</w:t>
      </w:r>
    </w:p>
    <w:p w14:paraId="7D2ABE52">
      <w:pPr>
        <w:pStyle w:val="11"/>
        <w:widowControl/>
        <w:numPr>
          <w:ilvl w:val="0"/>
          <w:numId w:val="212"/>
        </w:numPr>
        <w:ind w:left="0" w:leftChars="0" w:firstLine="480" w:firstLineChars="0"/>
        <w:rPr>
          <w:b w:val="0"/>
          <w:color w:val="3370FF"/>
        </w:rPr>
      </w:pPr>
      <w:r>
        <w:t>除金属杆、紧急电话通话柱的接地电阻及防雷接地可≤10Ω 外，其余接地电阻维修后必须符合下列要求：</w:t>
      </w:r>
    </w:p>
    <w:p w14:paraId="5DD35A2F">
      <w:pPr>
        <w:pStyle w:val="11"/>
        <w:widowControl/>
        <w:numPr>
          <w:ilvl w:val="0"/>
          <w:numId w:val="213"/>
        </w:numPr>
        <w:topLinePunct w:val="0"/>
        <w:ind w:left="0" w:leftChars="0" w:firstLine="480" w:firstLineChars="0"/>
        <w:rPr>
          <w:rFonts w:hint="eastAsia" w:ascii="宋体" w:hAnsi="宋体" w:eastAsia="宋体" w:cs="宋体"/>
          <w:b w:val="0"/>
        </w:rPr>
      </w:pPr>
      <w:r>
        <w:t>工作接地电阻 ≤ 4Ω</w:t>
      </w:r>
    </w:p>
    <w:p w14:paraId="23245982">
      <w:pPr>
        <w:pStyle w:val="11"/>
        <w:widowControl/>
        <w:numPr>
          <w:ilvl w:val="0"/>
          <w:numId w:val="213"/>
        </w:numPr>
        <w:topLinePunct w:val="0"/>
        <w:ind w:left="0" w:leftChars="0" w:firstLine="480" w:firstLineChars="0"/>
        <w:rPr>
          <w:rFonts w:hint="eastAsia" w:ascii="宋体" w:hAnsi="宋体" w:eastAsia="宋体" w:cs="宋体"/>
          <w:b w:val="0"/>
        </w:rPr>
      </w:pPr>
      <w:r>
        <w:t>保护接地电阻 ≤ 4Ω</w:t>
      </w:r>
    </w:p>
    <w:p w14:paraId="4B573025">
      <w:pPr>
        <w:pStyle w:val="11"/>
        <w:widowControl/>
        <w:numPr>
          <w:ilvl w:val="0"/>
          <w:numId w:val="213"/>
        </w:numPr>
        <w:topLinePunct w:val="0"/>
        <w:ind w:left="0" w:leftChars="0" w:firstLine="480" w:firstLineChars="0"/>
        <w:rPr>
          <w:rFonts w:hint="eastAsia" w:ascii="宋体" w:hAnsi="宋体" w:eastAsia="宋体" w:cs="宋体"/>
          <w:b w:val="0"/>
        </w:rPr>
      </w:pPr>
      <w:r>
        <w:t>联合接地电阻 ≤ 1Ω</w:t>
      </w:r>
    </w:p>
    <w:p w14:paraId="1CA12E90">
      <w:pPr>
        <w:pStyle w:val="11"/>
        <w:widowControl/>
        <w:numPr>
          <w:ilvl w:val="0"/>
          <w:numId w:val="212"/>
        </w:numPr>
        <w:ind w:left="0" w:leftChars="0" w:firstLine="480" w:firstLineChars="0"/>
        <w:rPr>
          <w:b w:val="0"/>
          <w:color w:val="3370FF"/>
        </w:rPr>
      </w:pPr>
      <w:r>
        <w:t>接地装置的连接方式需符合规范：采用焊接时，搭接长度应等于方形断面宽度的 2 倍或圆形直径的 6 倍（如 10mm 圆钢搭接长度≥60mm）；采用压接时，需确保接触良好、连接牢固，压接点无松动、氧化；</w:t>
      </w:r>
    </w:p>
    <w:p w14:paraId="4F78AF69">
      <w:pPr>
        <w:pStyle w:val="11"/>
        <w:widowControl/>
        <w:numPr>
          <w:ilvl w:val="0"/>
          <w:numId w:val="212"/>
        </w:numPr>
        <w:ind w:left="0" w:leftChars="0" w:firstLine="480" w:firstLineChars="0"/>
        <w:rPr>
          <w:b w:val="0"/>
          <w:color w:val="3370FF"/>
        </w:rPr>
      </w:pPr>
      <w:r>
        <w:t>人工接地极的最小规格需符合下表要求，维修更换时严禁使用小于最小规格的材料：</w:t>
      </w:r>
    </w:p>
    <w:p w14:paraId="3F78E631">
      <w:pPr>
        <w:pStyle w:val="21"/>
      </w:pPr>
    </w:p>
    <w:tbl>
      <w:tblPr>
        <w:tblStyle w:val="15"/>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4163"/>
        <w:gridCol w:w="5079"/>
      </w:tblGrid>
      <w:tr w14:paraId="42616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tblHeader/>
          <w:jc w:val="center"/>
        </w:trPr>
        <w:tc>
          <w:tcPr>
            <w:tcW w:w="4163" w:type="dxa"/>
            <w:tcBorders>
              <w:top w:val="single" w:color="auto" w:sz="12"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12156313">
            <w:pPr>
              <w:pStyle w:val="21"/>
              <w:snapToGrid w:val="0"/>
              <w:spacing w:line="240" w:lineRule="auto"/>
              <w:ind w:left="0" w:leftChars="0" w:right="0" w:rightChars="0" w:firstLine="0" w:firstLineChars="0"/>
              <w:jc w:val="center"/>
            </w:pPr>
            <w:r>
              <w:t>接地极材料</w:t>
            </w:r>
          </w:p>
        </w:tc>
        <w:tc>
          <w:tcPr>
            <w:tcW w:w="5079" w:type="dxa"/>
            <w:tcBorders>
              <w:top w:val="single" w:color="auto" w:sz="12"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7C7FDEDF">
            <w:pPr>
              <w:pStyle w:val="21"/>
              <w:snapToGrid w:val="0"/>
              <w:spacing w:line="240" w:lineRule="auto"/>
              <w:ind w:left="0" w:leftChars="0" w:right="0" w:rightChars="0" w:firstLine="0" w:firstLineChars="0"/>
              <w:jc w:val="center"/>
            </w:pPr>
            <w:r>
              <w:t>最小规格(mm)</w:t>
            </w:r>
          </w:p>
        </w:tc>
      </w:tr>
      <w:tr w14:paraId="430DE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163"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4C37F2FA">
            <w:pPr>
              <w:pStyle w:val="21"/>
              <w:snapToGrid w:val="0"/>
              <w:spacing w:line="240" w:lineRule="auto"/>
              <w:ind w:left="0" w:leftChars="0" w:right="0" w:rightChars="0" w:firstLine="0" w:firstLineChars="0"/>
              <w:jc w:val="left"/>
            </w:pPr>
            <w:r>
              <w:t>圆钢直径</w:t>
            </w:r>
          </w:p>
        </w:tc>
        <w:tc>
          <w:tcPr>
            <w:tcW w:w="5079"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5682DBC3">
            <w:pPr>
              <w:pStyle w:val="21"/>
              <w:snapToGrid w:val="0"/>
              <w:spacing w:line="240" w:lineRule="auto"/>
              <w:ind w:left="0" w:leftChars="0" w:right="0" w:rightChars="0" w:firstLine="0" w:firstLineChars="0"/>
              <w:jc w:val="center"/>
            </w:pPr>
            <w:r>
              <w:t>10</w:t>
            </w:r>
          </w:p>
        </w:tc>
      </w:tr>
      <w:tr w14:paraId="0C9DE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163" w:type="dxa"/>
            <w:tcBorders>
              <w:top w:val="single" w:color="auto" w:sz="4" w:space="0"/>
              <w:left w:val="single" w:color="auto" w:sz="12" w:space="0"/>
              <w:bottom w:val="single" w:color="auto" w:sz="4" w:space="0"/>
              <w:right w:val="single" w:color="auto" w:sz="4" w:space="0"/>
            </w:tcBorders>
            <w:tcMar>
              <w:top w:w="60" w:type="dxa"/>
              <w:left w:w="120" w:type="dxa"/>
              <w:bottom w:w="30" w:type="dxa"/>
              <w:right w:w="120" w:type="dxa"/>
            </w:tcMar>
            <w:vAlign w:val="center"/>
          </w:tcPr>
          <w:p w14:paraId="5EE9E499">
            <w:pPr>
              <w:pStyle w:val="21"/>
              <w:snapToGrid w:val="0"/>
              <w:spacing w:line="240" w:lineRule="auto"/>
              <w:ind w:left="0" w:leftChars="0" w:right="0" w:rightChars="0" w:firstLine="0" w:firstLineChars="0"/>
              <w:jc w:val="left"/>
            </w:pPr>
            <w:r>
              <w:t>角钢</w:t>
            </w:r>
          </w:p>
        </w:tc>
        <w:tc>
          <w:tcPr>
            <w:tcW w:w="5079" w:type="dxa"/>
            <w:tcBorders>
              <w:top w:val="single" w:color="auto" w:sz="4" w:space="0"/>
              <w:left w:val="single" w:color="auto" w:sz="4" w:space="0"/>
              <w:bottom w:val="single" w:color="auto" w:sz="4" w:space="0"/>
              <w:right w:val="single" w:color="auto" w:sz="12" w:space="0"/>
            </w:tcBorders>
            <w:tcMar>
              <w:top w:w="60" w:type="dxa"/>
              <w:left w:w="120" w:type="dxa"/>
              <w:bottom w:w="30" w:type="dxa"/>
              <w:right w:w="120" w:type="dxa"/>
            </w:tcMar>
            <w:vAlign w:val="center"/>
          </w:tcPr>
          <w:p w14:paraId="14DDF514">
            <w:pPr>
              <w:pStyle w:val="21"/>
              <w:snapToGrid w:val="0"/>
              <w:spacing w:line="240" w:lineRule="auto"/>
              <w:ind w:left="0" w:leftChars="0" w:right="0" w:rightChars="0" w:firstLine="0" w:firstLineChars="0"/>
              <w:jc w:val="center"/>
            </w:pPr>
            <w:r>
              <w:t>50×50×4</w:t>
            </w:r>
          </w:p>
        </w:tc>
      </w:tr>
      <w:tr w14:paraId="3CF08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4163" w:type="dxa"/>
            <w:tcBorders>
              <w:top w:val="single" w:color="auto" w:sz="4" w:space="0"/>
              <w:left w:val="single" w:color="auto" w:sz="12" w:space="0"/>
              <w:bottom w:val="single" w:color="auto" w:sz="12" w:space="0"/>
              <w:right w:val="single" w:color="auto" w:sz="4" w:space="0"/>
            </w:tcBorders>
            <w:tcMar>
              <w:top w:w="60" w:type="dxa"/>
              <w:left w:w="120" w:type="dxa"/>
              <w:bottom w:w="30" w:type="dxa"/>
              <w:right w:w="120" w:type="dxa"/>
            </w:tcMar>
            <w:vAlign w:val="center"/>
          </w:tcPr>
          <w:p w14:paraId="076AF363">
            <w:pPr>
              <w:pStyle w:val="21"/>
              <w:snapToGrid w:val="0"/>
              <w:spacing w:line="240" w:lineRule="auto"/>
              <w:ind w:left="0" w:leftChars="0" w:right="0" w:rightChars="0" w:firstLine="0" w:firstLineChars="0"/>
              <w:jc w:val="left"/>
            </w:pPr>
            <w:r>
              <w:t>钢管壁厚</w:t>
            </w:r>
          </w:p>
        </w:tc>
        <w:tc>
          <w:tcPr>
            <w:tcW w:w="5079" w:type="dxa"/>
            <w:tcBorders>
              <w:top w:val="single" w:color="auto" w:sz="4" w:space="0"/>
              <w:left w:val="single" w:color="auto" w:sz="4" w:space="0"/>
              <w:bottom w:val="single" w:color="auto" w:sz="12" w:space="0"/>
              <w:right w:val="single" w:color="auto" w:sz="12" w:space="0"/>
            </w:tcBorders>
            <w:tcMar>
              <w:top w:w="60" w:type="dxa"/>
              <w:left w:w="120" w:type="dxa"/>
              <w:bottom w:w="30" w:type="dxa"/>
              <w:right w:w="120" w:type="dxa"/>
            </w:tcMar>
            <w:vAlign w:val="center"/>
          </w:tcPr>
          <w:p w14:paraId="1E904971">
            <w:pPr>
              <w:pStyle w:val="21"/>
              <w:snapToGrid w:val="0"/>
              <w:spacing w:line="240" w:lineRule="auto"/>
              <w:ind w:left="0" w:leftChars="0" w:right="0" w:rightChars="0" w:firstLine="0" w:firstLineChars="0"/>
              <w:jc w:val="center"/>
            </w:pPr>
            <w:r>
              <w:t>3.5</w:t>
            </w:r>
          </w:p>
        </w:tc>
      </w:tr>
    </w:tbl>
    <w:p w14:paraId="6BE34E5C">
      <w:pPr>
        <w:pStyle w:val="4"/>
        <w:widowControl/>
        <w:numPr>
          <w:ilvl w:val="0"/>
          <w:numId w:val="210"/>
        </w:numPr>
        <w:ind w:left="0" w:leftChars="0" w:firstLine="0" w:firstLineChars="0"/>
        <w:rPr>
          <w:b w:val="0"/>
        </w:rPr>
      </w:pPr>
      <w:r>
        <w:t>维修方法</w:t>
      </w:r>
    </w:p>
    <w:p w14:paraId="6459E4E0">
      <w:pPr>
        <w:pStyle w:val="11"/>
        <w:widowControl/>
        <w:numPr>
          <w:ilvl w:val="0"/>
          <w:numId w:val="214"/>
        </w:numPr>
        <w:ind w:left="0" w:leftChars="0" w:firstLine="480" w:firstLineChars="0"/>
        <w:rPr>
          <w:b w:val="0"/>
          <w:color w:val="3370FF"/>
        </w:rPr>
      </w:pPr>
      <w:r>
        <w:t>接地电阻不符合规定时，可采取以下维修措施：</w:t>
      </w:r>
    </w:p>
    <w:p w14:paraId="6F2A64CB">
      <w:pPr>
        <w:pStyle w:val="11"/>
        <w:widowControl/>
        <w:numPr>
          <w:ilvl w:val="0"/>
          <w:numId w:val="215"/>
        </w:numPr>
        <w:topLinePunct w:val="0"/>
        <w:ind w:left="0" w:leftChars="0" w:firstLine="480" w:firstLineChars="0"/>
        <w:rPr>
          <w:rFonts w:hint="eastAsia" w:ascii="宋体" w:hAnsi="宋体" w:eastAsia="宋体" w:cs="宋体"/>
          <w:b w:val="0"/>
        </w:rPr>
      </w:pPr>
      <w:r>
        <w:t>补打接地极：在原有接地网周围补打符合规格的垂直接地极（长度一般为 2.5m，间距一般为 5m，区域不足时可适当减小至 3m）；</w:t>
      </w:r>
    </w:p>
    <w:p w14:paraId="4D2A1FFC">
      <w:pPr>
        <w:pStyle w:val="11"/>
        <w:widowControl/>
        <w:numPr>
          <w:ilvl w:val="0"/>
          <w:numId w:val="215"/>
        </w:numPr>
        <w:topLinePunct w:val="0"/>
        <w:ind w:left="0" w:leftChars="0" w:firstLine="480" w:firstLineChars="0"/>
        <w:rPr>
          <w:rFonts w:hint="eastAsia" w:ascii="宋体" w:hAnsi="宋体" w:eastAsia="宋体" w:cs="宋体"/>
          <w:b w:val="0"/>
        </w:rPr>
      </w:pPr>
      <w:r>
        <w:t>深埋接地极：将原有接地极深埋至地下水位以下，或更换为更长接地极，降低土壤电阻率影响；</w:t>
      </w:r>
    </w:p>
    <w:p w14:paraId="4040A7D6">
      <w:pPr>
        <w:pStyle w:val="11"/>
        <w:widowControl/>
        <w:numPr>
          <w:ilvl w:val="0"/>
          <w:numId w:val="215"/>
        </w:numPr>
        <w:topLinePunct w:val="0"/>
        <w:ind w:left="0" w:leftChars="0" w:firstLine="480" w:firstLineChars="0"/>
        <w:rPr>
          <w:rFonts w:hint="eastAsia" w:ascii="宋体" w:hAnsi="宋体" w:eastAsia="宋体" w:cs="宋体"/>
          <w:b w:val="0"/>
        </w:rPr>
      </w:pPr>
      <w:r>
        <w:t>使用降阻剂：在接地极周围填充合格降阻剂（如膨润土降阻剂），确保降阻剂与接地极、土壤紧密接触，降低接地电阻；</w:t>
      </w:r>
    </w:p>
    <w:p w14:paraId="5287DED4">
      <w:pPr>
        <w:pStyle w:val="11"/>
        <w:widowControl/>
        <w:numPr>
          <w:ilvl w:val="0"/>
          <w:numId w:val="214"/>
        </w:numPr>
        <w:ind w:left="0" w:leftChars="0" w:firstLine="480" w:firstLineChars="0"/>
        <w:rPr>
          <w:b w:val="0"/>
          <w:color w:val="3370FF"/>
        </w:rPr>
      </w:pPr>
      <w:r>
        <w:t>接地引线或接地线出现锈蚀、断裂时，需更换为同规格镀锌钢材（如原用 25×4 扁钢，更换后仍保持一致），更换后重新焊接或压接，并做好防腐处理（涂防锈漆和面漆）；</w:t>
      </w:r>
    </w:p>
    <w:p w14:paraId="2E83BB6B">
      <w:pPr>
        <w:pStyle w:val="11"/>
        <w:widowControl/>
        <w:numPr>
          <w:ilvl w:val="0"/>
          <w:numId w:val="214"/>
        </w:numPr>
        <w:ind w:left="0" w:leftChars="0" w:firstLine="480" w:firstLineChars="0"/>
        <w:rPr>
          <w:b w:val="0"/>
          <w:color w:val="3370FF"/>
        </w:rPr>
      </w:pPr>
      <w:r>
        <w:t>接闪器（如避雷针、避雷带）出现变形、腐蚀时，需校正或更换，确保接闪器高度、保护范围符合设计要求，更换后需重新测试接地电阻。</w:t>
      </w:r>
    </w:p>
    <w:p w14:paraId="77CE1107">
      <w:pPr>
        <w:pStyle w:val="3"/>
        <w:numPr>
          <w:ilvl w:val="0"/>
          <w:numId w:val="208"/>
        </w:numPr>
        <w:ind w:left="0" w:leftChars="0" w:firstLine="0" w:firstLineChars="0"/>
        <w:rPr>
          <w:b w:val="0"/>
        </w:rPr>
      </w:pPr>
      <w:r>
        <w:t>防雷器的维修</w:t>
      </w:r>
    </w:p>
    <w:p w14:paraId="12CAB97E">
      <w:pPr>
        <w:pStyle w:val="4"/>
        <w:widowControl/>
        <w:numPr>
          <w:ilvl w:val="0"/>
          <w:numId w:val="216"/>
        </w:numPr>
        <w:ind w:left="0" w:leftChars="0" w:firstLine="0" w:firstLineChars="0"/>
        <w:rPr>
          <w:b w:val="0"/>
        </w:rPr>
      </w:pPr>
      <w:r>
        <w:t>防雷器（含电源防雷器、数据防雷器、视频防雷器、网络防雷器）维修的主要内容为：</w:t>
      </w:r>
    </w:p>
    <w:p w14:paraId="14CA24AD">
      <w:pPr>
        <w:pStyle w:val="11"/>
        <w:widowControl/>
        <w:numPr>
          <w:ilvl w:val="0"/>
          <w:numId w:val="217"/>
        </w:numPr>
        <w:ind w:left="0" w:leftChars="0" w:firstLine="480" w:firstLineChars="0"/>
        <w:rPr>
          <w:b w:val="0"/>
          <w:color w:val="3370FF"/>
        </w:rPr>
      </w:pPr>
      <w:r>
        <w:t>每年春秋季雷雨季节前，需对所有避雷器（含高压避雷器、弱电系统防雷器）进行外观检查和性能测试：外观无破损、开裂，接线无松动；用防雷元件测试仪检测各项参数（如漏电流、残压），参数超限时立即维修或更换；</w:t>
      </w:r>
    </w:p>
    <w:p w14:paraId="2E8758DA">
      <w:pPr>
        <w:pStyle w:val="11"/>
        <w:widowControl/>
        <w:numPr>
          <w:ilvl w:val="0"/>
          <w:numId w:val="217"/>
        </w:numPr>
        <w:ind w:left="0" w:leftChars="0" w:firstLine="480" w:firstLineChars="0"/>
        <w:rPr>
          <w:b w:val="0"/>
          <w:color w:val="3370FF"/>
        </w:rPr>
      </w:pPr>
      <w:r>
        <w:t>每年春秋季雷雨季节前，需加强监控系统、收费系统、通信系统、供电照明系统室内外场设备及光电缆防雷装置的专项维修：检查防雷器接线端子有无氧化、松动，光电缆屏蔽层接地是否可靠，修复接触不良、接地虚接等问题；</w:t>
      </w:r>
    </w:p>
    <w:p w14:paraId="3B8EE656">
      <w:pPr>
        <w:pStyle w:val="11"/>
        <w:widowControl/>
        <w:numPr>
          <w:ilvl w:val="0"/>
          <w:numId w:val="217"/>
        </w:numPr>
        <w:ind w:left="0" w:leftChars="0" w:firstLine="480" w:firstLineChars="0"/>
        <w:rPr>
          <w:b w:val="0"/>
          <w:color w:val="3370FF"/>
        </w:rPr>
      </w:pPr>
      <w:r>
        <w:t>每年春秋季雷雨季节前，需增加防雷器巡查频次（每周至少 1 次），发现防雷器指示灯异常（如由绿变红）、外壳破损、漏液等情况，需立即停机维修或更换，避免防雷失效；</w:t>
      </w:r>
    </w:p>
    <w:p w14:paraId="6AD9261C">
      <w:pPr>
        <w:pStyle w:val="11"/>
        <w:widowControl/>
        <w:numPr>
          <w:ilvl w:val="0"/>
          <w:numId w:val="217"/>
        </w:numPr>
        <w:ind w:left="0" w:leftChars="0" w:firstLine="480" w:firstLineChars="0"/>
        <w:rPr>
          <w:b w:val="0"/>
          <w:color w:val="3370FF"/>
        </w:rPr>
      </w:pPr>
      <w:r>
        <w:t>每年雷雨季节后，需全面检查防雷器工作状态：通过设备日志查看防雷器动作记录，若发现防雷器已动作（如浪涌放电后）或损坏，需及时更换；对易受雷击的薄弱环节（如外场摄像机、气象仪），需加强防雷措施（如增加二级防雷器）。</w:t>
      </w:r>
    </w:p>
    <w:p w14:paraId="64BACF6E">
      <w:pPr>
        <w:pStyle w:val="4"/>
        <w:widowControl/>
        <w:numPr>
          <w:ilvl w:val="0"/>
          <w:numId w:val="216"/>
        </w:numPr>
        <w:ind w:left="0" w:leftChars="0" w:firstLine="0" w:firstLineChars="0"/>
        <w:rPr>
          <w:b w:val="0"/>
        </w:rPr>
      </w:pPr>
      <w:r>
        <w:t>维修要求</w:t>
      </w:r>
    </w:p>
    <w:p w14:paraId="621E26D6">
      <w:pPr>
        <w:pStyle w:val="11"/>
        <w:widowControl/>
        <w:numPr>
          <w:ilvl w:val="0"/>
          <w:numId w:val="218"/>
        </w:numPr>
        <w:ind w:left="0" w:leftChars="0" w:firstLine="480" w:firstLineChars="0"/>
        <w:rPr>
          <w:b w:val="0"/>
          <w:color w:val="3370FF"/>
        </w:rPr>
      </w:pPr>
      <w:r>
        <w:t>防雷器维修时，必须使用防雷元件测试仪进行检测，确保漏电流、残压、响应时间等指标在规定范围内；对于检测不合格的避雷器，必须立即更换，严禁继续使用；</w:t>
      </w:r>
    </w:p>
    <w:p w14:paraId="5AEFA638">
      <w:pPr>
        <w:pStyle w:val="11"/>
        <w:widowControl/>
        <w:numPr>
          <w:ilvl w:val="0"/>
          <w:numId w:val="218"/>
        </w:numPr>
        <w:ind w:left="0" w:leftChars="0" w:firstLine="480" w:firstLineChars="0"/>
        <w:rPr>
          <w:b w:val="0"/>
          <w:color w:val="3370FF"/>
        </w:rPr>
      </w:pPr>
      <w:r>
        <w:t>避雷器安装维修后需牢固固定（如壁挂式防雷器用膨胀螺栓固定），接线正确无误：电源防雷器需区分相线、零线、地线，数据 / 视频防雷器需对应信号输入、输出端，连接导线需采用绝缘良好的铜芯线（截面积不小于 2.5mm²），无损伤、老化；</w:t>
      </w:r>
    </w:p>
    <w:p w14:paraId="61703942">
      <w:pPr>
        <w:pStyle w:val="11"/>
        <w:widowControl/>
        <w:numPr>
          <w:ilvl w:val="0"/>
          <w:numId w:val="218"/>
        </w:numPr>
        <w:ind w:left="0" w:leftChars="0" w:firstLine="480" w:firstLineChars="0"/>
        <w:rPr>
          <w:b w:val="0"/>
          <w:color w:val="3370FF"/>
        </w:rPr>
      </w:pPr>
      <w:r>
        <w:t>更换防雷器时，需先断开设备电源或信号源，挂 “禁止合闸，有人工作” 标识，防止触电或信号中断；更换完成后，需测试设备运行状态，确保防雷器与设备兼容，无信号干扰。</w:t>
      </w:r>
    </w:p>
    <w:p w14:paraId="10FB3A8D">
      <w:pPr>
        <w:pStyle w:val="4"/>
        <w:widowControl/>
        <w:numPr>
          <w:ilvl w:val="0"/>
          <w:numId w:val="216"/>
        </w:numPr>
        <w:ind w:left="0" w:leftChars="0" w:firstLine="0" w:firstLineChars="0"/>
        <w:rPr>
          <w:b w:val="0"/>
        </w:rPr>
      </w:pPr>
      <w:r>
        <w:t>维修标准</w:t>
      </w:r>
    </w:p>
    <w:p w14:paraId="1DBAC6CC">
      <w:pPr>
        <w:pStyle w:val="11"/>
        <w:widowControl/>
        <w:numPr>
          <w:ilvl w:val="0"/>
          <w:numId w:val="219"/>
        </w:numPr>
        <w:ind w:left="0" w:leftChars="0" w:firstLine="480" w:firstLineChars="0"/>
        <w:rPr>
          <w:b w:val="0"/>
          <w:color w:val="3370FF"/>
        </w:rPr>
      </w:pPr>
      <w:r>
        <w:t>采用防雷元件测试仪对设备防雷器进行检测，不同类型防雷器的关键参数需符合以下要求：</w:t>
      </w:r>
    </w:p>
    <w:p w14:paraId="1B8FC3F1">
      <w:pPr>
        <w:pStyle w:val="11"/>
        <w:widowControl/>
        <w:numPr>
          <w:ilvl w:val="0"/>
          <w:numId w:val="220"/>
        </w:numPr>
        <w:topLinePunct w:val="0"/>
        <w:ind w:left="0" w:leftChars="0" w:firstLine="480" w:firstLineChars="0"/>
        <w:rPr>
          <w:rFonts w:hint="eastAsia" w:ascii="宋体" w:hAnsi="宋体" w:eastAsia="宋体" w:cs="宋体"/>
          <w:b w:val="0"/>
        </w:rPr>
      </w:pPr>
      <w:r>
        <w:t>电源防雷器：漏电流≤20μA（10KV 等级），残压≤1.8KV（In=10KA 时）；</w:t>
      </w:r>
    </w:p>
    <w:p w14:paraId="25AECDCB">
      <w:pPr>
        <w:pStyle w:val="11"/>
        <w:widowControl/>
        <w:numPr>
          <w:ilvl w:val="0"/>
          <w:numId w:val="220"/>
        </w:numPr>
        <w:topLinePunct w:val="0"/>
        <w:ind w:left="0" w:leftChars="0" w:firstLine="480" w:firstLineChars="0"/>
        <w:rPr>
          <w:rFonts w:hint="eastAsia" w:ascii="宋体" w:hAnsi="宋体" w:eastAsia="宋体" w:cs="宋体"/>
          <w:b w:val="0"/>
        </w:rPr>
      </w:pPr>
      <w:r>
        <w:t>数据 / 网络防雷器：漏电流≤1μA，插入损耗≤0.5dB，响应时间≤1ns；</w:t>
      </w:r>
    </w:p>
    <w:p w14:paraId="550BAA85">
      <w:pPr>
        <w:pStyle w:val="11"/>
        <w:widowControl/>
        <w:numPr>
          <w:ilvl w:val="0"/>
          <w:numId w:val="220"/>
        </w:numPr>
        <w:topLinePunct w:val="0"/>
        <w:ind w:left="0" w:leftChars="0" w:firstLine="480" w:firstLineChars="0"/>
        <w:rPr>
          <w:rFonts w:hint="eastAsia" w:ascii="宋体" w:hAnsi="宋体" w:eastAsia="宋体" w:cs="宋体"/>
          <w:b w:val="0"/>
        </w:rPr>
      </w:pPr>
      <w:r>
        <w:t>视频防雷器：漏电流≤1μA，插入损耗≤0.3dB，带宽符合视频信号传输要求（如 10Hz~6MHz）；</w:t>
      </w:r>
    </w:p>
    <w:p w14:paraId="7512C546">
      <w:pPr>
        <w:pStyle w:val="11"/>
        <w:widowControl/>
        <w:numPr>
          <w:ilvl w:val="0"/>
          <w:numId w:val="219"/>
        </w:numPr>
        <w:ind w:left="0" w:leftChars="0" w:firstLine="480" w:firstLineChars="0"/>
        <w:rPr>
          <w:b w:val="0"/>
          <w:color w:val="3370FF"/>
        </w:rPr>
      </w:pPr>
      <w:r>
        <w:t>防雷器的指示灯（或防雷模块显示器）为维修重要依据：当指示灯由绿变红时，表明防雷器已失效（如浪涌保护元件损坏），必须及时更换同规格防雷器；</w:t>
      </w:r>
    </w:p>
    <w:p w14:paraId="219622E5">
      <w:pPr>
        <w:pStyle w:val="11"/>
        <w:widowControl/>
        <w:numPr>
          <w:ilvl w:val="0"/>
          <w:numId w:val="219"/>
        </w:numPr>
        <w:ind w:left="0" w:leftChars="0" w:firstLine="480" w:firstLineChars="0"/>
        <w:rPr>
          <w:b w:val="0"/>
          <w:color w:val="3370FF"/>
        </w:rPr>
      </w:pPr>
      <w:r>
        <w:t>更换的防雷器需与原型号接口一致、参数匹配（如原用 220V 单相电源防雷器，更换后仍为 220V、通流容量≥20KA），严禁混用不同规格防雷器；更换后需记录防雷器型号、更换时间、测试数据，归档维修档案；</w:t>
      </w:r>
    </w:p>
    <w:p w14:paraId="4A27E614">
      <w:pPr>
        <w:pStyle w:val="11"/>
        <w:widowControl/>
        <w:numPr>
          <w:ilvl w:val="0"/>
          <w:numId w:val="219"/>
        </w:numPr>
        <w:ind w:left="0" w:leftChars="0" w:firstLine="480" w:firstLineChars="0"/>
        <w:rPr>
          <w:b w:val="0"/>
          <w:color w:val="3370FF"/>
        </w:rPr>
      </w:pPr>
      <w:r>
        <w:t>防雷器维修后，需对设备进行整机测试：如监控系统视频防雷器维修后，需检查视频信号是否清晰、无干扰；收费系统数据防雷器维修后，需测试数据传输是否正常、无丢包，确保防雷器不影响设备原有功能。</w:t>
      </w:r>
    </w:p>
    <w:p w14:paraId="7CD6570E">
      <w:pPr>
        <w:pStyle w:val="11"/>
        <w:widowControl/>
        <w:pBdr>
          <w:left w:val="single" w:color="BBBFC4" w:sz="18" w:space="0"/>
        </w:pBdr>
        <w:ind w:left="0" w:leftChars="0" w:firstLine="0" w:firstLineChars="0"/>
      </w:pPr>
    </w:p>
    <w:sectPr>
      <w:pgSz w:w="11906" w:h="16838"/>
      <w:pgMar w:top="1440" w:right="1440" w:bottom="144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03CBD4"/>
    <w:multiLevelType w:val="singleLevel"/>
    <w:tmpl w:val="8203CBD4"/>
    <w:lvl w:ilvl="0" w:tentative="0">
      <w:start w:val="1"/>
      <w:numFmt w:val="decimal"/>
      <w:suff w:val="space"/>
      <w:lvlText w:val="5.2.2.%1"/>
      <w:lvlJc w:val="left"/>
      <w:pPr>
        <w:ind w:left="0" w:firstLine="480"/>
      </w:pPr>
      <w:rPr>
        <w:rFonts w:hint="default"/>
      </w:rPr>
    </w:lvl>
  </w:abstractNum>
  <w:abstractNum w:abstractNumId="1">
    <w:nsid w:val="82CA5954"/>
    <w:multiLevelType w:val="singleLevel"/>
    <w:tmpl w:val="82CA5954"/>
    <w:lvl w:ilvl="0" w:tentative="0">
      <w:start w:val="1"/>
      <w:numFmt w:val="decimal"/>
      <w:suff w:val="space"/>
      <w:lvlText w:val="6.3.%1"/>
      <w:lvlJc w:val="left"/>
      <w:pPr>
        <w:ind w:left="0" w:firstLine="0"/>
      </w:pPr>
      <w:rPr>
        <w:rFonts w:hint="default"/>
      </w:rPr>
    </w:lvl>
  </w:abstractNum>
  <w:abstractNum w:abstractNumId="2">
    <w:nsid w:val="849A4D04"/>
    <w:multiLevelType w:val="singleLevel"/>
    <w:tmpl w:val="849A4D04"/>
    <w:lvl w:ilvl="0" w:tentative="0">
      <w:start w:val="1"/>
      <w:numFmt w:val="decimal"/>
      <w:suff w:val="nothing"/>
      <w:lvlText w:val="%1、"/>
      <w:lvlJc w:val="left"/>
      <w:pPr>
        <w:ind w:left="0" w:firstLine="480"/>
      </w:pPr>
      <w:rPr>
        <w:rFonts w:hint="default"/>
      </w:rPr>
    </w:lvl>
  </w:abstractNum>
  <w:abstractNum w:abstractNumId="3">
    <w:nsid w:val="850E40C2"/>
    <w:multiLevelType w:val="singleLevel"/>
    <w:tmpl w:val="850E40C2"/>
    <w:lvl w:ilvl="0" w:tentative="0">
      <w:start w:val="1"/>
      <w:numFmt w:val="decimal"/>
      <w:suff w:val="space"/>
      <w:lvlText w:val="%1."/>
      <w:lvlJc w:val="left"/>
      <w:pPr>
        <w:ind w:left="0" w:firstLine="480"/>
      </w:pPr>
      <w:rPr>
        <w:rFonts w:hint="default"/>
        <w:color w:val="auto"/>
      </w:rPr>
    </w:lvl>
  </w:abstractNum>
  <w:abstractNum w:abstractNumId="4">
    <w:nsid w:val="85D06F6F"/>
    <w:multiLevelType w:val="singleLevel"/>
    <w:tmpl w:val="85D06F6F"/>
    <w:lvl w:ilvl="0" w:tentative="0">
      <w:start w:val="1"/>
      <w:numFmt w:val="decimal"/>
      <w:suff w:val="nothing"/>
      <w:lvlText w:val="（%1）"/>
      <w:lvlJc w:val="left"/>
      <w:pPr>
        <w:ind w:left="0" w:firstLine="480"/>
      </w:pPr>
      <w:rPr>
        <w:rFonts w:hint="default"/>
      </w:rPr>
    </w:lvl>
  </w:abstractNum>
  <w:abstractNum w:abstractNumId="5">
    <w:nsid w:val="85F0DA49"/>
    <w:multiLevelType w:val="singleLevel"/>
    <w:tmpl w:val="85F0DA49"/>
    <w:lvl w:ilvl="0" w:tentative="0">
      <w:start w:val="1"/>
      <w:numFmt w:val="decimal"/>
      <w:suff w:val="nothing"/>
      <w:lvlText w:val="%1、"/>
      <w:lvlJc w:val="left"/>
      <w:pPr>
        <w:ind w:left="0" w:firstLine="480"/>
      </w:pPr>
      <w:rPr>
        <w:rFonts w:hint="default"/>
      </w:rPr>
    </w:lvl>
  </w:abstractNum>
  <w:abstractNum w:abstractNumId="6">
    <w:nsid w:val="89DEFC25"/>
    <w:multiLevelType w:val="singleLevel"/>
    <w:tmpl w:val="89DEFC25"/>
    <w:lvl w:ilvl="0" w:tentative="0">
      <w:start w:val="0"/>
      <w:numFmt w:val="decimal"/>
      <w:suff w:val="space"/>
      <w:lvlText w:val=""/>
      <w:lvlJc w:val="left"/>
      <w:pPr>
        <w:ind w:left="0" w:firstLine="480"/>
      </w:pPr>
      <w:rPr>
        <w:rFonts w:hint="default"/>
      </w:rPr>
    </w:lvl>
  </w:abstractNum>
  <w:abstractNum w:abstractNumId="7">
    <w:nsid w:val="8A31A815"/>
    <w:multiLevelType w:val="singleLevel"/>
    <w:tmpl w:val="8A31A815"/>
    <w:lvl w:ilvl="0" w:tentative="0">
      <w:start w:val="1"/>
      <w:numFmt w:val="decimal"/>
      <w:suff w:val="space"/>
      <w:lvlText w:val="%1."/>
      <w:lvlJc w:val="left"/>
      <w:pPr>
        <w:ind w:left="0" w:firstLine="480"/>
      </w:pPr>
      <w:rPr>
        <w:rFonts w:hint="default"/>
      </w:rPr>
    </w:lvl>
  </w:abstractNum>
  <w:abstractNum w:abstractNumId="8">
    <w:nsid w:val="8B3B551B"/>
    <w:multiLevelType w:val="singleLevel"/>
    <w:tmpl w:val="8B3B551B"/>
    <w:lvl w:ilvl="0" w:tentative="0">
      <w:start w:val="3"/>
      <w:numFmt w:val="decimal"/>
      <w:suff w:val="space"/>
      <w:lvlText w:val="%1."/>
      <w:lvlJc w:val="left"/>
      <w:pPr>
        <w:ind w:left="0" w:firstLine="480"/>
      </w:pPr>
      <w:rPr>
        <w:rFonts w:hint="default"/>
        <w:color w:val="auto"/>
      </w:rPr>
    </w:lvl>
  </w:abstractNum>
  <w:abstractNum w:abstractNumId="9">
    <w:nsid w:val="8B3E924F"/>
    <w:multiLevelType w:val="singleLevel"/>
    <w:tmpl w:val="8B3E924F"/>
    <w:lvl w:ilvl="0" w:tentative="0">
      <w:start w:val="1"/>
      <w:numFmt w:val="decimal"/>
      <w:suff w:val="nothing"/>
      <w:lvlText w:val="（%1）"/>
      <w:lvlJc w:val="left"/>
      <w:pPr>
        <w:ind w:left="0" w:firstLine="480"/>
      </w:pPr>
      <w:rPr>
        <w:rFonts w:hint="default"/>
      </w:rPr>
    </w:lvl>
  </w:abstractNum>
  <w:abstractNum w:abstractNumId="10">
    <w:nsid w:val="8CCBC376"/>
    <w:multiLevelType w:val="singleLevel"/>
    <w:tmpl w:val="8CCBC376"/>
    <w:lvl w:ilvl="0" w:tentative="0">
      <w:start w:val="1"/>
      <w:numFmt w:val="decimal"/>
      <w:suff w:val="space"/>
      <w:lvlText w:val="(%1)"/>
      <w:lvlJc w:val="left"/>
      <w:pPr>
        <w:ind w:left="0" w:firstLine="480"/>
      </w:pPr>
      <w:rPr>
        <w:rFonts w:hint="default"/>
      </w:rPr>
    </w:lvl>
  </w:abstractNum>
  <w:abstractNum w:abstractNumId="11">
    <w:nsid w:val="8D9CD514"/>
    <w:multiLevelType w:val="singleLevel"/>
    <w:tmpl w:val="8D9CD514"/>
    <w:lvl w:ilvl="0" w:tentative="0">
      <w:start w:val="1"/>
      <w:numFmt w:val="decimal"/>
      <w:suff w:val="nothing"/>
      <w:lvlText w:val="%1、"/>
      <w:lvlJc w:val="left"/>
      <w:pPr>
        <w:ind w:left="0" w:firstLine="480"/>
      </w:pPr>
      <w:rPr>
        <w:rFonts w:hint="default"/>
      </w:rPr>
    </w:lvl>
  </w:abstractNum>
  <w:abstractNum w:abstractNumId="12">
    <w:nsid w:val="8DC38409"/>
    <w:multiLevelType w:val="singleLevel"/>
    <w:tmpl w:val="8DC38409"/>
    <w:lvl w:ilvl="0" w:tentative="0">
      <w:start w:val="1"/>
      <w:numFmt w:val="decimal"/>
      <w:suff w:val="nothing"/>
      <w:lvlText w:val="%1、"/>
      <w:lvlJc w:val="left"/>
      <w:pPr>
        <w:ind w:left="0" w:firstLine="480"/>
      </w:pPr>
      <w:rPr>
        <w:rFonts w:hint="default"/>
      </w:rPr>
    </w:lvl>
  </w:abstractNum>
  <w:abstractNum w:abstractNumId="13">
    <w:nsid w:val="8F9FD396"/>
    <w:multiLevelType w:val="singleLevel"/>
    <w:tmpl w:val="8F9FD396"/>
    <w:lvl w:ilvl="0" w:tentative="0">
      <w:start w:val="1"/>
      <w:numFmt w:val="decimal"/>
      <w:suff w:val="space"/>
      <w:lvlText w:val="(%1)"/>
      <w:lvlJc w:val="left"/>
      <w:pPr>
        <w:ind w:left="0" w:firstLine="480"/>
      </w:pPr>
      <w:rPr>
        <w:rFonts w:hint="default"/>
      </w:rPr>
    </w:lvl>
  </w:abstractNum>
  <w:abstractNum w:abstractNumId="14">
    <w:nsid w:val="8FF27010"/>
    <w:multiLevelType w:val="singleLevel"/>
    <w:tmpl w:val="8FF27010"/>
    <w:lvl w:ilvl="0" w:tentative="0">
      <w:start w:val="0"/>
      <w:numFmt w:val="decimal"/>
      <w:suff w:val="space"/>
      <w:lvlText w:val=""/>
      <w:lvlJc w:val="left"/>
      <w:pPr>
        <w:ind w:left="0" w:firstLine="480"/>
      </w:pPr>
      <w:rPr>
        <w:rFonts w:hint="default"/>
      </w:rPr>
    </w:lvl>
  </w:abstractNum>
  <w:abstractNum w:abstractNumId="15">
    <w:nsid w:val="906625F5"/>
    <w:multiLevelType w:val="singleLevel"/>
    <w:tmpl w:val="906625F5"/>
    <w:lvl w:ilvl="0" w:tentative="0">
      <w:start w:val="1"/>
      <w:numFmt w:val="decimal"/>
      <w:suff w:val="nothing"/>
      <w:lvlText w:val="%1、"/>
      <w:lvlJc w:val="left"/>
      <w:pPr>
        <w:ind w:left="0" w:firstLine="480"/>
      </w:pPr>
      <w:rPr>
        <w:rFonts w:hint="default"/>
      </w:rPr>
    </w:lvl>
  </w:abstractNum>
  <w:abstractNum w:abstractNumId="16">
    <w:nsid w:val="9090988D"/>
    <w:multiLevelType w:val="singleLevel"/>
    <w:tmpl w:val="9090988D"/>
    <w:lvl w:ilvl="0" w:tentative="0">
      <w:start w:val="1"/>
      <w:numFmt w:val="decimal"/>
      <w:suff w:val="space"/>
      <w:lvlText w:val="3.1.%1"/>
      <w:lvlJc w:val="left"/>
      <w:pPr>
        <w:ind w:left="0" w:firstLine="480"/>
      </w:pPr>
      <w:rPr>
        <w:rFonts w:hint="default"/>
      </w:rPr>
    </w:lvl>
  </w:abstractNum>
  <w:abstractNum w:abstractNumId="17">
    <w:nsid w:val="90E0DE38"/>
    <w:multiLevelType w:val="singleLevel"/>
    <w:tmpl w:val="90E0DE38"/>
    <w:lvl w:ilvl="0" w:tentative="0">
      <w:start w:val="1"/>
      <w:numFmt w:val="decimal"/>
      <w:suff w:val="space"/>
      <w:lvlText w:val="%1."/>
      <w:lvlJc w:val="left"/>
      <w:pPr>
        <w:ind w:left="0" w:firstLine="480"/>
      </w:pPr>
      <w:rPr>
        <w:rFonts w:hint="default"/>
        <w:color w:val="auto"/>
      </w:rPr>
    </w:lvl>
  </w:abstractNum>
  <w:abstractNum w:abstractNumId="18">
    <w:nsid w:val="9228FC1C"/>
    <w:multiLevelType w:val="singleLevel"/>
    <w:tmpl w:val="9228FC1C"/>
    <w:lvl w:ilvl="0" w:tentative="0">
      <w:start w:val="1"/>
      <w:numFmt w:val="decimal"/>
      <w:suff w:val="nothing"/>
      <w:lvlText w:val="%1、"/>
      <w:lvlJc w:val="left"/>
      <w:pPr>
        <w:ind w:left="0" w:firstLine="480"/>
      </w:pPr>
      <w:rPr>
        <w:rFonts w:hint="default"/>
      </w:rPr>
    </w:lvl>
  </w:abstractNum>
  <w:abstractNum w:abstractNumId="19">
    <w:nsid w:val="92495FC0"/>
    <w:multiLevelType w:val="singleLevel"/>
    <w:tmpl w:val="92495FC0"/>
    <w:lvl w:ilvl="0" w:tentative="0">
      <w:start w:val="1"/>
      <w:numFmt w:val="decimal"/>
      <w:suff w:val="space"/>
      <w:lvlText w:val="%1."/>
      <w:lvlJc w:val="left"/>
      <w:pPr>
        <w:ind w:left="0" w:firstLine="0"/>
      </w:pPr>
      <w:rPr>
        <w:rFonts w:hint="default"/>
      </w:rPr>
    </w:lvl>
  </w:abstractNum>
  <w:abstractNum w:abstractNumId="20">
    <w:nsid w:val="93DCC1C7"/>
    <w:multiLevelType w:val="singleLevel"/>
    <w:tmpl w:val="93DCC1C7"/>
    <w:lvl w:ilvl="0" w:tentative="0">
      <w:start w:val="1"/>
      <w:numFmt w:val="decimal"/>
      <w:suff w:val="space"/>
      <w:lvlText w:val="4.%1"/>
      <w:lvlJc w:val="left"/>
      <w:pPr>
        <w:ind w:left="0" w:firstLine="0"/>
      </w:pPr>
      <w:rPr>
        <w:rFonts w:hint="default"/>
      </w:rPr>
    </w:lvl>
  </w:abstractNum>
  <w:abstractNum w:abstractNumId="21">
    <w:nsid w:val="946A99A5"/>
    <w:multiLevelType w:val="singleLevel"/>
    <w:tmpl w:val="946A99A5"/>
    <w:lvl w:ilvl="0" w:tentative="0">
      <w:start w:val="1"/>
      <w:numFmt w:val="chineseCounting"/>
      <w:suff w:val="nothing"/>
      <w:lvlText w:val="%1、"/>
      <w:lvlJc w:val="left"/>
      <w:pPr>
        <w:ind w:left="0" w:firstLine="480"/>
      </w:pPr>
      <w:rPr>
        <w:rFonts w:hint="eastAsia"/>
      </w:rPr>
    </w:lvl>
  </w:abstractNum>
  <w:abstractNum w:abstractNumId="22">
    <w:nsid w:val="94BB2066"/>
    <w:multiLevelType w:val="singleLevel"/>
    <w:tmpl w:val="94BB2066"/>
    <w:lvl w:ilvl="0" w:tentative="0">
      <w:start w:val="1"/>
      <w:numFmt w:val="decimal"/>
      <w:suff w:val="nothing"/>
      <w:lvlText w:val="%1、"/>
      <w:lvlJc w:val="left"/>
      <w:pPr>
        <w:ind w:left="0" w:firstLine="480"/>
      </w:pPr>
      <w:rPr>
        <w:rFonts w:hint="default"/>
      </w:rPr>
    </w:lvl>
  </w:abstractNum>
  <w:abstractNum w:abstractNumId="23">
    <w:nsid w:val="955A9A8A"/>
    <w:multiLevelType w:val="singleLevel"/>
    <w:tmpl w:val="955A9A8A"/>
    <w:lvl w:ilvl="0" w:tentative="0">
      <w:start w:val="1"/>
      <w:numFmt w:val="decimal"/>
      <w:suff w:val="space"/>
      <w:lvlText w:val="%1."/>
      <w:lvlJc w:val="left"/>
      <w:pPr>
        <w:ind w:left="0" w:firstLine="480"/>
      </w:pPr>
      <w:rPr>
        <w:rFonts w:hint="default"/>
        <w:color w:val="auto"/>
      </w:rPr>
    </w:lvl>
  </w:abstractNum>
  <w:abstractNum w:abstractNumId="24">
    <w:nsid w:val="956CFA30"/>
    <w:multiLevelType w:val="singleLevel"/>
    <w:tmpl w:val="956CFA30"/>
    <w:lvl w:ilvl="0" w:tentative="0">
      <w:start w:val="1"/>
      <w:numFmt w:val="decimal"/>
      <w:suff w:val="nothing"/>
      <w:lvlText w:val="（%1）"/>
      <w:lvlJc w:val="left"/>
      <w:pPr>
        <w:ind w:left="0" w:firstLine="480"/>
      </w:pPr>
      <w:rPr>
        <w:rFonts w:hint="default"/>
      </w:rPr>
    </w:lvl>
  </w:abstractNum>
  <w:abstractNum w:abstractNumId="25">
    <w:nsid w:val="9788F5EC"/>
    <w:multiLevelType w:val="singleLevel"/>
    <w:tmpl w:val="9788F5EC"/>
    <w:lvl w:ilvl="0" w:tentative="0">
      <w:start w:val="1"/>
      <w:numFmt w:val="decimal"/>
      <w:suff w:val="nothing"/>
      <w:lvlText w:val="%1、"/>
      <w:lvlJc w:val="left"/>
      <w:pPr>
        <w:ind w:left="0" w:firstLine="480"/>
      </w:pPr>
      <w:rPr>
        <w:rFonts w:hint="default"/>
      </w:rPr>
    </w:lvl>
  </w:abstractNum>
  <w:abstractNum w:abstractNumId="26">
    <w:nsid w:val="98D0A920"/>
    <w:multiLevelType w:val="singleLevel"/>
    <w:tmpl w:val="98D0A920"/>
    <w:lvl w:ilvl="0" w:tentative="0">
      <w:start w:val="1"/>
      <w:numFmt w:val="decimal"/>
      <w:suff w:val="space"/>
      <w:lvlText w:val="%1."/>
      <w:lvlJc w:val="left"/>
      <w:pPr>
        <w:ind w:left="0" w:firstLine="480"/>
      </w:pPr>
      <w:rPr>
        <w:rFonts w:hint="default"/>
        <w:color w:val="auto"/>
      </w:rPr>
    </w:lvl>
  </w:abstractNum>
  <w:abstractNum w:abstractNumId="27">
    <w:nsid w:val="98DAF192"/>
    <w:multiLevelType w:val="singleLevel"/>
    <w:tmpl w:val="98DAF192"/>
    <w:lvl w:ilvl="0" w:tentative="0">
      <w:start w:val="1"/>
      <w:numFmt w:val="decimal"/>
      <w:suff w:val="nothing"/>
      <w:lvlText w:val="（%1）"/>
      <w:lvlJc w:val="left"/>
      <w:pPr>
        <w:ind w:left="0" w:firstLine="480"/>
      </w:pPr>
      <w:rPr>
        <w:rFonts w:hint="default"/>
      </w:rPr>
    </w:lvl>
  </w:abstractNum>
  <w:abstractNum w:abstractNumId="28">
    <w:nsid w:val="9CB8A3E9"/>
    <w:multiLevelType w:val="singleLevel"/>
    <w:tmpl w:val="9CB8A3E9"/>
    <w:lvl w:ilvl="0" w:tentative="0">
      <w:start w:val="1"/>
      <w:numFmt w:val="decimal"/>
      <w:suff w:val="nothing"/>
      <w:lvlText w:val="（%1）"/>
      <w:lvlJc w:val="left"/>
      <w:pPr>
        <w:ind w:left="0" w:firstLine="480"/>
      </w:pPr>
      <w:rPr>
        <w:rFonts w:hint="default"/>
      </w:rPr>
    </w:lvl>
  </w:abstractNum>
  <w:abstractNum w:abstractNumId="29">
    <w:nsid w:val="9CC2AF7F"/>
    <w:multiLevelType w:val="singleLevel"/>
    <w:tmpl w:val="9CC2AF7F"/>
    <w:lvl w:ilvl="0" w:tentative="0">
      <w:start w:val="1"/>
      <w:numFmt w:val="decimal"/>
      <w:suff w:val="nothing"/>
      <w:lvlText w:val="（%1）"/>
      <w:lvlJc w:val="left"/>
      <w:pPr>
        <w:ind w:left="0" w:firstLine="480"/>
      </w:pPr>
      <w:rPr>
        <w:rFonts w:hint="default"/>
      </w:rPr>
    </w:lvl>
  </w:abstractNum>
  <w:abstractNum w:abstractNumId="30">
    <w:nsid w:val="9CC30BD7"/>
    <w:multiLevelType w:val="singleLevel"/>
    <w:tmpl w:val="9CC30BD7"/>
    <w:lvl w:ilvl="0" w:tentative="0">
      <w:start w:val="1"/>
      <w:numFmt w:val="decimal"/>
      <w:suff w:val="nothing"/>
      <w:lvlText w:val="%1、"/>
      <w:lvlJc w:val="left"/>
      <w:pPr>
        <w:ind w:left="0" w:firstLine="480"/>
      </w:pPr>
      <w:rPr>
        <w:rFonts w:hint="default"/>
      </w:rPr>
    </w:lvl>
  </w:abstractNum>
  <w:abstractNum w:abstractNumId="31">
    <w:nsid w:val="9DF95918"/>
    <w:multiLevelType w:val="singleLevel"/>
    <w:tmpl w:val="9DF95918"/>
    <w:lvl w:ilvl="0" w:tentative="0">
      <w:start w:val="1"/>
      <w:numFmt w:val="decimal"/>
      <w:suff w:val="space"/>
      <w:lvlText w:val="(%1)"/>
      <w:lvlJc w:val="left"/>
      <w:pPr>
        <w:ind w:left="0" w:firstLine="480"/>
      </w:pPr>
      <w:rPr>
        <w:rFonts w:hint="default"/>
      </w:rPr>
    </w:lvl>
  </w:abstractNum>
  <w:abstractNum w:abstractNumId="32">
    <w:nsid w:val="A0131AFB"/>
    <w:multiLevelType w:val="singleLevel"/>
    <w:tmpl w:val="A0131AFB"/>
    <w:lvl w:ilvl="0" w:tentative="0">
      <w:start w:val="31"/>
      <w:numFmt w:val="decimal"/>
      <w:suff w:val="space"/>
      <w:lvlText w:val="%1."/>
      <w:lvlJc w:val="left"/>
      <w:pPr>
        <w:ind w:left="0" w:firstLine="480"/>
      </w:pPr>
      <w:rPr>
        <w:rFonts w:hint="default"/>
        <w:color w:val="auto"/>
      </w:rPr>
    </w:lvl>
  </w:abstractNum>
  <w:abstractNum w:abstractNumId="33">
    <w:nsid w:val="A017071C"/>
    <w:multiLevelType w:val="singleLevel"/>
    <w:tmpl w:val="A017071C"/>
    <w:lvl w:ilvl="0" w:tentative="0">
      <w:start w:val="1"/>
      <w:numFmt w:val="decimal"/>
      <w:suff w:val="space"/>
      <w:lvlText w:val="5.3.3.%1"/>
      <w:lvlJc w:val="left"/>
      <w:pPr>
        <w:ind w:left="0" w:firstLine="480"/>
      </w:pPr>
      <w:rPr>
        <w:rFonts w:hint="default"/>
      </w:rPr>
    </w:lvl>
  </w:abstractNum>
  <w:abstractNum w:abstractNumId="34">
    <w:nsid w:val="A170A0FD"/>
    <w:multiLevelType w:val="singleLevel"/>
    <w:tmpl w:val="A170A0FD"/>
    <w:lvl w:ilvl="0" w:tentative="0">
      <w:start w:val="0"/>
      <w:numFmt w:val="decimal"/>
      <w:suff w:val="space"/>
      <w:lvlText w:val=""/>
      <w:lvlJc w:val="left"/>
      <w:pPr>
        <w:ind w:left="0" w:firstLine="480"/>
      </w:pPr>
      <w:rPr>
        <w:rFonts w:hint="default"/>
      </w:rPr>
    </w:lvl>
  </w:abstractNum>
  <w:abstractNum w:abstractNumId="35">
    <w:nsid w:val="A2EC1A0B"/>
    <w:multiLevelType w:val="singleLevel"/>
    <w:tmpl w:val="A2EC1A0B"/>
    <w:lvl w:ilvl="0" w:tentative="0">
      <w:start w:val="1"/>
      <w:numFmt w:val="decimal"/>
      <w:suff w:val="space"/>
      <w:lvlText w:val="2.1.%1"/>
      <w:lvlJc w:val="left"/>
      <w:pPr>
        <w:ind w:left="0" w:firstLine="480"/>
      </w:pPr>
      <w:rPr>
        <w:rFonts w:hint="default"/>
      </w:rPr>
    </w:lvl>
  </w:abstractNum>
  <w:abstractNum w:abstractNumId="36">
    <w:nsid w:val="A453FC12"/>
    <w:multiLevelType w:val="singleLevel"/>
    <w:tmpl w:val="A453FC12"/>
    <w:lvl w:ilvl="0" w:tentative="0">
      <w:start w:val="0"/>
      <w:numFmt w:val="decimal"/>
      <w:suff w:val="space"/>
      <w:lvlText w:val=""/>
      <w:lvlJc w:val="left"/>
      <w:pPr>
        <w:ind w:left="0" w:firstLine="480"/>
      </w:pPr>
      <w:rPr>
        <w:rFonts w:hint="default"/>
      </w:rPr>
    </w:lvl>
  </w:abstractNum>
  <w:abstractNum w:abstractNumId="37">
    <w:nsid w:val="A520EF05"/>
    <w:multiLevelType w:val="singleLevel"/>
    <w:tmpl w:val="A520EF05"/>
    <w:lvl w:ilvl="0" w:tentative="0">
      <w:start w:val="1"/>
      <w:numFmt w:val="decimal"/>
      <w:suff w:val="nothing"/>
      <w:lvlText w:val="（%1）"/>
      <w:lvlJc w:val="left"/>
      <w:pPr>
        <w:ind w:left="0" w:firstLine="480"/>
      </w:pPr>
      <w:rPr>
        <w:rFonts w:hint="default"/>
      </w:rPr>
    </w:lvl>
  </w:abstractNum>
  <w:abstractNum w:abstractNumId="38">
    <w:nsid w:val="A5F5420A"/>
    <w:multiLevelType w:val="singleLevel"/>
    <w:tmpl w:val="A5F5420A"/>
    <w:lvl w:ilvl="0" w:tentative="0">
      <w:start w:val="1"/>
      <w:numFmt w:val="decimal"/>
      <w:suff w:val="space"/>
      <w:lvlText w:val="1.5.%1"/>
      <w:lvlJc w:val="left"/>
      <w:pPr>
        <w:ind w:left="0" w:firstLine="0"/>
      </w:pPr>
      <w:rPr>
        <w:rFonts w:hint="default"/>
      </w:rPr>
    </w:lvl>
  </w:abstractNum>
  <w:abstractNum w:abstractNumId="39">
    <w:nsid w:val="A64BC0BD"/>
    <w:multiLevelType w:val="singleLevel"/>
    <w:tmpl w:val="A64BC0BD"/>
    <w:lvl w:ilvl="0" w:tentative="0">
      <w:start w:val="1"/>
      <w:numFmt w:val="decimalEnclosedCircleChinese"/>
      <w:suff w:val="space"/>
      <w:lvlText w:val="%1"/>
      <w:lvlJc w:val="left"/>
      <w:pPr>
        <w:ind w:left="0" w:firstLine="480"/>
      </w:pPr>
      <w:rPr>
        <w:rFonts w:hint="eastAsia"/>
      </w:rPr>
    </w:lvl>
  </w:abstractNum>
  <w:abstractNum w:abstractNumId="40">
    <w:nsid w:val="A90CC0D9"/>
    <w:multiLevelType w:val="singleLevel"/>
    <w:tmpl w:val="A90CC0D9"/>
    <w:lvl w:ilvl="0" w:tentative="0">
      <w:start w:val="1"/>
      <w:numFmt w:val="decimal"/>
      <w:suff w:val="nothing"/>
      <w:lvlText w:val="%1、"/>
      <w:lvlJc w:val="left"/>
      <w:pPr>
        <w:ind w:left="0" w:firstLine="480"/>
      </w:pPr>
      <w:rPr>
        <w:rFonts w:hint="default"/>
      </w:rPr>
    </w:lvl>
  </w:abstractNum>
  <w:abstractNum w:abstractNumId="41">
    <w:nsid w:val="A9A2AEB7"/>
    <w:multiLevelType w:val="singleLevel"/>
    <w:tmpl w:val="A9A2AEB7"/>
    <w:lvl w:ilvl="0" w:tentative="0">
      <w:start w:val="0"/>
      <w:numFmt w:val="decimal"/>
      <w:suff w:val="space"/>
      <w:lvlText w:val=""/>
      <w:lvlJc w:val="left"/>
      <w:pPr>
        <w:ind w:left="0" w:firstLine="480"/>
      </w:pPr>
      <w:rPr>
        <w:rFonts w:hint="default"/>
      </w:rPr>
    </w:lvl>
  </w:abstractNum>
  <w:abstractNum w:abstractNumId="42">
    <w:nsid w:val="AB254D3F"/>
    <w:multiLevelType w:val="singleLevel"/>
    <w:tmpl w:val="AB254D3F"/>
    <w:lvl w:ilvl="0" w:tentative="0">
      <w:start w:val="72"/>
      <w:numFmt w:val="decimal"/>
      <w:suff w:val="space"/>
      <w:lvlText w:val="%1."/>
      <w:lvlJc w:val="left"/>
      <w:pPr>
        <w:ind w:left="0" w:firstLine="480"/>
      </w:pPr>
      <w:rPr>
        <w:rFonts w:hint="default"/>
        <w:color w:val="auto"/>
      </w:rPr>
    </w:lvl>
  </w:abstractNum>
  <w:abstractNum w:abstractNumId="43">
    <w:nsid w:val="ABEDB5AF"/>
    <w:multiLevelType w:val="singleLevel"/>
    <w:tmpl w:val="ABEDB5AF"/>
    <w:lvl w:ilvl="0" w:tentative="0">
      <w:start w:val="1"/>
      <w:numFmt w:val="decimal"/>
      <w:suff w:val="nothing"/>
      <w:lvlText w:val="%1、"/>
      <w:lvlJc w:val="left"/>
      <w:pPr>
        <w:ind w:left="0" w:firstLine="480"/>
      </w:pPr>
      <w:rPr>
        <w:rFonts w:hint="default"/>
      </w:rPr>
    </w:lvl>
  </w:abstractNum>
  <w:abstractNum w:abstractNumId="44">
    <w:nsid w:val="B033380D"/>
    <w:multiLevelType w:val="singleLevel"/>
    <w:tmpl w:val="B033380D"/>
    <w:lvl w:ilvl="0" w:tentative="0">
      <w:start w:val="1"/>
      <w:numFmt w:val="decimal"/>
      <w:suff w:val="space"/>
      <w:lvlText w:val="5.%1"/>
      <w:lvlJc w:val="left"/>
      <w:pPr>
        <w:ind w:left="0" w:firstLine="0"/>
      </w:pPr>
      <w:rPr>
        <w:rFonts w:hint="default"/>
      </w:rPr>
    </w:lvl>
  </w:abstractNum>
  <w:abstractNum w:abstractNumId="45">
    <w:nsid w:val="B2BD6008"/>
    <w:multiLevelType w:val="singleLevel"/>
    <w:tmpl w:val="B2BD6008"/>
    <w:lvl w:ilvl="0" w:tentative="0">
      <w:start w:val="1"/>
      <w:numFmt w:val="decimal"/>
      <w:suff w:val="space"/>
      <w:lvlText w:val="3.2.%1"/>
      <w:lvlJc w:val="left"/>
      <w:pPr>
        <w:ind w:left="0" w:firstLine="0"/>
      </w:pPr>
      <w:rPr>
        <w:rFonts w:hint="default"/>
      </w:rPr>
    </w:lvl>
  </w:abstractNum>
  <w:abstractNum w:abstractNumId="46">
    <w:nsid w:val="B400B123"/>
    <w:multiLevelType w:val="singleLevel"/>
    <w:tmpl w:val="B400B123"/>
    <w:lvl w:ilvl="0" w:tentative="0">
      <w:start w:val="1"/>
      <w:numFmt w:val="decimal"/>
      <w:suff w:val="nothing"/>
      <w:lvlText w:val="（%1）"/>
      <w:lvlJc w:val="left"/>
      <w:pPr>
        <w:ind w:left="0" w:firstLine="480"/>
      </w:pPr>
      <w:rPr>
        <w:rFonts w:hint="default"/>
      </w:rPr>
    </w:lvl>
  </w:abstractNum>
  <w:abstractNum w:abstractNumId="47">
    <w:nsid w:val="B4AE7651"/>
    <w:multiLevelType w:val="singleLevel"/>
    <w:tmpl w:val="B4AE7651"/>
    <w:lvl w:ilvl="0" w:tentative="0">
      <w:start w:val="1"/>
      <w:numFmt w:val="decimal"/>
      <w:suff w:val="nothing"/>
      <w:lvlText w:val="%1、"/>
      <w:lvlJc w:val="left"/>
      <w:pPr>
        <w:ind w:left="0" w:firstLine="480"/>
      </w:pPr>
      <w:rPr>
        <w:rFonts w:hint="default"/>
      </w:rPr>
    </w:lvl>
  </w:abstractNum>
  <w:abstractNum w:abstractNumId="48">
    <w:nsid w:val="B54845BF"/>
    <w:multiLevelType w:val="singleLevel"/>
    <w:tmpl w:val="B54845BF"/>
    <w:lvl w:ilvl="0" w:tentative="0">
      <w:start w:val="1"/>
      <w:numFmt w:val="decimal"/>
      <w:suff w:val="nothing"/>
      <w:lvlText w:val="%1、"/>
      <w:lvlJc w:val="left"/>
      <w:pPr>
        <w:ind w:left="0" w:firstLine="480"/>
      </w:pPr>
      <w:rPr>
        <w:rFonts w:hint="default"/>
      </w:rPr>
    </w:lvl>
  </w:abstractNum>
  <w:abstractNum w:abstractNumId="49">
    <w:nsid w:val="B65ADC31"/>
    <w:multiLevelType w:val="singleLevel"/>
    <w:tmpl w:val="B65ADC31"/>
    <w:lvl w:ilvl="0" w:tentative="0">
      <w:start w:val="1"/>
      <w:numFmt w:val="decimal"/>
      <w:suff w:val="space"/>
      <w:lvlText w:val="%1."/>
      <w:lvlJc w:val="left"/>
      <w:pPr>
        <w:ind w:left="0" w:firstLine="480"/>
      </w:pPr>
      <w:rPr>
        <w:rFonts w:hint="default"/>
        <w:color w:val="auto"/>
      </w:rPr>
    </w:lvl>
  </w:abstractNum>
  <w:abstractNum w:abstractNumId="50">
    <w:nsid w:val="B6660D9E"/>
    <w:multiLevelType w:val="singleLevel"/>
    <w:tmpl w:val="B6660D9E"/>
    <w:lvl w:ilvl="0" w:tentative="0">
      <w:start w:val="1"/>
      <w:numFmt w:val="decimal"/>
      <w:suff w:val="space"/>
      <w:lvlText w:val="3.5.%1"/>
      <w:lvlJc w:val="left"/>
      <w:pPr>
        <w:ind w:left="0" w:firstLine="0"/>
      </w:pPr>
      <w:rPr>
        <w:rFonts w:hint="default"/>
      </w:rPr>
    </w:lvl>
  </w:abstractNum>
  <w:abstractNum w:abstractNumId="51">
    <w:nsid w:val="B6B06240"/>
    <w:multiLevelType w:val="singleLevel"/>
    <w:tmpl w:val="B6B06240"/>
    <w:lvl w:ilvl="0" w:tentative="0">
      <w:start w:val="1"/>
      <w:numFmt w:val="decimal"/>
      <w:suff w:val="space"/>
      <w:lvlText w:val="%1."/>
      <w:lvlJc w:val="left"/>
      <w:pPr>
        <w:ind w:left="0" w:firstLine="480"/>
      </w:pPr>
      <w:rPr>
        <w:rFonts w:hint="default"/>
        <w:color w:val="auto"/>
      </w:rPr>
    </w:lvl>
  </w:abstractNum>
  <w:abstractNum w:abstractNumId="52">
    <w:nsid w:val="B8741404"/>
    <w:multiLevelType w:val="singleLevel"/>
    <w:tmpl w:val="B8741404"/>
    <w:lvl w:ilvl="0" w:tentative="0">
      <w:start w:val="1"/>
      <w:numFmt w:val="decimal"/>
      <w:suff w:val="space"/>
      <w:lvlText w:val="(%1)"/>
      <w:lvlJc w:val="left"/>
      <w:pPr>
        <w:ind w:left="0" w:firstLine="480"/>
      </w:pPr>
      <w:rPr>
        <w:rFonts w:hint="default"/>
      </w:rPr>
    </w:lvl>
  </w:abstractNum>
  <w:abstractNum w:abstractNumId="53">
    <w:nsid w:val="B8845C4E"/>
    <w:multiLevelType w:val="singleLevel"/>
    <w:tmpl w:val="B8845C4E"/>
    <w:lvl w:ilvl="0" w:tentative="0">
      <w:start w:val="1"/>
      <w:numFmt w:val="decimal"/>
      <w:suff w:val="space"/>
      <w:lvlText w:val="5.3.5.%1"/>
      <w:lvlJc w:val="left"/>
      <w:pPr>
        <w:ind w:left="0" w:firstLine="480"/>
      </w:pPr>
      <w:rPr>
        <w:rFonts w:hint="default"/>
      </w:rPr>
    </w:lvl>
  </w:abstractNum>
  <w:abstractNum w:abstractNumId="54">
    <w:nsid w:val="B9358FBF"/>
    <w:multiLevelType w:val="singleLevel"/>
    <w:tmpl w:val="B9358FBF"/>
    <w:lvl w:ilvl="0" w:tentative="0">
      <w:start w:val="1"/>
      <w:numFmt w:val="decimal"/>
      <w:suff w:val="space"/>
      <w:lvlText w:val="4.1.%1"/>
      <w:lvlJc w:val="left"/>
      <w:pPr>
        <w:ind w:left="0" w:firstLine="0"/>
      </w:pPr>
      <w:rPr>
        <w:rFonts w:hint="default"/>
      </w:rPr>
    </w:lvl>
  </w:abstractNum>
  <w:abstractNum w:abstractNumId="55">
    <w:nsid w:val="BBD002A5"/>
    <w:multiLevelType w:val="singleLevel"/>
    <w:tmpl w:val="BBD002A5"/>
    <w:lvl w:ilvl="0" w:tentative="0">
      <w:start w:val="1"/>
      <w:numFmt w:val="decimal"/>
      <w:suff w:val="nothing"/>
      <w:lvlText w:val="%1、"/>
      <w:lvlJc w:val="left"/>
      <w:pPr>
        <w:ind w:left="0" w:firstLine="480"/>
      </w:pPr>
      <w:rPr>
        <w:rFonts w:hint="default"/>
      </w:rPr>
    </w:lvl>
  </w:abstractNum>
  <w:abstractNum w:abstractNumId="56">
    <w:nsid w:val="BC818DB4"/>
    <w:multiLevelType w:val="singleLevel"/>
    <w:tmpl w:val="BC818DB4"/>
    <w:lvl w:ilvl="0" w:tentative="0">
      <w:start w:val="1"/>
      <w:numFmt w:val="decimal"/>
      <w:suff w:val="space"/>
      <w:lvlText w:val="3.4.%1"/>
      <w:lvlJc w:val="left"/>
      <w:pPr>
        <w:ind w:left="0" w:firstLine="480"/>
      </w:pPr>
      <w:rPr>
        <w:rFonts w:hint="default"/>
      </w:rPr>
    </w:lvl>
  </w:abstractNum>
  <w:abstractNum w:abstractNumId="57">
    <w:nsid w:val="BC9916FC"/>
    <w:multiLevelType w:val="singleLevel"/>
    <w:tmpl w:val="BC9916FC"/>
    <w:lvl w:ilvl="0" w:tentative="0">
      <w:start w:val="1"/>
      <w:numFmt w:val="decimal"/>
      <w:suff w:val="space"/>
      <w:lvlText w:val="1.8.%1"/>
      <w:lvlJc w:val="left"/>
      <w:pPr>
        <w:ind w:left="0" w:firstLine="480"/>
      </w:pPr>
      <w:rPr>
        <w:rFonts w:hint="default"/>
      </w:rPr>
    </w:lvl>
  </w:abstractNum>
  <w:abstractNum w:abstractNumId="58">
    <w:nsid w:val="BF329665"/>
    <w:multiLevelType w:val="singleLevel"/>
    <w:tmpl w:val="BF329665"/>
    <w:lvl w:ilvl="0" w:tentative="0">
      <w:start w:val="1"/>
      <w:numFmt w:val="decimal"/>
      <w:suff w:val="space"/>
      <w:lvlText w:val="(%1)"/>
      <w:lvlJc w:val="left"/>
      <w:pPr>
        <w:ind w:left="0" w:firstLine="480"/>
      </w:pPr>
      <w:rPr>
        <w:rFonts w:hint="default"/>
      </w:rPr>
    </w:lvl>
  </w:abstractNum>
  <w:abstractNum w:abstractNumId="59">
    <w:nsid w:val="BFBA566B"/>
    <w:multiLevelType w:val="singleLevel"/>
    <w:tmpl w:val="BFBA566B"/>
    <w:lvl w:ilvl="0" w:tentative="0">
      <w:start w:val="1"/>
      <w:numFmt w:val="decimal"/>
      <w:suff w:val="nothing"/>
      <w:lvlText w:val="（%1）"/>
      <w:lvlJc w:val="left"/>
      <w:pPr>
        <w:ind w:left="0" w:firstLine="480"/>
      </w:pPr>
      <w:rPr>
        <w:rFonts w:hint="default"/>
      </w:rPr>
    </w:lvl>
  </w:abstractNum>
  <w:abstractNum w:abstractNumId="60">
    <w:nsid w:val="C0BB1E5B"/>
    <w:multiLevelType w:val="singleLevel"/>
    <w:tmpl w:val="C0BB1E5B"/>
    <w:lvl w:ilvl="0" w:tentative="0">
      <w:start w:val="1"/>
      <w:numFmt w:val="decimal"/>
      <w:suff w:val="space"/>
      <w:lvlText w:val="4.2.%1"/>
      <w:lvlJc w:val="left"/>
      <w:pPr>
        <w:ind w:left="0" w:firstLine="0"/>
      </w:pPr>
      <w:rPr>
        <w:rFonts w:hint="default"/>
      </w:rPr>
    </w:lvl>
  </w:abstractNum>
  <w:abstractNum w:abstractNumId="61">
    <w:nsid w:val="C1AF47D0"/>
    <w:multiLevelType w:val="singleLevel"/>
    <w:tmpl w:val="C1AF47D0"/>
    <w:lvl w:ilvl="0" w:tentative="0">
      <w:start w:val="1"/>
      <w:numFmt w:val="decimal"/>
      <w:suff w:val="nothing"/>
      <w:lvlText w:val="（%1）"/>
      <w:lvlJc w:val="left"/>
      <w:pPr>
        <w:ind w:left="0" w:firstLine="480"/>
      </w:pPr>
      <w:rPr>
        <w:rFonts w:hint="default"/>
      </w:rPr>
    </w:lvl>
  </w:abstractNum>
  <w:abstractNum w:abstractNumId="62">
    <w:nsid w:val="C23A3A32"/>
    <w:multiLevelType w:val="singleLevel"/>
    <w:tmpl w:val="C23A3A32"/>
    <w:lvl w:ilvl="0" w:tentative="0">
      <w:start w:val="1"/>
      <w:numFmt w:val="decimal"/>
      <w:suff w:val="space"/>
      <w:lvlText w:val="%1."/>
      <w:lvlJc w:val="left"/>
      <w:pPr>
        <w:ind w:left="0" w:firstLine="480"/>
      </w:pPr>
      <w:rPr>
        <w:rFonts w:hint="default"/>
        <w:color w:val="auto"/>
      </w:rPr>
    </w:lvl>
  </w:abstractNum>
  <w:abstractNum w:abstractNumId="63">
    <w:nsid w:val="C2E63974"/>
    <w:multiLevelType w:val="singleLevel"/>
    <w:tmpl w:val="C2E63974"/>
    <w:lvl w:ilvl="0" w:tentative="0">
      <w:start w:val="1"/>
      <w:numFmt w:val="decimal"/>
      <w:suff w:val="nothing"/>
      <w:lvlText w:val="%1、"/>
      <w:lvlJc w:val="left"/>
      <w:pPr>
        <w:ind w:left="0" w:firstLine="0"/>
      </w:pPr>
      <w:rPr>
        <w:rFonts w:hint="default"/>
      </w:rPr>
    </w:lvl>
  </w:abstractNum>
  <w:abstractNum w:abstractNumId="64">
    <w:nsid w:val="C2EA55E9"/>
    <w:multiLevelType w:val="singleLevel"/>
    <w:tmpl w:val="C2EA55E9"/>
    <w:lvl w:ilvl="0" w:tentative="0">
      <w:start w:val="1"/>
      <w:numFmt w:val="decimal"/>
      <w:suff w:val="nothing"/>
      <w:lvlText w:val="%1、"/>
      <w:lvlJc w:val="left"/>
      <w:pPr>
        <w:ind w:left="0" w:firstLine="480"/>
      </w:pPr>
      <w:rPr>
        <w:rFonts w:hint="default"/>
      </w:rPr>
    </w:lvl>
  </w:abstractNum>
  <w:abstractNum w:abstractNumId="65">
    <w:nsid w:val="C41EF048"/>
    <w:multiLevelType w:val="singleLevel"/>
    <w:tmpl w:val="C41EF048"/>
    <w:lvl w:ilvl="0" w:tentative="0">
      <w:start w:val="1"/>
      <w:numFmt w:val="decimal"/>
      <w:suff w:val="nothing"/>
      <w:lvlText w:val="%1、"/>
      <w:lvlJc w:val="left"/>
      <w:pPr>
        <w:ind w:left="0" w:firstLine="480"/>
      </w:pPr>
      <w:rPr>
        <w:rFonts w:hint="default"/>
      </w:rPr>
    </w:lvl>
  </w:abstractNum>
  <w:abstractNum w:abstractNumId="66">
    <w:nsid w:val="C652B9C6"/>
    <w:multiLevelType w:val="singleLevel"/>
    <w:tmpl w:val="C652B9C6"/>
    <w:lvl w:ilvl="0" w:tentative="0">
      <w:start w:val="1"/>
      <w:numFmt w:val="decimal"/>
      <w:suff w:val="nothing"/>
      <w:lvlText w:val="（%1）"/>
      <w:lvlJc w:val="left"/>
      <w:pPr>
        <w:ind w:left="0" w:firstLine="480"/>
      </w:pPr>
      <w:rPr>
        <w:rFonts w:hint="default"/>
      </w:rPr>
    </w:lvl>
  </w:abstractNum>
  <w:abstractNum w:abstractNumId="67">
    <w:nsid w:val="C8F9AD6A"/>
    <w:multiLevelType w:val="singleLevel"/>
    <w:tmpl w:val="C8F9AD6A"/>
    <w:lvl w:ilvl="0" w:tentative="0">
      <w:start w:val="1"/>
      <w:numFmt w:val="chineseCounting"/>
      <w:suff w:val="space"/>
      <w:lvlText w:val="第%1章"/>
      <w:lvlJc w:val="left"/>
      <w:pPr>
        <w:ind w:left="0" w:firstLine="0"/>
      </w:pPr>
      <w:rPr>
        <w:rFonts w:hint="eastAsia"/>
      </w:rPr>
    </w:lvl>
  </w:abstractNum>
  <w:abstractNum w:abstractNumId="68">
    <w:nsid w:val="CB20176B"/>
    <w:multiLevelType w:val="singleLevel"/>
    <w:tmpl w:val="CB20176B"/>
    <w:lvl w:ilvl="0" w:tentative="0">
      <w:start w:val="1"/>
      <w:numFmt w:val="decimal"/>
      <w:suff w:val="nothing"/>
      <w:lvlText w:val="（%1）"/>
      <w:lvlJc w:val="left"/>
      <w:pPr>
        <w:ind w:left="0" w:firstLine="480"/>
      </w:pPr>
      <w:rPr>
        <w:rFonts w:hint="default"/>
      </w:rPr>
    </w:lvl>
  </w:abstractNum>
  <w:abstractNum w:abstractNumId="69">
    <w:nsid w:val="CD48BA2D"/>
    <w:multiLevelType w:val="singleLevel"/>
    <w:tmpl w:val="CD48BA2D"/>
    <w:lvl w:ilvl="0" w:tentative="0">
      <w:start w:val="52"/>
      <w:numFmt w:val="decimal"/>
      <w:suff w:val="space"/>
      <w:lvlText w:val="%1."/>
      <w:lvlJc w:val="left"/>
      <w:pPr>
        <w:ind w:left="0" w:firstLine="480"/>
      </w:pPr>
      <w:rPr>
        <w:rFonts w:hint="default"/>
        <w:color w:val="auto"/>
      </w:rPr>
    </w:lvl>
  </w:abstractNum>
  <w:abstractNum w:abstractNumId="70">
    <w:nsid w:val="CE76B55E"/>
    <w:multiLevelType w:val="singleLevel"/>
    <w:tmpl w:val="CE76B55E"/>
    <w:lvl w:ilvl="0" w:tentative="0">
      <w:start w:val="1"/>
      <w:numFmt w:val="decimal"/>
      <w:suff w:val="space"/>
      <w:lvlText w:val="%1."/>
      <w:lvlJc w:val="left"/>
      <w:pPr>
        <w:ind w:left="0" w:firstLine="480"/>
      </w:pPr>
      <w:rPr>
        <w:rFonts w:hint="default"/>
        <w:color w:val="auto"/>
      </w:rPr>
    </w:lvl>
  </w:abstractNum>
  <w:abstractNum w:abstractNumId="71">
    <w:nsid w:val="CED14100"/>
    <w:multiLevelType w:val="singleLevel"/>
    <w:tmpl w:val="CED14100"/>
    <w:lvl w:ilvl="0" w:tentative="0">
      <w:start w:val="1"/>
      <w:numFmt w:val="decimal"/>
      <w:suff w:val="space"/>
      <w:lvlText w:val="(%1)"/>
      <w:lvlJc w:val="left"/>
      <w:pPr>
        <w:ind w:left="0" w:firstLine="480"/>
      </w:pPr>
      <w:rPr>
        <w:rFonts w:hint="default"/>
      </w:rPr>
    </w:lvl>
  </w:abstractNum>
  <w:abstractNum w:abstractNumId="72">
    <w:nsid w:val="CFEFF20A"/>
    <w:multiLevelType w:val="singleLevel"/>
    <w:tmpl w:val="CFEFF20A"/>
    <w:lvl w:ilvl="0" w:tentative="0">
      <w:start w:val="49"/>
      <w:numFmt w:val="decimal"/>
      <w:suff w:val="space"/>
      <w:lvlText w:val="%1."/>
      <w:lvlJc w:val="left"/>
      <w:pPr>
        <w:ind w:left="0" w:firstLine="480"/>
      </w:pPr>
      <w:rPr>
        <w:rFonts w:hint="default"/>
        <w:color w:val="auto"/>
      </w:rPr>
    </w:lvl>
  </w:abstractNum>
  <w:abstractNum w:abstractNumId="73">
    <w:nsid w:val="D0CCEAB9"/>
    <w:multiLevelType w:val="singleLevel"/>
    <w:tmpl w:val="D0CCEAB9"/>
    <w:lvl w:ilvl="0" w:tentative="0">
      <w:start w:val="1"/>
      <w:numFmt w:val="decimal"/>
      <w:suff w:val="space"/>
      <w:lvlText w:val="%1."/>
      <w:lvlJc w:val="left"/>
      <w:pPr>
        <w:ind w:left="0" w:firstLine="480"/>
      </w:pPr>
      <w:rPr>
        <w:rFonts w:hint="default"/>
        <w:color w:val="auto"/>
      </w:rPr>
    </w:lvl>
  </w:abstractNum>
  <w:abstractNum w:abstractNumId="74">
    <w:nsid w:val="D15356A5"/>
    <w:multiLevelType w:val="singleLevel"/>
    <w:tmpl w:val="D15356A5"/>
    <w:lvl w:ilvl="0" w:tentative="0">
      <w:start w:val="1"/>
      <w:numFmt w:val="decimal"/>
      <w:suff w:val="nothing"/>
      <w:lvlText w:val="（%1）"/>
      <w:lvlJc w:val="left"/>
      <w:pPr>
        <w:ind w:left="0" w:firstLine="480"/>
      </w:pPr>
      <w:rPr>
        <w:rFonts w:hint="default"/>
      </w:rPr>
    </w:lvl>
  </w:abstractNum>
  <w:abstractNum w:abstractNumId="75">
    <w:nsid w:val="D409C0EC"/>
    <w:multiLevelType w:val="singleLevel"/>
    <w:tmpl w:val="D409C0EC"/>
    <w:lvl w:ilvl="0" w:tentative="0">
      <w:start w:val="1"/>
      <w:numFmt w:val="decimal"/>
      <w:suff w:val="nothing"/>
      <w:lvlText w:val="（%1）"/>
      <w:lvlJc w:val="left"/>
      <w:pPr>
        <w:ind w:left="0" w:firstLine="480"/>
      </w:pPr>
      <w:rPr>
        <w:rFonts w:hint="default"/>
      </w:rPr>
    </w:lvl>
  </w:abstractNum>
  <w:abstractNum w:abstractNumId="76">
    <w:nsid w:val="D50C5C8B"/>
    <w:multiLevelType w:val="singleLevel"/>
    <w:tmpl w:val="D50C5C8B"/>
    <w:lvl w:ilvl="0" w:tentative="0">
      <w:start w:val="1"/>
      <w:numFmt w:val="decimal"/>
      <w:suff w:val="space"/>
      <w:lvlText w:val="1.2.%1"/>
      <w:lvlJc w:val="left"/>
      <w:pPr>
        <w:ind w:left="0" w:firstLine="0"/>
      </w:pPr>
      <w:rPr>
        <w:rFonts w:hint="default"/>
      </w:rPr>
    </w:lvl>
  </w:abstractNum>
  <w:abstractNum w:abstractNumId="77">
    <w:nsid w:val="D6D861AA"/>
    <w:multiLevelType w:val="singleLevel"/>
    <w:tmpl w:val="D6D861AA"/>
    <w:lvl w:ilvl="0" w:tentative="0">
      <w:start w:val="1"/>
      <w:numFmt w:val="decimal"/>
      <w:suff w:val="nothing"/>
      <w:lvlText w:val="（%1）"/>
      <w:lvlJc w:val="left"/>
      <w:pPr>
        <w:ind w:left="0" w:firstLine="480"/>
      </w:pPr>
      <w:rPr>
        <w:rFonts w:hint="default"/>
      </w:rPr>
    </w:lvl>
  </w:abstractNum>
  <w:abstractNum w:abstractNumId="78">
    <w:nsid w:val="D78EE0AC"/>
    <w:multiLevelType w:val="singleLevel"/>
    <w:tmpl w:val="D78EE0AC"/>
    <w:lvl w:ilvl="0" w:tentative="0">
      <w:start w:val="1"/>
      <w:numFmt w:val="decimal"/>
      <w:suff w:val="space"/>
      <w:lvlText w:val="6.1.%1"/>
      <w:lvlJc w:val="left"/>
      <w:pPr>
        <w:ind w:left="0" w:firstLine="480"/>
      </w:pPr>
      <w:rPr>
        <w:rFonts w:hint="default"/>
      </w:rPr>
    </w:lvl>
  </w:abstractNum>
  <w:abstractNum w:abstractNumId="79">
    <w:nsid w:val="D94411A0"/>
    <w:multiLevelType w:val="singleLevel"/>
    <w:tmpl w:val="D94411A0"/>
    <w:lvl w:ilvl="0" w:tentative="0">
      <w:start w:val="0"/>
      <w:numFmt w:val="decimal"/>
      <w:suff w:val="space"/>
      <w:lvlText w:val=""/>
      <w:lvlJc w:val="left"/>
      <w:pPr>
        <w:ind w:left="0" w:firstLine="480"/>
      </w:pPr>
      <w:rPr>
        <w:rFonts w:hint="default"/>
      </w:rPr>
    </w:lvl>
  </w:abstractNum>
  <w:abstractNum w:abstractNumId="80">
    <w:nsid w:val="DA30E5FA"/>
    <w:multiLevelType w:val="singleLevel"/>
    <w:tmpl w:val="DA30E5FA"/>
    <w:lvl w:ilvl="0" w:tentative="0">
      <w:start w:val="1"/>
      <w:numFmt w:val="decimal"/>
      <w:suff w:val="space"/>
      <w:lvlText w:val="5.1.%1"/>
      <w:lvlJc w:val="left"/>
      <w:pPr>
        <w:ind w:left="0" w:firstLine="480"/>
      </w:pPr>
      <w:rPr>
        <w:rFonts w:hint="default"/>
      </w:rPr>
    </w:lvl>
  </w:abstractNum>
  <w:abstractNum w:abstractNumId="81">
    <w:nsid w:val="DE9F34DF"/>
    <w:multiLevelType w:val="singleLevel"/>
    <w:tmpl w:val="DE9F34DF"/>
    <w:lvl w:ilvl="0" w:tentative="0">
      <w:start w:val="1"/>
      <w:numFmt w:val="decimal"/>
      <w:suff w:val="space"/>
      <w:lvlText w:val="%1."/>
      <w:lvlJc w:val="left"/>
      <w:pPr>
        <w:ind w:left="0" w:firstLine="480"/>
      </w:pPr>
      <w:rPr>
        <w:rFonts w:hint="default"/>
        <w:color w:val="auto"/>
      </w:rPr>
    </w:lvl>
  </w:abstractNum>
  <w:abstractNum w:abstractNumId="82">
    <w:nsid w:val="E08244ED"/>
    <w:multiLevelType w:val="singleLevel"/>
    <w:tmpl w:val="E08244ED"/>
    <w:lvl w:ilvl="0" w:tentative="0">
      <w:start w:val="1"/>
      <w:numFmt w:val="decimal"/>
      <w:suff w:val="space"/>
      <w:lvlText w:val="%1."/>
      <w:lvlJc w:val="left"/>
      <w:pPr>
        <w:ind w:left="0" w:firstLine="480"/>
      </w:pPr>
      <w:rPr>
        <w:rFonts w:hint="default"/>
        <w:color w:val="auto"/>
      </w:rPr>
    </w:lvl>
  </w:abstractNum>
  <w:abstractNum w:abstractNumId="83">
    <w:nsid w:val="E0E3DA7F"/>
    <w:multiLevelType w:val="singleLevel"/>
    <w:tmpl w:val="E0E3DA7F"/>
    <w:lvl w:ilvl="0" w:tentative="0">
      <w:start w:val="0"/>
      <w:numFmt w:val="decimal"/>
      <w:suff w:val="space"/>
      <w:lvlText w:val=""/>
      <w:lvlJc w:val="left"/>
      <w:pPr>
        <w:ind w:left="0" w:firstLine="480"/>
      </w:pPr>
      <w:rPr>
        <w:rFonts w:hint="default"/>
      </w:rPr>
    </w:lvl>
  </w:abstractNum>
  <w:abstractNum w:abstractNumId="84">
    <w:nsid w:val="E25F2FA2"/>
    <w:multiLevelType w:val="singleLevel"/>
    <w:tmpl w:val="E25F2FA2"/>
    <w:lvl w:ilvl="0" w:tentative="0">
      <w:start w:val="1"/>
      <w:numFmt w:val="decimal"/>
      <w:suff w:val="space"/>
      <w:lvlText w:val="%1."/>
      <w:lvlJc w:val="left"/>
      <w:pPr>
        <w:ind w:left="0" w:firstLine="0"/>
      </w:pPr>
      <w:rPr>
        <w:rFonts w:hint="default"/>
      </w:rPr>
    </w:lvl>
  </w:abstractNum>
  <w:abstractNum w:abstractNumId="85">
    <w:nsid w:val="E2925D14"/>
    <w:multiLevelType w:val="singleLevel"/>
    <w:tmpl w:val="E2925D14"/>
    <w:lvl w:ilvl="0" w:tentative="0">
      <w:start w:val="8"/>
      <w:numFmt w:val="decimal"/>
      <w:suff w:val="space"/>
      <w:lvlText w:val="%1."/>
      <w:lvlJc w:val="left"/>
      <w:pPr>
        <w:ind w:left="0" w:firstLine="480"/>
      </w:pPr>
      <w:rPr>
        <w:rFonts w:hint="default"/>
        <w:color w:val="auto"/>
      </w:rPr>
    </w:lvl>
  </w:abstractNum>
  <w:abstractNum w:abstractNumId="86">
    <w:nsid w:val="E498CBF3"/>
    <w:multiLevelType w:val="singleLevel"/>
    <w:tmpl w:val="E498CBF3"/>
    <w:lvl w:ilvl="0" w:tentative="0">
      <w:start w:val="1"/>
      <w:numFmt w:val="decimalEnclosedCircleChinese"/>
      <w:suff w:val="space"/>
      <w:lvlText w:val="%1"/>
      <w:lvlJc w:val="left"/>
      <w:pPr>
        <w:ind w:left="0" w:firstLine="480"/>
      </w:pPr>
      <w:rPr>
        <w:rFonts w:hint="eastAsia"/>
      </w:rPr>
    </w:lvl>
  </w:abstractNum>
  <w:abstractNum w:abstractNumId="87">
    <w:nsid w:val="E4F68E1D"/>
    <w:multiLevelType w:val="singleLevel"/>
    <w:tmpl w:val="E4F68E1D"/>
    <w:lvl w:ilvl="0" w:tentative="0">
      <w:start w:val="1"/>
      <w:numFmt w:val="decimal"/>
      <w:suff w:val="space"/>
      <w:lvlText w:val="%1."/>
      <w:lvlJc w:val="left"/>
      <w:pPr>
        <w:ind w:left="0" w:firstLine="480"/>
      </w:pPr>
      <w:rPr>
        <w:rFonts w:hint="default"/>
        <w:color w:val="auto"/>
      </w:rPr>
    </w:lvl>
  </w:abstractNum>
  <w:abstractNum w:abstractNumId="88">
    <w:nsid w:val="E8130A3A"/>
    <w:multiLevelType w:val="singleLevel"/>
    <w:tmpl w:val="E8130A3A"/>
    <w:lvl w:ilvl="0" w:tentative="0">
      <w:start w:val="1"/>
      <w:numFmt w:val="decimal"/>
      <w:suff w:val="space"/>
      <w:lvlText w:val="(%1)"/>
      <w:lvlJc w:val="left"/>
      <w:pPr>
        <w:ind w:left="0" w:firstLine="480"/>
      </w:pPr>
      <w:rPr>
        <w:rFonts w:hint="default"/>
      </w:rPr>
    </w:lvl>
  </w:abstractNum>
  <w:abstractNum w:abstractNumId="89">
    <w:nsid w:val="E8591CAF"/>
    <w:multiLevelType w:val="singleLevel"/>
    <w:tmpl w:val="E8591CAF"/>
    <w:lvl w:ilvl="0" w:tentative="0">
      <w:start w:val="0"/>
      <w:numFmt w:val="decimal"/>
      <w:suff w:val="space"/>
      <w:lvlText w:val=""/>
      <w:lvlJc w:val="left"/>
      <w:pPr>
        <w:ind w:left="0" w:firstLine="480"/>
      </w:pPr>
      <w:rPr>
        <w:rFonts w:hint="default"/>
      </w:rPr>
    </w:lvl>
  </w:abstractNum>
  <w:abstractNum w:abstractNumId="90">
    <w:nsid w:val="E9BDB73D"/>
    <w:multiLevelType w:val="singleLevel"/>
    <w:tmpl w:val="E9BDB73D"/>
    <w:lvl w:ilvl="0" w:tentative="0">
      <w:start w:val="1"/>
      <w:numFmt w:val="decimal"/>
      <w:suff w:val="space"/>
      <w:lvlText w:val="%1."/>
      <w:lvlJc w:val="left"/>
      <w:pPr>
        <w:ind w:left="0" w:firstLine="480"/>
      </w:pPr>
      <w:rPr>
        <w:rFonts w:hint="default"/>
        <w:color w:val="auto"/>
      </w:rPr>
    </w:lvl>
  </w:abstractNum>
  <w:abstractNum w:abstractNumId="91">
    <w:nsid w:val="EABAEA60"/>
    <w:multiLevelType w:val="singleLevel"/>
    <w:tmpl w:val="EABAEA60"/>
    <w:lvl w:ilvl="0" w:tentative="0">
      <w:start w:val="0"/>
      <w:numFmt w:val="decimal"/>
      <w:suff w:val="space"/>
      <w:lvlText w:val=""/>
      <w:lvlJc w:val="left"/>
      <w:pPr>
        <w:ind w:left="0" w:firstLine="480"/>
      </w:pPr>
      <w:rPr>
        <w:rFonts w:hint="default"/>
      </w:rPr>
    </w:lvl>
  </w:abstractNum>
  <w:abstractNum w:abstractNumId="92">
    <w:nsid w:val="EB4D8FA7"/>
    <w:multiLevelType w:val="singleLevel"/>
    <w:tmpl w:val="EB4D8FA7"/>
    <w:lvl w:ilvl="0" w:tentative="0">
      <w:start w:val="1"/>
      <w:numFmt w:val="decimal"/>
      <w:suff w:val="space"/>
      <w:lvlText w:val="(%1)"/>
      <w:lvlJc w:val="left"/>
      <w:pPr>
        <w:ind w:left="0" w:firstLine="480"/>
      </w:pPr>
      <w:rPr>
        <w:rFonts w:hint="default"/>
      </w:rPr>
    </w:lvl>
  </w:abstractNum>
  <w:abstractNum w:abstractNumId="93">
    <w:nsid w:val="ED09C575"/>
    <w:multiLevelType w:val="singleLevel"/>
    <w:tmpl w:val="ED09C575"/>
    <w:lvl w:ilvl="0" w:tentative="0">
      <w:start w:val="0"/>
      <w:numFmt w:val="decimal"/>
      <w:suff w:val="space"/>
      <w:lvlText w:val=""/>
      <w:lvlJc w:val="left"/>
      <w:pPr>
        <w:ind w:left="0" w:firstLine="480"/>
      </w:pPr>
      <w:rPr>
        <w:rFonts w:hint="default"/>
      </w:rPr>
    </w:lvl>
  </w:abstractNum>
  <w:abstractNum w:abstractNumId="94">
    <w:nsid w:val="EDDAB6A5"/>
    <w:multiLevelType w:val="singleLevel"/>
    <w:tmpl w:val="EDDAB6A5"/>
    <w:lvl w:ilvl="0" w:tentative="0">
      <w:start w:val="1"/>
      <w:numFmt w:val="decimal"/>
      <w:suff w:val="space"/>
      <w:lvlText w:val="(%1)"/>
      <w:lvlJc w:val="left"/>
      <w:pPr>
        <w:ind w:left="0" w:firstLine="480"/>
      </w:pPr>
      <w:rPr>
        <w:rFonts w:hint="default"/>
      </w:rPr>
    </w:lvl>
  </w:abstractNum>
  <w:abstractNum w:abstractNumId="95">
    <w:nsid w:val="EE626E01"/>
    <w:multiLevelType w:val="singleLevel"/>
    <w:tmpl w:val="EE626E01"/>
    <w:lvl w:ilvl="0" w:tentative="0">
      <w:start w:val="1"/>
      <w:numFmt w:val="decimal"/>
      <w:suff w:val="space"/>
      <w:lvlText w:val="6.2.%1"/>
      <w:lvlJc w:val="left"/>
      <w:pPr>
        <w:ind w:left="0" w:firstLine="0"/>
      </w:pPr>
      <w:rPr>
        <w:rFonts w:hint="default"/>
      </w:rPr>
    </w:lvl>
  </w:abstractNum>
  <w:abstractNum w:abstractNumId="96">
    <w:nsid w:val="EF91EF1A"/>
    <w:multiLevelType w:val="singleLevel"/>
    <w:tmpl w:val="EF91EF1A"/>
    <w:lvl w:ilvl="0" w:tentative="0">
      <w:start w:val="1"/>
      <w:numFmt w:val="decimal"/>
      <w:suff w:val="nothing"/>
      <w:lvlText w:val="%1、"/>
      <w:lvlJc w:val="left"/>
      <w:pPr>
        <w:ind w:left="0" w:firstLine="480"/>
      </w:pPr>
      <w:rPr>
        <w:rFonts w:hint="default"/>
      </w:rPr>
    </w:lvl>
  </w:abstractNum>
  <w:abstractNum w:abstractNumId="97">
    <w:nsid w:val="F005571D"/>
    <w:multiLevelType w:val="singleLevel"/>
    <w:tmpl w:val="F005571D"/>
    <w:lvl w:ilvl="0" w:tentative="0">
      <w:start w:val="1"/>
      <w:numFmt w:val="decimal"/>
      <w:suff w:val="nothing"/>
      <w:lvlText w:val="%1、"/>
      <w:lvlJc w:val="left"/>
      <w:pPr>
        <w:ind w:left="0" w:firstLine="480"/>
      </w:pPr>
      <w:rPr>
        <w:rFonts w:hint="default"/>
      </w:rPr>
    </w:lvl>
  </w:abstractNum>
  <w:abstractNum w:abstractNumId="98">
    <w:nsid w:val="F06AEE86"/>
    <w:multiLevelType w:val="singleLevel"/>
    <w:tmpl w:val="F06AEE86"/>
    <w:lvl w:ilvl="0" w:tentative="0">
      <w:start w:val="0"/>
      <w:numFmt w:val="decimal"/>
      <w:suff w:val="space"/>
      <w:lvlText w:val=""/>
      <w:lvlJc w:val="left"/>
      <w:pPr>
        <w:ind w:left="0" w:firstLine="480"/>
      </w:pPr>
      <w:rPr>
        <w:rFonts w:hint="default"/>
      </w:rPr>
    </w:lvl>
  </w:abstractNum>
  <w:abstractNum w:abstractNumId="99">
    <w:nsid w:val="F0B23748"/>
    <w:multiLevelType w:val="singleLevel"/>
    <w:tmpl w:val="F0B23748"/>
    <w:lvl w:ilvl="0" w:tentative="0">
      <w:start w:val="1"/>
      <w:numFmt w:val="decimal"/>
      <w:suff w:val="nothing"/>
      <w:lvlText w:val="（%1）"/>
      <w:lvlJc w:val="left"/>
      <w:pPr>
        <w:ind w:left="0" w:firstLine="480"/>
      </w:pPr>
      <w:rPr>
        <w:rFonts w:hint="default"/>
      </w:rPr>
    </w:lvl>
  </w:abstractNum>
  <w:abstractNum w:abstractNumId="100">
    <w:nsid w:val="F1EE1290"/>
    <w:multiLevelType w:val="singleLevel"/>
    <w:tmpl w:val="F1EE1290"/>
    <w:lvl w:ilvl="0" w:tentative="0">
      <w:start w:val="13"/>
      <w:numFmt w:val="decimal"/>
      <w:suff w:val="space"/>
      <w:lvlText w:val="%1."/>
      <w:lvlJc w:val="left"/>
      <w:pPr>
        <w:ind w:left="0" w:firstLine="480"/>
      </w:pPr>
      <w:rPr>
        <w:rFonts w:hint="default"/>
        <w:color w:val="auto"/>
      </w:rPr>
    </w:lvl>
  </w:abstractNum>
  <w:abstractNum w:abstractNumId="101">
    <w:nsid w:val="F2B3327F"/>
    <w:multiLevelType w:val="singleLevel"/>
    <w:tmpl w:val="F2B3327F"/>
    <w:lvl w:ilvl="0" w:tentative="0">
      <w:start w:val="1"/>
      <w:numFmt w:val="decimal"/>
      <w:suff w:val="nothing"/>
      <w:lvlText w:val="（%1）"/>
      <w:lvlJc w:val="left"/>
      <w:pPr>
        <w:ind w:left="0" w:firstLine="480"/>
      </w:pPr>
      <w:rPr>
        <w:rFonts w:hint="default"/>
      </w:rPr>
    </w:lvl>
  </w:abstractNum>
  <w:abstractNum w:abstractNumId="102">
    <w:nsid w:val="F462C74E"/>
    <w:multiLevelType w:val="singleLevel"/>
    <w:tmpl w:val="F462C74E"/>
    <w:lvl w:ilvl="0" w:tentative="0">
      <w:start w:val="1"/>
      <w:numFmt w:val="decimal"/>
      <w:suff w:val="space"/>
      <w:lvlText w:val="4.5.%1"/>
      <w:lvlJc w:val="left"/>
      <w:pPr>
        <w:ind w:left="0" w:firstLine="480"/>
      </w:pPr>
      <w:rPr>
        <w:rFonts w:hint="default"/>
      </w:rPr>
    </w:lvl>
  </w:abstractNum>
  <w:abstractNum w:abstractNumId="103">
    <w:nsid w:val="F76BA86A"/>
    <w:multiLevelType w:val="singleLevel"/>
    <w:tmpl w:val="F76BA86A"/>
    <w:lvl w:ilvl="0" w:tentative="0">
      <w:start w:val="1"/>
      <w:numFmt w:val="decimal"/>
      <w:suff w:val="space"/>
      <w:lvlText w:val="(%1)"/>
      <w:lvlJc w:val="left"/>
      <w:pPr>
        <w:ind w:left="0" w:firstLine="480"/>
      </w:pPr>
      <w:rPr>
        <w:rFonts w:hint="default"/>
      </w:rPr>
    </w:lvl>
  </w:abstractNum>
  <w:abstractNum w:abstractNumId="104">
    <w:nsid w:val="F7A24177"/>
    <w:multiLevelType w:val="singleLevel"/>
    <w:tmpl w:val="F7A24177"/>
    <w:lvl w:ilvl="0" w:tentative="0">
      <w:start w:val="1"/>
      <w:numFmt w:val="decimal"/>
      <w:suff w:val="space"/>
      <w:lvlText w:val="5.4.3.%1"/>
      <w:lvlJc w:val="left"/>
      <w:pPr>
        <w:ind w:left="0" w:firstLine="480"/>
      </w:pPr>
      <w:rPr>
        <w:rFonts w:hint="default"/>
      </w:rPr>
    </w:lvl>
  </w:abstractNum>
  <w:abstractNum w:abstractNumId="105">
    <w:nsid w:val="F7BB62FC"/>
    <w:multiLevelType w:val="singleLevel"/>
    <w:tmpl w:val="F7BB62FC"/>
    <w:lvl w:ilvl="0" w:tentative="0">
      <w:start w:val="1"/>
      <w:numFmt w:val="decimal"/>
      <w:suff w:val="nothing"/>
      <w:lvlText w:val="%1、"/>
      <w:lvlJc w:val="left"/>
      <w:pPr>
        <w:ind w:left="0" w:firstLine="480"/>
      </w:pPr>
      <w:rPr>
        <w:rFonts w:hint="default"/>
      </w:rPr>
    </w:lvl>
  </w:abstractNum>
  <w:abstractNum w:abstractNumId="106">
    <w:nsid w:val="F89AB51C"/>
    <w:multiLevelType w:val="singleLevel"/>
    <w:tmpl w:val="F89AB51C"/>
    <w:lvl w:ilvl="0" w:tentative="0">
      <w:start w:val="65"/>
      <w:numFmt w:val="decimal"/>
      <w:suff w:val="space"/>
      <w:lvlText w:val="%1."/>
      <w:lvlJc w:val="left"/>
      <w:pPr>
        <w:ind w:left="0" w:firstLine="480"/>
      </w:pPr>
      <w:rPr>
        <w:rFonts w:hint="default"/>
        <w:color w:val="auto"/>
      </w:rPr>
    </w:lvl>
  </w:abstractNum>
  <w:abstractNum w:abstractNumId="107">
    <w:nsid w:val="F8E207FF"/>
    <w:multiLevelType w:val="singleLevel"/>
    <w:tmpl w:val="F8E207FF"/>
    <w:lvl w:ilvl="0" w:tentative="0">
      <w:start w:val="1"/>
      <w:numFmt w:val="decimal"/>
      <w:suff w:val="space"/>
      <w:lvlText w:val="6.%1"/>
      <w:lvlJc w:val="left"/>
      <w:pPr>
        <w:ind w:left="0" w:firstLine="0"/>
      </w:pPr>
      <w:rPr>
        <w:rFonts w:hint="default"/>
      </w:rPr>
    </w:lvl>
  </w:abstractNum>
  <w:abstractNum w:abstractNumId="108">
    <w:nsid w:val="F8FCB6A6"/>
    <w:multiLevelType w:val="singleLevel"/>
    <w:tmpl w:val="F8FCB6A6"/>
    <w:lvl w:ilvl="0" w:tentative="0">
      <w:start w:val="1"/>
      <w:numFmt w:val="decimal"/>
      <w:suff w:val="space"/>
      <w:lvlText w:val="5.2.%1"/>
      <w:lvlJc w:val="left"/>
      <w:pPr>
        <w:ind w:left="0" w:firstLine="480"/>
      </w:pPr>
      <w:rPr>
        <w:rFonts w:hint="default"/>
      </w:rPr>
    </w:lvl>
  </w:abstractNum>
  <w:abstractNum w:abstractNumId="109">
    <w:nsid w:val="F952CF70"/>
    <w:multiLevelType w:val="singleLevel"/>
    <w:tmpl w:val="F952CF70"/>
    <w:lvl w:ilvl="0" w:tentative="0">
      <w:start w:val="1"/>
      <w:numFmt w:val="decimal"/>
      <w:suff w:val="space"/>
      <w:lvlText w:val="5.3.2.%1"/>
      <w:lvlJc w:val="left"/>
      <w:pPr>
        <w:ind w:left="0" w:firstLine="480"/>
      </w:pPr>
      <w:rPr>
        <w:rFonts w:hint="default"/>
      </w:rPr>
    </w:lvl>
  </w:abstractNum>
  <w:abstractNum w:abstractNumId="110">
    <w:nsid w:val="FA2F3782"/>
    <w:multiLevelType w:val="singleLevel"/>
    <w:tmpl w:val="FA2F3782"/>
    <w:lvl w:ilvl="0" w:tentative="0">
      <w:start w:val="1"/>
      <w:numFmt w:val="decimal"/>
      <w:suff w:val="space"/>
      <w:lvlText w:val="5.4.2.%1"/>
      <w:lvlJc w:val="left"/>
      <w:pPr>
        <w:ind w:left="0" w:firstLine="480"/>
      </w:pPr>
      <w:rPr>
        <w:rFonts w:hint="default"/>
      </w:rPr>
    </w:lvl>
  </w:abstractNum>
  <w:abstractNum w:abstractNumId="111">
    <w:nsid w:val="FA8036BB"/>
    <w:multiLevelType w:val="singleLevel"/>
    <w:tmpl w:val="FA8036BB"/>
    <w:lvl w:ilvl="0" w:tentative="0">
      <w:start w:val="1"/>
      <w:numFmt w:val="decimal"/>
      <w:suff w:val="nothing"/>
      <w:lvlText w:val="%1、"/>
      <w:lvlJc w:val="left"/>
      <w:pPr>
        <w:ind w:left="0" w:firstLine="480"/>
      </w:pPr>
      <w:rPr>
        <w:rFonts w:hint="default"/>
      </w:rPr>
    </w:lvl>
  </w:abstractNum>
  <w:abstractNum w:abstractNumId="112">
    <w:nsid w:val="FAC35637"/>
    <w:multiLevelType w:val="singleLevel"/>
    <w:tmpl w:val="FAC35637"/>
    <w:lvl w:ilvl="0" w:tentative="0">
      <w:start w:val="1"/>
      <w:numFmt w:val="decimal"/>
      <w:suff w:val="space"/>
      <w:lvlText w:val="5.3.7.2.%1"/>
      <w:lvlJc w:val="left"/>
      <w:pPr>
        <w:ind w:left="0" w:firstLine="480"/>
      </w:pPr>
      <w:rPr>
        <w:rFonts w:hint="default"/>
      </w:rPr>
    </w:lvl>
  </w:abstractNum>
  <w:abstractNum w:abstractNumId="113">
    <w:nsid w:val="FB96FB28"/>
    <w:multiLevelType w:val="singleLevel"/>
    <w:tmpl w:val="FB96FB28"/>
    <w:lvl w:ilvl="0" w:tentative="0">
      <w:start w:val="1"/>
      <w:numFmt w:val="decimalEnclosedCircleChinese"/>
      <w:suff w:val="space"/>
      <w:lvlText w:val="%1"/>
      <w:lvlJc w:val="left"/>
      <w:pPr>
        <w:ind w:left="0" w:firstLine="480"/>
      </w:pPr>
      <w:rPr>
        <w:rFonts w:hint="eastAsia"/>
      </w:rPr>
    </w:lvl>
  </w:abstractNum>
  <w:abstractNum w:abstractNumId="114">
    <w:nsid w:val="FCCC430C"/>
    <w:multiLevelType w:val="singleLevel"/>
    <w:tmpl w:val="FCCC430C"/>
    <w:lvl w:ilvl="0" w:tentative="0">
      <w:start w:val="1"/>
      <w:numFmt w:val="decimal"/>
      <w:suff w:val="space"/>
      <w:lvlText w:val="(%1)"/>
      <w:lvlJc w:val="left"/>
      <w:pPr>
        <w:ind w:left="0" w:firstLine="480"/>
      </w:pPr>
      <w:rPr>
        <w:rFonts w:hint="default"/>
      </w:rPr>
    </w:lvl>
  </w:abstractNum>
  <w:abstractNum w:abstractNumId="115">
    <w:nsid w:val="FE3F2B27"/>
    <w:multiLevelType w:val="singleLevel"/>
    <w:tmpl w:val="FE3F2B27"/>
    <w:lvl w:ilvl="0" w:tentative="0">
      <w:start w:val="1"/>
      <w:numFmt w:val="decimal"/>
      <w:suff w:val="space"/>
      <w:lvlText w:val="1.3.%1"/>
      <w:lvlJc w:val="left"/>
      <w:pPr>
        <w:ind w:left="0" w:firstLine="0"/>
      </w:pPr>
      <w:rPr>
        <w:rFonts w:hint="default"/>
      </w:rPr>
    </w:lvl>
  </w:abstractNum>
  <w:abstractNum w:abstractNumId="116">
    <w:nsid w:val="0088552F"/>
    <w:multiLevelType w:val="singleLevel"/>
    <w:tmpl w:val="0088552F"/>
    <w:lvl w:ilvl="0" w:tentative="0">
      <w:start w:val="1"/>
      <w:numFmt w:val="decimal"/>
      <w:suff w:val="space"/>
      <w:lvlText w:val="%1."/>
      <w:lvlJc w:val="left"/>
      <w:pPr>
        <w:ind w:left="0" w:firstLine="480"/>
      </w:pPr>
      <w:rPr>
        <w:rFonts w:hint="default"/>
        <w:color w:val="auto"/>
      </w:rPr>
    </w:lvl>
  </w:abstractNum>
  <w:abstractNum w:abstractNumId="117">
    <w:nsid w:val="022890BB"/>
    <w:multiLevelType w:val="singleLevel"/>
    <w:tmpl w:val="022890BB"/>
    <w:lvl w:ilvl="0" w:tentative="0">
      <w:start w:val="42"/>
      <w:numFmt w:val="decimal"/>
      <w:suff w:val="space"/>
      <w:lvlText w:val="%1."/>
      <w:lvlJc w:val="left"/>
      <w:pPr>
        <w:ind w:left="0" w:firstLine="480"/>
      </w:pPr>
      <w:rPr>
        <w:rFonts w:hint="default"/>
        <w:color w:val="auto"/>
      </w:rPr>
    </w:lvl>
  </w:abstractNum>
  <w:abstractNum w:abstractNumId="118">
    <w:nsid w:val="04A4B414"/>
    <w:multiLevelType w:val="singleLevel"/>
    <w:tmpl w:val="04A4B414"/>
    <w:lvl w:ilvl="0" w:tentative="0">
      <w:start w:val="1"/>
      <w:numFmt w:val="decimal"/>
      <w:suff w:val="space"/>
      <w:lvlText w:val="(%1)"/>
      <w:lvlJc w:val="left"/>
      <w:pPr>
        <w:ind w:left="0" w:firstLine="480"/>
      </w:pPr>
      <w:rPr>
        <w:rFonts w:hint="default"/>
      </w:rPr>
    </w:lvl>
  </w:abstractNum>
  <w:abstractNum w:abstractNumId="119">
    <w:nsid w:val="04EB5C25"/>
    <w:multiLevelType w:val="singleLevel"/>
    <w:tmpl w:val="04EB5C25"/>
    <w:lvl w:ilvl="0" w:tentative="0">
      <w:start w:val="1"/>
      <w:numFmt w:val="decimal"/>
      <w:suff w:val="space"/>
      <w:lvlText w:val="1.%1"/>
      <w:lvlJc w:val="left"/>
      <w:pPr>
        <w:ind w:left="0" w:firstLine="0"/>
      </w:pPr>
      <w:rPr>
        <w:rFonts w:hint="default"/>
      </w:rPr>
    </w:lvl>
  </w:abstractNum>
  <w:abstractNum w:abstractNumId="120">
    <w:nsid w:val="0598442F"/>
    <w:multiLevelType w:val="singleLevel"/>
    <w:tmpl w:val="0598442F"/>
    <w:lvl w:ilvl="0" w:tentative="0">
      <w:start w:val="1"/>
      <w:numFmt w:val="decimal"/>
      <w:suff w:val="space"/>
      <w:lvlText w:val="5.5.%1"/>
      <w:lvlJc w:val="left"/>
      <w:pPr>
        <w:ind w:left="0" w:firstLine="480"/>
      </w:pPr>
      <w:rPr>
        <w:rFonts w:hint="default"/>
      </w:rPr>
    </w:lvl>
  </w:abstractNum>
  <w:abstractNum w:abstractNumId="121">
    <w:nsid w:val="0961FF1A"/>
    <w:multiLevelType w:val="singleLevel"/>
    <w:tmpl w:val="0961FF1A"/>
    <w:lvl w:ilvl="0" w:tentative="0">
      <w:start w:val="1"/>
      <w:numFmt w:val="decimal"/>
      <w:suff w:val="nothing"/>
      <w:lvlText w:val="（%1）"/>
      <w:lvlJc w:val="left"/>
      <w:pPr>
        <w:ind w:left="0" w:firstLine="480"/>
      </w:pPr>
      <w:rPr>
        <w:rFonts w:hint="default"/>
      </w:rPr>
    </w:lvl>
  </w:abstractNum>
  <w:abstractNum w:abstractNumId="122">
    <w:nsid w:val="0BAA608C"/>
    <w:multiLevelType w:val="singleLevel"/>
    <w:tmpl w:val="0BAA608C"/>
    <w:lvl w:ilvl="0" w:tentative="0">
      <w:start w:val="1"/>
      <w:numFmt w:val="decimal"/>
      <w:suff w:val="space"/>
      <w:lvlText w:val="(%1)"/>
      <w:lvlJc w:val="left"/>
      <w:pPr>
        <w:ind w:left="0" w:firstLine="480"/>
      </w:pPr>
      <w:rPr>
        <w:rFonts w:hint="default"/>
      </w:rPr>
    </w:lvl>
  </w:abstractNum>
  <w:abstractNum w:abstractNumId="123">
    <w:nsid w:val="0BDD52A8"/>
    <w:multiLevelType w:val="singleLevel"/>
    <w:tmpl w:val="0BDD52A8"/>
    <w:lvl w:ilvl="0" w:tentative="0">
      <w:start w:val="1"/>
      <w:numFmt w:val="decimal"/>
      <w:suff w:val="space"/>
      <w:lvlText w:val="4.4.%1"/>
      <w:lvlJc w:val="left"/>
      <w:pPr>
        <w:ind w:left="0" w:firstLine="0"/>
      </w:pPr>
      <w:rPr>
        <w:rFonts w:hint="default"/>
      </w:rPr>
    </w:lvl>
  </w:abstractNum>
  <w:abstractNum w:abstractNumId="124">
    <w:nsid w:val="0CFD884F"/>
    <w:multiLevelType w:val="singleLevel"/>
    <w:tmpl w:val="0CFD884F"/>
    <w:lvl w:ilvl="0" w:tentative="0">
      <w:start w:val="1"/>
      <w:numFmt w:val="decimal"/>
      <w:suff w:val="nothing"/>
      <w:lvlText w:val="%1、"/>
      <w:lvlJc w:val="left"/>
      <w:pPr>
        <w:ind w:left="0" w:firstLine="480"/>
      </w:pPr>
      <w:rPr>
        <w:rFonts w:hint="default"/>
      </w:rPr>
    </w:lvl>
  </w:abstractNum>
  <w:abstractNum w:abstractNumId="125">
    <w:nsid w:val="0D087604"/>
    <w:multiLevelType w:val="singleLevel"/>
    <w:tmpl w:val="0D087604"/>
    <w:lvl w:ilvl="0" w:tentative="0">
      <w:start w:val="1"/>
      <w:numFmt w:val="decimal"/>
      <w:suff w:val="space"/>
      <w:lvlText w:val="5.4.%1"/>
      <w:lvlJc w:val="left"/>
      <w:pPr>
        <w:ind w:left="0" w:firstLine="480"/>
      </w:pPr>
      <w:rPr>
        <w:rFonts w:hint="default"/>
      </w:rPr>
    </w:lvl>
  </w:abstractNum>
  <w:abstractNum w:abstractNumId="126">
    <w:nsid w:val="0F047B9B"/>
    <w:multiLevelType w:val="singleLevel"/>
    <w:tmpl w:val="0F047B9B"/>
    <w:lvl w:ilvl="0" w:tentative="0">
      <w:start w:val="1"/>
      <w:numFmt w:val="decimal"/>
      <w:suff w:val="space"/>
      <w:lvlText w:val="3.%1"/>
      <w:lvlJc w:val="left"/>
      <w:pPr>
        <w:ind w:left="0" w:firstLine="0"/>
      </w:pPr>
      <w:rPr>
        <w:rFonts w:hint="default"/>
      </w:rPr>
    </w:lvl>
  </w:abstractNum>
  <w:abstractNum w:abstractNumId="127">
    <w:nsid w:val="0F78D1C4"/>
    <w:multiLevelType w:val="singleLevel"/>
    <w:tmpl w:val="0F78D1C4"/>
    <w:lvl w:ilvl="0" w:tentative="0">
      <w:start w:val="1"/>
      <w:numFmt w:val="decimal"/>
      <w:suff w:val="nothing"/>
      <w:lvlText w:val="%1、"/>
      <w:lvlJc w:val="left"/>
      <w:pPr>
        <w:ind w:left="0" w:firstLine="480"/>
      </w:pPr>
      <w:rPr>
        <w:rFonts w:hint="default"/>
      </w:rPr>
    </w:lvl>
  </w:abstractNum>
  <w:abstractNum w:abstractNumId="128">
    <w:nsid w:val="118A5686"/>
    <w:multiLevelType w:val="singleLevel"/>
    <w:tmpl w:val="118A5686"/>
    <w:lvl w:ilvl="0" w:tentative="0">
      <w:start w:val="1"/>
      <w:numFmt w:val="decimal"/>
      <w:suff w:val="nothing"/>
      <w:lvlText w:val="（%1）"/>
      <w:lvlJc w:val="left"/>
      <w:pPr>
        <w:ind w:left="0" w:firstLine="480"/>
      </w:pPr>
      <w:rPr>
        <w:rFonts w:hint="default"/>
      </w:rPr>
    </w:lvl>
  </w:abstractNum>
  <w:abstractNum w:abstractNumId="129">
    <w:nsid w:val="127497EA"/>
    <w:multiLevelType w:val="singleLevel"/>
    <w:tmpl w:val="127497EA"/>
    <w:lvl w:ilvl="0" w:tentative="0">
      <w:start w:val="1"/>
      <w:numFmt w:val="decimal"/>
      <w:suff w:val="nothing"/>
      <w:lvlText w:val="%1、"/>
      <w:lvlJc w:val="left"/>
      <w:pPr>
        <w:ind w:left="0" w:firstLine="480"/>
      </w:pPr>
      <w:rPr>
        <w:rFonts w:hint="default"/>
      </w:rPr>
    </w:lvl>
  </w:abstractNum>
  <w:abstractNum w:abstractNumId="130">
    <w:nsid w:val="137AE1A4"/>
    <w:multiLevelType w:val="singleLevel"/>
    <w:tmpl w:val="137AE1A4"/>
    <w:lvl w:ilvl="0" w:tentative="0">
      <w:start w:val="1"/>
      <w:numFmt w:val="decimal"/>
      <w:suff w:val="nothing"/>
      <w:lvlText w:val="%1、"/>
      <w:lvlJc w:val="left"/>
      <w:pPr>
        <w:ind w:left="0" w:firstLine="480"/>
      </w:pPr>
      <w:rPr>
        <w:rFonts w:hint="default"/>
      </w:rPr>
    </w:lvl>
  </w:abstractNum>
  <w:abstractNum w:abstractNumId="131">
    <w:nsid w:val="140AD734"/>
    <w:multiLevelType w:val="singleLevel"/>
    <w:tmpl w:val="140AD734"/>
    <w:lvl w:ilvl="0" w:tentative="0">
      <w:start w:val="1"/>
      <w:numFmt w:val="decimal"/>
      <w:suff w:val="nothing"/>
      <w:lvlText w:val="（%1）"/>
      <w:lvlJc w:val="left"/>
      <w:pPr>
        <w:ind w:left="0" w:firstLine="480"/>
      </w:pPr>
      <w:rPr>
        <w:rFonts w:hint="default"/>
      </w:rPr>
    </w:lvl>
  </w:abstractNum>
  <w:abstractNum w:abstractNumId="132">
    <w:nsid w:val="1555F074"/>
    <w:multiLevelType w:val="singleLevel"/>
    <w:tmpl w:val="1555F074"/>
    <w:lvl w:ilvl="0" w:tentative="0">
      <w:start w:val="20"/>
      <w:numFmt w:val="decimal"/>
      <w:suff w:val="space"/>
      <w:lvlText w:val="%1."/>
      <w:lvlJc w:val="left"/>
      <w:pPr>
        <w:ind w:left="0" w:firstLine="480"/>
      </w:pPr>
      <w:rPr>
        <w:rFonts w:hint="default"/>
        <w:color w:val="auto"/>
      </w:rPr>
    </w:lvl>
  </w:abstractNum>
  <w:abstractNum w:abstractNumId="133">
    <w:nsid w:val="169F1110"/>
    <w:multiLevelType w:val="singleLevel"/>
    <w:tmpl w:val="169F1110"/>
    <w:lvl w:ilvl="0" w:tentative="0">
      <w:start w:val="10"/>
      <w:numFmt w:val="decimal"/>
      <w:suff w:val="space"/>
      <w:lvlText w:val="%1."/>
      <w:lvlJc w:val="left"/>
      <w:pPr>
        <w:ind w:left="0" w:firstLine="480"/>
      </w:pPr>
      <w:rPr>
        <w:rFonts w:hint="default"/>
        <w:color w:val="auto"/>
      </w:rPr>
    </w:lvl>
  </w:abstractNum>
  <w:abstractNum w:abstractNumId="134">
    <w:nsid w:val="176BF813"/>
    <w:multiLevelType w:val="singleLevel"/>
    <w:tmpl w:val="176BF813"/>
    <w:lvl w:ilvl="0" w:tentative="0">
      <w:start w:val="1"/>
      <w:numFmt w:val="decimal"/>
      <w:suff w:val="space"/>
      <w:lvlText w:val="5.2.2.3.%1"/>
      <w:lvlJc w:val="left"/>
      <w:pPr>
        <w:ind w:left="0" w:firstLine="480"/>
      </w:pPr>
      <w:rPr>
        <w:rFonts w:hint="default"/>
      </w:rPr>
    </w:lvl>
  </w:abstractNum>
  <w:abstractNum w:abstractNumId="135">
    <w:nsid w:val="179505DA"/>
    <w:multiLevelType w:val="singleLevel"/>
    <w:tmpl w:val="179505DA"/>
    <w:lvl w:ilvl="0" w:tentative="0">
      <w:start w:val="1"/>
      <w:numFmt w:val="decimal"/>
      <w:suff w:val="space"/>
      <w:lvlText w:val="3.3.%1"/>
      <w:lvlJc w:val="left"/>
      <w:pPr>
        <w:ind w:left="0" w:firstLine="0"/>
      </w:pPr>
      <w:rPr>
        <w:rFonts w:hint="default"/>
      </w:rPr>
    </w:lvl>
  </w:abstractNum>
  <w:abstractNum w:abstractNumId="136">
    <w:nsid w:val="1AC6049E"/>
    <w:multiLevelType w:val="singleLevel"/>
    <w:tmpl w:val="1AC6049E"/>
    <w:lvl w:ilvl="0" w:tentative="0">
      <w:start w:val="1"/>
      <w:numFmt w:val="decimal"/>
      <w:suff w:val="nothing"/>
      <w:lvlText w:val="%1、"/>
      <w:lvlJc w:val="left"/>
      <w:pPr>
        <w:ind w:left="0" w:firstLine="480"/>
      </w:pPr>
      <w:rPr>
        <w:rFonts w:hint="default"/>
      </w:rPr>
    </w:lvl>
  </w:abstractNum>
  <w:abstractNum w:abstractNumId="137">
    <w:nsid w:val="1CE775CC"/>
    <w:multiLevelType w:val="singleLevel"/>
    <w:tmpl w:val="1CE775CC"/>
    <w:lvl w:ilvl="0" w:tentative="0">
      <w:start w:val="17"/>
      <w:numFmt w:val="decimal"/>
      <w:suff w:val="space"/>
      <w:lvlText w:val="%1."/>
      <w:lvlJc w:val="left"/>
      <w:pPr>
        <w:ind w:left="0" w:firstLine="480"/>
      </w:pPr>
      <w:rPr>
        <w:rFonts w:hint="default"/>
        <w:color w:val="auto"/>
      </w:rPr>
    </w:lvl>
  </w:abstractNum>
  <w:abstractNum w:abstractNumId="138">
    <w:nsid w:val="1CF85012"/>
    <w:multiLevelType w:val="singleLevel"/>
    <w:tmpl w:val="1CF85012"/>
    <w:lvl w:ilvl="0" w:tentative="0">
      <w:start w:val="1"/>
      <w:numFmt w:val="decimal"/>
      <w:suff w:val="space"/>
      <w:lvlText w:val="1.7.%1"/>
      <w:lvlJc w:val="left"/>
      <w:pPr>
        <w:ind w:left="0" w:firstLine="480"/>
      </w:pPr>
      <w:rPr>
        <w:rFonts w:hint="default"/>
      </w:rPr>
    </w:lvl>
  </w:abstractNum>
  <w:abstractNum w:abstractNumId="139">
    <w:nsid w:val="1D469633"/>
    <w:multiLevelType w:val="singleLevel"/>
    <w:tmpl w:val="1D469633"/>
    <w:lvl w:ilvl="0" w:tentative="0">
      <w:start w:val="1"/>
      <w:numFmt w:val="decimal"/>
      <w:suff w:val="space"/>
      <w:lvlText w:val="4.3.%1"/>
      <w:lvlJc w:val="left"/>
      <w:pPr>
        <w:ind w:left="0" w:firstLine="0"/>
      </w:pPr>
      <w:rPr>
        <w:rFonts w:hint="default"/>
      </w:rPr>
    </w:lvl>
  </w:abstractNum>
  <w:abstractNum w:abstractNumId="140">
    <w:nsid w:val="1DCF106C"/>
    <w:multiLevelType w:val="singleLevel"/>
    <w:tmpl w:val="1DCF106C"/>
    <w:lvl w:ilvl="0" w:tentative="0">
      <w:start w:val="1"/>
      <w:numFmt w:val="decimal"/>
      <w:suff w:val="nothing"/>
      <w:lvlText w:val="（%1）"/>
      <w:lvlJc w:val="left"/>
      <w:pPr>
        <w:ind w:left="0" w:firstLine="480"/>
      </w:pPr>
      <w:rPr>
        <w:rFonts w:hint="default"/>
      </w:rPr>
    </w:lvl>
  </w:abstractNum>
  <w:abstractNum w:abstractNumId="141">
    <w:nsid w:val="1DF50F5D"/>
    <w:multiLevelType w:val="singleLevel"/>
    <w:tmpl w:val="1DF50F5D"/>
    <w:lvl w:ilvl="0" w:tentative="0">
      <w:start w:val="1"/>
      <w:numFmt w:val="decimal"/>
      <w:suff w:val="space"/>
      <w:lvlText w:val="%1."/>
      <w:lvlJc w:val="left"/>
      <w:pPr>
        <w:ind w:left="0" w:firstLine="480"/>
      </w:pPr>
      <w:rPr>
        <w:rFonts w:hint="default"/>
        <w:color w:val="auto"/>
      </w:rPr>
    </w:lvl>
  </w:abstractNum>
  <w:abstractNum w:abstractNumId="142">
    <w:nsid w:val="1EBE8E52"/>
    <w:multiLevelType w:val="singleLevel"/>
    <w:tmpl w:val="1EBE8E52"/>
    <w:lvl w:ilvl="0" w:tentative="0">
      <w:start w:val="1"/>
      <w:numFmt w:val="decimal"/>
      <w:suff w:val="nothing"/>
      <w:lvlText w:val="%1、"/>
      <w:lvlJc w:val="left"/>
      <w:pPr>
        <w:ind w:left="0" w:firstLine="480"/>
      </w:pPr>
      <w:rPr>
        <w:rFonts w:hint="default"/>
      </w:rPr>
    </w:lvl>
  </w:abstractNum>
  <w:abstractNum w:abstractNumId="143">
    <w:nsid w:val="223DB769"/>
    <w:multiLevelType w:val="singleLevel"/>
    <w:tmpl w:val="223DB769"/>
    <w:lvl w:ilvl="0" w:tentative="0">
      <w:start w:val="1"/>
      <w:numFmt w:val="decimal"/>
      <w:suff w:val="nothing"/>
      <w:lvlText w:val="%1、"/>
      <w:lvlJc w:val="left"/>
      <w:pPr>
        <w:ind w:left="0" w:firstLine="480"/>
      </w:pPr>
      <w:rPr>
        <w:rFonts w:hint="default"/>
      </w:rPr>
    </w:lvl>
  </w:abstractNum>
  <w:abstractNum w:abstractNumId="144">
    <w:nsid w:val="225D589B"/>
    <w:multiLevelType w:val="singleLevel"/>
    <w:tmpl w:val="225D589B"/>
    <w:lvl w:ilvl="0" w:tentative="0">
      <w:start w:val="0"/>
      <w:numFmt w:val="decimal"/>
      <w:suff w:val="space"/>
      <w:lvlText w:val=""/>
      <w:lvlJc w:val="left"/>
      <w:pPr>
        <w:ind w:left="0" w:firstLine="480"/>
      </w:pPr>
      <w:rPr>
        <w:rFonts w:hint="default"/>
      </w:rPr>
    </w:lvl>
  </w:abstractNum>
  <w:abstractNum w:abstractNumId="145">
    <w:nsid w:val="226B6925"/>
    <w:multiLevelType w:val="singleLevel"/>
    <w:tmpl w:val="226B6925"/>
    <w:lvl w:ilvl="0" w:tentative="0">
      <w:start w:val="1"/>
      <w:numFmt w:val="decimal"/>
      <w:suff w:val="nothing"/>
      <w:lvlText w:val="%1、"/>
      <w:lvlJc w:val="left"/>
      <w:pPr>
        <w:ind w:left="0" w:firstLine="480"/>
      </w:pPr>
      <w:rPr>
        <w:rFonts w:hint="default"/>
      </w:rPr>
    </w:lvl>
  </w:abstractNum>
  <w:abstractNum w:abstractNumId="146">
    <w:nsid w:val="2354D6F3"/>
    <w:multiLevelType w:val="singleLevel"/>
    <w:tmpl w:val="2354D6F3"/>
    <w:lvl w:ilvl="0" w:tentative="0">
      <w:start w:val="1"/>
      <w:numFmt w:val="decimal"/>
      <w:suff w:val="nothing"/>
      <w:lvlText w:val="（%1）"/>
      <w:lvlJc w:val="left"/>
      <w:pPr>
        <w:ind w:left="0" w:firstLine="480"/>
      </w:pPr>
      <w:rPr>
        <w:rFonts w:hint="default"/>
      </w:rPr>
    </w:lvl>
  </w:abstractNum>
  <w:abstractNum w:abstractNumId="147">
    <w:nsid w:val="25D9B89A"/>
    <w:multiLevelType w:val="singleLevel"/>
    <w:tmpl w:val="25D9B89A"/>
    <w:lvl w:ilvl="0" w:tentative="0">
      <w:start w:val="1"/>
      <w:numFmt w:val="decimal"/>
      <w:suff w:val="nothing"/>
      <w:lvlText w:val="%1、"/>
      <w:lvlJc w:val="left"/>
      <w:pPr>
        <w:ind w:left="0" w:firstLine="480"/>
      </w:pPr>
      <w:rPr>
        <w:rFonts w:hint="default"/>
      </w:rPr>
    </w:lvl>
  </w:abstractNum>
  <w:abstractNum w:abstractNumId="148">
    <w:nsid w:val="29ABE148"/>
    <w:multiLevelType w:val="singleLevel"/>
    <w:tmpl w:val="29ABE148"/>
    <w:lvl w:ilvl="0" w:tentative="0">
      <w:start w:val="1"/>
      <w:numFmt w:val="decimal"/>
      <w:suff w:val="space"/>
      <w:lvlText w:val="%1."/>
      <w:lvlJc w:val="left"/>
      <w:pPr>
        <w:ind w:left="0" w:firstLine="480"/>
      </w:pPr>
      <w:rPr>
        <w:rFonts w:hint="default"/>
        <w:color w:val="auto"/>
      </w:rPr>
    </w:lvl>
  </w:abstractNum>
  <w:abstractNum w:abstractNumId="149">
    <w:nsid w:val="2E74905E"/>
    <w:multiLevelType w:val="singleLevel"/>
    <w:tmpl w:val="2E74905E"/>
    <w:lvl w:ilvl="0" w:tentative="0">
      <w:start w:val="1"/>
      <w:numFmt w:val="decimal"/>
      <w:suff w:val="space"/>
      <w:lvlText w:val="%1."/>
      <w:lvlJc w:val="left"/>
      <w:pPr>
        <w:ind w:left="0" w:firstLine="480"/>
      </w:pPr>
      <w:rPr>
        <w:rFonts w:hint="default"/>
        <w:color w:val="auto"/>
      </w:rPr>
    </w:lvl>
  </w:abstractNum>
  <w:abstractNum w:abstractNumId="150">
    <w:nsid w:val="2EEA04A3"/>
    <w:multiLevelType w:val="singleLevel"/>
    <w:tmpl w:val="2EEA04A3"/>
    <w:lvl w:ilvl="0" w:tentative="0">
      <w:start w:val="1"/>
      <w:numFmt w:val="decimal"/>
      <w:suff w:val="space"/>
      <w:lvlText w:val="5.3.7.1.%1"/>
      <w:lvlJc w:val="left"/>
      <w:pPr>
        <w:ind w:left="0" w:firstLine="480"/>
      </w:pPr>
      <w:rPr>
        <w:rFonts w:hint="default"/>
      </w:rPr>
    </w:lvl>
  </w:abstractNum>
  <w:abstractNum w:abstractNumId="151">
    <w:nsid w:val="2F5BE952"/>
    <w:multiLevelType w:val="singleLevel"/>
    <w:tmpl w:val="2F5BE952"/>
    <w:lvl w:ilvl="0" w:tentative="0">
      <w:start w:val="0"/>
      <w:numFmt w:val="decimal"/>
      <w:suff w:val="space"/>
      <w:lvlText w:val=""/>
      <w:lvlJc w:val="left"/>
      <w:pPr>
        <w:ind w:left="0" w:firstLine="480"/>
      </w:pPr>
      <w:rPr>
        <w:rFonts w:hint="default"/>
      </w:rPr>
    </w:lvl>
  </w:abstractNum>
  <w:abstractNum w:abstractNumId="152">
    <w:nsid w:val="2FDB8406"/>
    <w:multiLevelType w:val="singleLevel"/>
    <w:tmpl w:val="2FDB8406"/>
    <w:lvl w:ilvl="0" w:tentative="0">
      <w:start w:val="1"/>
      <w:numFmt w:val="decimal"/>
      <w:suff w:val="nothing"/>
      <w:lvlText w:val="%1、"/>
      <w:lvlJc w:val="left"/>
      <w:pPr>
        <w:ind w:left="0" w:firstLine="480"/>
      </w:pPr>
      <w:rPr>
        <w:rFonts w:hint="default"/>
      </w:rPr>
    </w:lvl>
  </w:abstractNum>
  <w:abstractNum w:abstractNumId="153">
    <w:nsid w:val="3153CDA1"/>
    <w:multiLevelType w:val="singleLevel"/>
    <w:tmpl w:val="3153CDA1"/>
    <w:lvl w:ilvl="0" w:tentative="0">
      <w:start w:val="1"/>
      <w:numFmt w:val="decimal"/>
      <w:suff w:val="nothing"/>
      <w:lvlText w:val="（%1）"/>
      <w:lvlJc w:val="left"/>
      <w:pPr>
        <w:ind w:left="0" w:firstLine="480"/>
      </w:pPr>
      <w:rPr>
        <w:rFonts w:hint="default"/>
      </w:rPr>
    </w:lvl>
  </w:abstractNum>
  <w:abstractNum w:abstractNumId="154">
    <w:nsid w:val="346453F6"/>
    <w:multiLevelType w:val="singleLevel"/>
    <w:tmpl w:val="346453F6"/>
    <w:lvl w:ilvl="0" w:tentative="0">
      <w:start w:val="37"/>
      <w:numFmt w:val="decimal"/>
      <w:suff w:val="space"/>
      <w:lvlText w:val="%1."/>
      <w:lvlJc w:val="left"/>
      <w:pPr>
        <w:ind w:left="0" w:firstLine="480"/>
      </w:pPr>
      <w:rPr>
        <w:rFonts w:hint="default"/>
        <w:color w:val="auto"/>
      </w:rPr>
    </w:lvl>
  </w:abstractNum>
  <w:abstractNum w:abstractNumId="155">
    <w:nsid w:val="3492D4DC"/>
    <w:multiLevelType w:val="singleLevel"/>
    <w:tmpl w:val="3492D4DC"/>
    <w:lvl w:ilvl="0" w:tentative="0">
      <w:start w:val="1"/>
      <w:numFmt w:val="decimal"/>
      <w:suff w:val="space"/>
      <w:lvlText w:val="2.2.%1"/>
      <w:lvlJc w:val="left"/>
      <w:pPr>
        <w:ind w:left="0" w:firstLine="480"/>
      </w:pPr>
      <w:rPr>
        <w:rFonts w:hint="default"/>
      </w:rPr>
    </w:lvl>
  </w:abstractNum>
  <w:abstractNum w:abstractNumId="156">
    <w:nsid w:val="3568FA93"/>
    <w:multiLevelType w:val="singleLevel"/>
    <w:tmpl w:val="3568FA93"/>
    <w:lvl w:ilvl="0" w:tentative="0">
      <w:start w:val="1"/>
      <w:numFmt w:val="decimal"/>
      <w:suff w:val="nothing"/>
      <w:lvlText w:val="（%1）"/>
      <w:lvlJc w:val="left"/>
      <w:pPr>
        <w:ind w:left="0" w:firstLine="480"/>
      </w:pPr>
      <w:rPr>
        <w:rFonts w:hint="default"/>
      </w:rPr>
    </w:lvl>
  </w:abstractNum>
  <w:abstractNum w:abstractNumId="157">
    <w:nsid w:val="39C08B07"/>
    <w:multiLevelType w:val="singleLevel"/>
    <w:tmpl w:val="39C08B07"/>
    <w:lvl w:ilvl="0" w:tentative="0">
      <w:start w:val="1"/>
      <w:numFmt w:val="decimal"/>
      <w:suff w:val="nothing"/>
      <w:lvlText w:val="%1、"/>
      <w:lvlJc w:val="left"/>
      <w:pPr>
        <w:ind w:left="0" w:firstLine="480"/>
      </w:pPr>
      <w:rPr>
        <w:rFonts w:hint="default"/>
      </w:rPr>
    </w:lvl>
  </w:abstractNum>
  <w:abstractNum w:abstractNumId="158">
    <w:nsid w:val="3CCDB104"/>
    <w:multiLevelType w:val="singleLevel"/>
    <w:tmpl w:val="3CCDB104"/>
    <w:lvl w:ilvl="0" w:tentative="0">
      <w:start w:val="1"/>
      <w:numFmt w:val="decimal"/>
      <w:suff w:val="space"/>
      <w:lvlText w:val="%1."/>
      <w:lvlJc w:val="left"/>
      <w:pPr>
        <w:ind w:left="0" w:firstLine="480"/>
      </w:pPr>
      <w:rPr>
        <w:rFonts w:hint="default"/>
        <w:color w:val="auto"/>
      </w:rPr>
    </w:lvl>
  </w:abstractNum>
  <w:abstractNum w:abstractNumId="159">
    <w:nsid w:val="3FA761D5"/>
    <w:multiLevelType w:val="singleLevel"/>
    <w:tmpl w:val="3FA761D5"/>
    <w:lvl w:ilvl="0" w:tentative="0">
      <w:start w:val="1"/>
      <w:numFmt w:val="decimal"/>
      <w:suff w:val="nothing"/>
      <w:lvlText w:val="（%1）"/>
      <w:lvlJc w:val="left"/>
      <w:pPr>
        <w:ind w:left="0" w:firstLine="480"/>
      </w:pPr>
      <w:rPr>
        <w:rFonts w:hint="default"/>
      </w:rPr>
    </w:lvl>
  </w:abstractNum>
  <w:abstractNum w:abstractNumId="160">
    <w:nsid w:val="409AF873"/>
    <w:multiLevelType w:val="singleLevel"/>
    <w:tmpl w:val="409AF873"/>
    <w:lvl w:ilvl="0" w:tentative="0">
      <w:start w:val="1"/>
      <w:numFmt w:val="decimal"/>
      <w:suff w:val="space"/>
      <w:lvlText w:val="%1."/>
      <w:lvlJc w:val="left"/>
      <w:pPr>
        <w:ind w:left="0" w:firstLine="480"/>
      </w:pPr>
      <w:rPr>
        <w:rFonts w:hint="default"/>
        <w:color w:val="auto"/>
      </w:rPr>
    </w:lvl>
  </w:abstractNum>
  <w:abstractNum w:abstractNumId="161">
    <w:nsid w:val="41409823"/>
    <w:multiLevelType w:val="singleLevel"/>
    <w:tmpl w:val="41409823"/>
    <w:lvl w:ilvl="0" w:tentative="0">
      <w:start w:val="0"/>
      <w:numFmt w:val="decimal"/>
      <w:suff w:val="space"/>
      <w:lvlText w:val=""/>
      <w:lvlJc w:val="left"/>
      <w:pPr>
        <w:ind w:left="0" w:firstLine="480"/>
      </w:pPr>
      <w:rPr>
        <w:rFonts w:hint="default"/>
      </w:rPr>
    </w:lvl>
  </w:abstractNum>
  <w:abstractNum w:abstractNumId="162">
    <w:nsid w:val="419FBD7E"/>
    <w:multiLevelType w:val="singleLevel"/>
    <w:tmpl w:val="419FBD7E"/>
    <w:lvl w:ilvl="0" w:tentative="0">
      <w:start w:val="1"/>
      <w:numFmt w:val="decimal"/>
      <w:suff w:val="space"/>
      <w:lvlText w:val="2.%1"/>
      <w:lvlJc w:val="left"/>
      <w:pPr>
        <w:ind w:left="0" w:firstLine="0"/>
      </w:pPr>
      <w:rPr>
        <w:rFonts w:hint="default"/>
      </w:rPr>
    </w:lvl>
  </w:abstractNum>
  <w:abstractNum w:abstractNumId="163">
    <w:nsid w:val="432B43A8"/>
    <w:multiLevelType w:val="singleLevel"/>
    <w:tmpl w:val="432B43A8"/>
    <w:lvl w:ilvl="0" w:tentative="0">
      <w:start w:val="1"/>
      <w:numFmt w:val="decimal"/>
      <w:suff w:val="nothing"/>
      <w:lvlText w:val="（%1）"/>
      <w:lvlJc w:val="left"/>
      <w:pPr>
        <w:ind w:left="0" w:firstLine="480"/>
      </w:pPr>
      <w:rPr>
        <w:rFonts w:hint="default"/>
      </w:rPr>
    </w:lvl>
  </w:abstractNum>
  <w:abstractNum w:abstractNumId="164">
    <w:nsid w:val="43329881"/>
    <w:multiLevelType w:val="singleLevel"/>
    <w:tmpl w:val="43329881"/>
    <w:lvl w:ilvl="0" w:tentative="0">
      <w:start w:val="1"/>
      <w:numFmt w:val="decimal"/>
      <w:suff w:val="nothing"/>
      <w:lvlText w:val="（%1）"/>
      <w:lvlJc w:val="left"/>
      <w:pPr>
        <w:ind w:left="0" w:firstLine="480"/>
      </w:pPr>
      <w:rPr>
        <w:rFonts w:hint="default"/>
      </w:rPr>
    </w:lvl>
  </w:abstractNum>
  <w:abstractNum w:abstractNumId="165">
    <w:nsid w:val="438A4679"/>
    <w:multiLevelType w:val="singleLevel"/>
    <w:tmpl w:val="438A4679"/>
    <w:lvl w:ilvl="0" w:tentative="0">
      <w:start w:val="1"/>
      <w:numFmt w:val="decimal"/>
      <w:suff w:val="space"/>
      <w:lvlText w:val="5.2.3.%1"/>
      <w:lvlJc w:val="left"/>
      <w:pPr>
        <w:ind w:left="0" w:firstLine="480"/>
      </w:pPr>
      <w:rPr>
        <w:rFonts w:hint="default"/>
      </w:rPr>
    </w:lvl>
  </w:abstractNum>
  <w:abstractNum w:abstractNumId="166">
    <w:nsid w:val="43A47ABE"/>
    <w:multiLevelType w:val="singleLevel"/>
    <w:tmpl w:val="43A47ABE"/>
    <w:lvl w:ilvl="0" w:tentative="0">
      <w:start w:val="1"/>
      <w:numFmt w:val="decimal"/>
      <w:suff w:val="space"/>
      <w:lvlText w:val="5.3.%1"/>
      <w:lvlJc w:val="left"/>
      <w:pPr>
        <w:ind w:left="0" w:firstLine="480"/>
      </w:pPr>
      <w:rPr>
        <w:rFonts w:hint="default"/>
      </w:rPr>
    </w:lvl>
  </w:abstractNum>
  <w:abstractNum w:abstractNumId="167">
    <w:nsid w:val="45AD9E53"/>
    <w:multiLevelType w:val="singleLevel"/>
    <w:tmpl w:val="45AD9E53"/>
    <w:lvl w:ilvl="0" w:tentative="0">
      <w:start w:val="1"/>
      <w:numFmt w:val="decimal"/>
      <w:suff w:val="space"/>
      <w:lvlText w:val="%1."/>
      <w:lvlJc w:val="left"/>
      <w:pPr>
        <w:ind w:left="0" w:firstLine="480"/>
      </w:pPr>
      <w:rPr>
        <w:rFonts w:hint="default"/>
        <w:color w:val="auto"/>
      </w:rPr>
    </w:lvl>
  </w:abstractNum>
  <w:abstractNum w:abstractNumId="168">
    <w:nsid w:val="46646C28"/>
    <w:multiLevelType w:val="singleLevel"/>
    <w:tmpl w:val="46646C28"/>
    <w:lvl w:ilvl="0" w:tentative="0">
      <w:start w:val="1"/>
      <w:numFmt w:val="decimal"/>
      <w:suff w:val="space"/>
      <w:lvlText w:val="%1."/>
      <w:lvlJc w:val="left"/>
      <w:pPr>
        <w:ind w:left="0" w:firstLine="480"/>
      </w:pPr>
      <w:rPr>
        <w:rFonts w:hint="default"/>
        <w:color w:val="auto"/>
      </w:rPr>
    </w:lvl>
  </w:abstractNum>
  <w:abstractNum w:abstractNumId="169">
    <w:nsid w:val="47686F99"/>
    <w:multiLevelType w:val="singleLevel"/>
    <w:tmpl w:val="47686F99"/>
    <w:lvl w:ilvl="0" w:tentative="0">
      <w:start w:val="0"/>
      <w:numFmt w:val="decimal"/>
      <w:suff w:val="space"/>
      <w:lvlText w:val=""/>
      <w:lvlJc w:val="left"/>
      <w:pPr>
        <w:ind w:left="0" w:firstLine="480"/>
      </w:pPr>
      <w:rPr>
        <w:rFonts w:hint="default"/>
      </w:rPr>
    </w:lvl>
  </w:abstractNum>
  <w:abstractNum w:abstractNumId="170">
    <w:nsid w:val="47F185C5"/>
    <w:multiLevelType w:val="singleLevel"/>
    <w:tmpl w:val="47F185C5"/>
    <w:lvl w:ilvl="0" w:tentative="0">
      <w:start w:val="1"/>
      <w:numFmt w:val="decimal"/>
      <w:suff w:val="space"/>
      <w:lvlText w:val="1.4.%1"/>
      <w:lvlJc w:val="left"/>
      <w:pPr>
        <w:ind w:left="0" w:firstLine="0"/>
      </w:pPr>
      <w:rPr>
        <w:rFonts w:hint="default"/>
      </w:rPr>
    </w:lvl>
  </w:abstractNum>
  <w:abstractNum w:abstractNumId="171">
    <w:nsid w:val="487451DD"/>
    <w:multiLevelType w:val="singleLevel"/>
    <w:tmpl w:val="487451DD"/>
    <w:lvl w:ilvl="0" w:tentative="0">
      <w:start w:val="1"/>
      <w:numFmt w:val="decimal"/>
      <w:suff w:val="space"/>
      <w:lvlText w:val="(%1)"/>
      <w:lvlJc w:val="left"/>
      <w:pPr>
        <w:ind w:left="0" w:firstLine="480"/>
      </w:pPr>
      <w:rPr>
        <w:rFonts w:hint="default"/>
      </w:rPr>
    </w:lvl>
  </w:abstractNum>
  <w:abstractNum w:abstractNumId="172">
    <w:nsid w:val="49460781"/>
    <w:multiLevelType w:val="singleLevel"/>
    <w:tmpl w:val="49460781"/>
    <w:lvl w:ilvl="0" w:tentative="0">
      <w:start w:val="1"/>
      <w:numFmt w:val="decimal"/>
      <w:suff w:val="nothing"/>
      <w:lvlText w:val="%1、"/>
      <w:lvlJc w:val="left"/>
      <w:pPr>
        <w:ind w:left="0" w:firstLine="480"/>
      </w:pPr>
      <w:rPr>
        <w:rFonts w:hint="default"/>
      </w:rPr>
    </w:lvl>
  </w:abstractNum>
  <w:abstractNum w:abstractNumId="173">
    <w:nsid w:val="4AEB788A"/>
    <w:multiLevelType w:val="singleLevel"/>
    <w:tmpl w:val="4AEB788A"/>
    <w:lvl w:ilvl="0" w:tentative="0">
      <w:start w:val="0"/>
      <w:numFmt w:val="decimal"/>
      <w:suff w:val="space"/>
      <w:lvlText w:val=""/>
      <w:lvlJc w:val="left"/>
      <w:pPr>
        <w:ind w:left="0" w:firstLine="480"/>
      </w:pPr>
      <w:rPr>
        <w:rFonts w:hint="default"/>
      </w:rPr>
    </w:lvl>
  </w:abstractNum>
  <w:abstractNum w:abstractNumId="174">
    <w:nsid w:val="4B460457"/>
    <w:multiLevelType w:val="singleLevel"/>
    <w:tmpl w:val="4B460457"/>
    <w:lvl w:ilvl="0" w:tentative="0">
      <w:start w:val="1"/>
      <w:numFmt w:val="decimal"/>
      <w:suff w:val="space"/>
      <w:lvlText w:val="5.3.4.%1"/>
      <w:lvlJc w:val="left"/>
      <w:pPr>
        <w:ind w:left="0" w:firstLine="480"/>
      </w:pPr>
      <w:rPr>
        <w:rFonts w:hint="default"/>
      </w:rPr>
    </w:lvl>
  </w:abstractNum>
  <w:abstractNum w:abstractNumId="175">
    <w:nsid w:val="4CA4613D"/>
    <w:multiLevelType w:val="singleLevel"/>
    <w:tmpl w:val="4CA4613D"/>
    <w:lvl w:ilvl="0" w:tentative="0">
      <w:start w:val="1"/>
      <w:numFmt w:val="decimal"/>
      <w:suff w:val="nothing"/>
      <w:lvlText w:val="%1、"/>
      <w:lvlJc w:val="left"/>
      <w:pPr>
        <w:ind w:left="0" w:firstLine="480"/>
      </w:pPr>
      <w:rPr>
        <w:rFonts w:hint="default"/>
      </w:rPr>
    </w:lvl>
  </w:abstractNum>
  <w:abstractNum w:abstractNumId="176">
    <w:nsid w:val="4E8C3620"/>
    <w:multiLevelType w:val="singleLevel"/>
    <w:tmpl w:val="4E8C3620"/>
    <w:lvl w:ilvl="0" w:tentative="0">
      <w:start w:val="1"/>
      <w:numFmt w:val="decimal"/>
      <w:suff w:val="space"/>
      <w:lvlText w:val="(%1)"/>
      <w:lvlJc w:val="left"/>
      <w:pPr>
        <w:ind w:left="0" w:firstLine="480"/>
      </w:pPr>
      <w:rPr>
        <w:rFonts w:hint="default"/>
      </w:rPr>
    </w:lvl>
  </w:abstractNum>
  <w:abstractNum w:abstractNumId="177">
    <w:nsid w:val="4EB9498A"/>
    <w:multiLevelType w:val="singleLevel"/>
    <w:tmpl w:val="4EB9498A"/>
    <w:lvl w:ilvl="0" w:tentative="0">
      <w:start w:val="1"/>
      <w:numFmt w:val="decimal"/>
      <w:suff w:val="nothing"/>
      <w:lvlText w:val="%1、"/>
      <w:lvlJc w:val="left"/>
      <w:pPr>
        <w:ind w:left="0" w:firstLine="480"/>
      </w:pPr>
      <w:rPr>
        <w:rFonts w:hint="default"/>
      </w:rPr>
    </w:lvl>
  </w:abstractNum>
  <w:abstractNum w:abstractNumId="178">
    <w:nsid w:val="4EC167F8"/>
    <w:multiLevelType w:val="singleLevel"/>
    <w:tmpl w:val="4EC167F8"/>
    <w:lvl w:ilvl="0" w:tentative="0">
      <w:start w:val="1"/>
      <w:numFmt w:val="decimal"/>
      <w:suff w:val="space"/>
      <w:lvlText w:val="1.6.%1"/>
      <w:lvlJc w:val="left"/>
      <w:pPr>
        <w:ind w:left="0" w:firstLine="0"/>
      </w:pPr>
      <w:rPr>
        <w:rFonts w:hint="default"/>
      </w:rPr>
    </w:lvl>
  </w:abstractNum>
  <w:abstractNum w:abstractNumId="179">
    <w:nsid w:val="4F2F2161"/>
    <w:multiLevelType w:val="singleLevel"/>
    <w:tmpl w:val="4F2F2161"/>
    <w:lvl w:ilvl="0" w:tentative="0">
      <w:start w:val="1"/>
      <w:numFmt w:val="decimal"/>
      <w:suff w:val="nothing"/>
      <w:lvlText w:val="%1、"/>
      <w:lvlJc w:val="left"/>
      <w:pPr>
        <w:ind w:left="0" w:firstLine="480"/>
      </w:pPr>
      <w:rPr>
        <w:rFonts w:hint="default"/>
      </w:rPr>
    </w:lvl>
  </w:abstractNum>
  <w:abstractNum w:abstractNumId="180">
    <w:nsid w:val="4F38DADA"/>
    <w:multiLevelType w:val="singleLevel"/>
    <w:tmpl w:val="4F38DADA"/>
    <w:lvl w:ilvl="0" w:tentative="0">
      <w:start w:val="1"/>
      <w:numFmt w:val="decimal"/>
      <w:suff w:val="nothing"/>
      <w:lvlText w:val="（%1）"/>
      <w:lvlJc w:val="left"/>
      <w:pPr>
        <w:ind w:left="0" w:firstLine="480"/>
      </w:pPr>
      <w:rPr>
        <w:rFonts w:hint="default"/>
      </w:rPr>
    </w:lvl>
  </w:abstractNum>
  <w:abstractNum w:abstractNumId="181">
    <w:nsid w:val="4FA5D593"/>
    <w:multiLevelType w:val="singleLevel"/>
    <w:tmpl w:val="4FA5D593"/>
    <w:lvl w:ilvl="0" w:tentative="0">
      <w:start w:val="1"/>
      <w:numFmt w:val="decimal"/>
      <w:suff w:val="nothing"/>
      <w:lvlText w:val="%1、"/>
      <w:lvlJc w:val="left"/>
      <w:pPr>
        <w:ind w:left="0" w:firstLine="480"/>
      </w:pPr>
      <w:rPr>
        <w:rFonts w:hint="default"/>
      </w:rPr>
    </w:lvl>
  </w:abstractNum>
  <w:abstractNum w:abstractNumId="182">
    <w:nsid w:val="527CD96E"/>
    <w:multiLevelType w:val="singleLevel"/>
    <w:tmpl w:val="527CD96E"/>
    <w:lvl w:ilvl="0" w:tentative="0">
      <w:start w:val="1"/>
      <w:numFmt w:val="decimal"/>
      <w:suff w:val="space"/>
      <w:lvlText w:val="%1."/>
      <w:lvlJc w:val="left"/>
      <w:pPr>
        <w:ind w:left="0" w:firstLine="480"/>
      </w:pPr>
      <w:rPr>
        <w:rFonts w:hint="default"/>
        <w:color w:val="auto"/>
      </w:rPr>
    </w:lvl>
  </w:abstractNum>
  <w:abstractNum w:abstractNumId="183">
    <w:nsid w:val="55174745"/>
    <w:multiLevelType w:val="singleLevel"/>
    <w:tmpl w:val="55174745"/>
    <w:lvl w:ilvl="0" w:tentative="0">
      <w:start w:val="1"/>
      <w:numFmt w:val="decimal"/>
      <w:suff w:val="space"/>
      <w:lvlText w:val="3.7.%1"/>
      <w:lvlJc w:val="left"/>
      <w:pPr>
        <w:ind w:left="0" w:firstLine="0"/>
      </w:pPr>
      <w:rPr>
        <w:rFonts w:hint="default"/>
      </w:rPr>
    </w:lvl>
  </w:abstractNum>
  <w:abstractNum w:abstractNumId="184">
    <w:nsid w:val="56F3272C"/>
    <w:multiLevelType w:val="singleLevel"/>
    <w:tmpl w:val="56F3272C"/>
    <w:lvl w:ilvl="0" w:tentative="0">
      <w:start w:val="1"/>
      <w:numFmt w:val="decimal"/>
      <w:suff w:val="nothing"/>
      <w:lvlText w:val="%1、"/>
      <w:lvlJc w:val="left"/>
      <w:pPr>
        <w:ind w:left="0" w:firstLine="480"/>
      </w:pPr>
      <w:rPr>
        <w:rFonts w:hint="default"/>
      </w:rPr>
    </w:lvl>
  </w:abstractNum>
  <w:abstractNum w:abstractNumId="185">
    <w:nsid w:val="56F5C069"/>
    <w:multiLevelType w:val="singleLevel"/>
    <w:tmpl w:val="56F5C069"/>
    <w:lvl w:ilvl="0" w:tentative="0">
      <w:start w:val="12"/>
      <w:numFmt w:val="decimal"/>
      <w:suff w:val="space"/>
      <w:lvlText w:val="%1."/>
      <w:lvlJc w:val="left"/>
      <w:pPr>
        <w:ind w:left="0" w:firstLine="480"/>
      </w:pPr>
      <w:rPr>
        <w:rFonts w:hint="default"/>
        <w:color w:val="auto"/>
      </w:rPr>
    </w:lvl>
  </w:abstractNum>
  <w:abstractNum w:abstractNumId="186">
    <w:nsid w:val="5834ADD2"/>
    <w:multiLevelType w:val="singleLevel"/>
    <w:tmpl w:val="5834ADD2"/>
    <w:lvl w:ilvl="0" w:tentative="0">
      <w:start w:val="15"/>
      <w:numFmt w:val="decimal"/>
      <w:suff w:val="space"/>
      <w:lvlText w:val="%1."/>
      <w:lvlJc w:val="left"/>
      <w:pPr>
        <w:ind w:left="0" w:firstLine="480"/>
      </w:pPr>
      <w:rPr>
        <w:rFonts w:hint="default"/>
        <w:color w:val="auto"/>
      </w:rPr>
    </w:lvl>
  </w:abstractNum>
  <w:abstractNum w:abstractNumId="187">
    <w:nsid w:val="5905DD34"/>
    <w:multiLevelType w:val="singleLevel"/>
    <w:tmpl w:val="5905DD34"/>
    <w:lvl w:ilvl="0" w:tentative="0">
      <w:start w:val="79"/>
      <w:numFmt w:val="decimal"/>
      <w:suff w:val="space"/>
      <w:lvlText w:val="%1."/>
      <w:lvlJc w:val="left"/>
      <w:pPr>
        <w:ind w:left="0" w:firstLine="480"/>
      </w:pPr>
      <w:rPr>
        <w:rFonts w:hint="default"/>
        <w:color w:val="auto"/>
      </w:rPr>
    </w:lvl>
  </w:abstractNum>
  <w:abstractNum w:abstractNumId="188">
    <w:nsid w:val="591B2D4F"/>
    <w:multiLevelType w:val="singleLevel"/>
    <w:tmpl w:val="591B2D4F"/>
    <w:lvl w:ilvl="0" w:tentative="0">
      <w:start w:val="1"/>
      <w:numFmt w:val="decimal"/>
      <w:suff w:val="space"/>
      <w:lvlText w:val="%1."/>
      <w:lvlJc w:val="left"/>
      <w:pPr>
        <w:ind w:left="0" w:firstLine="0"/>
      </w:pPr>
      <w:rPr>
        <w:rFonts w:hint="default"/>
      </w:rPr>
    </w:lvl>
  </w:abstractNum>
  <w:abstractNum w:abstractNumId="189">
    <w:nsid w:val="594121E0"/>
    <w:multiLevelType w:val="singleLevel"/>
    <w:tmpl w:val="594121E0"/>
    <w:lvl w:ilvl="0" w:tentative="0">
      <w:start w:val="1"/>
      <w:numFmt w:val="decimal"/>
      <w:suff w:val="nothing"/>
      <w:lvlText w:val="%1、"/>
      <w:lvlJc w:val="left"/>
      <w:pPr>
        <w:ind w:left="0" w:firstLine="480"/>
      </w:pPr>
      <w:rPr>
        <w:rFonts w:hint="default"/>
      </w:rPr>
    </w:lvl>
  </w:abstractNum>
  <w:abstractNum w:abstractNumId="190">
    <w:nsid w:val="5A28851C"/>
    <w:multiLevelType w:val="singleLevel"/>
    <w:tmpl w:val="5A28851C"/>
    <w:lvl w:ilvl="0" w:tentative="0">
      <w:start w:val="1"/>
      <w:numFmt w:val="decimal"/>
      <w:suff w:val="nothing"/>
      <w:lvlText w:val="%1、"/>
      <w:lvlJc w:val="left"/>
      <w:pPr>
        <w:ind w:left="0" w:firstLine="480"/>
      </w:pPr>
      <w:rPr>
        <w:rFonts w:hint="default"/>
      </w:rPr>
    </w:lvl>
  </w:abstractNum>
  <w:abstractNum w:abstractNumId="191">
    <w:nsid w:val="5AB744A5"/>
    <w:multiLevelType w:val="singleLevel"/>
    <w:tmpl w:val="5AB744A5"/>
    <w:lvl w:ilvl="0" w:tentative="0">
      <w:start w:val="1"/>
      <w:numFmt w:val="decimal"/>
      <w:suff w:val="nothing"/>
      <w:lvlText w:val="%1、"/>
      <w:lvlJc w:val="left"/>
      <w:pPr>
        <w:ind w:left="0" w:firstLine="480"/>
      </w:pPr>
      <w:rPr>
        <w:rFonts w:hint="default"/>
      </w:rPr>
    </w:lvl>
  </w:abstractNum>
  <w:abstractNum w:abstractNumId="192">
    <w:nsid w:val="5AC8468E"/>
    <w:multiLevelType w:val="singleLevel"/>
    <w:tmpl w:val="5AC8468E"/>
    <w:lvl w:ilvl="0" w:tentative="0">
      <w:start w:val="0"/>
      <w:numFmt w:val="decimal"/>
      <w:suff w:val="space"/>
      <w:lvlText w:val=""/>
      <w:lvlJc w:val="left"/>
      <w:pPr>
        <w:ind w:left="0" w:firstLine="480"/>
      </w:pPr>
      <w:rPr>
        <w:rFonts w:hint="default"/>
      </w:rPr>
    </w:lvl>
  </w:abstractNum>
  <w:abstractNum w:abstractNumId="193">
    <w:nsid w:val="5CC8A070"/>
    <w:multiLevelType w:val="singleLevel"/>
    <w:tmpl w:val="5CC8A070"/>
    <w:lvl w:ilvl="0" w:tentative="0">
      <w:start w:val="62"/>
      <w:numFmt w:val="decimal"/>
      <w:suff w:val="space"/>
      <w:lvlText w:val="%1."/>
      <w:lvlJc w:val="left"/>
      <w:pPr>
        <w:ind w:left="0" w:firstLine="480"/>
      </w:pPr>
      <w:rPr>
        <w:rFonts w:hint="default"/>
        <w:color w:val="auto"/>
      </w:rPr>
    </w:lvl>
  </w:abstractNum>
  <w:abstractNum w:abstractNumId="194">
    <w:nsid w:val="5D0863DD"/>
    <w:multiLevelType w:val="singleLevel"/>
    <w:tmpl w:val="5D0863DD"/>
    <w:lvl w:ilvl="0" w:tentative="0">
      <w:start w:val="1"/>
      <w:numFmt w:val="decimal"/>
      <w:suff w:val="space"/>
      <w:lvlText w:val="(%1)"/>
      <w:lvlJc w:val="left"/>
      <w:pPr>
        <w:ind w:left="0" w:firstLine="480"/>
      </w:pPr>
      <w:rPr>
        <w:rFonts w:hint="default"/>
      </w:rPr>
    </w:lvl>
  </w:abstractNum>
  <w:abstractNum w:abstractNumId="195">
    <w:nsid w:val="5D9BB587"/>
    <w:multiLevelType w:val="singleLevel"/>
    <w:tmpl w:val="5D9BB587"/>
    <w:lvl w:ilvl="0" w:tentative="0">
      <w:start w:val="1"/>
      <w:numFmt w:val="decimal"/>
      <w:suff w:val="nothing"/>
      <w:lvlText w:val="（%1）"/>
      <w:lvlJc w:val="left"/>
      <w:pPr>
        <w:ind w:left="0" w:firstLine="480"/>
      </w:pPr>
      <w:rPr>
        <w:rFonts w:hint="default"/>
      </w:rPr>
    </w:lvl>
  </w:abstractNum>
  <w:abstractNum w:abstractNumId="196">
    <w:nsid w:val="5E2E45BD"/>
    <w:multiLevelType w:val="singleLevel"/>
    <w:tmpl w:val="5E2E45BD"/>
    <w:lvl w:ilvl="0" w:tentative="0">
      <w:start w:val="1"/>
      <w:numFmt w:val="decimal"/>
      <w:suff w:val="space"/>
      <w:lvlText w:val="(%1)"/>
      <w:lvlJc w:val="left"/>
      <w:pPr>
        <w:ind w:left="0" w:firstLine="480"/>
      </w:pPr>
      <w:rPr>
        <w:rFonts w:hint="default"/>
      </w:rPr>
    </w:lvl>
  </w:abstractNum>
  <w:abstractNum w:abstractNumId="197">
    <w:nsid w:val="60726D0B"/>
    <w:multiLevelType w:val="singleLevel"/>
    <w:tmpl w:val="60726D0B"/>
    <w:lvl w:ilvl="0" w:tentative="0">
      <w:start w:val="1"/>
      <w:numFmt w:val="decimal"/>
      <w:suff w:val="nothing"/>
      <w:lvlText w:val="（%1）"/>
      <w:lvlJc w:val="left"/>
      <w:pPr>
        <w:ind w:left="0" w:firstLine="480"/>
      </w:pPr>
      <w:rPr>
        <w:rFonts w:hint="default"/>
      </w:rPr>
    </w:lvl>
  </w:abstractNum>
  <w:abstractNum w:abstractNumId="198">
    <w:nsid w:val="621967E9"/>
    <w:multiLevelType w:val="singleLevel"/>
    <w:tmpl w:val="621967E9"/>
    <w:lvl w:ilvl="0" w:tentative="0">
      <w:start w:val="1"/>
      <w:numFmt w:val="decimal"/>
      <w:suff w:val="nothing"/>
      <w:lvlText w:val="%1、"/>
      <w:lvlJc w:val="left"/>
      <w:pPr>
        <w:ind w:left="0" w:firstLine="480"/>
      </w:pPr>
      <w:rPr>
        <w:rFonts w:hint="default"/>
      </w:rPr>
    </w:lvl>
  </w:abstractNum>
  <w:abstractNum w:abstractNumId="199">
    <w:nsid w:val="64F1EF7D"/>
    <w:multiLevelType w:val="singleLevel"/>
    <w:tmpl w:val="64F1EF7D"/>
    <w:lvl w:ilvl="0" w:tentative="0">
      <w:start w:val="1"/>
      <w:numFmt w:val="decimal"/>
      <w:suff w:val="nothing"/>
      <w:lvlText w:val="（%1）"/>
      <w:lvlJc w:val="left"/>
      <w:pPr>
        <w:ind w:left="0" w:firstLine="480"/>
      </w:pPr>
      <w:rPr>
        <w:rFonts w:hint="default"/>
      </w:rPr>
    </w:lvl>
  </w:abstractNum>
  <w:abstractNum w:abstractNumId="200">
    <w:nsid w:val="6740FF81"/>
    <w:multiLevelType w:val="singleLevel"/>
    <w:tmpl w:val="6740FF81"/>
    <w:lvl w:ilvl="0" w:tentative="0">
      <w:start w:val="1"/>
      <w:numFmt w:val="decimal"/>
      <w:suff w:val="nothing"/>
      <w:lvlText w:val="%1、"/>
      <w:lvlJc w:val="left"/>
      <w:pPr>
        <w:ind w:left="0" w:firstLine="480"/>
      </w:pPr>
      <w:rPr>
        <w:rFonts w:hint="default"/>
      </w:rPr>
    </w:lvl>
  </w:abstractNum>
  <w:abstractNum w:abstractNumId="201">
    <w:nsid w:val="69242985"/>
    <w:multiLevelType w:val="singleLevel"/>
    <w:tmpl w:val="69242985"/>
    <w:lvl w:ilvl="0" w:tentative="0">
      <w:start w:val="1"/>
      <w:numFmt w:val="decimal"/>
      <w:suff w:val="space"/>
      <w:lvlText w:val="%1."/>
      <w:lvlJc w:val="left"/>
      <w:pPr>
        <w:ind w:left="0" w:firstLine="480"/>
      </w:pPr>
      <w:rPr>
        <w:rFonts w:hint="default"/>
        <w:color w:val="auto"/>
      </w:rPr>
    </w:lvl>
  </w:abstractNum>
  <w:abstractNum w:abstractNumId="202">
    <w:nsid w:val="69A95467"/>
    <w:multiLevelType w:val="singleLevel"/>
    <w:tmpl w:val="69A95467"/>
    <w:lvl w:ilvl="0" w:tentative="0">
      <w:start w:val="22"/>
      <w:numFmt w:val="decimal"/>
      <w:suff w:val="space"/>
      <w:lvlText w:val="%1."/>
      <w:lvlJc w:val="left"/>
      <w:pPr>
        <w:ind w:left="0" w:firstLine="480"/>
      </w:pPr>
      <w:rPr>
        <w:rFonts w:hint="default"/>
        <w:color w:val="auto"/>
      </w:rPr>
    </w:lvl>
  </w:abstractNum>
  <w:abstractNum w:abstractNumId="203">
    <w:nsid w:val="69B33A1F"/>
    <w:multiLevelType w:val="singleLevel"/>
    <w:tmpl w:val="69B33A1F"/>
    <w:lvl w:ilvl="0" w:tentative="0">
      <w:start w:val="1"/>
      <w:numFmt w:val="decimal"/>
      <w:suff w:val="nothing"/>
      <w:lvlText w:val="（%1）"/>
      <w:lvlJc w:val="left"/>
      <w:pPr>
        <w:ind w:left="0" w:firstLine="480"/>
      </w:pPr>
      <w:rPr>
        <w:rFonts w:hint="default"/>
      </w:rPr>
    </w:lvl>
  </w:abstractNum>
  <w:abstractNum w:abstractNumId="204">
    <w:nsid w:val="6BB228F7"/>
    <w:multiLevelType w:val="singleLevel"/>
    <w:tmpl w:val="6BB228F7"/>
    <w:lvl w:ilvl="0" w:tentative="0">
      <w:start w:val="1"/>
      <w:numFmt w:val="decimal"/>
      <w:suff w:val="space"/>
      <w:lvlText w:val="2.3.%1"/>
      <w:lvlJc w:val="left"/>
      <w:pPr>
        <w:ind w:left="0" w:firstLine="480"/>
      </w:pPr>
      <w:rPr>
        <w:rFonts w:hint="default"/>
      </w:rPr>
    </w:lvl>
  </w:abstractNum>
  <w:abstractNum w:abstractNumId="205">
    <w:nsid w:val="6C10EA48"/>
    <w:multiLevelType w:val="singleLevel"/>
    <w:tmpl w:val="6C10EA48"/>
    <w:lvl w:ilvl="0" w:tentative="0">
      <w:start w:val="0"/>
      <w:numFmt w:val="decimal"/>
      <w:suff w:val="space"/>
      <w:lvlText w:val=""/>
      <w:lvlJc w:val="left"/>
      <w:pPr>
        <w:ind w:left="0" w:firstLine="480"/>
      </w:pPr>
      <w:rPr>
        <w:rFonts w:hint="default"/>
      </w:rPr>
    </w:lvl>
  </w:abstractNum>
  <w:abstractNum w:abstractNumId="206">
    <w:nsid w:val="6C86A32B"/>
    <w:multiLevelType w:val="singleLevel"/>
    <w:tmpl w:val="6C86A32B"/>
    <w:lvl w:ilvl="0" w:tentative="0">
      <w:start w:val="1"/>
      <w:numFmt w:val="decimal"/>
      <w:suff w:val="nothing"/>
      <w:lvlText w:val="%1、"/>
      <w:lvlJc w:val="left"/>
      <w:pPr>
        <w:ind w:left="0" w:firstLine="480"/>
      </w:pPr>
      <w:rPr>
        <w:rFonts w:hint="default"/>
      </w:rPr>
    </w:lvl>
  </w:abstractNum>
  <w:abstractNum w:abstractNumId="207">
    <w:nsid w:val="6CC4540E"/>
    <w:multiLevelType w:val="singleLevel"/>
    <w:tmpl w:val="6CC4540E"/>
    <w:lvl w:ilvl="0" w:tentative="0">
      <w:start w:val="1"/>
      <w:numFmt w:val="decimal"/>
      <w:suff w:val="space"/>
      <w:lvlText w:val="3.6.%1"/>
      <w:lvlJc w:val="left"/>
      <w:pPr>
        <w:ind w:left="0" w:firstLine="0"/>
      </w:pPr>
      <w:rPr>
        <w:rFonts w:hint="default"/>
      </w:rPr>
    </w:lvl>
  </w:abstractNum>
  <w:abstractNum w:abstractNumId="208">
    <w:nsid w:val="6D7494EF"/>
    <w:multiLevelType w:val="singleLevel"/>
    <w:tmpl w:val="6D7494EF"/>
    <w:lvl w:ilvl="0" w:tentative="0">
      <w:start w:val="1"/>
      <w:numFmt w:val="decimal"/>
      <w:suff w:val="nothing"/>
      <w:lvlText w:val="（%1）"/>
      <w:lvlJc w:val="left"/>
      <w:pPr>
        <w:ind w:left="0" w:firstLine="480"/>
      </w:pPr>
      <w:rPr>
        <w:rFonts w:hint="default"/>
      </w:rPr>
    </w:lvl>
  </w:abstractNum>
  <w:abstractNum w:abstractNumId="209">
    <w:nsid w:val="6DFEDCCD"/>
    <w:multiLevelType w:val="singleLevel"/>
    <w:tmpl w:val="6DFEDCCD"/>
    <w:lvl w:ilvl="0" w:tentative="0">
      <w:start w:val="1"/>
      <w:numFmt w:val="decimal"/>
      <w:suff w:val="space"/>
      <w:lvlText w:val="%1."/>
      <w:lvlJc w:val="left"/>
      <w:pPr>
        <w:ind w:left="0" w:firstLine="480"/>
      </w:pPr>
      <w:rPr>
        <w:rFonts w:hint="default"/>
        <w:color w:val="auto"/>
      </w:rPr>
    </w:lvl>
  </w:abstractNum>
  <w:abstractNum w:abstractNumId="210">
    <w:nsid w:val="72131F06"/>
    <w:multiLevelType w:val="singleLevel"/>
    <w:tmpl w:val="72131F06"/>
    <w:lvl w:ilvl="0" w:tentative="0">
      <w:start w:val="1"/>
      <w:numFmt w:val="decimal"/>
      <w:suff w:val="nothing"/>
      <w:lvlText w:val="（%1）"/>
      <w:lvlJc w:val="left"/>
      <w:pPr>
        <w:ind w:left="0" w:firstLine="480"/>
      </w:pPr>
      <w:rPr>
        <w:rFonts w:hint="default"/>
      </w:rPr>
    </w:lvl>
  </w:abstractNum>
  <w:abstractNum w:abstractNumId="211">
    <w:nsid w:val="72BEEF45"/>
    <w:multiLevelType w:val="singleLevel"/>
    <w:tmpl w:val="72BEEF45"/>
    <w:lvl w:ilvl="0" w:tentative="0">
      <w:start w:val="1"/>
      <w:numFmt w:val="decimal"/>
      <w:suff w:val="space"/>
      <w:lvlText w:val="%1."/>
      <w:lvlJc w:val="left"/>
      <w:pPr>
        <w:ind w:left="0" w:firstLine="480"/>
      </w:pPr>
      <w:rPr>
        <w:rFonts w:hint="default"/>
        <w:color w:val="auto"/>
      </w:rPr>
    </w:lvl>
  </w:abstractNum>
  <w:abstractNum w:abstractNumId="212">
    <w:nsid w:val="73438245"/>
    <w:multiLevelType w:val="singleLevel"/>
    <w:tmpl w:val="73438245"/>
    <w:lvl w:ilvl="0" w:tentative="0">
      <w:start w:val="1"/>
      <w:numFmt w:val="decimal"/>
      <w:suff w:val="space"/>
      <w:lvlText w:val="5.3.7.%1"/>
      <w:lvlJc w:val="left"/>
      <w:pPr>
        <w:ind w:left="0" w:firstLine="480"/>
      </w:pPr>
      <w:rPr>
        <w:rFonts w:hint="default"/>
      </w:rPr>
    </w:lvl>
  </w:abstractNum>
  <w:abstractNum w:abstractNumId="213">
    <w:nsid w:val="758BC4CC"/>
    <w:multiLevelType w:val="singleLevel"/>
    <w:tmpl w:val="758BC4CC"/>
    <w:lvl w:ilvl="0" w:tentative="0">
      <w:start w:val="1"/>
      <w:numFmt w:val="decimal"/>
      <w:suff w:val="nothing"/>
      <w:lvlText w:val="（%1）"/>
      <w:lvlJc w:val="left"/>
      <w:pPr>
        <w:ind w:left="0" w:firstLine="480"/>
      </w:pPr>
      <w:rPr>
        <w:rFonts w:hint="default"/>
      </w:rPr>
    </w:lvl>
  </w:abstractNum>
  <w:abstractNum w:abstractNumId="214">
    <w:nsid w:val="774FDB75"/>
    <w:multiLevelType w:val="singleLevel"/>
    <w:tmpl w:val="774FDB75"/>
    <w:lvl w:ilvl="0" w:tentative="0">
      <w:start w:val="1"/>
      <w:numFmt w:val="decimal"/>
      <w:suff w:val="space"/>
      <w:lvlText w:val="1.1.%1"/>
      <w:lvlJc w:val="left"/>
      <w:pPr>
        <w:ind w:left="0" w:firstLine="480"/>
      </w:pPr>
      <w:rPr>
        <w:rFonts w:hint="default"/>
      </w:rPr>
    </w:lvl>
  </w:abstractNum>
  <w:abstractNum w:abstractNumId="215">
    <w:nsid w:val="7810BC2A"/>
    <w:multiLevelType w:val="singleLevel"/>
    <w:tmpl w:val="7810BC2A"/>
    <w:lvl w:ilvl="0" w:tentative="0">
      <w:start w:val="1"/>
      <w:numFmt w:val="decimal"/>
      <w:suff w:val="nothing"/>
      <w:lvlText w:val="%1、"/>
      <w:lvlJc w:val="left"/>
      <w:pPr>
        <w:ind w:left="0" w:firstLine="480"/>
      </w:pPr>
      <w:rPr>
        <w:rFonts w:hint="default"/>
      </w:rPr>
    </w:lvl>
  </w:abstractNum>
  <w:abstractNum w:abstractNumId="216">
    <w:nsid w:val="796BB8F6"/>
    <w:multiLevelType w:val="singleLevel"/>
    <w:tmpl w:val="796BB8F6"/>
    <w:lvl w:ilvl="0" w:tentative="0">
      <w:start w:val="1"/>
      <w:numFmt w:val="decimal"/>
      <w:suff w:val="space"/>
      <w:lvlText w:val="%1."/>
      <w:lvlJc w:val="left"/>
      <w:pPr>
        <w:ind w:left="0" w:firstLine="480"/>
      </w:pPr>
      <w:rPr>
        <w:rFonts w:hint="default"/>
        <w:color w:val="auto"/>
      </w:rPr>
    </w:lvl>
  </w:abstractNum>
  <w:abstractNum w:abstractNumId="217">
    <w:nsid w:val="7BA7C5C5"/>
    <w:multiLevelType w:val="singleLevel"/>
    <w:tmpl w:val="7BA7C5C5"/>
    <w:lvl w:ilvl="0" w:tentative="0">
      <w:start w:val="1"/>
      <w:numFmt w:val="decimal"/>
      <w:suff w:val="space"/>
      <w:lvlText w:val="2.4.%1"/>
      <w:lvlJc w:val="left"/>
      <w:pPr>
        <w:ind w:left="0" w:firstLine="480"/>
      </w:pPr>
      <w:rPr>
        <w:rFonts w:hint="default"/>
      </w:rPr>
    </w:lvl>
  </w:abstractNum>
  <w:abstractNum w:abstractNumId="218">
    <w:nsid w:val="7E27F0FC"/>
    <w:multiLevelType w:val="singleLevel"/>
    <w:tmpl w:val="7E27F0FC"/>
    <w:lvl w:ilvl="0" w:tentative="0">
      <w:start w:val="6"/>
      <w:numFmt w:val="decimal"/>
      <w:suff w:val="space"/>
      <w:lvlText w:val="%1."/>
      <w:lvlJc w:val="left"/>
      <w:pPr>
        <w:ind w:left="0" w:firstLine="480"/>
      </w:pPr>
      <w:rPr>
        <w:rFonts w:hint="default"/>
        <w:color w:val="auto"/>
      </w:rPr>
    </w:lvl>
  </w:abstractNum>
  <w:abstractNum w:abstractNumId="219">
    <w:nsid w:val="7E82C851"/>
    <w:multiLevelType w:val="singleLevel"/>
    <w:tmpl w:val="7E82C851"/>
    <w:lvl w:ilvl="0" w:tentative="0">
      <w:start w:val="1"/>
      <w:numFmt w:val="decimal"/>
      <w:suff w:val="nothing"/>
      <w:lvlText w:val="（%1）"/>
      <w:lvlJc w:val="left"/>
      <w:pPr>
        <w:ind w:left="0" w:firstLine="480"/>
      </w:pPr>
      <w:rPr>
        <w:rFonts w:hint="default"/>
      </w:rPr>
    </w:lvl>
  </w:abstractNum>
  <w:num w:numId="1">
    <w:abstractNumId w:val="67"/>
  </w:num>
  <w:num w:numId="2">
    <w:abstractNumId w:val="119"/>
  </w:num>
  <w:num w:numId="3">
    <w:abstractNumId w:val="214"/>
  </w:num>
  <w:num w:numId="4">
    <w:abstractNumId w:val="21"/>
  </w:num>
  <w:num w:numId="5">
    <w:abstractNumId w:val="65"/>
  </w:num>
  <w:num w:numId="6">
    <w:abstractNumId w:val="92"/>
  </w:num>
  <w:num w:numId="7">
    <w:abstractNumId w:val="105"/>
  </w:num>
  <w:num w:numId="8">
    <w:abstractNumId w:val="76"/>
  </w:num>
  <w:num w:numId="9">
    <w:abstractNumId w:val="124"/>
  </w:num>
  <w:num w:numId="10">
    <w:abstractNumId w:val="48"/>
  </w:num>
  <w:num w:numId="11">
    <w:abstractNumId w:val="184"/>
  </w:num>
  <w:num w:numId="12">
    <w:abstractNumId w:val="115"/>
  </w:num>
  <w:num w:numId="13">
    <w:abstractNumId w:val="130"/>
  </w:num>
  <w:num w:numId="14">
    <w:abstractNumId w:val="206"/>
  </w:num>
  <w:num w:numId="15">
    <w:abstractNumId w:val="170"/>
  </w:num>
  <w:num w:numId="16">
    <w:abstractNumId w:val="127"/>
  </w:num>
  <w:num w:numId="17">
    <w:abstractNumId w:val="200"/>
  </w:num>
  <w:num w:numId="18">
    <w:abstractNumId w:val="38"/>
  </w:num>
  <w:num w:numId="19">
    <w:abstractNumId w:val="190"/>
  </w:num>
  <w:num w:numId="20">
    <w:abstractNumId w:val="47"/>
  </w:num>
  <w:num w:numId="21">
    <w:abstractNumId w:val="178"/>
  </w:num>
  <w:num w:numId="22">
    <w:abstractNumId w:val="181"/>
  </w:num>
  <w:num w:numId="23">
    <w:abstractNumId w:val="157"/>
  </w:num>
  <w:num w:numId="24">
    <w:abstractNumId w:val="138"/>
  </w:num>
  <w:num w:numId="25">
    <w:abstractNumId w:val="145"/>
  </w:num>
  <w:num w:numId="26">
    <w:abstractNumId w:val="152"/>
  </w:num>
  <w:num w:numId="27">
    <w:abstractNumId w:val="57"/>
  </w:num>
  <w:num w:numId="28">
    <w:abstractNumId w:val="142"/>
  </w:num>
  <w:num w:numId="29">
    <w:abstractNumId w:val="136"/>
  </w:num>
  <w:num w:numId="30">
    <w:abstractNumId w:val="171"/>
  </w:num>
  <w:num w:numId="31">
    <w:abstractNumId w:val="118"/>
  </w:num>
  <w:num w:numId="32">
    <w:abstractNumId w:val="52"/>
  </w:num>
  <w:num w:numId="33">
    <w:abstractNumId w:val="194"/>
  </w:num>
  <w:num w:numId="34">
    <w:abstractNumId w:val="162"/>
  </w:num>
  <w:num w:numId="35">
    <w:abstractNumId w:val="35"/>
  </w:num>
  <w:num w:numId="36">
    <w:abstractNumId w:val="30"/>
  </w:num>
  <w:num w:numId="37">
    <w:abstractNumId w:val="147"/>
  </w:num>
  <w:num w:numId="38">
    <w:abstractNumId w:val="196"/>
  </w:num>
  <w:num w:numId="39">
    <w:abstractNumId w:val="114"/>
  </w:num>
  <w:num w:numId="40">
    <w:abstractNumId w:val="88"/>
  </w:num>
  <w:num w:numId="41">
    <w:abstractNumId w:val="155"/>
  </w:num>
  <w:num w:numId="42">
    <w:abstractNumId w:val="175"/>
  </w:num>
  <w:num w:numId="43">
    <w:abstractNumId w:val="55"/>
  </w:num>
  <w:num w:numId="44">
    <w:abstractNumId w:val="204"/>
  </w:num>
  <w:num w:numId="45">
    <w:abstractNumId w:val="97"/>
  </w:num>
  <w:num w:numId="46">
    <w:abstractNumId w:val="25"/>
  </w:num>
  <w:num w:numId="47">
    <w:abstractNumId w:val="217"/>
  </w:num>
  <w:num w:numId="48">
    <w:abstractNumId w:val="43"/>
  </w:num>
  <w:num w:numId="49">
    <w:abstractNumId w:val="15"/>
  </w:num>
  <w:num w:numId="50">
    <w:abstractNumId w:val="126"/>
  </w:num>
  <w:num w:numId="51">
    <w:abstractNumId w:val="16"/>
  </w:num>
  <w:num w:numId="52">
    <w:abstractNumId w:val="172"/>
  </w:num>
  <w:num w:numId="53">
    <w:abstractNumId w:val="45"/>
  </w:num>
  <w:num w:numId="54">
    <w:abstractNumId w:val="96"/>
  </w:num>
  <w:num w:numId="55">
    <w:abstractNumId w:val="18"/>
  </w:num>
  <w:num w:numId="56">
    <w:abstractNumId w:val="11"/>
  </w:num>
  <w:num w:numId="57">
    <w:abstractNumId w:val="10"/>
  </w:num>
  <w:num w:numId="58">
    <w:abstractNumId w:val="135"/>
  </w:num>
  <w:num w:numId="59">
    <w:abstractNumId w:val="111"/>
  </w:num>
  <w:num w:numId="60">
    <w:abstractNumId w:val="94"/>
  </w:num>
  <w:num w:numId="61">
    <w:abstractNumId w:val="179"/>
  </w:num>
  <w:num w:numId="62">
    <w:abstractNumId w:val="71"/>
  </w:num>
  <w:num w:numId="63">
    <w:abstractNumId w:val="56"/>
  </w:num>
  <w:num w:numId="64">
    <w:abstractNumId w:val="177"/>
  </w:num>
  <w:num w:numId="65">
    <w:abstractNumId w:val="5"/>
  </w:num>
  <w:num w:numId="66">
    <w:abstractNumId w:val="50"/>
  </w:num>
  <w:num w:numId="67">
    <w:abstractNumId w:val="22"/>
  </w:num>
  <w:num w:numId="68">
    <w:abstractNumId w:val="31"/>
  </w:num>
  <w:num w:numId="69">
    <w:abstractNumId w:val="13"/>
  </w:num>
  <w:num w:numId="70">
    <w:abstractNumId w:val="189"/>
  </w:num>
  <w:num w:numId="71">
    <w:abstractNumId w:val="207"/>
  </w:num>
  <w:num w:numId="72">
    <w:abstractNumId w:val="215"/>
  </w:num>
  <w:num w:numId="73">
    <w:abstractNumId w:val="64"/>
  </w:num>
  <w:num w:numId="74">
    <w:abstractNumId w:val="183"/>
  </w:num>
  <w:num w:numId="75">
    <w:abstractNumId w:val="40"/>
  </w:num>
  <w:num w:numId="76">
    <w:abstractNumId w:val="129"/>
  </w:num>
  <w:num w:numId="77">
    <w:abstractNumId w:val="191"/>
  </w:num>
  <w:num w:numId="78">
    <w:abstractNumId w:val="20"/>
  </w:num>
  <w:num w:numId="79">
    <w:abstractNumId w:val="54"/>
  </w:num>
  <w:num w:numId="80">
    <w:abstractNumId w:val="143"/>
  </w:num>
  <w:num w:numId="81">
    <w:abstractNumId w:val="60"/>
  </w:num>
  <w:num w:numId="82">
    <w:abstractNumId w:val="12"/>
  </w:num>
  <w:num w:numId="83">
    <w:abstractNumId w:val="63"/>
  </w:num>
  <w:num w:numId="84">
    <w:abstractNumId w:val="103"/>
  </w:num>
  <w:num w:numId="85">
    <w:abstractNumId w:val="176"/>
  </w:num>
  <w:num w:numId="86">
    <w:abstractNumId w:val="122"/>
  </w:num>
  <w:num w:numId="87">
    <w:abstractNumId w:val="58"/>
  </w:num>
  <w:num w:numId="88">
    <w:abstractNumId w:val="2"/>
  </w:num>
  <w:num w:numId="89">
    <w:abstractNumId w:val="139"/>
  </w:num>
  <w:num w:numId="90">
    <w:abstractNumId w:val="198"/>
  </w:num>
  <w:num w:numId="91">
    <w:abstractNumId w:val="84"/>
  </w:num>
  <w:num w:numId="92">
    <w:abstractNumId w:val="9"/>
  </w:num>
  <w:num w:numId="93">
    <w:abstractNumId w:val="113"/>
  </w:num>
  <w:num w:numId="94">
    <w:abstractNumId w:val="28"/>
  </w:num>
  <w:num w:numId="95">
    <w:abstractNumId w:val="39"/>
  </w:num>
  <w:num w:numId="96">
    <w:abstractNumId w:val="36"/>
  </w:num>
  <w:num w:numId="97">
    <w:abstractNumId w:val="144"/>
  </w:num>
  <w:num w:numId="98">
    <w:abstractNumId w:val="19"/>
  </w:num>
  <w:num w:numId="99">
    <w:abstractNumId w:val="180"/>
  </w:num>
  <w:num w:numId="100">
    <w:abstractNumId w:val="195"/>
  </w:num>
  <w:num w:numId="101">
    <w:abstractNumId w:val="59"/>
  </w:num>
  <w:num w:numId="102">
    <w:abstractNumId w:val="188"/>
  </w:num>
  <w:num w:numId="103">
    <w:abstractNumId w:val="164"/>
  </w:num>
  <w:num w:numId="104">
    <w:abstractNumId w:val="146"/>
  </w:num>
  <w:num w:numId="105">
    <w:abstractNumId w:val="99"/>
  </w:num>
  <w:num w:numId="106">
    <w:abstractNumId w:val="131"/>
  </w:num>
  <w:num w:numId="107">
    <w:abstractNumId w:val="123"/>
  </w:num>
  <w:num w:numId="108">
    <w:abstractNumId w:val="149"/>
  </w:num>
  <w:num w:numId="109">
    <w:abstractNumId w:val="161"/>
  </w:num>
  <w:num w:numId="110">
    <w:abstractNumId w:val="14"/>
  </w:num>
  <w:num w:numId="111">
    <w:abstractNumId w:val="192"/>
  </w:num>
  <w:num w:numId="112">
    <w:abstractNumId w:val="151"/>
  </w:num>
  <w:num w:numId="113">
    <w:abstractNumId w:val="173"/>
  </w:num>
  <w:num w:numId="114">
    <w:abstractNumId w:val="41"/>
  </w:num>
  <w:num w:numId="115">
    <w:abstractNumId w:val="89"/>
  </w:num>
  <w:num w:numId="116">
    <w:abstractNumId w:val="93"/>
  </w:num>
  <w:num w:numId="117">
    <w:abstractNumId w:val="6"/>
  </w:num>
  <w:num w:numId="118">
    <w:abstractNumId w:val="102"/>
  </w:num>
  <w:num w:numId="119">
    <w:abstractNumId w:val="3"/>
  </w:num>
  <w:num w:numId="120">
    <w:abstractNumId w:val="17"/>
  </w:num>
  <w:num w:numId="121">
    <w:abstractNumId w:val="116"/>
  </w:num>
  <w:num w:numId="122">
    <w:abstractNumId w:val="27"/>
  </w:num>
  <w:num w:numId="123">
    <w:abstractNumId w:val="156"/>
  </w:num>
  <w:num w:numId="124">
    <w:abstractNumId w:val="77"/>
  </w:num>
  <w:num w:numId="125">
    <w:abstractNumId w:val="61"/>
  </w:num>
  <w:num w:numId="126">
    <w:abstractNumId w:val="86"/>
  </w:num>
  <w:num w:numId="127">
    <w:abstractNumId w:val="44"/>
  </w:num>
  <w:num w:numId="128">
    <w:abstractNumId w:val="80"/>
  </w:num>
  <w:num w:numId="129">
    <w:abstractNumId w:val="108"/>
  </w:num>
  <w:num w:numId="130">
    <w:abstractNumId w:val="0"/>
  </w:num>
  <w:num w:numId="131">
    <w:abstractNumId w:val="134"/>
  </w:num>
  <w:num w:numId="132">
    <w:abstractNumId w:val="51"/>
  </w:num>
  <w:num w:numId="133">
    <w:abstractNumId w:val="7"/>
  </w:num>
  <w:num w:numId="134">
    <w:abstractNumId w:val="73"/>
  </w:num>
  <w:num w:numId="135">
    <w:abstractNumId w:val="165"/>
  </w:num>
  <w:num w:numId="136">
    <w:abstractNumId w:val="49"/>
  </w:num>
  <w:num w:numId="137">
    <w:abstractNumId w:val="81"/>
  </w:num>
  <w:num w:numId="138">
    <w:abstractNumId w:val="185"/>
  </w:num>
  <w:num w:numId="139">
    <w:abstractNumId w:val="216"/>
  </w:num>
  <w:num w:numId="140">
    <w:abstractNumId w:val="166"/>
  </w:num>
  <w:num w:numId="141">
    <w:abstractNumId w:val="109"/>
  </w:num>
  <w:num w:numId="142">
    <w:abstractNumId w:val="62"/>
  </w:num>
  <w:num w:numId="143">
    <w:abstractNumId w:val="85"/>
  </w:num>
  <w:num w:numId="144">
    <w:abstractNumId w:val="186"/>
  </w:num>
  <w:num w:numId="145">
    <w:abstractNumId w:val="202"/>
  </w:num>
  <w:num w:numId="146">
    <w:abstractNumId w:val="210"/>
  </w:num>
  <w:num w:numId="147">
    <w:abstractNumId w:val="33"/>
  </w:num>
  <w:num w:numId="148">
    <w:abstractNumId w:val="32"/>
  </w:num>
  <w:num w:numId="149">
    <w:abstractNumId w:val="154"/>
  </w:num>
  <w:num w:numId="150">
    <w:abstractNumId w:val="117"/>
  </w:num>
  <w:num w:numId="151">
    <w:abstractNumId w:val="72"/>
  </w:num>
  <w:num w:numId="152">
    <w:abstractNumId w:val="121"/>
  </w:num>
  <w:num w:numId="153">
    <w:abstractNumId w:val="174"/>
  </w:num>
  <w:num w:numId="154">
    <w:abstractNumId w:val="69"/>
  </w:num>
  <w:num w:numId="155">
    <w:abstractNumId w:val="193"/>
  </w:num>
  <w:num w:numId="156">
    <w:abstractNumId w:val="106"/>
  </w:num>
  <w:num w:numId="157">
    <w:abstractNumId w:val="42"/>
  </w:num>
  <w:num w:numId="158">
    <w:abstractNumId w:val="83"/>
  </w:num>
  <w:num w:numId="159">
    <w:abstractNumId w:val="98"/>
  </w:num>
  <w:num w:numId="160">
    <w:abstractNumId w:val="79"/>
  </w:num>
  <w:num w:numId="161">
    <w:abstractNumId w:val="53"/>
  </w:num>
  <w:num w:numId="162">
    <w:abstractNumId w:val="187"/>
  </w:num>
  <w:num w:numId="163">
    <w:abstractNumId w:val="82"/>
  </w:num>
  <w:num w:numId="164">
    <w:abstractNumId w:val="163"/>
  </w:num>
  <w:num w:numId="165">
    <w:abstractNumId w:val="101"/>
  </w:num>
  <w:num w:numId="166">
    <w:abstractNumId w:val="29"/>
  </w:num>
  <w:num w:numId="167">
    <w:abstractNumId w:val="209"/>
  </w:num>
  <w:num w:numId="168">
    <w:abstractNumId w:val="205"/>
  </w:num>
  <w:num w:numId="169">
    <w:abstractNumId w:val="23"/>
  </w:num>
  <w:num w:numId="170">
    <w:abstractNumId w:val="212"/>
  </w:num>
  <w:num w:numId="171">
    <w:abstractNumId w:val="150"/>
  </w:num>
  <w:num w:numId="172">
    <w:abstractNumId w:val="141"/>
  </w:num>
  <w:num w:numId="173">
    <w:abstractNumId w:val="160"/>
  </w:num>
  <w:num w:numId="174">
    <w:abstractNumId w:val="201"/>
  </w:num>
  <w:num w:numId="175">
    <w:abstractNumId w:val="112"/>
  </w:num>
  <w:num w:numId="176">
    <w:abstractNumId w:val="90"/>
  </w:num>
  <w:num w:numId="177">
    <w:abstractNumId w:val="159"/>
  </w:num>
  <w:num w:numId="178">
    <w:abstractNumId w:val="219"/>
  </w:num>
  <w:num w:numId="179">
    <w:abstractNumId w:val="153"/>
  </w:num>
  <w:num w:numId="180">
    <w:abstractNumId w:val="70"/>
  </w:num>
  <w:num w:numId="181">
    <w:abstractNumId w:val="4"/>
  </w:num>
  <w:num w:numId="182">
    <w:abstractNumId w:val="24"/>
  </w:num>
  <w:num w:numId="183">
    <w:abstractNumId w:val="46"/>
  </w:num>
  <w:num w:numId="184">
    <w:abstractNumId w:val="125"/>
  </w:num>
  <w:num w:numId="185">
    <w:abstractNumId w:val="110"/>
  </w:num>
  <w:num w:numId="186">
    <w:abstractNumId w:val="26"/>
  </w:num>
  <w:num w:numId="187">
    <w:abstractNumId w:val="203"/>
  </w:num>
  <w:num w:numId="188">
    <w:abstractNumId w:val="197"/>
  </w:num>
  <w:num w:numId="189">
    <w:abstractNumId w:val="148"/>
  </w:num>
  <w:num w:numId="190">
    <w:abstractNumId w:val="75"/>
  </w:num>
  <w:num w:numId="191">
    <w:abstractNumId w:val="37"/>
  </w:num>
  <w:num w:numId="192">
    <w:abstractNumId w:val="182"/>
  </w:num>
  <w:num w:numId="193">
    <w:abstractNumId w:val="104"/>
  </w:num>
  <w:num w:numId="194">
    <w:abstractNumId w:val="211"/>
  </w:num>
  <w:num w:numId="195">
    <w:abstractNumId w:val="167"/>
  </w:num>
  <w:num w:numId="196">
    <w:abstractNumId w:val="87"/>
  </w:num>
  <w:num w:numId="197">
    <w:abstractNumId w:val="199"/>
  </w:num>
  <w:num w:numId="198">
    <w:abstractNumId w:val="34"/>
  </w:num>
  <w:num w:numId="199">
    <w:abstractNumId w:val="91"/>
  </w:num>
  <w:num w:numId="200">
    <w:abstractNumId w:val="169"/>
  </w:num>
  <w:num w:numId="201">
    <w:abstractNumId w:val="120"/>
  </w:num>
  <w:num w:numId="202">
    <w:abstractNumId w:val="168"/>
  </w:num>
  <w:num w:numId="203">
    <w:abstractNumId w:val="128"/>
  </w:num>
  <w:num w:numId="204">
    <w:abstractNumId w:val="74"/>
  </w:num>
  <w:num w:numId="205">
    <w:abstractNumId w:val="158"/>
  </w:num>
  <w:num w:numId="206">
    <w:abstractNumId w:val="68"/>
  </w:num>
  <w:num w:numId="207">
    <w:abstractNumId w:val="213"/>
  </w:num>
  <w:num w:numId="208">
    <w:abstractNumId w:val="107"/>
  </w:num>
  <w:num w:numId="209">
    <w:abstractNumId w:val="78"/>
  </w:num>
  <w:num w:numId="210">
    <w:abstractNumId w:val="95"/>
  </w:num>
  <w:num w:numId="211">
    <w:abstractNumId w:val="8"/>
  </w:num>
  <w:num w:numId="212">
    <w:abstractNumId w:val="218"/>
  </w:num>
  <w:num w:numId="213">
    <w:abstractNumId w:val="140"/>
  </w:num>
  <w:num w:numId="214">
    <w:abstractNumId w:val="133"/>
  </w:num>
  <w:num w:numId="215">
    <w:abstractNumId w:val="208"/>
  </w:num>
  <w:num w:numId="216">
    <w:abstractNumId w:val="1"/>
  </w:num>
  <w:num w:numId="217">
    <w:abstractNumId w:val="100"/>
  </w:num>
  <w:num w:numId="218">
    <w:abstractNumId w:val="137"/>
  </w:num>
  <w:num w:numId="219">
    <w:abstractNumId w:val="132"/>
  </w:num>
  <w:num w:numId="220">
    <w:abstractNumId w:val="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ompat>
    <w:useFELayout/>
    <w:compatSetting w:name="compatibilityMode" w:uri="http://schemas.microsoft.com/office/word" w:val="15"/>
  </w:compat>
  <w:rsids>
    <w:rsidRoot w:val="00000000"/>
    <w:rsid w:val="2C8743E8"/>
    <w:rsid w:val="38EE289B"/>
    <w:rsid w:val="6AED60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paragraph" w:styleId="2">
    <w:name w:val="heading 1"/>
    <w:next w:val="1"/>
    <w:qFormat/>
    <w:uiPriority w:val="0"/>
    <w:pPr>
      <w:widowControl w:val="0"/>
      <w:adjustRightInd w:val="0"/>
      <w:spacing w:before="320" w:line="300" w:lineRule="auto"/>
      <w:jc w:val="both"/>
      <w:outlineLvl w:val="0"/>
    </w:pPr>
    <w:rPr>
      <w:rFonts w:ascii="Times New Roman" w:hAnsi="Times New Roman" w:eastAsia="黑体" w:cs="Times New Roman"/>
      <w:color w:val="000000"/>
      <w:kern w:val="44"/>
      <w:sz w:val="32"/>
      <w:szCs w:val="44"/>
      <w:lang w:bidi="ar-SA"/>
    </w:rPr>
  </w:style>
  <w:style w:type="paragraph" w:styleId="3">
    <w:name w:val="heading 2"/>
    <w:next w:val="1"/>
    <w:qFormat/>
    <w:uiPriority w:val="0"/>
    <w:pPr>
      <w:widowControl w:val="0"/>
      <w:adjustRightInd w:val="0"/>
      <w:spacing w:before="280" w:line="300" w:lineRule="auto"/>
      <w:jc w:val="both"/>
      <w:outlineLvl w:val="1"/>
    </w:pPr>
    <w:rPr>
      <w:rFonts w:ascii="Times New Roman" w:hAnsi="Times New Roman" w:eastAsia="黑体" w:cs="Times New Roman"/>
      <w:kern w:val="2"/>
      <w:sz w:val="30"/>
      <w:szCs w:val="32"/>
      <w:lang w:bidi="ar-SA"/>
    </w:rPr>
  </w:style>
  <w:style w:type="paragraph" w:styleId="4">
    <w:name w:val="heading 3"/>
    <w:next w:val="1"/>
    <w:qFormat/>
    <w:uiPriority w:val="0"/>
    <w:pPr>
      <w:keepNext/>
      <w:keepLines/>
      <w:widowControl w:val="0"/>
      <w:adjustRightInd w:val="0"/>
      <w:spacing w:before="240" w:line="300" w:lineRule="auto"/>
      <w:jc w:val="both"/>
      <w:outlineLvl w:val="2"/>
    </w:pPr>
    <w:rPr>
      <w:rFonts w:ascii="Times New Roman" w:hAnsi="Times New Roman" w:eastAsia="黑体" w:cs="Times New Roman"/>
      <w:kern w:val="2"/>
      <w:sz w:val="30"/>
      <w:szCs w:val="24"/>
      <w:lang w:bidi="ar-SA"/>
    </w:rPr>
  </w:style>
  <w:style w:type="paragraph" w:styleId="5">
    <w:name w:val="heading 4"/>
    <w:next w:val="1"/>
    <w:qFormat/>
    <w:uiPriority w:val="0"/>
    <w:pPr>
      <w:keepNext/>
      <w:keepLines/>
      <w:widowControl w:val="0"/>
      <w:adjustRightInd w:val="0"/>
      <w:spacing w:before="200" w:line="300" w:lineRule="auto"/>
      <w:jc w:val="both"/>
      <w:outlineLvl w:val="3"/>
    </w:pPr>
    <w:rPr>
      <w:rFonts w:ascii="Times New Roman" w:hAnsi="Times New Roman" w:eastAsia="黑体" w:cs="Times New Roman"/>
      <w:bCs/>
      <w:kern w:val="2"/>
      <w:sz w:val="28"/>
      <w:szCs w:val="28"/>
      <w:lang w:bidi="ar-SA"/>
    </w:rPr>
  </w:style>
  <w:style w:type="paragraph" w:styleId="6">
    <w:name w:val="heading 5"/>
    <w:next w:val="1"/>
    <w:qFormat/>
    <w:uiPriority w:val="0"/>
    <w:pPr>
      <w:keepNext/>
      <w:keepLines/>
      <w:widowControl w:val="0"/>
      <w:adjustRightInd w:val="0"/>
      <w:spacing w:before="160" w:line="300" w:lineRule="auto"/>
      <w:jc w:val="both"/>
      <w:outlineLvl w:val="4"/>
    </w:pPr>
    <w:rPr>
      <w:rFonts w:ascii="Times New Roman" w:hAnsi="Times New Roman" w:eastAsia="黑体" w:cs="Times New Roman"/>
      <w:bCs/>
      <w:kern w:val="2"/>
      <w:sz w:val="28"/>
      <w:szCs w:val="28"/>
      <w:lang w:bidi="ar-SA"/>
    </w:rPr>
  </w:style>
  <w:style w:type="paragraph" w:styleId="7">
    <w:name w:val="heading 6"/>
    <w:next w:val="1"/>
    <w:qFormat/>
    <w:uiPriority w:val="0"/>
    <w:pPr>
      <w:keepNext/>
      <w:keepLines/>
      <w:widowControl w:val="0"/>
      <w:adjustRightInd w:val="0"/>
      <w:spacing w:before="120" w:line="300" w:lineRule="auto"/>
      <w:jc w:val="both"/>
      <w:outlineLvl w:val="5"/>
    </w:pPr>
    <w:rPr>
      <w:rFonts w:ascii="Times New Roman" w:hAnsi="Times New Roman" w:eastAsia="黑体" w:cs="Times New Roman"/>
      <w:bCs/>
      <w:kern w:val="2"/>
      <w:sz w:val="28"/>
      <w:szCs w:val="24"/>
      <w:lang w:bidi="ar-SA"/>
    </w:rPr>
  </w:style>
  <w:style w:type="paragraph" w:styleId="8">
    <w:name w:val="heading 7"/>
    <w:next w:val="1"/>
    <w:semiHidden/>
    <w:unhideWhenUsed/>
    <w:qFormat/>
    <w:uiPriority w:val="0"/>
    <w:pPr>
      <w:keepNext/>
      <w:keepLines/>
      <w:widowControl w:val="0"/>
      <w:adjustRightInd w:val="0"/>
      <w:spacing w:before="120" w:line="300" w:lineRule="auto"/>
      <w:jc w:val="both"/>
      <w:outlineLvl w:val="6"/>
    </w:pPr>
    <w:rPr>
      <w:rFonts w:ascii="Times New Roman" w:hAnsi="Times New Roman" w:eastAsia="黑体" w:cs="Times New Roman"/>
      <w:bCs/>
      <w:kern w:val="2"/>
      <w:sz w:val="24"/>
      <w:szCs w:val="24"/>
      <w:lang w:bidi="ar-SA"/>
    </w:rPr>
  </w:style>
  <w:style w:type="paragraph" w:styleId="9">
    <w:name w:val="heading 8"/>
    <w:next w:val="1"/>
    <w:semiHidden/>
    <w:unhideWhenUsed/>
    <w:qFormat/>
    <w:uiPriority w:val="0"/>
    <w:pPr>
      <w:keepNext/>
      <w:keepLines/>
      <w:widowControl w:val="0"/>
      <w:adjustRightInd w:val="0"/>
      <w:spacing w:before="120" w:line="300" w:lineRule="auto"/>
      <w:jc w:val="both"/>
      <w:outlineLvl w:val="7"/>
    </w:pPr>
    <w:rPr>
      <w:rFonts w:ascii="Times New Roman" w:hAnsi="Times New Roman" w:eastAsia="黑体" w:cs="Times New Roman"/>
      <w:kern w:val="2"/>
      <w:sz w:val="24"/>
      <w:szCs w:val="24"/>
      <w:lang w:bidi="ar-SA"/>
    </w:rPr>
  </w:style>
  <w:style w:type="paragraph" w:styleId="10">
    <w:name w:val="heading 9"/>
    <w:next w:val="1"/>
    <w:semiHidden/>
    <w:unhideWhenUsed/>
    <w:qFormat/>
    <w:uiPriority w:val="0"/>
    <w:pPr>
      <w:keepNext/>
      <w:keepLines/>
      <w:widowControl w:val="0"/>
      <w:adjustRightInd w:val="0"/>
      <w:spacing w:before="120" w:line="300" w:lineRule="auto"/>
      <w:jc w:val="both"/>
      <w:outlineLvl w:val="8"/>
    </w:pPr>
    <w:rPr>
      <w:rFonts w:ascii="Times New Roman" w:hAnsi="Times New Roman" w:eastAsia="黑体" w:cs="Times New Roman"/>
      <w:kern w:val="2"/>
      <w:sz w:val="21"/>
      <w:szCs w:val="21"/>
      <w:lang w:bidi="ar-SA"/>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11">
    <w:name w:val="Body Text"/>
    <w:qFormat/>
    <w:uiPriority w:val="0"/>
    <w:pPr>
      <w:widowControl w:val="0"/>
      <w:adjustRightInd w:val="0"/>
      <w:spacing w:before="100" w:after="100" w:afterLines="0" w:afterAutospacing="0" w:line="300" w:lineRule="auto"/>
      <w:ind w:firstLine="1044" w:firstLineChars="200"/>
      <w:jc w:val="both"/>
    </w:pPr>
    <w:rPr>
      <w:rFonts w:ascii="Times New Roman" w:hAnsi="Times New Roman" w:eastAsia="宋体" w:cs="Times New Roman"/>
      <w:kern w:val="2"/>
      <w:sz w:val="24"/>
      <w:szCs w:val="24"/>
      <w:lang w:bidi="ar-SA"/>
    </w:rPr>
  </w:style>
  <w:style w:type="paragraph" w:styleId="12">
    <w:name w:val="Subtitle"/>
    <w:qFormat/>
    <w:uiPriority w:val="0"/>
    <w:pPr>
      <w:widowControl w:val="0"/>
      <w:adjustRightInd w:val="0"/>
      <w:spacing w:before="100" w:after="100" w:line="240" w:lineRule="auto"/>
      <w:jc w:val="center"/>
      <w:outlineLvl w:val="9"/>
    </w:pPr>
    <w:rPr>
      <w:rFonts w:ascii="Times New Roman" w:hAnsi="Times New Roman" w:eastAsia="黑体" w:cs="Times New Roman"/>
      <w:kern w:val="28"/>
      <w:sz w:val="32"/>
      <w:szCs w:val="24"/>
      <w:lang w:bidi="ar-SA"/>
    </w:rPr>
  </w:style>
  <w:style w:type="paragraph" w:styleId="13">
    <w:name w:val="footnote text"/>
    <w:link w:val="20"/>
    <w:semiHidden/>
    <w:unhideWhenUsed/>
    <w:qFormat/>
    <w:uiPriority w:val="99"/>
    <w:pPr>
      <w:spacing w:after="0" w:line="240" w:lineRule="auto"/>
    </w:pPr>
    <w:rPr>
      <w:rFonts w:asciiTheme="minorHAnsi" w:hAnsiTheme="minorHAnsi" w:eastAsiaTheme="minorEastAsia" w:cstheme="minorBidi"/>
      <w:sz w:val="20"/>
      <w:szCs w:val="20"/>
    </w:rPr>
  </w:style>
  <w:style w:type="paragraph" w:styleId="14">
    <w:name w:val="Title"/>
    <w:qFormat/>
    <w:uiPriority w:val="0"/>
    <w:pPr>
      <w:widowControl w:val="0"/>
      <w:adjustRightInd w:val="0"/>
      <w:spacing w:before="100" w:beforeAutospacing="0" w:after="100" w:afterAutospacing="0" w:line="240" w:lineRule="auto"/>
      <w:jc w:val="center"/>
      <w:outlineLvl w:val="9"/>
    </w:pPr>
    <w:rPr>
      <w:rFonts w:ascii="Times New Roman" w:hAnsi="Times New Roman" w:eastAsia="黑体" w:cs="Times New Roman"/>
      <w:kern w:val="2"/>
      <w:sz w:val="36"/>
      <w:szCs w:val="24"/>
      <w:lang w:bidi="ar-SA"/>
    </w:rPr>
  </w:style>
  <w:style w:type="character" w:styleId="17">
    <w:name w:val="Hyperlink"/>
    <w:unhideWhenUsed/>
    <w:qFormat/>
    <w:uiPriority w:val="99"/>
    <w:rPr>
      <w:color w:val="0563C1"/>
      <w:u w:val="single"/>
    </w:rPr>
  </w:style>
  <w:style w:type="character" w:styleId="18">
    <w:name w:val="footnote reference"/>
    <w:semiHidden/>
    <w:unhideWhenUsed/>
    <w:qFormat/>
    <w:uiPriority w:val="99"/>
    <w:rPr>
      <w:vertAlign w:val="superscript"/>
    </w:rPr>
  </w:style>
  <w:style w:type="paragraph" w:styleId="19">
    <w:name w:val="List Paragraph"/>
    <w:qFormat/>
    <w:uiPriority w:val="0"/>
    <w:rPr>
      <w:rFonts w:asciiTheme="minorHAnsi" w:hAnsiTheme="minorHAnsi" w:eastAsiaTheme="minorEastAsia" w:cstheme="minorBidi"/>
      <w:sz w:val="21"/>
      <w:szCs w:val="22"/>
    </w:rPr>
  </w:style>
  <w:style w:type="character" w:customStyle="1" w:styleId="20">
    <w:name w:val="Footnote Text Char"/>
    <w:link w:val="13"/>
    <w:semiHidden/>
    <w:unhideWhenUsed/>
    <w:qFormat/>
    <w:uiPriority w:val="99"/>
    <w:rPr>
      <w:sz w:val="20"/>
      <w:szCs w:val="20"/>
    </w:rPr>
  </w:style>
  <w:style w:type="paragraph" w:customStyle="1" w:styleId="21">
    <w:name w:val="_Style 13"/>
    <w:qFormat/>
    <w:uiPriority w:val="0"/>
    <w:pPr>
      <w:spacing w:before="120" w:after="120" w:line="288" w:lineRule="auto"/>
      <w:ind w:left="0"/>
      <w:jc w:val="left"/>
    </w:pPr>
    <w:rPr>
      <w:rFonts w:ascii="Arial" w:hAnsi="Arial" w:eastAsia="等线" w:cs="Arial"/>
      <w:sz w:val="22"/>
      <w:szCs w:val="22"/>
    </w:rPr>
  </w:style>
  <w:style w:type="paragraph" w:customStyle="1" w:styleId="22">
    <w:name w:val="_Style 14"/>
    <w:qFormat/>
    <w:uiPriority w:val="0"/>
    <w:pPr>
      <w:spacing w:before="120" w:after="120" w:line="288" w:lineRule="auto"/>
      <w:ind w:left="0"/>
      <w:jc w:val="left"/>
    </w:pPr>
    <w:rPr>
      <w:rFonts w:ascii="Arial" w:hAnsi="Arial" w:eastAsia="等线" w:cs="Arial"/>
      <w:color w:val="8F959E"/>
      <w:sz w:val="22"/>
      <w:szCs w:val="22"/>
    </w:rPr>
  </w:style>
  <w:style w:type="paragraph" w:customStyle="1" w:styleId="23">
    <w:name w:val="题注1"/>
    <w:next w:val="1"/>
    <w:qFormat/>
    <w:uiPriority w:val="0"/>
    <w:pPr>
      <w:widowControl w:val="0"/>
      <w:adjustRightInd w:val="0"/>
      <w:spacing w:before="240" w:after="120" w:line="288" w:lineRule="auto"/>
      <w:jc w:val="center"/>
    </w:pPr>
    <w:rPr>
      <w:rFonts w:ascii="Times New Roman" w:hAnsi="Times New Roman" w:eastAsia="宋体" w:cs="宋体"/>
      <w:kern w:val="2"/>
      <w:sz w:val="24"/>
      <w:szCs w:val="22"/>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82</Pages>
  <Words>1196</Words>
  <Characters>1255</Characters>
  <TotalTime>18</TotalTime>
  <ScaleCrop>false</ScaleCrop>
  <LinksUpToDate>false</LinksUpToDate>
  <CharactersWithSpaces>1285</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2025-11-26T02:24:00Z</dcterms:created>
  <dc:creator>Un-named</dc:creator>
  <cp:lastModifiedBy>Lifutruth</cp:lastModifiedBy>
  <dcterms:modified xsi:type="dcterms:W3CDTF">2025-12-02T03:41:30Z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eyJoZGlkIjoiMTliMjExZmUzYzkzMzVhZTM1ZGQxZjM4MzMzNzY0MjEiLCJ1c2VySWQiOiI3MTE3OTEwMDYifQ==</vt:lpwstr>
  </property>
  <property fmtid="{D5CDD505-2E9C-101B-9397-08002B2CF9AE}" pid="3" name="KSOProductBuildVer">
    <vt:lpwstr>2052-12.1.0.23542</vt:lpwstr>
  </property>
  <property fmtid="{D5CDD505-2E9C-101B-9397-08002B2CF9AE}" pid="4" name="ICV">
    <vt:lpwstr>A7EC7C86AEC64983AD14A8EE356B32AA_13</vt:lpwstr>
  </property>
</Properties>
</file>