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CC5E68" w14:paraId="5B1D3BA9" w14:textId="77777777" w:rsidTr="00CC5E68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4A0C021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 w14:textId="7AAC855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数量</w:t>
            </w:r>
          </w:p>
        </w:tc>
        <w:tc>
          <w:tcPr>
            <w:tcW w:w="1276" w:type="dxa"/>
            <w:vAlign w:val="center"/>
          </w:tcPr>
          <w:p w14:paraId="7110893A" w14:textId="47847449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7D5F0CA5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须全部满足，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C5E68" w:rsidRDefault="00CC5E68" w:rsidP="00CC5E68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5E68" w14:paraId="4A6F2314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CC5E68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709005D3" w:rsidR="00CC5E68" w:rsidRDefault="00D7017A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proofErr w:type="gramStart"/>
            <w:r w:rsidRPr="00D7017A">
              <w:rPr>
                <w:rFonts w:ascii="方正仿宋_GBK" w:eastAsia="方正仿宋_GBK" w:hAnsi="仿宋" w:cs="仿宋" w:hint="eastAsia"/>
                <w:sz w:val="28"/>
                <w:szCs w:val="28"/>
              </w:rPr>
              <w:t>医</w:t>
            </w:r>
            <w:proofErr w:type="gramEnd"/>
            <w:r w:rsidRPr="00D7017A">
              <w:rPr>
                <w:rFonts w:ascii="方正仿宋_GBK" w:eastAsia="方正仿宋_GBK" w:hAnsi="仿宋" w:cs="仿宋" w:hint="eastAsia"/>
                <w:sz w:val="28"/>
                <w:szCs w:val="28"/>
              </w:rPr>
              <w:t>保</w:t>
            </w:r>
            <w:proofErr w:type="gramStart"/>
            <w:r w:rsidRPr="00D7017A">
              <w:rPr>
                <w:rFonts w:ascii="方正仿宋_GBK" w:eastAsia="方正仿宋_GBK" w:hAnsi="仿宋" w:cs="仿宋" w:hint="eastAsia"/>
                <w:sz w:val="28"/>
                <w:szCs w:val="28"/>
              </w:rPr>
              <w:t>接口维保服务</w:t>
            </w:r>
            <w:proofErr w:type="gramEnd"/>
          </w:p>
        </w:tc>
        <w:tc>
          <w:tcPr>
            <w:tcW w:w="1559" w:type="dxa"/>
            <w:vAlign w:val="center"/>
          </w:tcPr>
          <w:p w14:paraId="224CA6B1" w14:textId="5264DF6E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210187D3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C21B56" w14:textId="52C46778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53C23AD0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4F308079" w:rsidR="00727501" w:rsidRPr="00CC5E68" w:rsidRDefault="00964778" w:rsidP="00CC5E68">
      <w:pPr>
        <w:rPr>
          <w:rFonts w:ascii="方正小标宋_GBK" w:eastAsia="方正小标宋_GBK" w:hAnsi="方正小标宋_GBK" w:cs="方正小标宋_GBK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4B2F9393" w:rsidR="00631164" w:rsidRPr="008468A7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8468A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01D0B" w14:textId="77777777" w:rsidR="004114BF" w:rsidRDefault="004114BF" w:rsidP="00727501">
      <w:r>
        <w:separator/>
      </w:r>
    </w:p>
  </w:endnote>
  <w:endnote w:type="continuationSeparator" w:id="0">
    <w:p w14:paraId="7CFF2CB8" w14:textId="77777777" w:rsidR="004114BF" w:rsidRDefault="004114BF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42337" w14:textId="77777777" w:rsidR="004114BF" w:rsidRDefault="004114BF" w:rsidP="00727501">
      <w:r>
        <w:separator/>
      </w:r>
    </w:p>
  </w:footnote>
  <w:footnote w:type="continuationSeparator" w:id="0">
    <w:p w14:paraId="7B776FBC" w14:textId="77777777" w:rsidR="004114BF" w:rsidRDefault="004114BF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558C1"/>
    <w:rsid w:val="00122DEC"/>
    <w:rsid w:val="002A3080"/>
    <w:rsid w:val="002D6AFA"/>
    <w:rsid w:val="002F728B"/>
    <w:rsid w:val="004114BF"/>
    <w:rsid w:val="00631164"/>
    <w:rsid w:val="0068716A"/>
    <w:rsid w:val="006B377B"/>
    <w:rsid w:val="00727501"/>
    <w:rsid w:val="00731FFC"/>
    <w:rsid w:val="008468A7"/>
    <w:rsid w:val="00964778"/>
    <w:rsid w:val="00987B1F"/>
    <w:rsid w:val="00CC5E68"/>
    <w:rsid w:val="00D7017A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7</cp:revision>
  <dcterms:created xsi:type="dcterms:W3CDTF">2024-05-20T07:21:00Z</dcterms:created>
  <dcterms:modified xsi:type="dcterms:W3CDTF">2024-05-29T08:41:00Z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