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hint="eastAsia" w:eastAsia="方正黑体_GBK"/>
          <w:sz w:val="28"/>
          <w:szCs w:val="28"/>
        </w:rPr>
        <w:t>重庆市第十三人民医院</w:t>
      </w:r>
    </w:p>
    <w:p>
      <w:pPr>
        <w:jc w:val="center"/>
        <w:rPr>
          <w:rFonts w:eastAsia="方正黑体_GBK"/>
          <w:sz w:val="72"/>
          <w:szCs w:val="72"/>
        </w:rPr>
      </w:pPr>
      <w:r>
        <w:rPr>
          <w:rFonts w:hint="eastAsia" w:eastAsia="方正黑体_GBK"/>
          <w:sz w:val="28"/>
          <w:szCs w:val="28"/>
        </w:rPr>
        <w:t>医疗耗材采购需求填报表</w:t>
      </w:r>
      <w:r>
        <w:rPr>
          <w:rFonts w:hint="eastAsia" w:eastAsia="方正黑体_GBK"/>
          <w:sz w:val="72"/>
          <w:szCs w:val="72"/>
        </w:rPr>
        <w:t xml:space="preserve"> </w:t>
      </w:r>
      <w:r>
        <w:rPr>
          <w:rFonts w:hint="eastAsia" w:eastAsia="方正黑体_GBK"/>
          <w:sz w:val="32"/>
          <w:szCs w:val="32"/>
        </w:rPr>
        <w:t xml:space="preserve"> </w:t>
      </w:r>
    </w:p>
    <w:tbl>
      <w:tblPr>
        <w:tblStyle w:val="12"/>
        <w:tblW w:w="10915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7" w:type="dxa"/>
          </w:tcPr>
          <w:p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耗材名称</w:t>
            </w:r>
          </w:p>
        </w:tc>
        <w:tc>
          <w:tcPr>
            <w:tcW w:w="6804" w:type="dxa"/>
            <w:vAlign w:val="center"/>
          </w:tcPr>
          <w:p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主要用途及配置要求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可吸收伤口缝合线/倒刺线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1.用于皮肤伤口的皮内缝合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2.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要求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各种规格型号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供选择。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可吸收缝合线/倒刺线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1.用于皮肤伤口的皮内缝合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2.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要求各种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规格型号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供选择。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可吸收性缝线/微乔线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textAlignment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1.用于皮下组织筋膜层的缝合以及以及一般软组织缝合和结扎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2.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要求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各种规格型号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供选择。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聚丙烯不可吸收缝合线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1.用于皮下组织筋膜层的缝合以及一般软组织缝合和结扎，包括心血管、普外、神经外科手术。</w:t>
            </w:r>
          </w:p>
          <w:p>
            <w:pPr>
              <w:widowControl/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2.</w:t>
            </w:r>
            <w:r>
              <w:rPr>
                <w:rFonts w:hint="eastAsia" w:ascii="方正仿宋_GBK" w:eastAsia="方正仿宋_GBK"/>
                <w:color w:val="000000"/>
                <w:szCs w:val="21"/>
                <w:lang w:eastAsia="zh-CN"/>
              </w:rPr>
              <w:t>要求各种规格型号供选择。</w:t>
            </w:r>
          </w:p>
        </w:tc>
      </w:tr>
      <w:bookmarkEnd w:id="0"/>
    </w:tbl>
    <w:p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4F5AE0C-46DD-4C14-B584-550ACA25AE5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8801304-D782-4A10-99BE-0444479BC1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 </w:t>
    </w:r>
  </w:p>
  <w:p>
    <w:pPr>
      <w:pStyle w:val="7"/>
      <w:ind w:right="360" w:firstLine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jZDlhZGIwMTkzMTRkOTM2MDkwOWFjYTdkNmVkYzgifQ=="/>
  </w:docVars>
  <w:rsids>
    <w:rsidRoot w:val="006F0877"/>
    <w:rsid w:val="000057BD"/>
    <w:rsid w:val="00021224"/>
    <w:rsid w:val="00021DFA"/>
    <w:rsid w:val="000301EB"/>
    <w:rsid w:val="00030A0E"/>
    <w:rsid w:val="000311FD"/>
    <w:rsid w:val="000412CB"/>
    <w:rsid w:val="000419DC"/>
    <w:rsid w:val="00044F46"/>
    <w:rsid w:val="00045264"/>
    <w:rsid w:val="00047A78"/>
    <w:rsid w:val="000543F5"/>
    <w:rsid w:val="0005504D"/>
    <w:rsid w:val="00055935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C5914"/>
    <w:rsid w:val="001E0C70"/>
    <w:rsid w:val="001E4724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A111F"/>
    <w:rsid w:val="003C14F1"/>
    <w:rsid w:val="003C3C0C"/>
    <w:rsid w:val="003E6CF1"/>
    <w:rsid w:val="003F6141"/>
    <w:rsid w:val="00401A2B"/>
    <w:rsid w:val="004201D0"/>
    <w:rsid w:val="00427428"/>
    <w:rsid w:val="00430C1D"/>
    <w:rsid w:val="004356E7"/>
    <w:rsid w:val="004576AA"/>
    <w:rsid w:val="00484829"/>
    <w:rsid w:val="004978DB"/>
    <w:rsid w:val="004A0291"/>
    <w:rsid w:val="004B1772"/>
    <w:rsid w:val="004B1C71"/>
    <w:rsid w:val="004B78D2"/>
    <w:rsid w:val="004D4B00"/>
    <w:rsid w:val="004E35D9"/>
    <w:rsid w:val="00506D54"/>
    <w:rsid w:val="0050752E"/>
    <w:rsid w:val="00512293"/>
    <w:rsid w:val="00515297"/>
    <w:rsid w:val="00543D9A"/>
    <w:rsid w:val="0055246D"/>
    <w:rsid w:val="005545EC"/>
    <w:rsid w:val="00585BBA"/>
    <w:rsid w:val="0059263E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2A12"/>
    <w:rsid w:val="00607BA3"/>
    <w:rsid w:val="006202E2"/>
    <w:rsid w:val="00637594"/>
    <w:rsid w:val="00640B37"/>
    <w:rsid w:val="00656044"/>
    <w:rsid w:val="006745A3"/>
    <w:rsid w:val="006D4EBC"/>
    <w:rsid w:val="006F0877"/>
    <w:rsid w:val="006F470C"/>
    <w:rsid w:val="006F69F5"/>
    <w:rsid w:val="006F6BB8"/>
    <w:rsid w:val="00715533"/>
    <w:rsid w:val="00717BBC"/>
    <w:rsid w:val="00721F76"/>
    <w:rsid w:val="00723457"/>
    <w:rsid w:val="00725FF8"/>
    <w:rsid w:val="00726BB1"/>
    <w:rsid w:val="0076142A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901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B4D86"/>
    <w:rsid w:val="008C14D6"/>
    <w:rsid w:val="008D69FA"/>
    <w:rsid w:val="0090720F"/>
    <w:rsid w:val="009243E6"/>
    <w:rsid w:val="0092740E"/>
    <w:rsid w:val="0093642E"/>
    <w:rsid w:val="00965FE6"/>
    <w:rsid w:val="009668C0"/>
    <w:rsid w:val="0096731D"/>
    <w:rsid w:val="009823DB"/>
    <w:rsid w:val="009C182D"/>
    <w:rsid w:val="00A00B99"/>
    <w:rsid w:val="00A0192C"/>
    <w:rsid w:val="00A156FA"/>
    <w:rsid w:val="00A1577B"/>
    <w:rsid w:val="00A27935"/>
    <w:rsid w:val="00A40C5B"/>
    <w:rsid w:val="00A5109F"/>
    <w:rsid w:val="00A63E98"/>
    <w:rsid w:val="00A85755"/>
    <w:rsid w:val="00A91DDA"/>
    <w:rsid w:val="00A95F7A"/>
    <w:rsid w:val="00AA05BB"/>
    <w:rsid w:val="00AC3EE0"/>
    <w:rsid w:val="00B07FA8"/>
    <w:rsid w:val="00B40553"/>
    <w:rsid w:val="00B55942"/>
    <w:rsid w:val="00B60E01"/>
    <w:rsid w:val="00B777B8"/>
    <w:rsid w:val="00B80C6E"/>
    <w:rsid w:val="00B91127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D5F84"/>
    <w:rsid w:val="00CF1D92"/>
    <w:rsid w:val="00CF5F4F"/>
    <w:rsid w:val="00D14C5D"/>
    <w:rsid w:val="00D24687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A5547"/>
    <w:rsid w:val="00EA6CA3"/>
    <w:rsid w:val="00EB34AE"/>
    <w:rsid w:val="00EC1801"/>
    <w:rsid w:val="00EC1F48"/>
    <w:rsid w:val="00ED4BCF"/>
    <w:rsid w:val="00F1706E"/>
    <w:rsid w:val="00F25A2D"/>
    <w:rsid w:val="00F26736"/>
    <w:rsid w:val="00F815BA"/>
    <w:rsid w:val="00F84AFA"/>
    <w:rsid w:val="00FC3796"/>
    <w:rsid w:val="00FE2D6B"/>
    <w:rsid w:val="00FE72D6"/>
    <w:rsid w:val="013637D1"/>
    <w:rsid w:val="0264732F"/>
    <w:rsid w:val="06BDDDCE"/>
    <w:rsid w:val="0AAF1C6D"/>
    <w:rsid w:val="0CD7465F"/>
    <w:rsid w:val="0D38442D"/>
    <w:rsid w:val="0F985472"/>
    <w:rsid w:val="116B32C9"/>
    <w:rsid w:val="13DB2C4A"/>
    <w:rsid w:val="143B099E"/>
    <w:rsid w:val="14667AD2"/>
    <w:rsid w:val="15252DED"/>
    <w:rsid w:val="18FC2D59"/>
    <w:rsid w:val="192166BD"/>
    <w:rsid w:val="1A0636D9"/>
    <w:rsid w:val="1AAF054D"/>
    <w:rsid w:val="1C483B20"/>
    <w:rsid w:val="1CA912A9"/>
    <w:rsid w:val="1F0D4D73"/>
    <w:rsid w:val="1FFF8853"/>
    <w:rsid w:val="20AE7DC0"/>
    <w:rsid w:val="21425423"/>
    <w:rsid w:val="25A62242"/>
    <w:rsid w:val="27AF30E6"/>
    <w:rsid w:val="2B896E4E"/>
    <w:rsid w:val="2C1005F7"/>
    <w:rsid w:val="2E5BD73A"/>
    <w:rsid w:val="301175DC"/>
    <w:rsid w:val="32F30CFA"/>
    <w:rsid w:val="36F396DF"/>
    <w:rsid w:val="37525F76"/>
    <w:rsid w:val="38452CE3"/>
    <w:rsid w:val="3B9D0131"/>
    <w:rsid w:val="3C7F7F10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79F66D8"/>
    <w:rsid w:val="5B765E19"/>
    <w:rsid w:val="5CA42512"/>
    <w:rsid w:val="5CEAA090"/>
    <w:rsid w:val="5D3FDD85"/>
    <w:rsid w:val="5E7864D0"/>
    <w:rsid w:val="5F646611"/>
    <w:rsid w:val="5FCD1D80"/>
    <w:rsid w:val="5FFC1FD7"/>
    <w:rsid w:val="632FF4EA"/>
    <w:rsid w:val="676A33D2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8480517"/>
    <w:rsid w:val="79DF9F3C"/>
    <w:rsid w:val="7BEBF979"/>
    <w:rsid w:val="7C2154D6"/>
    <w:rsid w:val="7EFE335A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Body Text First Indent"/>
    <w:basedOn w:val="3"/>
    <w:autoRedefine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1">
    <w:name w:val="Body Text First Indent 2"/>
    <w:basedOn w:val="4"/>
    <w:link w:val="23"/>
    <w:autoRedefine/>
    <w:qFormat/>
    <w:uiPriority w:val="0"/>
    <w:pPr>
      <w:ind w:firstLine="482"/>
    </w:pPr>
    <w:rPr>
      <w:rFonts w:ascii="Arial" w:hAnsi="Arial"/>
    </w:rPr>
  </w:style>
  <w:style w:type="table" w:styleId="13">
    <w:name w:val="Table Grid"/>
    <w:basedOn w:val="1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000000"/>
      <w:u w:val="none"/>
    </w:rPr>
  </w:style>
  <w:style w:type="character" w:styleId="17">
    <w:name w:val="Hyperlink"/>
    <w:basedOn w:val="14"/>
    <w:autoRedefine/>
    <w:qFormat/>
    <w:uiPriority w:val="0"/>
    <w:rPr>
      <w:color w:val="000000"/>
      <w:u w:val="none"/>
    </w:rPr>
  </w:style>
  <w:style w:type="character" w:styleId="18">
    <w:name w:val="HTML Cite"/>
    <w:basedOn w:val="14"/>
    <w:autoRedefine/>
    <w:qFormat/>
    <w:uiPriority w:val="0"/>
  </w:style>
  <w:style w:type="character" w:customStyle="1" w:styleId="19">
    <w:name w:val="正文文本缩进 Char"/>
    <w:basedOn w:val="14"/>
    <w:link w:val="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0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basedOn w:val="14"/>
    <w:link w:val="9"/>
    <w:autoRedefine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正文首行缩进 2 Char"/>
    <w:basedOn w:val="19"/>
    <w:link w:val="11"/>
    <w:autoRedefine/>
    <w:qFormat/>
    <w:uiPriority w:val="0"/>
    <w:rPr>
      <w:rFonts w:ascii="Arial" w:hAnsi="Arial"/>
    </w:rPr>
  </w:style>
  <w:style w:type="paragraph" w:customStyle="1" w:styleId="24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6">
    <w:name w:val="_Style 3"/>
    <w:qFormat/>
    <w:uiPriority w:val="19"/>
    <w:rPr>
      <w:i/>
      <w:iCs/>
      <w:color w:val="808080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List Paragraph1"/>
    <w:basedOn w:val="1"/>
    <w:qFormat/>
    <w:uiPriority w:val="34"/>
    <w:pPr>
      <w:ind w:firstLine="420" w:firstLineChars="200"/>
    </w:pPr>
  </w:style>
  <w:style w:type="paragraph" w:customStyle="1" w:styleId="2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36</Words>
  <Characters>207</Characters>
  <Lines>1</Lines>
  <Paragraphs>1</Paragraphs>
  <TotalTime>15</TotalTime>
  <ScaleCrop>false</ScaleCrop>
  <LinksUpToDate>false</LinksUpToDate>
  <CharactersWithSpaces>242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MC SYSTEM</dc:creator>
  <cp:lastModifiedBy>Administrator</cp:lastModifiedBy>
  <cp:lastPrinted>2022-07-28T16:20:00Z</cp:lastPrinted>
  <dcterms:modified xsi:type="dcterms:W3CDTF">2024-04-30T02:51:59Z</dcterms:modified>
  <dc:title>厦财采〔2021〕9号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