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910" w:tblpY="1206"/>
        <w:tblOverlap w:val="never"/>
        <w:tblW w:w="14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690"/>
        <w:gridCol w:w="1108"/>
        <w:gridCol w:w="1319"/>
        <w:gridCol w:w="1407"/>
        <w:gridCol w:w="2707"/>
        <w:gridCol w:w="2052"/>
        <w:gridCol w:w="2016"/>
      </w:tblGrid>
      <w:tr w14:paraId="5B1D3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</w:trPr>
        <w:tc>
          <w:tcPr>
            <w:tcW w:w="1079" w:type="dxa"/>
            <w:vAlign w:val="center"/>
          </w:tcPr>
          <w:p w14:paraId="2AC9351C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序号</w:t>
            </w:r>
          </w:p>
        </w:tc>
        <w:tc>
          <w:tcPr>
            <w:tcW w:w="2690" w:type="dxa"/>
            <w:vAlign w:val="center"/>
          </w:tcPr>
          <w:p w14:paraId="04073124"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采购项目名称</w:t>
            </w:r>
          </w:p>
        </w:tc>
        <w:tc>
          <w:tcPr>
            <w:tcW w:w="1108" w:type="dxa"/>
            <w:vAlign w:val="center"/>
          </w:tcPr>
          <w:p w14:paraId="74A8A905">
            <w:pPr>
              <w:spacing w:line="360" w:lineRule="auto"/>
              <w:jc w:val="both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需求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D9AE47D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7BA9792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数量</w:t>
            </w:r>
          </w:p>
        </w:tc>
        <w:tc>
          <w:tcPr>
            <w:tcW w:w="2707" w:type="dxa"/>
            <w:vAlign w:val="center"/>
          </w:tcPr>
          <w:p w14:paraId="22F4EDDF">
            <w:pPr>
              <w:spacing w:line="360" w:lineRule="auto"/>
              <w:jc w:val="both"/>
              <w:rPr>
                <w:rFonts w:hint="default" w:ascii="仿宋" w:hAnsi="仿宋" w:eastAsia="仿宋" w:cs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合计金额（元）</w:t>
            </w:r>
          </w:p>
        </w:tc>
        <w:tc>
          <w:tcPr>
            <w:tcW w:w="2052" w:type="dxa"/>
            <w:vAlign w:val="center"/>
          </w:tcPr>
          <w:p w14:paraId="20124ABA">
            <w:pPr>
              <w:spacing w:line="400" w:lineRule="exact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是否全部响应附件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ascii="方正仿宋_GBK" w:hAnsi="Times New Roman" w:eastAsia="方正仿宋_GBK" w:cs="Times New Roman"/>
                <w:sz w:val="28"/>
                <w:szCs w:val="28"/>
              </w:rPr>
              <w:t>要求</w:t>
            </w: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（须全部满足，如有增加内容请列出）</w:t>
            </w:r>
          </w:p>
        </w:tc>
        <w:tc>
          <w:tcPr>
            <w:tcW w:w="2016" w:type="dxa"/>
            <w:vAlign w:val="center"/>
          </w:tcPr>
          <w:p w14:paraId="226D6DE2"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4A6F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079" w:type="dxa"/>
            <w:vAlign w:val="center"/>
          </w:tcPr>
          <w:p w14:paraId="0B86A3F4">
            <w:pPr>
              <w:spacing w:line="360" w:lineRule="auto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1</w:t>
            </w:r>
          </w:p>
        </w:tc>
        <w:tc>
          <w:tcPr>
            <w:tcW w:w="2690" w:type="dxa"/>
            <w:vAlign w:val="center"/>
          </w:tcPr>
          <w:p w14:paraId="5EF61EB8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患者体验第三方测评及医院品质持续改进项目</w:t>
            </w:r>
          </w:p>
        </w:tc>
        <w:tc>
          <w:tcPr>
            <w:tcW w:w="1108" w:type="dxa"/>
            <w:vAlign w:val="center"/>
          </w:tcPr>
          <w:p w14:paraId="224CA6B1">
            <w:pPr>
              <w:spacing w:line="400" w:lineRule="exact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详见需求附件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43081B42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14F1C233"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07" w:type="dxa"/>
            <w:vAlign w:val="center"/>
          </w:tcPr>
          <w:p w14:paraId="6584648E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52" w:type="dxa"/>
          </w:tcPr>
          <w:p w14:paraId="63F53B05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689F82F0">
            <w:pPr>
              <w:spacing w:line="400" w:lineRule="exact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</w:tc>
      </w:tr>
      <w:tr w14:paraId="5E13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87" w:hRule="atLeast"/>
        </w:trPr>
        <w:tc>
          <w:tcPr>
            <w:tcW w:w="1079" w:type="dxa"/>
            <w:vAlign w:val="center"/>
          </w:tcPr>
          <w:p w14:paraId="6BC5A7D8">
            <w:pPr>
              <w:spacing w:line="360" w:lineRule="auto"/>
              <w:jc w:val="center"/>
              <w:rPr>
                <w:rFonts w:hint="default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5117" w:type="dxa"/>
            <w:gridSpan w:val="3"/>
            <w:shd w:val="clear" w:color="auto" w:fill="auto"/>
            <w:vAlign w:val="center"/>
          </w:tcPr>
          <w:p w14:paraId="57939772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大写：</w:t>
            </w:r>
          </w:p>
        </w:tc>
        <w:tc>
          <w:tcPr>
            <w:tcW w:w="4114" w:type="dxa"/>
            <w:gridSpan w:val="2"/>
            <w:vAlign w:val="center"/>
          </w:tcPr>
          <w:p w14:paraId="2168A940">
            <w:pPr>
              <w:spacing w:line="400" w:lineRule="exact"/>
              <w:jc w:val="both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>小写：</w:t>
            </w:r>
          </w:p>
        </w:tc>
        <w:tc>
          <w:tcPr>
            <w:tcW w:w="2052" w:type="dxa"/>
          </w:tcPr>
          <w:p w14:paraId="160F83D3">
            <w:pPr>
              <w:spacing w:line="400" w:lineRule="exact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428F9B5D">
            <w:pPr>
              <w:spacing w:line="400" w:lineRule="exact"/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</w:pPr>
          </w:p>
        </w:tc>
      </w:tr>
    </w:tbl>
    <w:p w14:paraId="32C78878">
      <w:pPr>
        <w:jc w:val="center"/>
        <w:rPr>
          <w:rFonts w:ascii="方正小标宋_GBK" w:hAnsi="方正小标宋_GBK" w:eastAsia="方正小标宋_GBK" w:cs="方正小标宋_GBK"/>
          <w:sz w:val="48"/>
          <w:szCs w:val="56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</w:rPr>
        <w:t>报价表</w:t>
      </w:r>
    </w:p>
    <w:p w14:paraId="13D9F996">
      <w:pPr>
        <w:rPr>
          <w:rFonts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报价公司（盖章）：              法定代表人或代理人：              联系电话：</w:t>
      </w:r>
    </w:p>
    <w:p w14:paraId="6E13794A">
      <w:pPr>
        <w:spacing w:line="400" w:lineRule="exact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说明：1.供应商按要求报价。</w:t>
      </w:r>
      <w:r>
        <w:rPr>
          <w:rFonts w:ascii="方正仿宋_GBK" w:hAnsi="Times New Roman" w:eastAsia="方正仿宋_GBK" w:cs="Times New Roman"/>
          <w:sz w:val="28"/>
          <w:szCs w:val="28"/>
        </w:rPr>
        <w:t xml:space="preserve"> </w:t>
      </w:r>
    </w:p>
    <w:p w14:paraId="7C2103FD">
      <w:pPr>
        <w:spacing w:line="400" w:lineRule="exact"/>
        <w:ind w:firstLine="560" w:firstLineChars="200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 xml:space="preserve">  2.所供服务质量应达到国家标准及采购人要求。</w:t>
      </w:r>
    </w:p>
    <w:p w14:paraId="1E6B7BE7">
      <w:pPr>
        <w:spacing w:line="400" w:lineRule="exact"/>
        <w:ind w:firstLine="848" w:firstLineChars="303"/>
        <w:jc w:val="left"/>
        <w:rPr>
          <w:rFonts w:hint="eastAsia"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3.报价表应规范填写供应商（公司）全称，法定代表人签字并加盖公章，有代理人的需提供法人授权委托书。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ZjU0Y2E5MDliNjJlMGRlNjM5NDNmNWIyMzZkNDYifQ=="/>
  </w:docVars>
  <w:rsids>
    <w:rsidRoot w:val="7CC96D69"/>
    <w:rsid w:val="00122DEC"/>
    <w:rsid w:val="002A3080"/>
    <w:rsid w:val="002F728B"/>
    <w:rsid w:val="00631164"/>
    <w:rsid w:val="0068716A"/>
    <w:rsid w:val="006B377B"/>
    <w:rsid w:val="00727501"/>
    <w:rsid w:val="00731FFC"/>
    <w:rsid w:val="008468A7"/>
    <w:rsid w:val="00964778"/>
    <w:rsid w:val="00987B1F"/>
    <w:rsid w:val="00CC5E68"/>
    <w:rsid w:val="00EE4FD4"/>
    <w:rsid w:val="15DC1F2E"/>
    <w:rsid w:val="44756DE1"/>
    <w:rsid w:val="53FF395E"/>
    <w:rsid w:val="565520B5"/>
    <w:rsid w:val="56DC7283"/>
    <w:rsid w:val="59A05CE0"/>
    <w:rsid w:val="633367A9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245</Characters>
  <Lines>2</Lines>
  <Paragraphs>1</Paragraphs>
  <TotalTime>6</TotalTime>
  <ScaleCrop>false</ScaleCrop>
  <LinksUpToDate>false</LinksUpToDate>
  <CharactersWithSpaces>276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2024-05-20T07:21:00Z</dcterms:created>
  <dc:creator>某某小吃货</dc:creator>
  <cp:lastModifiedBy>刘凤</cp:lastModifiedBy>
  <dcterms:modified xsi:type="dcterms:W3CDTF">2025-08-25T02:44:47Z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E8C33BFD60274257AD1F907269A7483D_13</vt:lpwstr>
  </property>
  <property fmtid="{D5CDD505-2E9C-101B-9397-08002B2CF9AE}" pid="4" name="KSOTemplateDocerSaveRecord">
    <vt:lpwstr>eyJoZGlkIjoiMDFiZDhkYzFhOGU3Y2E1MjQ0ZTQxNzZhZDA0OTYxNzIiLCJ1c2VySWQiOiIxNjk0OTYyNzQ5In0=</vt:lpwstr>
  </property>
</Properties>
</file>