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3A3E7">
      <w:pPr>
        <w:ind w:firstLine="321" w:firstLineChars="100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  <w:bookmarkStart w:id="0" w:name="_Hlk104544538"/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2025年中国体育彩票“健康欢乐送”赛事（活动）申报表</w:t>
      </w:r>
    </w:p>
    <w:tbl>
      <w:tblPr>
        <w:tblStyle w:val="8"/>
        <w:tblW w:w="977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9"/>
        <w:gridCol w:w="2810"/>
        <w:gridCol w:w="2213"/>
        <w:gridCol w:w="2696"/>
      </w:tblGrid>
      <w:tr w14:paraId="475752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4AA7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7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C1466"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</w:tr>
      <w:tr w14:paraId="7300C7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9382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72ABB"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</w:tr>
      <w:tr w14:paraId="6416EC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153A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CA3D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C502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ABDB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</w:tr>
      <w:tr w14:paraId="257B85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BBE5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8"/>
                <w:szCs w:val="28"/>
              </w:rPr>
              <w:t>联系</w:t>
            </w:r>
            <w:r>
              <w:rPr>
                <w:rFonts w:ascii="仿宋_GB2312" w:hAnsi="宋体" w:eastAsia="仿宋_GB2312" w:cs="仿宋_GB2312"/>
                <w:b/>
                <w:kern w:val="0"/>
                <w:sz w:val="28"/>
                <w:szCs w:val="28"/>
              </w:rPr>
              <w:t>邮箱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9774E5B"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33E25E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8"/>
                <w:szCs w:val="28"/>
              </w:rPr>
              <w:t>参与人数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32B737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</w:tr>
      <w:tr w14:paraId="15EBC4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D21B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8"/>
                <w:szCs w:val="28"/>
              </w:rPr>
              <w:t>申报活动项目</w:t>
            </w:r>
          </w:p>
        </w:tc>
        <w:tc>
          <w:tcPr>
            <w:tcW w:w="771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93F7A8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</w:tr>
      <w:tr w14:paraId="77E5DB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D23E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8BC1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F7BD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AAF5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</w:tr>
      <w:tr w14:paraId="7EE486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6088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8"/>
                <w:szCs w:val="28"/>
              </w:rPr>
              <w:t>开户行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3C54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CD99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2600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</w:tr>
      <w:tr w14:paraId="5ADF0A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C63E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8"/>
                <w:szCs w:val="28"/>
              </w:rPr>
              <w:t>活动预算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F406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00CC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8"/>
                <w:szCs w:val="28"/>
              </w:rPr>
              <w:t>拟申报经费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1ABD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</w:tr>
      <w:tr w14:paraId="13473A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  <w:jc w:val="center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8168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8"/>
                <w:szCs w:val="28"/>
              </w:rPr>
              <w:t>申报理由</w:t>
            </w:r>
          </w:p>
        </w:tc>
        <w:tc>
          <w:tcPr>
            <w:tcW w:w="771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6FF2A69">
            <w:pPr>
              <w:widowControl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</w:tr>
      <w:tr w14:paraId="439143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7" w:hRule="atLeast"/>
          <w:jc w:val="center"/>
        </w:trPr>
        <w:tc>
          <w:tcPr>
            <w:tcW w:w="2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9CDF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8"/>
                <w:szCs w:val="28"/>
              </w:rPr>
              <w:t>安全承诺</w:t>
            </w:r>
          </w:p>
        </w:tc>
        <w:tc>
          <w:tcPr>
            <w:tcW w:w="771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0FF7FE3">
            <w:r>
              <w:rPr>
                <w:rFonts w:hint="eastAsia" w:ascii="方正仿宋_GBK" w:hAnsi="宋体" w:eastAsia="方正仿宋_GBK" w:cs="宋体"/>
                <w:bCs/>
                <w:sz w:val="20"/>
                <w:szCs w:val="20"/>
              </w:rPr>
              <w:t>我单位在活动过程中将强化活动</w:t>
            </w:r>
            <w:r>
              <w:rPr>
                <w:rFonts w:ascii="方正仿宋_GBK" w:hAnsi="宋体" w:eastAsia="方正仿宋_GBK" w:cs="宋体"/>
                <w:bCs/>
                <w:sz w:val="20"/>
                <w:szCs w:val="20"/>
              </w:rPr>
              <w:t>组织</w:t>
            </w:r>
            <w:r>
              <w:rPr>
                <w:rFonts w:hint="eastAsia" w:ascii="方正仿宋_GBK" w:hAnsi="宋体" w:eastAsia="方正仿宋_GBK" w:cs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、风险</w:t>
            </w:r>
            <w:r>
              <w:rPr>
                <w:rFonts w:ascii="方正仿宋_GBK" w:hAnsi="宋体" w:eastAsia="方正仿宋_GBK" w:cs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防控</w:t>
            </w:r>
            <w:r>
              <w:rPr>
                <w:rFonts w:hint="eastAsia" w:ascii="方正仿宋_GBK" w:hAnsi="宋体" w:eastAsia="方正仿宋_GBK" w:cs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和现场安</w:t>
            </w:r>
            <w:r>
              <w:rPr>
                <w:rFonts w:hint="eastAsia" w:ascii="方正仿宋_GBK" w:hAnsi="宋体" w:eastAsia="方正仿宋_GBK" w:cs="宋体"/>
                <w:bCs/>
                <w:sz w:val="20"/>
                <w:szCs w:val="20"/>
              </w:rPr>
              <w:t>全，并承诺：一、成立活动现场安全小组，责任到人；二、针对本次活动具体情况，准备相应的</w:t>
            </w:r>
            <w:r>
              <w:rPr>
                <w:rFonts w:ascii="方正仿宋_GBK" w:hAnsi="宋体" w:eastAsia="方正仿宋_GBK" w:cs="宋体"/>
                <w:bCs/>
                <w:sz w:val="20"/>
                <w:szCs w:val="20"/>
              </w:rPr>
              <w:t>安全预案</w:t>
            </w:r>
            <w:r>
              <w:rPr>
                <w:rFonts w:hint="eastAsia" w:ascii="方正仿宋_GBK" w:hAnsi="宋体" w:eastAsia="方正仿宋_GBK" w:cs="宋体"/>
                <w:bCs/>
                <w:sz w:val="20"/>
                <w:szCs w:val="20"/>
              </w:rPr>
              <w:t>和应急预案；三、对参加活动的人员进行必要的安全教育和纪律教育，避免在活动过程中产生安全事故；四、对参加活动的人员进行安全培训以及必要的安全注意事项交待，确保活动有序进行；五、如活动规模较大，我单位将根据国家有关</w:t>
            </w:r>
            <w:r>
              <w:rPr>
                <w:rFonts w:ascii="方正仿宋_GBK" w:hAnsi="宋体" w:eastAsia="方正仿宋_GBK" w:cs="宋体"/>
                <w:bCs/>
                <w:sz w:val="20"/>
                <w:szCs w:val="20"/>
              </w:rPr>
              <w:t>规定</w:t>
            </w:r>
            <w:r>
              <w:rPr>
                <w:rFonts w:hint="eastAsia" w:ascii="方正仿宋_GBK" w:hAnsi="宋体" w:eastAsia="方正仿宋_GBK" w:cs="宋体"/>
                <w:bCs/>
                <w:sz w:val="20"/>
                <w:szCs w:val="20"/>
              </w:rPr>
              <w:t>主动向上级部门申报，同时报公安部门审批；六、活动中出现任何安全事故和责任</w:t>
            </w:r>
            <w:r>
              <w:rPr>
                <w:rFonts w:ascii="方正仿宋_GBK" w:hAnsi="宋体" w:eastAsia="方正仿宋_GBK" w:cs="宋体"/>
                <w:bCs/>
                <w:sz w:val="20"/>
                <w:szCs w:val="20"/>
              </w:rPr>
              <w:t>事故</w:t>
            </w:r>
            <w:r>
              <w:rPr>
                <w:rFonts w:hint="eastAsia" w:ascii="方正仿宋_GBK" w:hAnsi="宋体" w:eastAsia="方正仿宋_GBK" w:cs="宋体"/>
                <w:bCs/>
                <w:sz w:val="20"/>
                <w:szCs w:val="20"/>
              </w:rPr>
              <w:t>，由我单位自行负责，与市体彩中心无关。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7BA44A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4" w:hRule="atLeast"/>
          <w:jc w:val="center"/>
        </w:trPr>
        <w:tc>
          <w:tcPr>
            <w:tcW w:w="2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80934">
            <w:pPr>
              <w:jc w:val="center"/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7719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43D3D33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仿宋_GB2312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</w:rPr>
              <w:t xml:space="preserve">                                  单位负责人签字（盖单位公章） </w:t>
            </w:r>
            <w:r>
              <w:rPr>
                <w:rFonts w:ascii="宋体" w:hAnsi="宋体" w:cs="宋体"/>
                <w:sz w:val="22"/>
              </w:rPr>
              <w:t>____________</w:t>
            </w:r>
          </w:p>
        </w:tc>
      </w:tr>
      <w:tr w14:paraId="4B549A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2" w:hRule="atLeast"/>
          <w:jc w:val="center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1604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8"/>
                <w:szCs w:val="28"/>
              </w:rPr>
              <w:t>评审小组意见</w:t>
            </w:r>
          </w:p>
        </w:tc>
        <w:tc>
          <w:tcPr>
            <w:tcW w:w="7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FB632"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</w:tr>
      <w:tr w14:paraId="3C5D9F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  <w:jc w:val="center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0009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7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87FAC"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</w:tr>
      <w:tr w14:paraId="3E1B5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  <w:jc w:val="center"/>
        </w:trPr>
        <w:tc>
          <w:tcPr>
            <w:tcW w:w="9778" w:type="dxa"/>
            <w:gridSpan w:val="4"/>
            <w:tcBorders>
              <w:top w:val="single" w:color="000000" w:sz="4" w:space="0"/>
            </w:tcBorders>
            <w:vAlign w:val="center"/>
          </w:tcPr>
          <w:p w14:paraId="2F73D6C4"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</w:rPr>
              <w:t>说明：1.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此表同时应附活动的具体组织实施方案，包括体彩宣传方案、安全预案和经费预算等；</w:t>
            </w:r>
          </w:p>
          <w:p w14:paraId="575E799A">
            <w:pPr>
              <w:widowControl/>
              <w:spacing w:line="320" w:lineRule="exact"/>
              <w:ind w:firstLine="720" w:firstLineChars="3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2.中心批复及有关要求一律以电子邮件方式发送到申请表联系人邮箱，不再另行通知；</w:t>
            </w:r>
          </w:p>
          <w:p w14:paraId="4174C963">
            <w:pPr>
              <w:widowControl/>
              <w:spacing w:line="320" w:lineRule="exact"/>
              <w:ind w:firstLine="720" w:firstLineChars="3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3.活动结束当日必须将符合报账要求的活动高清视频、照片等体彩宣传素材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instrText xml:space="preserve"> HYPERLINK "mailto:发送至395704432@qq.com" </w:instrTex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发送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val="en-US" w:eastAsia="zh-CN"/>
              </w:rPr>
              <w:t>至</w:t>
            </w:r>
            <w:bookmarkStart w:id="1" w:name="_GoBack"/>
            <w:bookmarkEnd w:id="1"/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395704432@qq.com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邮箱。</w:t>
            </w:r>
            <w:r>
              <w:rPr>
                <w:rFonts w:hint="eastAsia"/>
              </w:rPr>
              <w:t xml:space="preserve"> </w:t>
            </w:r>
          </w:p>
        </w:tc>
      </w:tr>
      <w:tr w14:paraId="041DB8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3" w:hRule="atLeast"/>
          <w:jc w:val="center"/>
        </w:trPr>
        <w:tc>
          <w:tcPr>
            <w:tcW w:w="9778" w:type="dxa"/>
            <w:gridSpan w:val="4"/>
            <w:vAlign w:val="center"/>
          </w:tcPr>
          <w:p w14:paraId="7320CFEE">
            <w:pPr>
              <w:widowControl/>
              <w:spacing w:line="300" w:lineRule="exact"/>
              <w:ind w:right="900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 xml:space="preserve">报账邮寄或送达地址：渝中区长江一路61号地产大厦1号楼34楼 公共关系部  </w:t>
            </w:r>
          </w:p>
          <w:p w14:paraId="3B8EEE4A">
            <w:pPr>
              <w:widowControl/>
              <w:spacing w:line="300" w:lineRule="exact"/>
              <w:ind w:right="900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收件人：李大灵  电话：023-63800626   邮箱：395704432@qq.com</w:t>
            </w:r>
          </w:p>
        </w:tc>
      </w:tr>
      <w:bookmarkEnd w:id="0"/>
    </w:tbl>
    <w:p w14:paraId="50814DA1">
      <w:pPr>
        <w:rPr>
          <w:rFonts w:ascii="方正仿宋_GBK" w:eastAsia="方正仿宋_GBK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446" w:bottom="1440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BDCC1">
    <w:pPr>
      <w:pStyle w:val="4"/>
      <w:ind w:right="210" w:rightChars="100" w:firstLine="7560" w:firstLineChars="2700"/>
      <w:rPr>
        <w:rFonts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 xml:space="preserve">— </w:t>
    </w:r>
    <w:r>
      <w:rPr>
        <w:rStyle w:val="11"/>
        <w:rFonts w:hint="eastAsia" w:ascii="宋体" w:hAnsi="宋体"/>
        <w:sz w:val="28"/>
        <w:szCs w:val="28"/>
      </w:rPr>
      <w:fldChar w:fldCharType="begin"/>
    </w:r>
    <w:r>
      <w:rPr>
        <w:rStyle w:val="11"/>
        <w:rFonts w:hint="eastAsia" w:ascii="宋体" w:hAnsi="宋体"/>
        <w:sz w:val="28"/>
        <w:szCs w:val="28"/>
      </w:rPr>
      <w:instrText xml:space="preserve">PAGE  </w:instrText>
    </w:r>
    <w:r>
      <w:rPr>
        <w:rStyle w:val="11"/>
        <w:rFonts w:hint="eastAsia"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hint="eastAsia"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  <w:lang w:val="en-US" w:eastAsia="zh-CN"/>
      </w:rPr>
      <w:t>8</w:t>
    </w:r>
    <w:r>
      <w:rPr>
        <w:rStyle w:val="11"/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6387D">
    <w:pPr>
      <w:pStyle w:val="4"/>
      <w:ind w:firstLine="280" w:firstLineChars="100"/>
      <w:rPr>
        <w:rFonts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 xml:space="preserve">— </w:t>
    </w:r>
    <w:r>
      <w:rPr>
        <w:rStyle w:val="11"/>
        <w:rFonts w:hint="eastAsia" w:ascii="宋体" w:hAnsi="宋体"/>
        <w:sz w:val="28"/>
        <w:szCs w:val="28"/>
        <w:lang w:val="en-US" w:eastAsia="zh-CN"/>
      </w:rPr>
      <w:t>19</w:t>
    </w:r>
    <w:r>
      <w:rPr>
        <w:rStyle w:val="11"/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0YmRlODE5NDA4NGZiYzNiNjVhNmZhMmNkZmM0YjUifQ=="/>
  </w:docVars>
  <w:rsids>
    <w:rsidRoot w:val="00BE1442"/>
    <w:rsid w:val="0000097B"/>
    <w:rsid w:val="00003F17"/>
    <w:rsid w:val="00004D74"/>
    <w:rsid w:val="00016A26"/>
    <w:rsid w:val="00017149"/>
    <w:rsid w:val="00017378"/>
    <w:rsid w:val="00020295"/>
    <w:rsid w:val="00025352"/>
    <w:rsid w:val="00067E1E"/>
    <w:rsid w:val="000763EB"/>
    <w:rsid w:val="0008069F"/>
    <w:rsid w:val="000850B8"/>
    <w:rsid w:val="000931DE"/>
    <w:rsid w:val="000940B4"/>
    <w:rsid w:val="000A0E5D"/>
    <w:rsid w:val="000A61BB"/>
    <w:rsid w:val="000B23CA"/>
    <w:rsid w:val="000C2230"/>
    <w:rsid w:val="000C7D65"/>
    <w:rsid w:val="000D6EB1"/>
    <w:rsid w:val="000D7896"/>
    <w:rsid w:val="000E1490"/>
    <w:rsid w:val="00102FCC"/>
    <w:rsid w:val="00135106"/>
    <w:rsid w:val="00143928"/>
    <w:rsid w:val="001652DB"/>
    <w:rsid w:val="00172D88"/>
    <w:rsid w:val="001818C1"/>
    <w:rsid w:val="0019455E"/>
    <w:rsid w:val="00194EE1"/>
    <w:rsid w:val="001A001A"/>
    <w:rsid w:val="001C0A49"/>
    <w:rsid w:val="001E5BC6"/>
    <w:rsid w:val="001F2337"/>
    <w:rsid w:val="001F25AD"/>
    <w:rsid w:val="001F3ED4"/>
    <w:rsid w:val="001F7F6C"/>
    <w:rsid w:val="00217615"/>
    <w:rsid w:val="0022545A"/>
    <w:rsid w:val="00227109"/>
    <w:rsid w:val="00240B98"/>
    <w:rsid w:val="00281663"/>
    <w:rsid w:val="00282C9A"/>
    <w:rsid w:val="002B64C2"/>
    <w:rsid w:val="002B7357"/>
    <w:rsid w:val="002E4202"/>
    <w:rsid w:val="002F6266"/>
    <w:rsid w:val="003065CC"/>
    <w:rsid w:val="00310935"/>
    <w:rsid w:val="00322F92"/>
    <w:rsid w:val="00331FD6"/>
    <w:rsid w:val="0033316D"/>
    <w:rsid w:val="00337E4C"/>
    <w:rsid w:val="00340B40"/>
    <w:rsid w:val="00347A51"/>
    <w:rsid w:val="00351004"/>
    <w:rsid w:val="003663D9"/>
    <w:rsid w:val="00371884"/>
    <w:rsid w:val="00371E47"/>
    <w:rsid w:val="00392CF2"/>
    <w:rsid w:val="003953E7"/>
    <w:rsid w:val="003C2A58"/>
    <w:rsid w:val="003D7F84"/>
    <w:rsid w:val="003E18C5"/>
    <w:rsid w:val="003E459F"/>
    <w:rsid w:val="003F310D"/>
    <w:rsid w:val="00420E90"/>
    <w:rsid w:val="00424761"/>
    <w:rsid w:val="00426152"/>
    <w:rsid w:val="004422E3"/>
    <w:rsid w:val="0044385B"/>
    <w:rsid w:val="004469C5"/>
    <w:rsid w:val="004503D8"/>
    <w:rsid w:val="004714B6"/>
    <w:rsid w:val="00471CC1"/>
    <w:rsid w:val="00483FEC"/>
    <w:rsid w:val="004859D4"/>
    <w:rsid w:val="00491BEA"/>
    <w:rsid w:val="00492702"/>
    <w:rsid w:val="00495272"/>
    <w:rsid w:val="0049702B"/>
    <w:rsid w:val="004D32F9"/>
    <w:rsid w:val="004D396B"/>
    <w:rsid w:val="004E14C8"/>
    <w:rsid w:val="004E74F9"/>
    <w:rsid w:val="005145A0"/>
    <w:rsid w:val="00516A60"/>
    <w:rsid w:val="005262F7"/>
    <w:rsid w:val="0054415A"/>
    <w:rsid w:val="0054539E"/>
    <w:rsid w:val="005511C2"/>
    <w:rsid w:val="005565D7"/>
    <w:rsid w:val="00582703"/>
    <w:rsid w:val="005B0968"/>
    <w:rsid w:val="005B2556"/>
    <w:rsid w:val="005C73A0"/>
    <w:rsid w:val="005D2779"/>
    <w:rsid w:val="005D762E"/>
    <w:rsid w:val="005F4375"/>
    <w:rsid w:val="00623F32"/>
    <w:rsid w:val="00667398"/>
    <w:rsid w:val="006962E0"/>
    <w:rsid w:val="006A147A"/>
    <w:rsid w:val="006C1569"/>
    <w:rsid w:val="006D4B5E"/>
    <w:rsid w:val="006D5960"/>
    <w:rsid w:val="006E48BC"/>
    <w:rsid w:val="00723E30"/>
    <w:rsid w:val="00736581"/>
    <w:rsid w:val="0073725D"/>
    <w:rsid w:val="00737CC0"/>
    <w:rsid w:val="00737DB6"/>
    <w:rsid w:val="007626EC"/>
    <w:rsid w:val="00763F1F"/>
    <w:rsid w:val="0076702A"/>
    <w:rsid w:val="0076795E"/>
    <w:rsid w:val="00785658"/>
    <w:rsid w:val="007A3528"/>
    <w:rsid w:val="007A5EC3"/>
    <w:rsid w:val="007A6661"/>
    <w:rsid w:val="007B4AFE"/>
    <w:rsid w:val="007D21B9"/>
    <w:rsid w:val="007D4ABD"/>
    <w:rsid w:val="007F4CBA"/>
    <w:rsid w:val="00804E8A"/>
    <w:rsid w:val="008053A2"/>
    <w:rsid w:val="00815849"/>
    <w:rsid w:val="00851031"/>
    <w:rsid w:val="0086124E"/>
    <w:rsid w:val="008639F2"/>
    <w:rsid w:val="00864563"/>
    <w:rsid w:val="00881609"/>
    <w:rsid w:val="008830D5"/>
    <w:rsid w:val="00891880"/>
    <w:rsid w:val="0089485D"/>
    <w:rsid w:val="008C7BB7"/>
    <w:rsid w:val="008E0BE9"/>
    <w:rsid w:val="008F3061"/>
    <w:rsid w:val="009058CC"/>
    <w:rsid w:val="00920596"/>
    <w:rsid w:val="0097315C"/>
    <w:rsid w:val="009944B6"/>
    <w:rsid w:val="009946D9"/>
    <w:rsid w:val="00995C36"/>
    <w:rsid w:val="0099600C"/>
    <w:rsid w:val="00996E8D"/>
    <w:rsid w:val="009A1032"/>
    <w:rsid w:val="009B2F47"/>
    <w:rsid w:val="009B472B"/>
    <w:rsid w:val="009B5A78"/>
    <w:rsid w:val="009C18CB"/>
    <w:rsid w:val="009E093C"/>
    <w:rsid w:val="009F4C93"/>
    <w:rsid w:val="009F5C9E"/>
    <w:rsid w:val="00A06992"/>
    <w:rsid w:val="00A11223"/>
    <w:rsid w:val="00A24E37"/>
    <w:rsid w:val="00A40421"/>
    <w:rsid w:val="00A422B0"/>
    <w:rsid w:val="00A43B4E"/>
    <w:rsid w:val="00A62BFF"/>
    <w:rsid w:val="00A6458C"/>
    <w:rsid w:val="00A67B63"/>
    <w:rsid w:val="00A860DE"/>
    <w:rsid w:val="00A92A3C"/>
    <w:rsid w:val="00AA2324"/>
    <w:rsid w:val="00AB3EAB"/>
    <w:rsid w:val="00AB45E8"/>
    <w:rsid w:val="00AB4FF4"/>
    <w:rsid w:val="00AC6CCC"/>
    <w:rsid w:val="00AE311B"/>
    <w:rsid w:val="00AE7B11"/>
    <w:rsid w:val="00AF745F"/>
    <w:rsid w:val="00B02F28"/>
    <w:rsid w:val="00B16EBD"/>
    <w:rsid w:val="00B33D38"/>
    <w:rsid w:val="00B37122"/>
    <w:rsid w:val="00B60D05"/>
    <w:rsid w:val="00B75356"/>
    <w:rsid w:val="00B90E4A"/>
    <w:rsid w:val="00BB31E2"/>
    <w:rsid w:val="00BD2937"/>
    <w:rsid w:val="00BE1442"/>
    <w:rsid w:val="00BE583C"/>
    <w:rsid w:val="00C01B3F"/>
    <w:rsid w:val="00C10459"/>
    <w:rsid w:val="00C150D7"/>
    <w:rsid w:val="00C43A2A"/>
    <w:rsid w:val="00C46E03"/>
    <w:rsid w:val="00C835F6"/>
    <w:rsid w:val="00C83A88"/>
    <w:rsid w:val="00C903FF"/>
    <w:rsid w:val="00C90405"/>
    <w:rsid w:val="00CA5E86"/>
    <w:rsid w:val="00CB17FD"/>
    <w:rsid w:val="00CC385A"/>
    <w:rsid w:val="00CC52DE"/>
    <w:rsid w:val="00CD1256"/>
    <w:rsid w:val="00CD70A6"/>
    <w:rsid w:val="00D00170"/>
    <w:rsid w:val="00D166F9"/>
    <w:rsid w:val="00D32D10"/>
    <w:rsid w:val="00D3563E"/>
    <w:rsid w:val="00D375F1"/>
    <w:rsid w:val="00D5772A"/>
    <w:rsid w:val="00D61A8D"/>
    <w:rsid w:val="00D72528"/>
    <w:rsid w:val="00D7373B"/>
    <w:rsid w:val="00D82F7E"/>
    <w:rsid w:val="00DB1062"/>
    <w:rsid w:val="00DB1B09"/>
    <w:rsid w:val="00DB3EA4"/>
    <w:rsid w:val="00DC2FCC"/>
    <w:rsid w:val="00DC60DF"/>
    <w:rsid w:val="00DC74B4"/>
    <w:rsid w:val="00DD3376"/>
    <w:rsid w:val="00DD3428"/>
    <w:rsid w:val="00DD7D87"/>
    <w:rsid w:val="00E165C1"/>
    <w:rsid w:val="00E32DF1"/>
    <w:rsid w:val="00E47AF8"/>
    <w:rsid w:val="00E50999"/>
    <w:rsid w:val="00E515B1"/>
    <w:rsid w:val="00E51CF8"/>
    <w:rsid w:val="00E639BE"/>
    <w:rsid w:val="00E665FD"/>
    <w:rsid w:val="00E74A27"/>
    <w:rsid w:val="00EA4D41"/>
    <w:rsid w:val="00EB267D"/>
    <w:rsid w:val="00EE11C4"/>
    <w:rsid w:val="00EF34E2"/>
    <w:rsid w:val="00F03090"/>
    <w:rsid w:val="00F217D9"/>
    <w:rsid w:val="00F57396"/>
    <w:rsid w:val="00FA2A1B"/>
    <w:rsid w:val="00FA2BA6"/>
    <w:rsid w:val="00FC2C6F"/>
    <w:rsid w:val="00FD6A41"/>
    <w:rsid w:val="00FF43E8"/>
    <w:rsid w:val="00FF724C"/>
    <w:rsid w:val="177721A2"/>
    <w:rsid w:val="1A6350A9"/>
    <w:rsid w:val="2F9B4FD7"/>
    <w:rsid w:val="492D6CBB"/>
    <w:rsid w:val="4C8A75C5"/>
    <w:rsid w:val="6EBC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0"/>
    <w:qFormat/>
    <w:uiPriority w:val="99"/>
    <w:pPr>
      <w:ind w:left="100" w:leftChars="2500"/>
    </w:pPr>
  </w:style>
  <w:style w:type="paragraph" w:styleId="3">
    <w:name w:val="Balloon Text"/>
    <w:basedOn w:val="1"/>
    <w:link w:val="2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paragraph" w:styleId="7">
    <w:name w:val="Title"/>
    <w:basedOn w:val="1"/>
    <w:next w:val="1"/>
    <w:link w:val="18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3">
    <w:name w:val="Char3"/>
    <w:basedOn w:val="1"/>
    <w:autoRedefine/>
    <w:qFormat/>
    <w:uiPriority w:val="0"/>
    <w:rPr>
      <w:rFonts w:ascii="Tahoma" w:hAnsi="Tahoma"/>
      <w:sz w:val="30"/>
      <w:szCs w:val="30"/>
    </w:rPr>
  </w:style>
  <w:style w:type="character" w:customStyle="1" w:styleId="14">
    <w:name w:val="页眉 Char"/>
    <w:basedOn w:val="10"/>
    <w:link w:val="5"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6">
    <w:name w:val="页脚 Char"/>
    <w:basedOn w:val="10"/>
    <w:link w:val="4"/>
    <w:qFormat/>
    <w:uiPriority w:val="99"/>
    <w:rPr>
      <w:kern w:val="2"/>
      <w:sz w:val="18"/>
      <w:szCs w:val="18"/>
    </w:rPr>
  </w:style>
  <w:style w:type="table" w:customStyle="1" w:styleId="17">
    <w:name w:val="网格型1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标题 Char"/>
    <w:basedOn w:val="10"/>
    <w:link w:val="7"/>
    <w:qFormat/>
    <w:uiPriority w:val="0"/>
    <w:rPr>
      <w:rFonts w:ascii="Cambria" w:hAnsi="Cambria"/>
      <w:b/>
      <w:bCs/>
      <w:kern w:val="2"/>
      <w:sz w:val="32"/>
      <w:szCs w:val="32"/>
    </w:rPr>
  </w:style>
  <w:style w:type="paragraph" w:customStyle="1" w:styleId="19">
    <w:name w:val="Char Char Char Char Char Char Char Char Char"/>
    <w:basedOn w:val="1"/>
    <w:qFormat/>
    <w:uiPriority w:val="0"/>
    <w:pPr>
      <w:widowControl/>
      <w:jc w:val="left"/>
    </w:pPr>
    <w:rPr>
      <w:szCs w:val="20"/>
    </w:rPr>
  </w:style>
  <w:style w:type="character" w:customStyle="1" w:styleId="20">
    <w:name w:val="日期 Char"/>
    <w:basedOn w:val="10"/>
    <w:link w:val="2"/>
    <w:qFormat/>
    <w:uiPriority w:val="99"/>
    <w:rPr>
      <w:kern w:val="2"/>
      <w:sz w:val="21"/>
      <w:szCs w:val="24"/>
    </w:rPr>
  </w:style>
  <w:style w:type="paragraph" w:customStyle="1" w:styleId="21">
    <w:name w:val="列出段落1"/>
    <w:basedOn w:val="1"/>
    <w:qFormat/>
    <w:uiPriority w:val="0"/>
    <w:pPr>
      <w:ind w:firstLine="420" w:firstLineChars="200"/>
    </w:pPr>
    <w:rPr>
      <w:rFonts w:ascii="Calibri" w:hAnsi="Calibri" w:eastAsiaTheme="minorEastAsia" w:cstheme="minorBidi"/>
      <w:szCs w:val="21"/>
    </w:rPr>
  </w:style>
  <w:style w:type="character" w:customStyle="1" w:styleId="22">
    <w:name w:val="批注框文本 Char"/>
    <w:basedOn w:val="10"/>
    <w:link w:val="3"/>
    <w:semiHidden/>
    <w:qFormat/>
    <w:uiPriority w:val="99"/>
    <w:rPr>
      <w:kern w:val="2"/>
      <w:sz w:val="18"/>
      <w:szCs w:val="18"/>
    </w:rPr>
  </w:style>
  <w:style w:type="table" w:customStyle="1" w:styleId="23">
    <w:name w:val="网格型2"/>
    <w:basedOn w:val="8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9A51D-9307-486C-AB00-173C92B947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842</Words>
  <Characters>902</Characters>
  <Lines>4</Lines>
  <Paragraphs>1</Paragraphs>
  <TotalTime>0</TotalTime>
  <ScaleCrop>false</ScaleCrop>
  <LinksUpToDate>false</LinksUpToDate>
  <CharactersWithSpaces>1656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2016-02-02T10:08:00Z</dcterms:created>
  <dc:creator>Microsoft.com</dc:creator>
  <cp:lastModifiedBy>Henry</cp:lastModifiedBy>
  <cp:lastPrinted>2020-12-29T02:17:00Z</cp:lastPrinted>
  <dcterms:modified xsi:type="dcterms:W3CDTF">2025-02-27T09:22:12Z</dcterms:modified>
  <dc:title>意见反馈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CD25C33928064ACB8C3AADAB1340D1CA_13</vt:lpwstr>
  </property>
  <property fmtid="{D5CDD505-2E9C-101B-9397-08002B2CF9AE}" pid="4" name="KSOTemplateDocerSaveRecord">
    <vt:lpwstr>eyJoZGlkIjoiMmYxMzgwNGZhZGNiOGZiZTcxYzNhMjY1MTM2YjU2ZmMiLCJ1c2VySWQiOiI1NDQwMzg3NzgifQ==</vt:lpwstr>
  </property>
</Properties>
</file>