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173F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320" w:leftChars="100" w:right="320" w:rightChars="100" w:firstLine="0" w:firstLineChars="0"/>
        <w:jc w:val="distribute"/>
        <w:textAlignment w:val="auto"/>
        <w:outlineLvl w:val="9"/>
        <w:rPr>
          <w:rFonts w:hint="eastAsia" w:ascii="Times New Roman" w:hAnsi="Times New Roman" w:eastAsia="方正小标宋_GBK"/>
          <w:b w:val="0"/>
          <w:bCs w:val="0"/>
          <w:color w:val="auto"/>
          <w:spacing w:val="0"/>
          <w:w w:val="100"/>
          <w:sz w:val="44"/>
          <w:szCs w:val="44"/>
          <w:lang w:eastAsia="zh-CN"/>
        </w:rPr>
      </w:pPr>
      <w:bookmarkStart w:id="0" w:name="_Hlk37239649"/>
      <w:bookmarkEnd w:id="0"/>
      <w:r>
        <w:rPr>
          <w:rFonts w:hint="eastAsia" w:ascii="Times New Roman" w:hAnsi="Times New Roman" w:eastAsia="方正小标宋_GBK"/>
          <w:b w:val="0"/>
          <w:bCs w:val="0"/>
          <w:color w:val="auto"/>
          <w:spacing w:val="0"/>
          <w:w w:val="100"/>
          <w:sz w:val="44"/>
          <w:szCs w:val="44"/>
          <w:lang w:eastAsia="zh-CN"/>
        </w:rPr>
        <w:t>重庆市长寿区安全生产委员会办公室</w:t>
      </w:r>
    </w:p>
    <w:p w14:paraId="61E9FB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320" w:leftChars="100" w:right="320" w:rightChars="100" w:firstLine="0" w:firstLineChars="0"/>
        <w:jc w:val="distribute"/>
        <w:textAlignment w:val="auto"/>
        <w:outlineLvl w:val="9"/>
        <w:rPr>
          <w:rFonts w:hint="eastAsia" w:ascii="Times New Roman" w:hAnsi="Times New Roman" w:eastAsia="方正小标宋_GBK" w:cs="Times New Roman"/>
          <w:b w:val="0"/>
          <w:bCs w:val="0"/>
          <w:color w:val="auto"/>
          <w:spacing w:val="0"/>
          <w:w w:val="100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_GBK" w:cs="Times New Roman"/>
          <w:b w:val="0"/>
          <w:bCs w:val="0"/>
          <w:color w:val="auto"/>
          <w:spacing w:val="0"/>
          <w:w w:val="100"/>
          <w:sz w:val="44"/>
          <w:szCs w:val="44"/>
          <w:lang w:eastAsia="zh-CN"/>
        </w:rPr>
        <w:t>重庆市长寿区</w:t>
      </w: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pacing w:val="0"/>
          <w:w w:val="100"/>
          <w:sz w:val="44"/>
          <w:szCs w:val="44"/>
          <w:lang w:eastAsia="zh-CN"/>
        </w:rPr>
        <w:t>防灾减灾救灾</w:t>
      </w:r>
      <w:r>
        <w:rPr>
          <w:rFonts w:hint="eastAsia" w:ascii="Times New Roman" w:hAnsi="Times New Roman" w:eastAsia="方正小标宋_GBK" w:cs="Times New Roman"/>
          <w:b w:val="0"/>
          <w:bCs w:val="0"/>
          <w:color w:val="auto"/>
          <w:spacing w:val="0"/>
          <w:w w:val="100"/>
          <w:sz w:val="44"/>
          <w:szCs w:val="44"/>
          <w:lang w:eastAsia="zh-CN"/>
        </w:rPr>
        <w:t>委员会办公室</w:t>
      </w:r>
    </w:p>
    <w:p w14:paraId="20C6A1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  <w:t>关于长寿区“防灾自救口诀”征集大赛</w:t>
      </w:r>
    </w:p>
    <w:p w14:paraId="5FD93E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/>
        </w:rPr>
        <w:t>评审结果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  <w:t>的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/>
        </w:rPr>
        <w:t>公示</w:t>
      </w:r>
    </w:p>
    <w:p w14:paraId="0E9ED46F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pacing w:line="600" w:lineRule="exact"/>
        <w:textAlignment w:val="auto"/>
        <w:rPr>
          <w:rFonts w:hint="eastAsia"/>
        </w:rPr>
      </w:pPr>
    </w:p>
    <w:p w14:paraId="4F3F9D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根据《重庆市长寿区安全生产委员会办公室 重庆市长寿区防灾减灾救灾委员会办公室关于印发〈长寿区“防灾自救口诀”征集大赛活动方案〉的通知》安排，经公开征集、专家评审，现将长寿区“防灾自救口诀”征集大赛拟获奖名单予以公示。</w:t>
      </w:r>
    </w:p>
    <w:p w14:paraId="05E6B8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</w:rPr>
        <w:t>一、公示时间</w:t>
      </w:r>
    </w:p>
    <w:p w14:paraId="36C06B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2</w:t>
      </w:r>
      <w:r>
        <w:rPr>
          <w:rFonts w:hint="eastAsia"/>
        </w:rPr>
        <w:t>026年8月25日至2026年8月31日，共7天。</w:t>
      </w:r>
    </w:p>
    <w:p w14:paraId="2A9A0F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</w:rPr>
        <w:t>二、奖项设置</w:t>
      </w:r>
    </w:p>
    <w:p w14:paraId="05E340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本次大赛共设一等奖10名、二等奖20名、三等奖40名、优秀奖100名，拟获奖名单详见附件。</w:t>
      </w:r>
    </w:p>
    <w:p w14:paraId="0A48C8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</w:rPr>
        <w:t>三、异议受理</w:t>
      </w:r>
    </w:p>
    <w:p w14:paraId="6CCF6F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公示期内，任何单位或个人如对拟获奖作品的原创性、科学性及评审结果</w:t>
      </w:r>
      <w:r>
        <w:rPr>
          <w:rFonts w:hint="eastAsia"/>
          <w:lang w:eastAsia="zh-CN"/>
        </w:rPr>
        <w:t>等</w:t>
      </w:r>
      <w:r>
        <w:rPr>
          <w:rFonts w:hint="eastAsia"/>
        </w:rPr>
        <w:t>有异议，请以书面形式实名反映，并提供必要的证明材料。以单位名义反映的须加盖公章，以个人名义反映的须签署真实姓名和联系方式。逾期或匿名反映不予受理。</w:t>
      </w:r>
    </w:p>
    <w:p w14:paraId="5D91DF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方正仿宋_GBK"/>
          <w:lang w:eastAsia="zh-CN"/>
        </w:rPr>
      </w:pPr>
      <w:r>
        <w:rPr>
          <w:rFonts w:hint="eastAsia"/>
        </w:rPr>
        <w:t>受理单位：重庆市长寿区安全生产委员会办公室（重庆市长寿区防灾减灾救灾委员会办公室）</w:t>
      </w:r>
      <w:r>
        <w:rPr>
          <w:rFonts w:hint="eastAsia"/>
          <w:lang w:eastAsia="zh-CN"/>
        </w:rPr>
        <w:t>，</w:t>
      </w:r>
      <w:r>
        <w:rPr>
          <w:rFonts w:hint="eastAsia"/>
        </w:rPr>
        <w:t>联系人：刘彪</w:t>
      </w:r>
      <w:r>
        <w:rPr>
          <w:rFonts w:hint="eastAsia"/>
          <w:lang w:eastAsia="zh-CN"/>
        </w:rPr>
        <w:t>，</w:t>
      </w:r>
      <w:r>
        <w:rPr>
          <w:rFonts w:hint="eastAsia"/>
        </w:rPr>
        <w:t>联系电话：023-40401811</w:t>
      </w:r>
      <w:r>
        <w:rPr>
          <w:rFonts w:hint="eastAsia"/>
          <w:lang w:eastAsia="zh-CN"/>
        </w:rPr>
        <w:t>，</w:t>
      </w:r>
      <w:r>
        <w:rPr>
          <w:rFonts w:hint="eastAsia"/>
        </w:rPr>
        <w:t>电子邮箱：1371759614@qq.com</w:t>
      </w:r>
      <w:r>
        <w:rPr>
          <w:rFonts w:hint="eastAsia"/>
          <w:lang w:eastAsia="zh-CN"/>
        </w:rPr>
        <w:t>。</w:t>
      </w:r>
    </w:p>
    <w:p w14:paraId="14D489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公示无异议后，获奖名单将于2026年9月1日在区级主流媒体正式发布，并按活动方案落实奖励及成果推广。</w:t>
      </w:r>
    </w:p>
    <w:p w14:paraId="2D120A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</w:rPr>
      </w:pPr>
    </w:p>
    <w:p w14:paraId="6A4B6C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附件：长寿区“防灾自救口诀”征集大赛拟获奖名单</w:t>
      </w:r>
    </w:p>
    <w:p w14:paraId="6D330F3D">
      <w:pPr>
        <w:pStyle w:val="4"/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pacing w:after="0" w:afterLines="0" w:line="600" w:lineRule="exact"/>
        <w:textAlignment w:val="auto"/>
      </w:pPr>
    </w:p>
    <w:p w14:paraId="7319DC49">
      <w:pPr>
        <w:pStyle w:val="4"/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pacing w:after="0" w:afterLines="0" w:line="600" w:lineRule="exact"/>
        <w:textAlignment w:val="auto"/>
      </w:pPr>
    </w:p>
    <w:p w14:paraId="00F4CD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64" w:firstLineChars="200"/>
        <w:jc w:val="left"/>
        <w:textAlignment w:val="auto"/>
        <w:rPr>
          <w:rFonts w:hint="eastAsia"/>
          <w:spacing w:val="-28"/>
          <w:w w:val="90"/>
          <w:kern w:val="0"/>
          <w:szCs w:val="32"/>
        </w:rPr>
      </w:pPr>
      <w:r>
        <w:rPr>
          <w:rFonts w:hint="eastAsia"/>
          <w:spacing w:val="-28"/>
          <w:w w:val="90"/>
          <w:kern w:val="0"/>
          <w:szCs w:val="32"/>
        </w:rPr>
        <w:t>重庆市长寿区安全生产委员会办公室</w:t>
      </w:r>
      <w:r>
        <w:rPr>
          <w:spacing w:val="-28"/>
          <w:w w:val="90"/>
          <w:kern w:val="0"/>
          <w:szCs w:val="32"/>
        </w:rPr>
        <w:t xml:space="preserve"> </w:t>
      </w:r>
      <w:r>
        <w:rPr>
          <w:rFonts w:hint="eastAsia"/>
          <w:spacing w:val="-28"/>
          <w:w w:val="90"/>
          <w:kern w:val="0"/>
          <w:szCs w:val="32"/>
          <w:lang w:val="en-US" w:eastAsia="zh-CN"/>
        </w:rPr>
        <w:t xml:space="preserve">  </w:t>
      </w:r>
      <w:r>
        <w:rPr>
          <w:rFonts w:hint="eastAsia"/>
          <w:spacing w:val="-28"/>
          <w:w w:val="90"/>
          <w:kern w:val="0"/>
          <w:szCs w:val="32"/>
        </w:rPr>
        <w:t>重庆市长寿区防灾减灾救灾委员会办公室</w:t>
      </w:r>
    </w:p>
    <w:p w14:paraId="752952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cs="Times New Roman"/>
          <w:kern w:val="0"/>
          <w:szCs w:val="32"/>
          <w:lang w:val="en-US" w:eastAsia="zh-CN"/>
        </w:rPr>
      </w:pPr>
      <w:r>
        <w:rPr>
          <w:kern w:val="0"/>
          <w:szCs w:val="32"/>
        </w:rPr>
        <w:t xml:space="preserve">                    </w:t>
      </w:r>
      <w:r>
        <w:rPr>
          <w:rFonts w:hint="eastAsia"/>
          <w:kern w:val="0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 xml:space="preserve">  </w:t>
      </w:r>
      <w:r>
        <w:rPr>
          <w:rFonts w:hint="eastAsia" w:ascii="Times New Roman" w:hAnsi="Times New Roman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 xml:space="preserve">  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 xml:space="preserve">   202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6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年</w:t>
      </w:r>
      <w:r>
        <w:rPr>
          <w:rFonts w:hint="eastAsia" w:ascii="Times New Roman" w:hAnsi="Times New Roman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8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月</w:t>
      </w:r>
      <w:r>
        <w:rPr>
          <w:rFonts w:hint="eastAsia" w:ascii="Times New Roman" w:hAnsi="Times New Roman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25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日</w:t>
      </w:r>
    </w:p>
    <w:p w14:paraId="3B0AAC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cs="Times New Roman"/>
          <w:kern w:val="0"/>
          <w:szCs w:val="32"/>
          <w:lang w:val="en-US" w:eastAsia="zh-CN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decimal"/>
          <w:cols w:space="720" w:num="1"/>
          <w:docGrid w:type="lines" w:linePitch="312" w:charSpace="0"/>
        </w:sectPr>
      </w:pPr>
    </w:p>
    <w:p w14:paraId="15BE97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  <w:lang w:val="en-US" w:eastAsia="zh-CN"/>
        </w:rPr>
      </w:pPr>
      <w:r>
        <w:rPr>
          <w:rFonts w:hint="eastAsia" w:ascii="方正黑体_GBK" w:hAnsi="方正黑体_GBK" w:eastAsia="方正黑体_GBK" w:cs="方正黑体_GBK"/>
          <w:lang w:eastAsia="zh-CN"/>
        </w:rPr>
        <w:t>附件</w:t>
      </w:r>
      <w:r>
        <w:rPr>
          <w:rFonts w:hint="eastAsia"/>
          <w:lang w:val="en-US" w:eastAsia="zh-CN"/>
        </w:rPr>
        <w:t>1</w:t>
      </w:r>
    </w:p>
    <w:p w14:paraId="1204A1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  <w:lang w:val="en-US" w:eastAsia="zh-CN"/>
        </w:rPr>
      </w:pPr>
    </w:p>
    <w:p w14:paraId="2B95AEBA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长寿区“防灾自救口诀”征集大赛拟获奖名单</w:t>
      </w:r>
    </w:p>
    <w:p w14:paraId="377C915E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tbl>
      <w:tblPr>
        <w:tblW w:w="12747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737"/>
        <w:gridCol w:w="7803"/>
        <w:gridCol w:w="2127"/>
      </w:tblGrid>
      <w:tr w14:paraId="39355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tblHeader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0F7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bookmarkStart w:id="1" w:name="_GoBack" w:colFirst="0" w:colLast="3"/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B620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D03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口诀内容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6E79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奖项</w:t>
            </w:r>
          </w:p>
        </w:tc>
      </w:tr>
      <w:bookmarkEnd w:id="1"/>
      <w:tr w14:paraId="3F712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D4FE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8F9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褚维华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38DD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汛期至，常警惕。听预警，速转移。离低洼，登高地。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EB01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一等奖</w:t>
            </w:r>
          </w:p>
        </w:tc>
      </w:tr>
      <w:tr w14:paraId="54503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5781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21CE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冯亚智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DAA7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楼道充电隐患大，莫为无知付代价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91A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一等奖</w:t>
            </w:r>
          </w:p>
        </w:tc>
      </w:tr>
      <w:tr w14:paraId="7D335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D49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50FA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鞠小林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6A4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地质灾害隐患点，搬离居民要快点；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98F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一等奖</w:t>
            </w:r>
          </w:p>
        </w:tc>
      </w:tr>
      <w:tr w14:paraId="7EC99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8412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6A4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丁明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4D7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发现隐患速上报，事故苗头早掐掉。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04B1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一等奖</w:t>
            </w:r>
          </w:p>
        </w:tc>
      </w:tr>
      <w:tr w14:paraId="2F9CC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8655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0691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陈祥海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1F82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特种机，勤查验，持证上，不蛮干，除隐患，保平安。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5228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一等奖</w:t>
            </w:r>
          </w:p>
        </w:tc>
      </w:tr>
      <w:tr w14:paraId="74546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404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EEFD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苏善群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140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边坡裂缝是前兆，树木歪斜快报告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D79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一等奖</w:t>
            </w:r>
          </w:p>
        </w:tc>
      </w:tr>
      <w:tr w14:paraId="089E5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C6B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CA9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陈微微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D70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烟花存放避火源，仓库禁烟记心间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F689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一等奖</w:t>
            </w:r>
          </w:p>
        </w:tc>
      </w:tr>
      <w:tr w14:paraId="1579B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CB84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CA0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蓝岚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4EDF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暴雨预警快响应，提前转移最要紧。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山洪来了高处跑，莫恋财物要记牢。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A18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一等奖</w:t>
            </w:r>
          </w:p>
        </w:tc>
      </w:tr>
      <w:tr w14:paraId="69227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A4C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EA9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张萌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B57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电车要充电，棚里最安全。入户图方便，起火悔连天。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C314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一等奖</w:t>
            </w:r>
          </w:p>
        </w:tc>
      </w:tr>
      <w:tr w14:paraId="70BE7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E77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FCA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商誉锋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0060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通道占一米，救命难千里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0F5B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一等奖</w:t>
            </w:r>
          </w:p>
        </w:tc>
      </w:tr>
      <w:tr w14:paraId="71FA5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6AA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796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褚维华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3E8C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逢暴雨，多留心。观洪势，早抽身。物有价，命千金。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A5C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二等奖</w:t>
            </w:r>
          </w:p>
        </w:tc>
      </w:tr>
      <w:tr w14:paraId="362DF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F2A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D62B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冯亚智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CA9D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暴雨蹚水有风险，脚下不知是深浅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CB9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二等奖</w:t>
            </w:r>
          </w:p>
        </w:tc>
      </w:tr>
      <w:tr w14:paraId="6F2FC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0E4E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782E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蓝岚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A12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危化品，严管理，操作规范要牢记！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特种设备勤检查，平安生产靠大家。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A09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二等奖</w:t>
            </w:r>
          </w:p>
        </w:tc>
      </w:tr>
      <w:tr w14:paraId="167FC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AD5A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0DA0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湛红玲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BD30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危化巡检绕罐走，漏点早报不硬守。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F44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二等奖</w:t>
            </w:r>
          </w:p>
        </w:tc>
      </w:tr>
      <w:tr w14:paraId="685FC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F82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0345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孟鑫琦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99DD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闻到燃气别点火，关阀开窗往外躲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2A1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二等奖</w:t>
            </w:r>
          </w:p>
        </w:tc>
      </w:tr>
      <w:tr w14:paraId="03200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F43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F2E9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张丽莎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BBBB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大风预警收花盆，远离危墙避险门。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FA4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二等奖</w:t>
            </w:r>
          </w:p>
        </w:tc>
      </w:tr>
      <w:tr w14:paraId="7F3F6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83E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E9E6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权子程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3FA6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燃气常巡检，隐患早消减！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98A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二等奖</w:t>
            </w:r>
          </w:p>
        </w:tc>
      </w:tr>
      <w:tr w14:paraId="5D9E0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7014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84D0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金顺祥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FCAE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洪水猛，高处行，低洼之处不要停！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D111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二等奖</w:t>
            </w:r>
          </w:p>
        </w:tc>
      </w:tr>
      <w:tr w14:paraId="28001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1F2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EC71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吴曰田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955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特种设备常检验，带病运行很危险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7811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二等奖</w:t>
            </w:r>
          </w:p>
        </w:tc>
      </w:tr>
      <w:tr w14:paraId="64403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2D3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262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鞠小林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A691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山下居住要注意，土石松动莫大意，山体崩塌要留意，通知家人快躲避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9E38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二等奖</w:t>
            </w:r>
          </w:p>
        </w:tc>
      </w:tr>
      <w:tr w14:paraId="23A31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48D6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44C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黄恬甜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88C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一根线，能充电，私拉乱接隐患现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DFC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二等奖</w:t>
            </w:r>
          </w:p>
        </w:tc>
      </w:tr>
      <w:tr w14:paraId="33822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0586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A98B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胡梅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B3D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危化品，脾气爆，闻着味儿快绕道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C53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二等奖</w:t>
            </w:r>
          </w:p>
        </w:tc>
      </w:tr>
      <w:tr w14:paraId="77969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E90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BEF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吴广波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EC91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高空作业险，绳扣再三检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E461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二等奖</w:t>
            </w:r>
          </w:p>
        </w:tc>
      </w:tr>
      <w:tr w14:paraId="3B14A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3332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6B15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宋君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D6DA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危化品莫乱碰，标签看清再动手。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6FD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二等奖</w:t>
            </w:r>
          </w:p>
        </w:tc>
      </w:tr>
      <w:tr w14:paraId="66BD2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705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DCE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陈尚国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234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暴雨洪涝，往高快跑；地灾前兆，早撤最好。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3B3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二等奖</w:t>
            </w:r>
          </w:p>
        </w:tc>
      </w:tr>
      <w:tr w14:paraId="5CAD5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518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64C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谭理勋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28EC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汛期常留意，洪水速转移，避险不迟疑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BB52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二等奖</w:t>
            </w:r>
          </w:p>
        </w:tc>
      </w:tr>
      <w:tr w14:paraId="64038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369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A23B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陈翠莲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906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屋后山体勤查看，谨防坍塌保平安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032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二等奖</w:t>
            </w:r>
          </w:p>
        </w:tc>
      </w:tr>
      <w:tr w14:paraId="464C2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D11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56B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尹会文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F10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检修先断能源锁，挂牌确认再动手。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B93B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二等奖</w:t>
            </w:r>
          </w:p>
        </w:tc>
      </w:tr>
      <w:tr w14:paraId="51B65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8A3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C435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章邦洪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4B52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洪水来临莫观潮  快点跑来莫拍照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B5AB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二等奖</w:t>
            </w:r>
          </w:p>
        </w:tc>
      </w:tr>
      <w:tr w14:paraId="100B2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B3FE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D8C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陈有利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4F2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园里警报响，排队不慌张，互助快离场。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EC9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二等奖</w:t>
            </w:r>
          </w:p>
        </w:tc>
      </w:tr>
      <w:tr w14:paraId="1B66D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8C4E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A05C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丁明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6C6C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高层起火禁乘梯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湿巾捂鼻快撤离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楼道逃生是真理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906D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 w14:paraId="60083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4D9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13D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李云峰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306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看天气，知预警。暴雨来，洪水猛。避低洼，高处行。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278B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 w14:paraId="72D45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AFB1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EE3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陈飞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C66C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大风天气远离树，广告牌下不停步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5E2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 w14:paraId="4DADC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D044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1D1D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徐琪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0172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定期监测要牢记，燃气安全不麻痹。 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322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 w14:paraId="0EA71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0FC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F99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单霆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829F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电车进楼患无穷，充电入户一场空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708F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 w14:paraId="6EFDF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18CC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1C5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徐琪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452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用气用火不离人，检查一遍再出门。 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C37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 w14:paraId="03971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796B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0418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周恬静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729F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见雾别靠近，预警捂口鼻，侧风高地快步移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4327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 w14:paraId="398D0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442A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85D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吴曰田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A47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通道通畅不堆物，初火处置莫踌躇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5828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 w14:paraId="4C7241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C28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49F4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田耀辉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91E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楼道杂物常清理，着火堵路害自己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CA53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 w14:paraId="79FD2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77D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EFB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尹会文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D66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燃气泄漏莫开灯，关阀开窗户外等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916D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 w14:paraId="30F43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2B81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473C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程正权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2AAD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河边塘边莫逗留，私自下水命堪忧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34E2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 w14:paraId="41CA4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BB4C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CF1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罗雪梅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E5EC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山洪来了莫恋家 听从指挥快搬家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CBD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 w14:paraId="726DC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92E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42F6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王兴征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25ED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暴雨早转移，远离沟谷地，避险不迟疑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BE5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 w14:paraId="0400E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A25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5AEC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任露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1A5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遇踩踏，靠墙立，护胸蜷身防窒息。 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2C7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 w14:paraId="0990D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A67F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AB8B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杨冠霆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7FC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天干物燥火险高，进山莫把烟头抛。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C8D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 w14:paraId="025DF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108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22E6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张志海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1AA6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灾来不要慌，邻里要互帮。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4CA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 w14:paraId="27001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8C6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8E2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欧阳世伟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A17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消防设施别乱动，扑救火灾有大用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D1A2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 w14:paraId="3E14B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673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E434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李汝梅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E41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“长”记烟花安全章，“寿”护万家避祸殃。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2D9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 w14:paraId="22606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5191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88DC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陈稳稳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C53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安全没有路人甲，个个都是顶梁塔！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0CE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 w14:paraId="28C0C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960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DCEB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林建强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860F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绿水青山经不住“烤”验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金山银山防患于未“燃”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CF1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 w14:paraId="76E65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B2B3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D290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陈翠莲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377C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江河湖塘没有盖，预防溺水是大爱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BD4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 w14:paraId="0983F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DD8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D98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陈菲、黄晨、廖巧艺、曹钰笠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3296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手电哨子充电宝，应急包放门角好。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303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 w14:paraId="23B5B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094D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183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胡梅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D0AB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风太大，收花架，砸到路人责任大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8668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 w14:paraId="049CE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F3D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5D77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韩娟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7ABE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烟花脾气暴，空地放最妙，远离草和灶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C857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 w14:paraId="14391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BF8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981C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蔡立冬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76E8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上岗先查三分钟，隐患消除再开工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B422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 w14:paraId="138B3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0FB2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33C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谢江辉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316E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杂草莫乱烧，火灾频率高。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滑坡有前兆，落石树歪倒。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65AE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 w14:paraId="7B29F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F734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1B59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陈德鹏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BE28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坡裂响，山石落；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横向撤，奔高坡；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呼邻里，莫回窝。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F72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 w14:paraId="1F57A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216D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5E9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龚达荣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8CC2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系牢高挂安全绳，戴稳低扣安全帽。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C000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 w14:paraId="43F90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7107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D05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陈微微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FA68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高处作业系牢绳，工具入袋防坠落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A19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 w14:paraId="4F679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C03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ED4F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陈飞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1EF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十户联防相互帮，火情早报不慌张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4C6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 w14:paraId="35D56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34EF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8FCD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马良俊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DF9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烟花爆竹远火源，安全距离记心间。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90AE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 w14:paraId="30B91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7E8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E38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倪文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52E4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雨急水涨，警报一响；沿梯而上，邻里守望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442B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 w14:paraId="29766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82BA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B576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张谦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225E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取暖通风两不忘，门窗留缝保平安！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9A18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 w14:paraId="1035D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ABA1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82E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陈飞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DE5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火盆警惕进卧室，睡前熄灭莫大意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7F86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 w14:paraId="1C811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0EE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EC7C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陈春仁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B487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持证上岗按章做，灭火逃生会操作。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BEE1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 w14:paraId="65AC1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B38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DC06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常丹丹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F22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学生安全系万家，预防溺水靠大家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8C4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 w14:paraId="64179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E69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400A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周畅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2AB1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上岗先查风险点，违章操作切莫沾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780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 w14:paraId="7E8A2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E0E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16A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王海力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9DE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一根烟头毁家园，失火追责人人嫌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C87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 w14:paraId="1A109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F238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274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陈德芳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BCA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冬季取暖要通风，头晕恶心速开窗               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48B8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 w14:paraId="0AA7F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89CF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ABEC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丁明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B46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高空作业大风停，心存侥幸可不行。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0424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 w14:paraId="01623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6A0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E02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宋后菊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F5C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电动车，勿进楼，禁飞线，莫私留，规范充，免火忧。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F9E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4E5C1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845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E399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丁明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034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洪水被困要喊叫，鲜艳衣物做信号。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EA43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3FD2E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906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959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陈微微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26B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雾天行车开雾灯，降速控距不逞能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82C1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20951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52D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E13F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熊建武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2C2B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火场逃生身要低，捂鼻沿墙快速离。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8E5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4BA5A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E905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833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张丽莎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6DF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高处作业系好带，坠物区域不进来。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5F0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23A70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530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B7BA5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刘伟胜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4DD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炭火取暖莫关窗，睡前熄灭搬出房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F7C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23A22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8C7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C9C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徐琪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B172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油锅着火莫着急，断气捂盖火自熄。  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2AFA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08486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937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A698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苏德祥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B25F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暴雨洪涝快转移，高处避险莫迟疑。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B95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79054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229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975B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章邦洪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FDEA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特种设备要敬畏 不懂装懂要后悔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ACC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1D89C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7E6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31E5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章邦洪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DA4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森林里头莫动火 星星之火惹大祸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F32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66656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2F67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8F95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谢冰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BDC5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暴雨来了不逞强，低洼积水莫要闯 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1C64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27308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97A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919A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程正权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C639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儿童燃放成人陪，安全距离要守对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1CBD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4E405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774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45A8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黄丽华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8BE0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生产车间勿带火种，安全规章人人遵从；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014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7A437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332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290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黄丽华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62B3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人走关电成习惯，突发火情莫慌乱；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CA5E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5A089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E75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FF2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杨冠霆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9914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火源管控很重要，群防群治不可少。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3C57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6A20F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FD58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6F3C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韩娟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E3B0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粉尘遇火炸上天，车间禁烟记心间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32A3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6C80B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48F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A14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豆雪丹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A8C0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林中游玩勿吸烟，火星落地火连天。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AE1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10C8B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FE9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9732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朱欢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FD7B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裂石水浑喊转移，不跑沟谷帮老小。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B19A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0EE41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6E55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B56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傅英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942D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下暴雨，泥石流，逃生不往上下游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9EFC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3075D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AA5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AF99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余艳枝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6327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家中常备灭火器，逃生路线要牢记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EA3B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32C12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0156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820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欧阳世伟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DC2A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烟花爆竹禁燃禁放，和美长寿共建共享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51F1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584BC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D28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9AB2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孟鑫琦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3221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电车不入家，起火快离家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3FAE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0675A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2F9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EF5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谢冰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325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山体裂缝要警惕，及时撤离保平安 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270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11268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8206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40D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任露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1076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取暖器，远衣物，睡前必关防起火。 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3CC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43CAD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231B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A7B3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任露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10DE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应急包常备，水食药手电。 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B1A1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311D2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0E6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BE36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鞠小林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B15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雨水浸泡土松动，警惕山塌不放松；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F2D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1DCBF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D0A9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57E2A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刘伟胜</w:t>
            </w:r>
          </w:p>
        </w:tc>
        <w:tc>
          <w:tcPr>
            <w:tcW w:w="780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2BF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遇火灾不乘梯，想保命走楼梯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68B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7C95B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4E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101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张志忠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28F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洪水来袭往高跑，莫贪财物命重要 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44BF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2B44A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41F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C1F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金顺祥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9C4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山洪易发河谷地，暴雨来临早撤离！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484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2B528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BB3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46A4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陈菲、黄晨、廖巧艺、曹钰笠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819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地震摇，桌下猫，听师话，不乱跑。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423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13185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61B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84FA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陈菲、黄晨、廖巧艺、曹钰笠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9E3C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浓烟起，捂口鼻，弯腰贴墙快逃离。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B15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6D17D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C0A1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AA00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蔺红宾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373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山洪来袭快转移，两侧高地莫迟疑 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EB6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3C37B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B8B8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70C1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徐永兰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C0AE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上午放把火，下午派出所。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13B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10D30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37C7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2DE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傅一鸣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13B9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天气预报勤关注，暴雨前夕早防护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29A8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61DA6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3E4F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9F8F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苏善群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97B3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发现山火快报警，逆风下山保性命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DF6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734C0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3DB2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4A6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宋君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110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异味刺鼻快远离，上风方向跑第一。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D913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54EC8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E55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CAB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程燕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11BA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生产再忙，安全不忘；预警一响，快撤不慌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CCC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04C3D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3F19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363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宋建华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8D0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见落石，两边跑，不恋家，向高逃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7AD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0B0A1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236E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97F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陈翠莲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1F0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用气用电讲规范，注重细节防火患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C6DD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0BF9C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E064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21E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苏德祥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763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大风来袭关门窗，远离危险不慌张。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20B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2E155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2DEE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C19A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韩天琪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636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灾前多留心，遇事少揪心；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避险学几招，平安伴今朝。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1EA9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1DDBE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610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FAF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谭兵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528B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电动车，别进楼，充电起火命难留。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DD40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07B0F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0D61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C61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陈德芳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E5D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防灾常识记心间，自救互救保平安       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E47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5DB40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C19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77B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张蓝心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0BB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居家防火清杂物，逃生通道不封堵 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C36F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1AB23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9E0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628E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刘建华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2AB4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暴雨积水勿涉险，帮老扶幼向高转。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3798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5B6EF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0EDF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7A6A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刘建华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8C1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岩裂水浑敲锣响，扶老背幼上高岗。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FE81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0FCC3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00E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6F5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朱华彪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54D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油锅起火盖锅盖，关阀互助撤室外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B2A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68279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B3CF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88B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季友力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EFC1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 燃气用完阀门关，安全系数成倍翻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C9F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38F35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5EBF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9933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余艳枝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84E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做饭不离燃气灶，人走关火气源消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C2FD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19415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C21E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9D5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余艳枝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052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常查胶管多通风，漏气关阀忌开灯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4089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0C9D4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8BF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14C2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傅立传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5E8E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社区演练常来参，逃生路线记心间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D36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16DD5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273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4FC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蓝岚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EC6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大风天气关门窗，远离广告和危墙。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92F9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28E05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BDD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E054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陈梦娇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23E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居家除患，细查气源，断电慎火，临危不乱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B7D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49224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DE4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124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2E69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刘蕾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E22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暴雨来，高处走，裂缝现，莫停留。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EAC6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443C6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CC92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848D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邓迎春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71C4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危化事故先避险，盲目施救酿祸端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6A2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5B8D3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A7FD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89A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陈同照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E16E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洪水涨时高处走，莫在桥洞河沟留。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4449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78C41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616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32D4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陈飞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377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电车进楼隐患多，电池起火难逃脱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DC21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2BAB0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189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3D5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陈春仁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0A5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关火关电关燃气，火灾逃生捂口鼻。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641D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717B9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70EC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129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99F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刘江芹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50C7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规范用气每一步，平安相伴每一户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0B7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602C1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810C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613E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徐琪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5B29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发现漏气切勿慌张，关阀禁电快开门窗。  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B10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0A8E6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A24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D2E7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周国珍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43C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楼道畅通无杂物，生命通道不添堵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5D10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62377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7F6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132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2EE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孙华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76D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逢灾察预警，识险早撤离，自救保平安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1A91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5F70A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65F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133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49D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宋君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46A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动火先确认，受限先检测，管线先隔离。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BE41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43761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3880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134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1690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王国雨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E5C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生命通道不占用，逃生之门要畅通！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8F24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3B557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7F1C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135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C5F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王国雨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714E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家庭防火要注意，人走电断莫大意！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AB19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602BA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963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136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296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丁秀君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848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特种设备转，异响即停检。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018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1A401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2D4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137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67B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吴曰田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8D1E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施工防护穿戴齐，高空防坠要牢记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C983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24730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BCFF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138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D7DC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宋建华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20E6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遇雨察水情，避险往高行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C96A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14743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93E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139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D92A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杨碧平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FEE9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出门检查水电气，平安回家最欢喜。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9468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54482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3C81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FD40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王博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315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 手机火种柜中存，除完静电再进门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8239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16E65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2F46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141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876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但小兵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70C2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烟火封门湿布堵，低姿捂鼻摸墙出。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8FA9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7D398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2A23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142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EE6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罗辑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E29C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林火起，逆风跑，湿巾捂鼻趴低草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118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2D2EA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AE83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143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979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魏娟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942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飞线充电隐患大，邻里互劝保平安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692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2BBA5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5C6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144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069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田宇智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CEB0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火种不入山，野炊不开展；祭祀不烧纸，烟花不点燃。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AF6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74248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405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145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D8D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蔺红宾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38B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泥石流声轰隆响，垂直河道高处藏。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4B21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299CB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936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146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494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秦永清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F8CD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危化物品严存放，遇险撤离莫慌张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E3DD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4ED60A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3CC4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147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E21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樊琳伟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E182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洪水临，低处离，转移莫要回头行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802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20306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7AAC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148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287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胡斌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E3CA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识风险，会避险，能自救，善互救，预警响，速转移。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C9A3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1ABF8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1D1D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149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5081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梅英伟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6770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火灾莫要乘电梯，弯腰捂鼻快撤离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AE87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2B65E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929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031C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宋长斌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0405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危崖水域莫玩耍，保护身体最重要。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0F10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4B55C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BB0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151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A1E6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陈梦娇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CBB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预警速传，信息共享，邻里守望，互助共防！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E6E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425C2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D39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152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E967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陈飞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9A3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人走火灭阀门关，通风透气保平安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279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26C80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0DEB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153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212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冯雅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8DDE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闻气味，听怪响，跑冒滴漏早报告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D89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34B9D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EF2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154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4500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刘德荣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70FD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燃气若泄露，关闸开窗走，户外报警后，平安保长寿。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BB09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2E0F6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0A33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155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6EA2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徐振彪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2B8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燃气泄漏不要慌，关闭阀门打开窗。 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7738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7DF30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28F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156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721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王国雨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5830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预警响，快离场；避险点，记心房！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6E0C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3A4EF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379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157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EBC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王国雨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A609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暴雨不上山，落石不逗留，安全记心头！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1FA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28278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F5F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158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67C7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刘嘉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338D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楼道拥挤易受伤，靠右慢行莫慌张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678D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3F064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0B0B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159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807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黄媛媛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19A0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接送不走车头绕，拉手走完护学道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408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68E91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8714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B44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杨桃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5D4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山体动，速转移，不贪财，保性命。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2AB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2874B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FD69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161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6FD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章邦洪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911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山洪到来速度快 两岸高地把腿迈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5596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125AC0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1280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162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EBD4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但小兵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3E6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洪水漫屋速上楼，远离电线莫停留。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243D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3D718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2CC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163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87B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周雷波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BFAA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洪来登高地，坡滑速远离。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557E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60191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88A3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164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413D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王飞波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E770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有限空间有危险，通风检测来避免。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61DD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53AE9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B364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165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3CA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翁林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F554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施工戴好安全帽，高空栓牢安全带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C2C6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72140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2A5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166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7526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李灿灿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5C97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山裂地响莫迟疑，先跑后报最实际。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7FC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6AB98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5841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167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DA2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潘鸿燕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DE44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暴雨山洪泥石流，弃沟登高莫停留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41A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52D12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AD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168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7C8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任露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E40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通道堆杂物，逃生拦路虎。 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7BF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18D2D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69ED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169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8CB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任露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2971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暴雨内涝防触电，积水绕行断电源。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1797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  <w:tr w14:paraId="509DB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0CB2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4D5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陈德芳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641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 渡口乘船守规章，救生衣具要穿上，超载船只不要上，风雨天气莫航行           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0EB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优秀奖</w:t>
            </w:r>
          </w:p>
        </w:tc>
      </w:tr>
    </w:tbl>
    <w:p w14:paraId="6C2F452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autoSpaceDE w:val="0"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</w:pPr>
    </w:p>
    <w:sectPr>
      <w:pgSz w:w="16838" w:h="11906" w:orient="landscape"/>
      <w:pgMar w:top="1587" w:right="2098" w:bottom="1474" w:left="1984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Cambria">
    <w:altName w:val="Noto Sans Syriac Eastern"/>
    <w:panose1 w:val="02040503050406030204"/>
    <w:charset w:val="00"/>
    <w:family w:val="auto"/>
    <w:pitch w:val="default"/>
    <w:sig w:usb0="00000000" w:usb1="00000000" w:usb2="00000000" w:usb3="00000000" w:csb0="2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59B75B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E85AC28">
                          <w:pPr>
                            <w:pStyle w:val="5"/>
                            <w:rPr>
                              <w:rFonts w:hint="eastAsia" w:eastAsia="方正仿宋_GBK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E85AC28">
                    <w:pPr>
                      <w:pStyle w:val="5"/>
                      <w:rPr>
                        <w:rFonts w:hint="eastAsia" w:eastAsia="方正仿宋_GBK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</w:t>
                    </w:r>
                    <w:r>
                      <w:rPr>
                        <w:rFonts w:hint="eastAsia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7F3FFF"/>
    <w:rsid w:val="1DBFEC8F"/>
    <w:rsid w:val="25BF25AD"/>
    <w:rsid w:val="27B7497B"/>
    <w:rsid w:val="29CDC75E"/>
    <w:rsid w:val="2EFD3E37"/>
    <w:rsid w:val="35CEE2B7"/>
    <w:rsid w:val="35FF2D0A"/>
    <w:rsid w:val="363D21D6"/>
    <w:rsid w:val="364F63C7"/>
    <w:rsid w:val="36FF0CD2"/>
    <w:rsid w:val="3AB67F13"/>
    <w:rsid w:val="3EED735F"/>
    <w:rsid w:val="3F2B9AD6"/>
    <w:rsid w:val="49BD1E93"/>
    <w:rsid w:val="4F4E72F0"/>
    <w:rsid w:val="56FAC620"/>
    <w:rsid w:val="57BF639E"/>
    <w:rsid w:val="5B57A0A7"/>
    <w:rsid w:val="5BFD44F9"/>
    <w:rsid w:val="5DFEA60B"/>
    <w:rsid w:val="5E45BBA0"/>
    <w:rsid w:val="5ED22D94"/>
    <w:rsid w:val="5FE7775E"/>
    <w:rsid w:val="63FC96F8"/>
    <w:rsid w:val="67FF92AA"/>
    <w:rsid w:val="6CBFE3B2"/>
    <w:rsid w:val="6EF1C980"/>
    <w:rsid w:val="6F7F3FFF"/>
    <w:rsid w:val="6F923BB6"/>
    <w:rsid w:val="6FF34C40"/>
    <w:rsid w:val="6FFD5DA8"/>
    <w:rsid w:val="6FFFAEFB"/>
    <w:rsid w:val="723FBF10"/>
    <w:rsid w:val="753641B5"/>
    <w:rsid w:val="757FB671"/>
    <w:rsid w:val="77477965"/>
    <w:rsid w:val="774FC1B6"/>
    <w:rsid w:val="787FB0E7"/>
    <w:rsid w:val="7B0DC442"/>
    <w:rsid w:val="7BBF43A3"/>
    <w:rsid w:val="7BD85481"/>
    <w:rsid w:val="7BDF5971"/>
    <w:rsid w:val="7BEF95F6"/>
    <w:rsid w:val="7BF7143C"/>
    <w:rsid w:val="7CCF1320"/>
    <w:rsid w:val="7CEF3DF0"/>
    <w:rsid w:val="7D5B4E0E"/>
    <w:rsid w:val="7D735169"/>
    <w:rsid w:val="7DDF1388"/>
    <w:rsid w:val="7EE3B83E"/>
    <w:rsid w:val="7F5F72B4"/>
    <w:rsid w:val="7FEE5833"/>
    <w:rsid w:val="7FFEB300"/>
    <w:rsid w:val="7FFEF859"/>
    <w:rsid w:val="857FA47D"/>
    <w:rsid w:val="8F7D593F"/>
    <w:rsid w:val="8FFF5A0B"/>
    <w:rsid w:val="96F7E3FC"/>
    <w:rsid w:val="ADFE6D70"/>
    <w:rsid w:val="AF67E5DA"/>
    <w:rsid w:val="B3FFF98B"/>
    <w:rsid w:val="BB5782AB"/>
    <w:rsid w:val="BC4F73B5"/>
    <w:rsid w:val="BCF31A34"/>
    <w:rsid w:val="BDFFBF35"/>
    <w:rsid w:val="BEA33C3E"/>
    <w:rsid w:val="BF6E3A78"/>
    <w:rsid w:val="C1B2268A"/>
    <w:rsid w:val="CD7E7375"/>
    <w:rsid w:val="CDD6993D"/>
    <w:rsid w:val="CF792220"/>
    <w:rsid w:val="D6D71D0A"/>
    <w:rsid w:val="D8CD65CE"/>
    <w:rsid w:val="DAF6B41C"/>
    <w:rsid w:val="DDFF7F66"/>
    <w:rsid w:val="DFFF7BA7"/>
    <w:rsid w:val="E0EE1D4D"/>
    <w:rsid w:val="E79DC26B"/>
    <w:rsid w:val="E9DFCC66"/>
    <w:rsid w:val="ECFF7996"/>
    <w:rsid w:val="EDBB8BBD"/>
    <w:rsid w:val="EFFF93AA"/>
    <w:rsid w:val="F42E0514"/>
    <w:rsid w:val="F6DE315B"/>
    <w:rsid w:val="F6DF0D85"/>
    <w:rsid w:val="F6F70074"/>
    <w:rsid w:val="F6F93A9F"/>
    <w:rsid w:val="F6FD9724"/>
    <w:rsid w:val="F6FF57F8"/>
    <w:rsid w:val="F7594FC9"/>
    <w:rsid w:val="F76F5D0A"/>
    <w:rsid w:val="F77D7789"/>
    <w:rsid w:val="F77FD064"/>
    <w:rsid w:val="F7FCB001"/>
    <w:rsid w:val="F8BFC201"/>
    <w:rsid w:val="FAF9C567"/>
    <w:rsid w:val="FB1ADB44"/>
    <w:rsid w:val="FB7E8E06"/>
    <w:rsid w:val="FD957C36"/>
    <w:rsid w:val="FDBF1C61"/>
    <w:rsid w:val="FDF75E9F"/>
    <w:rsid w:val="FDF9673E"/>
    <w:rsid w:val="FDFF14E4"/>
    <w:rsid w:val="FECF847F"/>
    <w:rsid w:val="FEF7C940"/>
    <w:rsid w:val="FF7FCE82"/>
    <w:rsid w:val="FFBE02E0"/>
    <w:rsid w:val="FFDB1F4A"/>
    <w:rsid w:val="FFDF87BF"/>
    <w:rsid w:val="FFED201F"/>
    <w:rsid w:val="FFEFCE04"/>
    <w:rsid w:val="FFFED4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8"/>
    <w:basedOn w:val="1"/>
    <w:next w:val="1"/>
    <w:qFormat/>
    <w:uiPriority w:val="0"/>
    <w:pPr>
      <w:ind w:left="1400" w:leftChars="1400"/>
    </w:pPr>
  </w:style>
  <w:style w:type="paragraph" w:styleId="4">
    <w:name w:val="Body Text Indent 2"/>
    <w:basedOn w:val="1"/>
    <w:qFormat/>
    <w:uiPriority w:val="0"/>
    <w:pPr>
      <w:spacing w:after="120" w:afterLines="0" w:line="480" w:lineRule="auto"/>
      <w:ind w:left="420" w:leftChars="200"/>
    </w:pPr>
    <w:rPr>
      <w:rFonts w:ascii="Times New Roman" w:hAnsi="Times New Roman" w:eastAsia="宋体" w:cs="Times New Roma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customStyle="1" w:styleId="13">
    <w:name w:val="标题 1 Char1"/>
    <w:link w:val="2"/>
    <w:qFormat/>
    <w:uiPriority w:val="0"/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customStyle="1" w:styleId="14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方正黑体_GBK" w:hAnsi="Calibri" w:eastAsia="方正黑体_GBK" w:cs="Times New Roman"/>
      <w:color w:val="000000"/>
      <w:sz w:val="24"/>
      <w:szCs w:val="22"/>
      <w:lang w:val="en-US" w:eastAsia="zh-CN" w:bidi="ar-SA"/>
    </w:rPr>
  </w:style>
  <w:style w:type="character" w:customStyle="1" w:styleId="15">
    <w:name w:val="10"/>
    <w:basedOn w:val="11"/>
    <w:qFormat/>
    <w:uiPriority w:val="0"/>
    <w:rPr>
      <w:rFonts w:hint="default" w:ascii="Calibri" w:hAnsi="Calibri" w:cs="Calibri"/>
    </w:rPr>
  </w:style>
  <w:style w:type="character" w:customStyle="1" w:styleId="16">
    <w:name w:val="15"/>
    <w:basedOn w:val="11"/>
    <w:qFormat/>
    <w:uiPriority w:val="0"/>
    <w:rPr>
      <w:rFonts w:hint="default" w:ascii="Calibri" w:hAnsi="Calibri" w:cs="Calibri"/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11</Pages>
  <Words>3006</Words>
  <Characters>3082</Characters>
  <Lines>1</Lines>
  <Paragraphs>1</Paragraphs>
  <TotalTime>11</TotalTime>
  <ScaleCrop>false</ScaleCrop>
  <LinksUpToDate>false</LinksUpToDate>
  <CharactersWithSpaces>3143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2026-06-23T17:33:00Z</dcterms:created>
  <dc:creator>WPS_1651373269</dc:creator>
  <cp:lastModifiedBy>user</cp:lastModifiedBy>
  <cp:lastPrinted>2026-07-19T07:36:00Z</cp:lastPrinted>
  <dcterms:modified xsi:type="dcterms:W3CDTF">2026-08-25T18:24:35Z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AA068E18118D49AF94E6B60DA7C714D5_13</vt:lpwstr>
  </property>
  <property fmtid="{D5CDD505-2E9C-101B-9397-08002B2CF9AE}" pid="4" name="KSOTemplateDocerSaveRecord">
    <vt:lpwstr>eyJoZGlkIjoiNWY4YWFiZjAyZWI5MDEyMzljZGI2NzJlZjk0YmQ4MmUiLCJ1c2VySWQiOiIzNzg4NTUyMjYifQ==</vt:lpwstr>
  </property>
</Properties>
</file>