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44"/>
          <w:szCs w:val="44"/>
        </w:rPr>
        <w:t>2022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重庆市乡村振兴风采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主题宣传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展示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2"/>
        <w:gridCol w:w="1960"/>
        <w:gridCol w:w="1856"/>
        <w:gridCol w:w="161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名 称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单 位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企业（单位）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项目（案例）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概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电话号码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具体联系人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邮  箱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地  址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所获荣誉及参与价值示范意义（可加附页）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图片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（需附图片至少3张，如需附相关视频请发送邮箱至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eastAsia="zh-CN"/>
              </w:rPr>
              <w:t>wyzx@cqnews.net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确认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法定代表人签字：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单位盖章：</w:t>
            </w:r>
          </w:p>
        </w:tc>
      </w:tr>
    </w:tbl>
    <w:p>
      <w:pPr>
        <w:pStyle w:val="2"/>
        <w:jc w:val="both"/>
        <w:rPr>
          <w:rFonts w:hint="eastAsia" w:eastAsia="方正仿宋_GBK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2022重庆市乡村振兴风采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主题宣传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展示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00" w:lineRule="exact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报名表（人物）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2"/>
        <w:gridCol w:w="1960"/>
        <w:gridCol w:w="1856"/>
        <w:gridCol w:w="161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单 位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概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年  龄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学  历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民  族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邮  箱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联系地址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简介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所获荣誉及参与意义（可加附页）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仿宋_GB2312"/>
                <w:b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政治素质、业务能力强，社会口碑良好具体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体现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相关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图片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（需附图片至少3张，如需附相关视频请发送邮箱至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eastAsia="zh-CN"/>
              </w:rPr>
              <w:t>wyzx@cqnews.net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确认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报名人签字：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单位盖章：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方正仿宋_GBK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rXp80BAACp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w1twjVnTlh68fPPH+dff86/vzOK&#10;kUB9wIrqHgJVxuGDH6h4jiMFE++hBZu+xIhRnuQ9XeRVQ2QyXVotV6uSUpJys0P4xeP1ABg/Km9Z&#10;MmoO9H5ZVnG8wziWziWpm/O32pj8hsb9FyDMMaLyEky3E5Nx4mTFYTdM9Ha+ORG7nhah5o72njPz&#10;yZHOaWdmA2ZjNxuHAHrf5aVK3TG8P0QaKU+aOoywxDA59IKZ67RtaUX+9XPV4x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HrXp8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方正仿宋_GBK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jY4ZmMxNDhiMjlhYzlkODBmOGE4ZWVjNWM2NGYifQ=="/>
  </w:docVars>
  <w:rsids>
    <w:rsidRoot w:val="00000000"/>
    <w:rsid w:val="740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widowControl/>
      <w:snapToGrid w:val="0"/>
      <w:spacing w:before="260" w:after="260" w:line="413" w:lineRule="auto"/>
      <w:jc w:val="center"/>
      <w:textAlignment w:val="baseline"/>
    </w:pPr>
    <w:rPr>
      <w:rFonts w:ascii="Tahoma" w:hAnsi="Tahoma" w:eastAsia="微软雅黑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2022-05-24T11:03:39Z</dcterms:created>
  <dc:creator>Administrator</dc:creator>
  <cp:lastModifiedBy>何欣林HexLin </cp:lastModifiedBy>
  <dcterms:modified xsi:type="dcterms:W3CDTF">2022-05-24T11:04:03Z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68580F91DD2D4A58B1302ED3235B80CA</vt:lpwstr>
  </property>
</Properties>
</file>