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“家和计划”IP形象设计征集活动报名表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44"/>
        <w:gridCol w:w="790"/>
        <w:gridCol w:w="1288"/>
        <w:gridCol w:w="2382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78" w:type="dxa"/>
            <w:gridSpan w:val="2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投稿人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（单位）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382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性质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（团队或个人）</w:t>
            </w:r>
          </w:p>
        </w:tc>
        <w:tc>
          <w:tcPr>
            <w:tcW w:w="2484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78" w:type="dxa"/>
            <w:gridSpan w:val="2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负责人姓名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382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负责人身份证号码</w:t>
            </w:r>
          </w:p>
        </w:tc>
        <w:tc>
          <w:tcPr>
            <w:tcW w:w="2484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78" w:type="dxa"/>
            <w:gridSpan w:val="2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通信地址</w:t>
            </w:r>
          </w:p>
        </w:tc>
        <w:tc>
          <w:tcPr>
            <w:tcW w:w="6944" w:type="dxa"/>
            <w:gridSpan w:val="4"/>
          </w:tcPr>
          <w:p>
            <w:pPr>
              <w:adjustRightInd w:val="0"/>
              <w:snapToGrid w:val="0"/>
              <w:spacing w:line="579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78" w:type="dxa"/>
            <w:gridSpan w:val="2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联系电话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382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电子邮箱</w:t>
            </w:r>
          </w:p>
        </w:tc>
        <w:tc>
          <w:tcPr>
            <w:tcW w:w="2484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2" w:type="dxa"/>
            <w:gridSpan w:val="6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创作人员信息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</w:t>
            </w:r>
          </w:p>
        </w:tc>
        <w:tc>
          <w:tcPr>
            <w:tcW w:w="934" w:type="dxa"/>
            <w:gridSpan w:val="2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性别</w:t>
            </w:r>
          </w:p>
        </w:tc>
        <w:tc>
          <w:tcPr>
            <w:tcW w:w="1288" w:type="dxa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工作单位</w:t>
            </w:r>
          </w:p>
        </w:tc>
        <w:tc>
          <w:tcPr>
            <w:tcW w:w="2382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身份证号码</w:t>
            </w:r>
          </w:p>
        </w:tc>
        <w:tc>
          <w:tcPr>
            <w:tcW w:w="2484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88" w:type="dxa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382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88" w:type="dxa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382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2" w:type="dxa"/>
            <w:gridSpan w:val="6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征集作品创意说明（500字以内）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  <w:jc w:val="center"/>
        </w:trPr>
        <w:tc>
          <w:tcPr>
            <w:tcW w:w="8522" w:type="dxa"/>
            <w:gridSpan w:val="6"/>
          </w:tcPr>
          <w:p>
            <w:pPr>
              <w:adjustRightInd w:val="0"/>
              <w:snapToGrid w:val="0"/>
              <w:spacing w:line="579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79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579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79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24"/>
        </w:rPr>
        <w:t>注：</w:t>
      </w:r>
      <w:r>
        <w:rPr>
          <w:rFonts w:hint="eastAsia" w:ascii="方正仿宋_GBK" w:hAnsi="方正仿宋_GBK" w:eastAsia="方正仿宋_GBK" w:cs="方正仿宋_GBK"/>
          <w:sz w:val="24"/>
        </w:rPr>
        <w:t>请将附件和参赛作品按征集要求发送至电子邮箱jiahejihua@sina.com，超过征集时间投稿视为无效。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E20EC"/>
    <w:rsid w:val="77115224"/>
    <w:rsid w:val="7B2E20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94" w:lineRule="exact"/>
      <w:jc w:val="center"/>
      <w:outlineLvl w:val="0"/>
    </w:pPr>
    <w:rPr>
      <w:rFonts w:hint="eastAsia" w:ascii="宋体" w:hAnsi="宋体" w:eastAsia="方正小标宋_GBK"/>
      <w:kern w:val="44"/>
      <w:sz w:val="44"/>
      <w:szCs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2023-05-16T02:01:00Z</dcterms:created>
  <dc:creator>admin</dc:creator>
  <cp:lastModifiedBy>admin</cp:lastModifiedBy>
  <dcterms:modified xsi:type="dcterms:W3CDTF">2023-05-17T01:26:20Z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