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756" w:rsidRDefault="00EE7527">
      <w:pPr>
        <w:jc w:val="center"/>
        <w:rPr>
          <w:rFonts w:ascii="方正小标宋_GBK" w:eastAsia="方正小标宋_GBK"/>
          <w:sz w:val="52"/>
          <w:szCs w:val="52"/>
        </w:rPr>
      </w:pPr>
      <w:r>
        <w:rPr>
          <w:rFonts w:ascii="方正小标宋_GBK" w:eastAsia="方正小标宋_GBK" w:hint="eastAsia"/>
          <w:sz w:val="52"/>
          <w:szCs w:val="52"/>
        </w:rPr>
        <w:t>重庆高速公路集团有限公司</w:t>
      </w:r>
    </w:p>
    <w:p w:rsidR="001F6756" w:rsidRDefault="00EE7527">
      <w:pPr>
        <w:jc w:val="center"/>
        <w:rPr>
          <w:rFonts w:ascii="方正小标宋_GBK" w:eastAsia="方正小标宋_GBK"/>
          <w:sz w:val="52"/>
          <w:szCs w:val="52"/>
        </w:rPr>
      </w:pPr>
      <w:r>
        <w:rPr>
          <w:rFonts w:ascii="方正小标宋_GBK" w:eastAsia="方正小标宋_GBK" w:hint="eastAsia"/>
          <w:sz w:val="52"/>
          <w:szCs w:val="52"/>
        </w:rPr>
        <w:t>2021年工作服装定制</w:t>
      </w:r>
    </w:p>
    <w:p w:rsidR="001F6756" w:rsidRDefault="001F6756">
      <w:pPr>
        <w:pStyle w:val="a7"/>
        <w:jc w:val="center"/>
        <w:rPr>
          <w:sz w:val="44"/>
          <w:szCs w:val="44"/>
        </w:rPr>
      </w:pPr>
    </w:p>
    <w:p w:rsidR="001F6756" w:rsidRDefault="001F6756">
      <w:pPr>
        <w:pStyle w:val="a7"/>
        <w:jc w:val="center"/>
      </w:pPr>
    </w:p>
    <w:p w:rsidR="001F6756" w:rsidRDefault="001F6756">
      <w:pPr>
        <w:pStyle w:val="a7"/>
        <w:ind w:firstLine="420"/>
        <w:jc w:val="center"/>
      </w:pPr>
    </w:p>
    <w:p w:rsidR="001F6756" w:rsidRDefault="001F6756">
      <w:pPr>
        <w:pStyle w:val="a7"/>
        <w:jc w:val="center"/>
      </w:pPr>
    </w:p>
    <w:p w:rsidR="001F6756" w:rsidRDefault="001F6756">
      <w:pPr>
        <w:pStyle w:val="a7"/>
        <w:jc w:val="center"/>
      </w:pPr>
    </w:p>
    <w:p w:rsidR="001F6756" w:rsidRDefault="001F6756">
      <w:pPr>
        <w:pStyle w:val="a7"/>
        <w:jc w:val="center"/>
      </w:pPr>
    </w:p>
    <w:p w:rsidR="001F6756" w:rsidRDefault="00EE7527">
      <w:pPr>
        <w:jc w:val="center"/>
        <w:rPr>
          <w:rFonts w:ascii="方正小标宋_GBK" w:eastAsia="方正小标宋_GBK"/>
          <w:sz w:val="52"/>
          <w:szCs w:val="52"/>
        </w:rPr>
      </w:pPr>
      <w:r>
        <w:rPr>
          <w:rFonts w:ascii="方正小标宋_GBK" w:eastAsia="方正小标宋_GBK" w:hint="eastAsia"/>
          <w:sz w:val="52"/>
          <w:szCs w:val="52"/>
        </w:rPr>
        <w:t>公开竞争性比选文件</w:t>
      </w:r>
    </w:p>
    <w:p w:rsidR="001F6756" w:rsidRDefault="001F6756">
      <w:pPr>
        <w:pStyle w:val="a7"/>
      </w:pPr>
    </w:p>
    <w:p w:rsidR="001F6756" w:rsidRDefault="001F6756">
      <w:pPr>
        <w:pStyle w:val="a7"/>
        <w:jc w:val="center"/>
        <w:rPr>
          <w:sz w:val="28"/>
          <w:szCs w:val="28"/>
        </w:rPr>
      </w:pPr>
    </w:p>
    <w:p w:rsidR="001F6756" w:rsidRDefault="001F6756">
      <w:pPr>
        <w:pStyle w:val="a7"/>
        <w:jc w:val="center"/>
        <w:rPr>
          <w:sz w:val="28"/>
          <w:szCs w:val="28"/>
        </w:rPr>
      </w:pPr>
    </w:p>
    <w:p w:rsidR="001F6756" w:rsidRDefault="001F6756">
      <w:pPr>
        <w:pStyle w:val="a7"/>
      </w:pPr>
    </w:p>
    <w:p w:rsidR="001F6756" w:rsidRDefault="001F6756">
      <w:pPr>
        <w:pStyle w:val="a7"/>
      </w:pPr>
    </w:p>
    <w:p w:rsidR="001F6756" w:rsidRDefault="001F6756">
      <w:pPr>
        <w:pStyle w:val="a7"/>
      </w:pPr>
    </w:p>
    <w:p w:rsidR="001F6756" w:rsidRDefault="001F6756">
      <w:pPr>
        <w:pStyle w:val="a7"/>
      </w:pPr>
    </w:p>
    <w:p w:rsidR="001F6756" w:rsidRDefault="001F6756">
      <w:pPr>
        <w:pStyle w:val="a7"/>
        <w:jc w:val="center"/>
        <w:rPr>
          <w:b/>
          <w:sz w:val="48"/>
          <w:szCs w:val="48"/>
        </w:rPr>
      </w:pPr>
    </w:p>
    <w:p w:rsidR="001F6756" w:rsidRDefault="00EE7527">
      <w:pPr>
        <w:pStyle w:val="a7"/>
        <w:jc w:val="center"/>
        <w:rPr>
          <w:rFonts w:ascii="方正小标宋_GBK" w:eastAsia="方正小标宋_GBK"/>
          <w:sz w:val="28"/>
          <w:szCs w:val="28"/>
        </w:rPr>
      </w:pPr>
      <w:r>
        <w:rPr>
          <w:rFonts w:ascii="方正小标宋_GBK" w:eastAsia="方正小标宋_GBK" w:hint="eastAsia"/>
          <w:sz w:val="28"/>
          <w:szCs w:val="28"/>
        </w:rPr>
        <w:t>重庆高速公路集团有限公司</w:t>
      </w:r>
    </w:p>
    <w:p w:rsidR="001F6756" w:rsidRDefault="00EE7527">
      <w:pPr>
        <w:pStyle w:val="a7"/>
        <w:jc w:val="center"/>
        <w:rPr>
          <w:rFonts w:ascii="方正小标宋_GBK" w:eastAsia="方正小标宋_GBK"/>
          <w:sz w:val="28"/>
          <w:szCs w:val="28"/>
        </w:rPr>
      </w:pPr>
      <w:r>
        <w:rPr>
          <w:rFonts w:ascii="方正小标宋_GBK" w:eastAsia="方正小标宋_GBK" w:hint="eastAsia"/>
          <w:sz w:val="28"/>
          <w:szCs w:val="28"/>
        </w:rPr>
        <w:t>二0二一年</w:t>
      </w:r>
      <w:r w:rsidR="000C0643">
        <w:rPr>
          <w:rFonts w:ascii="方正小标宋_GBK" w:eastAsia="方正小标宋_GBK" w:hint="eastAsia"/>
          <w:sz w:val="28"/>
          <w:szCs w:val="28"/>
        </w:rPr>
        <w:t>八</w:t>
      </w:r>
      <w:r>
        <w:rPr>
          <w:rFonts w:ascii="方正小标宋_GBK" w:eastAsia="方正小标宋_GBK" w:hint="eastAsia"/>
          <w:sz w:val="28"/>
          <w:szCs w:val="28"/>
        </w:rPr>
        <w:t>月</w:t>
      </w:r>
    </w:p>
    <w:p w:rsidR="001F6756" w:rsidRDefault="001F6756">
      <w:pPr>
        <w:pStyle w:val="a7"/>
        <w:jc w:val="center"/>
        <w:rPr>
          <w:rFonts w:ascii="方正小标宋_GBK" w:eastAsia="方正小标宋_GBK"/>
          <w:sz w:val="28"/>
          <w:szCs w:val="28"/>
        </w:rPr>
      </w:pPr>
    </w:p>
    <w:p w:rsidR="001F6756" w:rsidRDefault="00EE7527">
      <w:pPr>
        <w:pStyle w:val="a7"/>
        <w:spacing w:line="520" w:lineRule="exact"/>
        <w:jc w:val="center"/>
        <w:rPr>
          <w:rFonts w:ascii="方正小标宋_GBK" w:eastAsia="方正小标宋_GBK"/>
          <w:sz w:val="44"/>
          <w:szCs w:val="44"/>
        </w:rPr>
      </w:pPr>
      <w:r>
        <w:rPr>
          <w:rFonts w:ascii="方正小标宋_GBK" w:eastAsia="方正小标宋_GBK" w:hint="eastAsia"/>
          <w:sz w:val="44"/>
          <w:szCs w:val="44"/>
        </w:rPr>
        <w:lastRenderedPageBreak/>
        <w:t>公开竞争性比选公告</w:t>
      </w:r>
    </w:p>
    <w:p w:rsidR="001F6756" w:rsidRDefault="00EE7527">
      <w:pPr>
        <w:pStyle w:val="a7"/>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重庆高速公路集团有限公司（以下简称高速集团）拟通过公开竞争性比选方式确定2021年工作服装定制制作单位，现就本项目比选详情公告如下：</w:t>
      </w:r>
    </w:p>
    <w:p w:rsidR="001F6756" w:rsidRDefault="00EE7527">
      <w:pPr>
        <w:pStyle w:val="a7"/>
        <w:spacing w:line="520" w:lineRule="exact"/>
        <w:ind w:firstLineChars="199" w:firstLine="637"/>
        <w:rPr>
          <w:rFonts w:ascii="方正仿宋_GBK" w:eastAsia="方正仿宋_GBK"/>
          <w:sz w:val="32"/>
          <w:szCs w:val="32"/>
        </w:rPr>
      </w:pPr>
      <w:r>
        <w:rPr>
          <w:rFonts w:ascii="黑体" w:eastAsia="黑体" w:hAnsi="黑体" w:cs="黑体" w:hint="eastAsia"/>
          <w:sz w:val="32"/>
          <w:szCs w:val="32"/>
        </w:rPr>
        <w:t>一、项目名称：</w:t>
      </w:r>
      <w:r>
        <w:rPr>
          <w:rFonts w:ascii="方正仿宋_GBK" w:eastAsia="方正仿宋_GBK" w:hAnsi="方正仿宋_GBK" w:cs="方正仿宋_GBK" w:hint="eastAsia"/>
          <w:sz w:val="32"/>
          <w:szCs w:val="32"/>
        </w:rPr>
        <w:t>高速集团2021年工作服装定制。</w:t>
      </w:r>
    </w:p>
    <w:p w:rsidR="001F6756" w:rsidRDefault="00EE7527">
      <w:pPr>
        <w:pStyle w:val="a7"/>
        <w:spacing w:line="520" w:lineRule="exact"/>
        <w:ind w:firstLineChars="199" w:firstLine="637"/>
        <w:rPr>
          <w:rFonts w:ascii="方正仿宋_GBK" w:eastAsia="方正仿宋_GBK"/>
          <w:sz w:val="32"/>
          <w:szCs w:val="32"/>
        </w:rPr>
      </w:pPr>
      <w:r>
        <w:rPr>
          <w:rFonts w:ascii="黑体" w:eastAsia="黑体" w:hAnsi="黑体" w:cs="黑体" w:hint="eastAsia"/>
          <w:sz w:val="32"/>
          <w:szCs w:val="32"/>
        </w:rPr>
        <w:t>二、项目内容：</w:t>
      </w:r>
      <w:r>
        <w:rPr>
          <w:rFonts w:ascii="方正仿宋_GBK" w:eastAsia="方正仿宋_GBK" w:hAnsi="方正仿宋_GBK" w:cs="方正仿宋_GBK" w:hint="eastAsia"/>
          <w:sz w:val="32"/>
          <w:szCs w:val="32"/>
        </w:rPr>
        <w:t>本项目分两个包进行公开竞争性比选，即：第一包春秋装，第二包冬装及夏装。具体内容详见报价人须知。</w:t>
      </w:r>
    </w:p>
    <w:p w:rsidR="001F6756" w:rsidRDefault="00EE7527">
      <w:pPr>
        <w:pStyle w:val="a7"/>
        <w:spacing w:line="520" w:lineRule="exact"/>
        <w:ind w:firstLineChars="199" w:firstLine="637"/>
        <w:rPr>
          <w:rFonts w:ascii="方正仿宋_GBK" w:eastAsia="方正仿宋_GBK" w:hAnsi="方正仿宋_GBK" w:cs="方正仿宋_GBK"/>
          <w:sz w:val="32"/>
          <w:szCs w:val="32"/>
        </w:rPr>
      </w:pPr>
      <w:r>
        <w:rPr>
          <w:rFonts w:ascii="黑体" w:eastAsia="黑体" w:hAnsi="黑体" w:cs="黑体" w:hint="eastAsia"/>
          <w:sz w:val="32"/>
          <w:szCs w:val="32"/>
        </w:rPr>
        <w:t>三、服务期限：</w:t>
      </w:r>
      <w:r>
        <w:rPr>
          <w:rFonts w:ascii="方正仿宋_GBK" w:eastAsia="方正仿宋_GBK" w:hAnsi="方正仿宋_GBK" w:cs="方正仿宋_GBK" w:hint="eastAsia"/>
          <w:sz w:val="32"/>
          <w:szCs w:val="32"/>
        </w:rPr>
        <w:t>3年</w:t>
      </w:r>
    </w:p>
    <w:p w:rsidR="001F6756" w:rsidRDefault="00EE7527">
      <w:pPr>
        <w:pStyle w:val="a7"/>
        <w:spacing w:line="520" w:lineRule="exact"/>
        <w:ind w:firstLineChars="199" w:firstLine="637"/>
        <w:rPr>
          <w:rFonts w:ascii="方正仿宋_GBK" w:eastAsia="方正仿宋_GBK"/>
          <w:sz w:val="32"/>
          <w:szCs w:val="32"/>
        </w:rPr>
      </w:pPr>
      <w:r>
        <w:rPr>
          <w:rFonts w:ascii="黑体" w:eastAsia="黑体" w:hAnsi="黑体" w:cs="黑体" w:hint="eastAsia"/>
          <w:sz w:val="32"/>
          <w:szCs w:val="32"/>
        </w:rPr>
        <w:t>四、时间及地址</w:t>
      </w:r>
    </w:p>
    <w:p w:rsidR="001F6756" w:rsidRDefault="00EE7527">
      <w:pPr>
        <w:pStyle w:val="a7"/>
        <w:spacing w:line="520" w:lineRule="exact"/>
        <w:rPr>
          <w:rFonts w:ascii="方正仿宋_GBK" w:eastAsia="方正仿宋_GBK"/>
          <w:sz w:val="32"/>
          <w:szCs w:val="32"/>
        </w:rPr>
      </w:pPr>
      <w:r>
        <w:rPr>
          <w:rFonts w:ascii="方正楷体_GBK" w:eastAsia="方正楷体_GBK" w:hAnsi="方正楷体_GBK" w:cs="方正楷体_GBK" w:hint="eastAsia"/>
          <w:sz w:val="32"/>
          <w:szCs w:val="32"/>
        </w:rPr>
        <w:t>（一）比选文件发布时间：</w:t>
      </w:r>
      <w:r>
        <w:rPr>
          <w:rFonts w:ascii="方正仿宋_GBK" w:eastAsia="方正仿宋_GBK" w:hAnsi="方正仿宋_GBK" w:cs="方正仿宋_GBK" w:hint="eastAsia"/>
          <w:sz w:val="32"/>
          <w:szCs w:val="32"/>
        </w:rPr>
        <w:t>2021年</w:t>
      </w:r>
      <w:r w:rsidR="000C0643">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w:t>
      </w:r>
      <w:r w:rsidR="005B5DE5">
        <w:rPr>
          <w:rFonts w:ascii="方正仿宋_GBK" w:eastAsia="方正仿宋_GBK" w:hAnsi="方正仿宋_GBK" w:cs="方正仿宋_GBK" w:hint="eastAsia"/>
          <w:sz w:val="32"/>
          <w:szCs w:val="32"/>
        </w:rPr>
        <w:t>3</w:t>
      </w:r>
      <w:r w:rsidR="00E33F02">
        <w:rPr>
          <w:rFonts w:ascii="方正仿宋_GBK" w:eastAsia="方正仿宋_GBK" w:hAnsi="方正仿宋_GBK" w:cs="方正仿宋_GBK" w:hint="eastAsia"/>
          <w:sz w:val="32"/>
          <w:szCs w:val="32"/>
        </w:rPr>
        <w:t>日在高速集团官网公开发布比选文件，各报价人收到比选文件后，需发短信给</w:t>
      </w:r>
      <w:r>
        <w:rPr>
          <w:rFonts w:ascii="方正仿宋_GBK" w:eastAsia="方正仿宋_GBK" w:hAnsi="方正仿宋_GBK" w:cs="方正仿宋_GBK" w:hint="eastAsia"/>
          <w:sz w:val="32"/>
          <w:szCs w:val="32"/>
        </w:rPr>
        <w:t>报价文件接收人卢彬报名参加本次比选，</w:t>
      </w:r>
      <w:r w:rsidR="006C7039">
        <w:rPr>
          <w:rFonts w:ascii="方正仿宋_GBK" w:eastAsia="方正仿宋_GBK" w:hAnsi="方正仿宋_GBK" w:cs="方正仿宋_GBK" w:hint="eastAsia"/>
          <w:sz w:val="32"/>
          <w:szCs w:val="32"/>
        </w:rPr>
        <w:t>短信内容包含报价人单位名称、联系人电话。</w:t>
      </w:r>
      <w:r>
        <w:rPr>
          <w:rFonts w:ascii="方正仿宋_GBK" w:eastAsia="方正仿宋_GBK" w:hAnsi="方正仿宋_GBK" w:cs="方正仿宋_GBK" w:hint="eastAsia"/>
          <w:sz w:val="32"/>
          <w:szCs w:val="32"/>
        </w:rPr>
        <w:t>未报名者不予参加服装看样及模特量体工作。</w:t>
      </w:r>
    </w:p>
    <w:p w:rsidR="001F6756" w:rsidRDefault="00EE7527">
      <w:pPr>
        <w:pStyle w:val="a7"/>
        <w:spacing w:line="520" w:lineRule="exac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（二）服装看样及模特量体时间：</w:t>
      </w:r>
      <w:r>
        <w:rPr>
          <w:rFonts w:ascii="方正仿宋_GBK" w:eastAsia="方正仿宋_GBK" w:hAnsi="方正仿宋_GBK" w:cs="方正仿宋_GBK" w:hint="eastAsia"/>
          <w:sz w:val="32"/>
          <w:szCs w:val="32"/>
        </w:rPr>
        <w:t>2021年8月5</w:t>
      </w:r>
      <w:r w:rsidR="00E33F02">
        <w:rPr>
          <w:rFonts w:ascii="方正仿宋_GBK" w:eastAsia="方正仿宋_GBK" w:hAnsi="方正仿宋_GBK" w:cs="方正仿宋_GBK" w:hint="eastAsia"/>
          <w:sz w:val="32"/>
          <w:szCs w:val="32"/>
        </w:rPr>
        <w:t>日至</w:t>
      </w:r>
      <w:r>
        <w:rPr>
          <w:rFonts w:ascii="方正仿宋_GBK" w:eastAsia="方正仿宋_GBK" w:hAnsi="方正仿宋_GBK" w:cs="方正仿宋_GBK" w:hint="eastAsia"/>
          <w:sz w:val="32"/>
          <w:szCs w:val="32"/>
        </w:rPr>
        <w:t>6日上午9点至下午5点，具体量体时间由高速集团根据各报价人报名时间进行统一安排。</w:t>
      </w:r>
      <w:r>
        <w:rPr>
          <w:rFonts w:ascii="方正楷体_GBK" w:eastAsia="方正楷体_GBK" w:hAnsi="方正楷体_GBK" w:cs="方正楷体_GBK" w:hint="eastAsia"/>
          <w:sz w:val="32"/>
          <w:szCs w:val="32"/>
        </w:rPr>
        <w:t>地点：</w:t>
      </w:r>
      <w:r>
        <w:rPr>
          <w:rFonts w:ascii="方正仿宋_GBK" w:eastAsia="方正仿宋_GBK" w:hAnsi="方正仿宋_GBK" w:cs="方正仿宋_GBK" w:hint="eastAsia"/>
          <w:sz w:val="32"/>
          <w:szCs w:val="32"/>
        </w:rPr>
        <w:t>高速集团裙5楼体育馆。</w:t>
      </w:r>
    </w:p>
    <w:p w:rsidR="001F6756" w:rsidRDefault="00EE7527">
      <w:pPr>
        <w:pStyle w:val="a7"/>
        <w:spacing w:line="520" w:lineRule="exac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（三）报价文件递交时间：</w:t>
      </w:r>
      <w:r>
        <w:rPr>
          <w:rFonts w:ascii="方正仿宋_GBK" w:eastAsia="方正仿宋_GBK" w:hAnsi="方正仿宋_GBK" w:cs="方正仿宋_GBK" w:hint="eastAsia"/>
          <w:sz w:val="32"/>
          <w:szCs w:val="32"/>
        </w:rPr>
        <w:t>2021年8月</w:t>
      </w:r>
      <w:r w:rsidR="00987B21">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日上午9点至11点。</w:t>
      </w:r>
      <w:r>
        <w:rPr>
          <w:rFonts w:ascii="方正楷体_GBK" w:eastAsia="方正楷体_GBK" w:hAnsi="方正楷体_GBK" w:cs="方正楷体_GBK" w:hint="eastAsia"/>
          <w:sz w:val="32"/>
          <w:szCs w:val="32"/>
        </w:rPr>
        <w:t>地点：</w:t>
      </w:r>
      <w:r>
        <w:rPr>
          <w:rFonts w:ascii="方正仿宋_GBK" w:eastAsia="方正仿宋_GBK" w:hAnsi="方正仿宋_GBK" w:cs="方正仿宋_GBK" w:hint="eastAsia"/>
          <w:sz w:val="32"/>
          <w:szCs w:val="32"/>
        </w:rPr>
        <w:t>高速集团2306会议室。</w:t>
      </w:r>
      <w:r>
        <w:rPr>
          <w:rFonts w:ascii="方正仿宋_GBK" w:eastAsia="方正仿宋_GBK" w:hAnsi="方正仿宋_GBK" w:cs="方正仿宋_GBK" w:hint="eastAsia"/>
          <w:b/>
          <w:bCs/>
          <w:sz w:val="32"/>
          <w:szCs w:val="32"/>
        </w:rPr>
        <w:t>逾期视为弃标。</w:t>
      </w:r>
    </w:p>
    <w:p w:rsidR="001F6756" w:rsidRDefault="00EE7527">
      <w:pPr>
        <w:pStyle w:val="a7"/>
        <w:spacing w:line="520" w:lineRule="exac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（四）报价文件接收人及联系电话：</w:t>
      </w:r>
      <w:r>
        <w:rPr>
          <w:rFonts w:ascii="方正仿宋_GBK" w:eastAsia="方正仿宋_GBK" w:hAnsi="方正仿宋_GBK" w:cs="方正仿宋_GBK" w:hint="eastAsia"/>
          <w:sz w:val="32"/>
          <w:szCs w:val="32"/>
        </w:rPr>
        <w:t>卢彬，89138601，13617680808</w:t>
      </w:r>
    </w:p>
    <w:p w:rsidR="001F6756" w:rsidRDefault="00EE7527">
      <w:pPr>
        <w:pStyle w:val="a7"/>
        <w:spacing w:line="520" w:lineRule="exac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（五）投标样装送达时间：</w:t>
      </w:r>
      <w:r>
        <w:rPr>
          <w:rFonts w:ascii="方正仿宋_GBK" w:eastAsia="方正仿宋_GBK" w:hAnsi="方正仿宋_GBK" w:cs="方正仿宋_GBK" w:hint="eastAsia"/>
          <w:sz w:val="32"/>
          <w:szCs w:val="32"/>
        </w:rPr>
        <w:t>2021年8月</w:t>
      </w:r>
      <w:r w:rsidR="00E33F02">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日上午9点至11点。</w:t>
      </w:r>
      <w:r>
        <w:rPr>
          <w:rFonts w:ascii="方正楷体_GBK" w:eastAsia="方正楷体_GBK" w:hAnsi="方正楷体_GBK" w:cs="方正楷体_GBK" w:hint="eastAsia"/>
          <w:sz w:val="32"/>
          <w:szCs w:val="32"/>
        </w:rPr>
        <w:t>地点：</w:t>
      </w:r>
      <w:r>
        <w:rPr>
          <w:rFonts w:ascii="方正仿宋_GBK" w:eastAsia="方正仿宋_GBK" w:hAnsi="方正仿宋_GBK" w:cs="方正仿宋_GBK" w:hint="eastAsia"/>
          <w:sz w:val="32"/>
          <w:szCs w:val="32"/>
        </w:rPr>
        <w:t>高速集团裙5楼体育馆。</w:t>
      </w:r>
    </w:p>
    <w:p w:rsidR="001F6756" w:rsidRDefault="00EE7527">
      <w:pPr>
        <w:pStyle w:val="a7"/>
        <w:spacing w:line="520" w:lineRule="exact"/>
        <w:ind w:firstLineChars="199" w:firstLine="637"/>
        <w:rPr>
          <w:rFonts w:ascii="黑体" w:eastAsia="黑体" w:hAnsi="黑体" w:cs="黑体"/>
          <w:sz w:val="32"/>
          <w:szCs w:val="32"/>
        </w:rPr>
      </w:pPr>
      <w:r>
        <w:rPr>
          <w:rFonts w:ascii="黑体" w:eastAsia="黑体" w:hAnsi="黑体" w:cs="黑体" w:hint="eastAsia"/>
          <w:sz w:val="32"/>
          <w:szCs w:val="32"/>
        </w:rPr>
        <w:t>五、开标时间及地址</w:t>
      </w:r>
    </w:p>
    <w:p w:rsidR="001F6756" w:rsidRDefault="00EE7527">
      <w:pPr>
        <w:pStyle w:val="a7"/>
        <w:spacing w:line="520" w:lineRule="exac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（一）开标时间：</w:t>
      </w:r>
      <w:r>
        <w:rPr>
          <w:rFonts w:ascii="方正仿宋_GBK" w:eastAsia="方正仿宋_GBK" w:hAnsi="方正仿宋_GBK" w:cs="方正仿宋_GBK" w:hint="eastAsia"/>
          <w:sz w:val="32"/>
          <w:szCs w:val="32"/>
        </w:rPr>
        <w:t>2021年8月</w:t>
      </w:r>
      <w:r w:rsidR="00E33F02">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日上午11点。（只征对报价表进行开标，现场不评标）</w:t>
      </w:r>
    </w:p>
    <w:p w:rsidR="001F6756" w:rsidRDefault="00EE7527">
      <w:pPr>
        <w:pStyle w:val="a7"/>
        <w:spacing w:line="520" w:lineRule="exac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（二）开标地点：</w:t>
      </w:r>
      <w:r>
        <w:rPr>
          <w:rFonts w:ascii="方正仿宋_GBK" w:eastAsia="方正仿宋_GBK" w:hAnsi="方正仿宋_GBK" w:cs="方正仿宋_GBK" w:hint="eastAsia"/>
          <w:sz w:val="32"/>
          <w:szCs w:val="32"/>
        </w:rPr>
        <w:t>高速集团2306会议室。</w:t>
      </w:r>
    </w:p>
    <w:p w:rsidR="001F6756" w:rsidRDefault="00EE7527" w:rsidP="005B7F2B">
      <w:pPr>
        <w:pStyle w:val="a7"/>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六、疫情防控工作要求</w:t>
      </w:r>
    </w:p>
    <w:p w:rsidR="001F6756" w:rsidRDefault="00EE7527">
      <w:pPr>
        <w:pStyle w:val="a7"/>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（一）报价人</w:t>
      </w:r>
      <w:r>
        <w:rPr>
          <w:rFonts w:ascii="方正仿宋_GBK" w:eastAsia="方正仿宋_GBK" w:hAnsi="方正仿宋_GBK" w:cs="方正仿宋_GBK"/>
          <w:sz w:val="32"/>
          <w:szCs w:val="32"/>
        </w:rPr>
        <w:t>必须</w:t>
      </w:r>
      <w:r>
        <w:rPr>
          <w:rFonts w:ascii="方正仿宋_GBK" w:eastAsia="方正仿宋_GBK" w:hAnsi="方正仿宋_GBK" w:cs="方正仿宋_GBK" w:hint="eastAsia"/>
          <w:sz w:val="32"/>
          <w:szCs w:val="32"/>
        </w:rPr>
        <w:t>做好</w:t>
      </w:r>
      <w:r>
        <w:rPr>
          <w:rFonts w:ascii="方正仿宋_GBK" w:eastAsia="方正仿宋_GBK" w:hAnsi="方正仿宋_GBK" w:cs="方正仿宋_GBK"/>
          <w:sz w:val="32"/>
          <w:szCs w:val="32"/>
        </w:rPr>
        <w:t>14天内的行程管控，确保14天内未到过中</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高风险地区</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以及与中</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高风险地区来渝人员有接触</w:t>
      </w:r>
      <w:r>
        <w:rPr>
          <w:rFonts w:ascii="方正仿宋_GBK" w:eastAsia="方正仿宋_GBK" w:hAnsi="方正仿宋_GBK" w:cs="方正仿宋_GBK" w:hint="eastAsia"/>
          <w:sz w:val="32"/>
          <w:szCs w:val="32"/>
        </w:rPr>
        <w:t>。</w:t>
      </w:r>
    </w:p>
    <w:p w:rsidR="001F6756" w:rsidRDefault="00EE7527">
      <w:pPr>
        <w:pStyle w:val="a7"/>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（二）报价人</w:t>
      </w:r>
      <w:r>
        <w:rPr>
          <w:rFonts w:ascii="方正仿宋_GBK" w:eastAsia="方正仿宋_GBK" w:hAnsi="方正仿宋_GBK" w:cs="方正仿宋_GBK"/>
          <w:sz w:val="32"/>
          <w:szCs w:val="32"/>
        </w:rPr>
        <w:t>必须提交48小时以内核酸检测报告，方能</w:t>
      </w:r>
      <w:r>
        <w:rPr>
          <w:rFonts w:ascii="方正仿宋_GBK" w:eastAsia="方正仿宋_GBK" w:hAnsi="方正仿宋_GBK" w:cs="方正仿宋_GBK" w:hint="eastAsia"/>
          <w:sz w:val="32"/>
          <w:szCs w:val="32"/>
        </w:rPr>
        <w:t>进入高速</w:t>
      </w:r>
      <w:r>
        <w:rPr>
          <w:rFonts w:ascii="方正仿宋_GBK" w:eastAsia="方正仿宋_GBK" w:hAnsi="方正仿宋_GBK" w:cs="方正仿宋_GBK"/>
          <w:sz w:val="32"/>
          <w:szCs w:val="32"/>
        </w:rPr>
        <w:t>集团</w:t>
      </w:r>
      <w:r>
        <w:rPr>
          <w:rFonts w:ascii="方正仿宋_GBK" w:eastAsia="方正仿宋_GBK" w:hAnsi="方正仿宋_GBK" w:cs="方正仿宋_GBK" w:hint="eastAsia"/>
          <w:sz w:val="32"/>
          <w:szCs w:val="32"/>
        </w:rPr>
        <w:t>开展相关工作</w:t>
      </w:r>
      <w:r>
        <w:rPr>
          <w:rFonts w:ascii="方正仿宋_GBK" w:eastAsia="方正仿宋_GBK" w:hAnsi="方正仿宋_GBK" w:cs="方正仿宋_GBK"/>
          <w:sz w:val="32"/>
          <w:szCs w:val="32"/>
        </w:rPr>
        <w:t>。</w:t>
      </w:r>
    </w:p>
    <w:p w:rsidR="001F6756" w:rsidRDefault="00EE7527">
      <w:pPr>
        <w:pStyle w:val="a7"/>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（三）若政府出台新的防控规定，不便按期开展本项目相关工作，高速集团将按规定另行</w:t>
      </w:r>
      <w:r w:rsidR="00E33F02">
        <w:rPr>
          <w:rFonts w:ascii="方正仿宋_GBK" w:eastAsia="方正仿宋_GBK" w:hAnsi="方正仿宋_GBK" w:cs="方正仿宋_GBK" w:hint="eastAsia"/>
          <w:sz w:val="32"/>
          <w:szCs w:val="32"/>
        </w:rPr>
        <w:t>通知</w:t>
      </w:r>
      <w:r>
        <w:rPr>
          <w:rFonts w:ascii="方正仿宋_GBK" w:eastAsia="方正仿宋_GBK" w:hAnsi="方正仿宋_GBK" w:cs="方正仿宋_GBK" w:hint="eastAsia"/>
          <w:sz w:val="32"/>
          <w:szCs w:val="32"/>
        </w:rPr>
        <w:t>。</w:t>
      </w:r>
    </w:p>
    <w:p w:rsidR="001F6756" w:rsidRDefault="00EE7527">
      <w:pPr>
        <w:pStyle w:val="a7"/>
        <w:spacing w:line="520" w:lineRule="exact"/>
        <w:rPr>
          <w:rFonts w:ascii="黑体" w:eastAsia="黑体" w:hAnsi="黑体" w:cs="黑体"/>
          <w:sz w:val="32"/>
          <w:szCs w:val="32"/>
        </w:rPr>
      </w:pPr>
      <w:r>
        <w:rPr>
          <w:rFonts w:ascii="黑体" w:eastAsia="黑体" w:hAnsi="黑体" w:cs="黑体" w:hint="eastAsia"/>
          <w:sz w:val="32"/>
          <w:szCs w:val="32"/>
        </w:rPr>
        <w:t xml:space="preserve">    七、资格要求</w:t>
      </w:r>
    </w:p>
    <w:p w:rsidR="001F6756" w:rsidRDefault="00EE7527" w:rsidP="005B7F2B">
      <w:pPr>
        <w:pStyle w:val="a7"/>
        <w:spacing w:line="520" w:lineRule="exact"/>
        <w:rPr>
          <w:rFonts w:ascii="方正仿宋_GBK" w:eastAsia="方正仿宋_GBK"/>
          <w:sz w:val="32"/>
          <w:szCs w:val="32"/>
        </w:rPr>
      </w:pPr>
      <w:r>
        <w:rPr>
          <w:rFonts w:ascii="方正仿宋_GBK" w:eastAsia="方正仿宋_GBK" w:hAnsi="方正仿宋_GBK" w:cs="方正仿宋_GBK" w:hint="eastAsia"/>
          <w:sz w:val="32"/>
          <w:szCs w:val="32"/>
        </w:rPr>
        <w:t>（一）具有中华人民共和国服装定制经营许可证。</w:t>
      </w:r>
    </w:p>
    <w:p w:rsidR="001F6756" w:rsidRDefault="00EE7527" w:rsidP="005B7F2B">
      <w:pPr>
        <w:pStyle w:val="a7"/>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（二）报价人在中华人民共和国境内注册，注册资金1亿元人民币及以上。</w:t>
      </w:r>
    </w:p>
    <w:p w:rsidR="001F6756" w:rsidRDefault="00EE7527" w:rsidP="005B7F2B">
      <w:pPr>
        <w:pStyle w:val="a7"/>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（三）报价人在渝设有公司或办事处，有固定办公地点（有房屋产权证明或房屋租赁合同）。</w:t>
      </w:r>
    </w:p>
    <w:p w:rsidR="001F6756" w:rsidRDefault="00EE7527">
      <w:pPr>
        <w:pStyle w:val="a7"/>
        <w:spacing w:line="520" w:lineRule="exact"/>
        <w:rPr>
          <w:rFonts w:ascii="黑体" w:eastAsia="黑体" w:hAnsi="黑体" w:cs="黑体"/>
          <w:sz w:val="32"/>
          <w:szCs w:val="32"/>
        </w:rPr>
      </w:pPr>
      <w:r>
        <w:rPr>
          <w:rFonts w:ascii="黑体" w:eastAsia="黑体" w:hAnsi="黑体" w:cs="黑体" w:hint="eastAsia"/>
          <w:sz w:val="32"/>
          <w:szCs w:val="32"/>
        </w:rPr>
        <w:t xml:space="preserve">    八、报价文件投递联系方式</w:t>
      </w:r>
    </w:p>
    <w:p w:rsidR="001F6756" w:rsidRDefault="00EE7527" w:rsidP="005B7F2B">
      <w:pPr>
        <w:pStyle w:val="a7"/>
        <w:spacing w:line="520" w:lineRule="exact"/>
        <w:rPr>
          <w:rFonts w:ascii="方正仿宋_GBK" w:eastAsia="方正仿宋_GBK"/>
          <w:sz w:val="32"/>
          <w:szCs w:val="32"/>
        </w:rPr>
      </w:pPr>
      <w:r>
        <w:rPr>
          <w:rFonts w:ascii="方正仿宋_GBK" w:eastAsia="方正仿宋_GBK" w:hAnsi="方正仿宋_GBK" w:cs="方正仿宋_GBK" w:hint="eastAsia"/>
          <w:sz w:val="32"/>
          <w:szCs w:val="32"/>
        </w:rPr>
        <w:t>单位名称：重庆高速公路集团有限公司</w:t>
      </w:r>
    </w:p>
    <w:p w:rsidR="001F6756" w:rsidRDefault="00EE7527" w:rsidP="005B7F2B">
      <w:pPr>
        <w:pStyle w:val="a7"/>
        <w:spacing w:line="520" w:lineRule="exact"/>
        <w:rPr>
          <w:rFonts w:ascii="方正仿宋_GBK" w:eastAsia="方正仿宋_GBK"/>
          <w:sz w:val="32"/>
          <w:szCs w:val="32"/>
        </w:rPr>
      </w:pPr>
      <w:r>
        <w:rPr>
          <w:rFonts w:ascii="方正仿宋_GBK" w:eastAsia="方正仿宋_GBK" w:hAnsi="方正仿宋_GBK" w:cs="方正仿宋_GBK" w:hint="eastAsia"/>
          <w:sz w:val="32"/>
          <w:szCs w:val="32"/>
        </w:rPr>
        <w:t>联系地址：重庆市渝北区银杉路66号</w:t>
      </w:r>
    </w:p>
    <w:p w:rsidR="001F6756" w:rsidRDefault="00EE7527" w:rsidP="005B7F2B">
      <w:pPr>
        <w:pStyle w:val="a7"/>
        <w:spacing w:line="520" w:lineRule="exact"/>
        <w:rPr>
          <w:rFonts w:ascii="方正仿宋_GBK" w:eastAsia="方正仿宋_GBK"/>
          <w:sz w:val="32"/>
          <w:szCs w:val="32"/>
        </w:rPr>
      </w:pPr>
      <w:r>
        <w:rPr>
          <w:rFonts w:ascii="方正仿宋_GBK" w:eastAsia="方正仿宋_GBK" w:hAnsi="方正仿宋_GBK" w:cs="方正仿宋_GBK" w:hint="eastAsia"/>
          <w:sz w:val="32"/>
          <w:szCs w:val="32"/>
        </w:rPr>
        <w:t>联系人：卢彬</w:t>
      </w:r>
    </w:p>
    <w:p w:rsidR="001F6756" w:rsidRDefault="00EE7527" w:rsidP="005B7F2B">
      <w:pPr>
        <w:pStyle w:val="a7"/>
        <w:spacing w:line="520" w:lineRule="exact"/>
        <w:rPr>
          <w:rFonts w:ascii="方正仿宋_GBK" w:eastAsia="方正仿宋_GBK"/>
          <w:sz w:val="32"/>
          <w:szCs w:val="32"/>
        </w:rPr>
      </w:pPr>
      <w:r>
        <w:rPr>
          <w:rFonts w:ascii="方正仿宋_GBK" w:eastAsia="方正仿宋_GBK" w:hAnsi="方正仿宋_GBK" w:cs="方正仿宋_GBK" w:hint="eastAsia"/>
          <w:sz w:val="32"/>
          <w:szCs w:val="32"/>
        </w:rPr>
        <w:t>联系电话及传真：89138601，89138600 （传真）</w:t>
      </w:r>
    </w:p>
    <w:p w:rsidR="001F6756" w:rsidRDefault="00EE7527" w:rsidP="005B7F2B">
      <w:pPr>
        <w:pStyle w:val="a7"/>
        <w:spacing w:line="520" w:lineRule="exact"/>
        <w:rPr>
          <w:rFonts w:ascii="方正仿宋_GBK" w:eastAsia="方正仿宋_GBK"/>
          <w:sz w:val="32"/>
          <w:szCs w:val="32"/>
        </w:rPr>
      </w:pPr>
      <w:r>
        <w:rPr>
          <w:rFonts w:ascii="方正仿宋_GBK" w:eastAsia="方正仿宋_GBK" w:hint="eastAsia"/>
          <w:color w:val="000000"/>
          <w:sz w:val="32"/>
          <w:szCs w:val="32"/>
        </w:rPr>
        <w:t xml:space="preserve"> 高速集团网址：</w:t>
      </w:r>
      <w:hyperlink r:id="rId8" w:history="1">
        <w:r>
          <w:rPr>
            <w:rStyle w:val="a5"/>
            <w:rFonts w:ascii="方正仿宋_GBK" w:eastAsia="方正仿宋_GBK" w:hint="eastAsia"/>
            <w:sz w:val="32"/>
            <w:szCs w:val="32"/>
          </w:rPr>
          <w:t>http://www.cegc.com.cn/</w:t>
        </w:r>
      </w:hyperlink>
    </w:p>
    <w:p w:rsidR="001F6756" w:rsidRDefault="001F6756">
      <w:pPr>
        <w:pStyle w:val="a7"/>
        <w:spacing w:line="520" w:lineRule="exact"/>
        <w:ind w:firstLine="420"/>
        <w:rPr>
          <w:rFonts w:ascii="方正仿宋_GBK" w:eastAsia="方正仿宋_GBK" w:hAnsi="方正仿宋_GBK" w:cs="方正仿宋_GBK"/>
          <w:sz w:val="32"/>
          <w:szCs w:val="32"/>
        </w:rPr>
      </w:pPr>
    </w:p>
    <w:p w:rsidR="001F6756" w:rsidRDefault="00E33F02">
      <w:pPr>
        <w:pStyle w:val="a7"/>
        <w:spacing w:line="520" w:lineRule="exact"/>
        <w:ind w:leftChars="191" w:left="5524" w:hangingChars="1595" w:hanging="5104"/>
        <w:jc w:val="both"/>
        <w:rPr>
          <w:rFonts w:ascii="方正仿宋_GBK" w:eastAsia="方正仿宋_GBK"/>
          <w:sz w:val="32"/>
          <w:szCs w:val="32"/>
        </w:rPr>
      </w:pPr>
      <w:r>
        <w:rPr>
          <w:rFonts w:ascii="方正仿宋_GBK" w:eastAsia="方正仿宋_GBK" w:hAnsi="方正仿宋_GBK" w:cs="方正仿宋_GBK" w:hint="eastAsia"/>
          <w:sz w:val="32"/>
          <w:szCs w:val="32"/>
        </w:rPr>
        <w:t xml:space="preserve">                        重庆高速公路集团有限公司</w:t>
      </w:r>
      <w:r w:rsidR="00EE7527">
        <w:rPr>
          <w:rFonts w:ascii="方正仿宋_GBK" w:eastAsia="方正仿宋_GBK" w:hAnsi="方正仿宋_GBK" w:cs="方正仿宋_GBK" w:hint="eastAsia"/>
          <w:sz w:val="32"/>
          <w:szCs w:val="32"/>
        </w:rPr>
        <w:t xml:space="preserve">                                2021年</w:t>
      </w:r>
      <w:r>
        <w:rPr>
          <w:rFonts w:ascii="方正仿宋_GBK" w:eastAsia="方正仿宋_GBK" w:hAnsi="方正仿宋_GBK" w:cs="方正仿宋_GBK" w:hint="eastAsia"/>
          <w:sz w:val="32"/>
          <w:szCs w:val="32"/>
        </w:rPr>
        <w:t>8</w:t>
      </w:r>
      <w:r w:rsidR="00EE7527">
        <w:rPr>
          <w:rFonts w:ascii="方正仿宋_GBK" w:eastAsia="方正仿宋_GBK" w:hAnsi="方正仿宋_GBK" w:cs="方正仿宋_GBK" w:hint="eastAsia"/>
          <w:sz w:val="32"/>
          <w:szCs w:val="32"/>
        </w:rPr>
        <w:t>月</w:t>
      </w:r>
      <w:r w:rsidR="002076CF">
        <w:rPr>
          <w:rFonts w:ascii="方正仿宋_GBK" w:eastAsia="方正仿宋_GBK" w:hAnsi="方正仿宋_GBK" w:cs="方正仿宋_GBK" w:hint="eastAsia"/>
          <w:sz w:val="32"/>
          <w:szCs w:val="32"/>
        </w:rPr>
        <w:t>3</w:t>
      </w:r>
      <w:r w:rsidR="00EE7527">
        <w:rPr>
          <w:rFonts w:ascii="方正仿宋_GBK" w:eastAsia="方正仿宋_GBK" w:hAnsi="方正仿宋_GBK" w:cs="方正仿宋_GBK" w:hint="eastAsia"/>
          <w:sz w:val="32"/>
          <w:szCs w:val="32"/>
        </w:rPr>
        <w:t xml:space="preserve">日 </w:t>
      </w:r>
    </w:p>
    <w:p w:rsidR="001F6756" w:rsidRDefault="001F6756">
      <w:pPr>
        <w:pStyle w:val="a7"/>
        <w:rPr>
          <w:rFonts w:ascii="方正仿宋_GBK" w:eastAsia="方正仿宋_GBK"/>
          <w:sz w:val="32"/>
          <w:szCs w:val="32"/>
        </w:rPr>
      </w:pPr>
    </w:p>
    <w:p w:rsidR="001F6756" w:rsidRDefault="001F6756">
      <w:pPr>
        <w:pStyle w:val="a7"/>
      </w:pPr>
    </w:p>
    <w:p w:rsidR="001F6756" w:rsidRDefault="001F6756">
      <w:pPr>
        <w:pStyle w:val="a7"/>
      </w:pPr>
    </w:p>
    <w:p w:rsidR="001F6756" w:rsidRDefault="001F6756">
      <w:pPr>
        <w:pStyle w:val="a7"/>
      </w:pPr>
    </w:p>
    <w:p w:rsidR="001F6756" w:rsidRDefault="00EE7527">
      <w:pPr>
        <w:pStyle w:val="a7"/>
        <w:spacing w:line="52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报价人须知</w:t>
      </w:r>
    </w:p>
    <w:p w:rsidR="001F6756" w:rsidRDefault="001F6756">
      <w:pPr>
        <w:pStyle w:val="a7"/>
        <w:spacing w:line="520" w:lineRule="exact"/>
        <w:rPr>
          <w:rFonts w:ascii="黑体" w:eastAsia="黑体" w:hAnsi="黑体" w:cs="黑体"/>
          <w:sz w:val="32"/>
          <w:szCs w:val="32"/>
        </w:rPr>
      </w:pPr>
    </w:p>
    <w:p w:rsidR="001F6756" w:rsidRDefault="00EE7527" w:rsidP="005B7F2B">
      <w:pPr>
        <w:pStyle w:val="a7"/>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一、服装定制范围</w:t>
      </w:r>
    </w:p>
    <w:p w:rsidR="001F6756" w:rsidRDefault="00EE7527">
      <w:pPr>
        <w:pStyle w:val="a7"/>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服装定制人员范围为高速集团总部管理人员、公务车驾驶员，具体制作数量以实际量体人数为准。本次服装定制分为两个包，即：第一包春秋装，第二包冬装及夏装。两个包分别进行报价及评审，各确定一个中标单位，每个报价人只能中标一个包。</w:t>
      </w:r>
    </w:p>
    <w:p w:rsidR="001F6756" w:rsidRDefault="00EE7527">
      <w:pPr>
        <w:pStyle w:val="a7"/>
        <w:spacing w:line="520" w:lineRule="exact"/>
        <w:rPr>
          <w:rFonts w:ascii="黑体" w:eastAsia="黑体" w:hAnsi="黑体" w:cs="黑体"/>
          <w:sz w:val="32"/>
          <w:szCs w:val="32"/>
        </w:rPr>
      </w:pPr>
      <w:r>
        <w:rPr>
          <w:rFonts w:ascii="黑体" w:eastAsia="黑体" w:hAnsi="黑体" w:cs="黑体" w:hint="eastAsia"/>
          <w:sz w:val="32"/>
          <w:szCs w:val="32"/>
        </w:rPr>
        <w:t xml:space="preserve">    二、服装定制内容</w:t>
      </w:r>
    </w:p>
    <w:p w:rsidR="001F6756" w:rsidRDefault="00EE7527">
      <w:pPr>
        <w:pStyle w:val="a7"/>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第一包：春秋装制作标准</w:t>
      </w:r>
    </w:p>
    <w:tbl>
      <w:tblPr>
        <w:tblStyle w:val="a6"/>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1500"/>
        <w:gridCol w:w="1590"/>
        <w:gridCol w:w="1785"/>
        <w:gridCol w:w="1725"/>
      </w:tblGrid>
      <w:tr w:rsidR="001F6756">
        <w:trPr>
          <w:jc w:val="center"/>
        </w:trPr>
        <w:tc>
          <w:tcPr>
            <w:tcW w:w="1616" w:type="dxa"/>
            <w:vAlign w:val="center"/>
          </w:tcPr>
          <w:p w:rsidR="001F6756" w:rsidRDefault="00EE7527">
            <w:pPr>
              <w:pStyle w:val="a7"/>
              <w:spacing w:line="520" w:lineRule="exact"/>
              <w:jc w:val="center"/>
            </w:pPr>
            <w:r>
              <w:rPr>
                <w:rFonts w:ascii="方正仿宋_GBK" w:eastAsia="方正仿宋_GBK" w:hAnsi="方正仿宋_GBK" w:cs="方正仿宋_GBK" w:hint="eastAsia"/>
                <w:b/>
                <w:bCs/>
                <w:sz w:val="28"/>
                <w:szCs w:val="28"/>
              </w:rPr>
              <w:t>性别</w:t>
            </w:r>
          </w:p>
        </w:tc>
        <w:tc>
          <w:tcPr>
            <w:tcW w:w="1500" w:type="dxa"/>
            <w:vAlign w:val="center"/>
          </w:tcPr>
          <w:p w:rsidR="001F6756" w:rsidRDefault="00EE7527">
            <w:pPr>
              <w:pStyle w:val="a7"/>
              <w:spacing w:line="520" w:lineRule="exact"/>
              <w:jc w:val="center"/>
            </w:pPr>
            <w:r>
              <w:rPr>
                <w:rFonts w:ascii="方正仿宋_GBK" w:eastAsia="方正仿宋_GBK" w:hAnsi="方正仿宋_GBK" w:cs="方正仿宋_GBK" w:hint="eastAsia"/>
                <w:b/>
                <w:bCs/>
                <w:sz w:val="28"/>
                <w:szCs w:val="28"/>
              </w:rPr>
              <w:t>西服上装</w:t>
            </w:r>
          </w:p>
        </w:tc>
        <w:tc>
          <w:tcPr>
            <w:tcW w:w="1590" w:type="dxa"/>
            <w:vAlign w:val="center"/>
          </w:tcPr>
          <w:p w:rsidR="001F6756" w:rsidRDefault="00EE7527">
            <w:pPr>
              <w:pStyle w:val="a7"/>
              <w:spacing w:line="520" w:lineRule="exact"/>
              <w:jc w:val="center"/>
            </w:pPr>
            <w:r>
              <w:rPr>
                <w:rFonts w:ascii="方正仿宋_GBK" w:eastAsia="方正仿宋_GBK" w:hAnsi="方正仿宋_GBK" w:cs="方正仿宋_GBK" w:hint="eastAsia"/>
                <w:b/>
                <w:bCs/>
                <w:sz w:val="28"/>
                <w:szCs w:val="28"/>
              </w:rPr>
              <w:t>西裤</w:t>
            </w:r>
          </w:p>
        </w:tc>
        <w:tc>
          <w:tcPr>
            <w:tcW w:w="1785" w:type="dxa"/>
            <w:tcBorders>
              <w:right w:val="single" w:sz="4" w:space="0" w:color="auto"/>
            </w:tcBorders>
            <w:vAlign w:val="center"/>
          </w:tcPr>
          <w:p w:rsidR="001F6756" w:rsidRDefault="00EE7527">
            <w:pPr>
              <w:pStyle w:val="a7"/>
              <w:spacing w:line="520" w:lineRule="exact"/>
              <w:jc w:val="center"/>
            </w:pPr>
            <w:r>
              <w:rPr>
                <w:rFonts w:ascii="方正仿宋_GBK" w:eastAsia="方正仿宋_GBK" w:hAnsi="方正仿宋_GBK" w:cs="方正仿宋_GBK" w:hint="eastAsia"/>
                <w:b/>
                <w:bCs/>
                <w:sz w:val="28"/>
                <w:szCs w:val="28"/>
              </w:rPr>
              <w:t>西裙</w:t>
            </w:r>
          </w:p>
        </w:tc>
        <w:tc>
          <w:tcPr>
            <w:tcW w:w="1725" w:type="dxa"/>
            <w:tcBorders>
              <w:left w:val="single" w:sz="4" w:space="0" w:color="auto"/>
            </w:tcBorders>
            <w:vAlign w:val="center"/>
          </w:tcPr>
          <w:p w:rsidR="001F6756" w:rsidRDefault="00EE7527">
            <w:pPr>
              <w:pStyle w:val="a7"/>
              <w:spacing w:line="520" w:lineRule="exact"/>
              <w:jc w:val="center"/>
            </w:pPr>
            <w:r>
              <w:rPr>
                <w:rFonts w:ascii="方正仿宋_GBK" w:eastAsia="方正仿宋_GBK" w:hAnsi="方正仿宋_GBK" w:cs="方正仿宋_GBK" w:hint="eastAsia"/>
                <w:b/>
                <w:bCs/>
                <w:sz w:val="28"/>
                <w:szCs w:val="28"/>
              </w:rPr>
              <w:t>长袖衬衫</w:t>
            </w:r>
          </w:p>
        </w:tc>
      </w:tr>
      <w:tr w:rsidR="001F6756">
        <w:trPr>
          <w:jc w:val="center"/>
        </w:trPr>
        <w:tc>
          <w:tcPr>
            <w:tcW w:w="1616" w:type="dxa"/>
            <w:vAlign w:val="center"/>
          </w:tcPr>
          <w:p w:rsidR="001F6756" w:rsidRDefault="00E33F02">
            <w:pPr>
              <w:pStyle w:val="a7"/>
              <w:spacing w:line="520" w:lineRule="exact"/>
              <w:jc w:val="center"/>
            </w:pPr>
            <w:r>
              <w:rPr>
                <w:rFonts w:ascii="方正仿宋_GBK" w:eastAsia="方正仿宋_GBK" w:hAnsi="方正仿宋_GBK" w:cs="方正仿宋_GBK" w:hint="eastAsia"/>
                <w:sz w:val="28"/>
                <w:szCs w:val="28"/>
              </w:rPr>
              <w:t>西服套装</w:t>
            </w:r>
            <w:r w:rsidR="00EE7527">
              <w:rPr>
                <w:rFonts w:ascii="方正仿宋_GBK" w:eastAsia="方正仿宋_GBK" w:hAnsi="方正仿宋_GBK" w:cs="方正仿宋_GBK" w:hint="eastAsia"/>
                <w:sz w:val="28"/>
                <w:szCs w:val="28"/>
              </w:rPr>
              <w:t>男</w:t>
            </w:r>
          </w:p>
        </w:tc>
        <w:tc>
          <w:tcPr>
            <w:tcW w:w="1500" w:type="dxa"/>
            <w:vAlign w:val="center"/>
          </w:tcPr>
          <w:p w:rsidR="001F6756" w:rsidRDefault="00EE7527">
            <w:pPr>
              <w:pStyle w:val="a7"/>
              <w:spacing w:line="520" w:lineRule="exact"/>
              <w:jc w:val="center"/>
            </w:pPr>
            <w:r>
              <w:rPr>
                <w:rFonts w:ascii="方正仿宋_GBK" w:eastAsia="方正仿宋_GBK" w:hAnsi="方正仿宋_GBK" w:cs="方正仿宋_GBK" w:hint="eastAsia"/>
                <w:sz w:val="28"/>
                <w:szCs w:val="28"/>
              </w:rPr>
              <w:t>1件</w:t>
            </w:r>
          </w:p>
        </w:tc>
        <w:tc>
          <w:tcPr>
            <w:tcW w:w="1590" w:type="dxa"/>
            <w:vAlign w:val="center"/>
          </w:tcPr>
          <w:p w:rsidR="001F6756" w:rsidRDefault="00EE7527">
            <w:pPr>
              <w:pStyle w:val="a7"/>
              <w:spacing w:line="520" w:lineRule="exact"/>
              <w:jc w:val="center"/>
            </w:pPr>
            <w:r>
              <w:rPr>
                <w:rFonts w:ascii="方正仿宋_GBK" w:eastAsia="方正仿宋_GBK" w:hAnsi="方正仿宋_GBK" w:cs="方正仿宋_GBK" w:hint="eastAsia"/>
                <w:sz w:val="28"/>
                <w:szCs w:val="28"/>
              </w:rPr>
              <w:t>2条</w:t>
            </w:r>
          </w:p>
        </w:tc>
        <w:tc>
          <w:tcPr>
            <w:tcW w:w="1785" w:type="dxa"/>
            <w:tcBorders>
              <w:right w:val="single" w:sz="4" w:space="0" w:color="auto"/>
            </w:tcBorders>
            <w:vAlign w:val="center"/>
          </w:tcPr>
          <w:p w:rsidR="001F6756" w:rsidRDefault="00EE7527">
            <w:pPr>
              <w:pStyle w:val="a7"/>
              <w:spacing w:line="520" w:lineRule="exact"/>
              <w:jc w:val="center"/>
            </w:pPr>
            <w:r>
              <w:rPr>
                <w:rFonts w:ascii="方正仿宋_GBK" w:eastAsia="方正仿宋_GBK" w:hAnsi="方正仿宋_GBK" w:cs="方正仿宋_GBK" w:hint="eastAsia"/>
                <w:sz w:val="28"/>
                <w:szCs w:val="28"/>
              </w:rPr>
              <w:t>——</w:t>
            </w:r>
          </w:p>
        </w:tc>
        <w:tc>
          <w:tcPr>
            <w:tcW w:w="1725" w:type="dxa"/>
            <w:tcBorders>
              <w:left w:val="single" w:sz="4" w:space="0" w:color="auto"/>
            </w:tcBorders>
            <w:vAlign w:val="center"/>
          </w:tcPr>
          <w:p w:rsidR="001F6756" w:rsidRDefault="00EE7527">
            <w:pPr>
              <w:pStyle w:val="a7"/>
              <w:spacing w:line="520" w:lineRule="exact"/>
              <w:jc w:val="center"/>
            </w:pPr>
            <w:r>
              <w:rPr>
                <w:rFonts w:ascii="方正仿宋_GBK" w:eastAsia="方正仿宋_GBK" w:hAnsi="方正仿宋_GBK" w:cs="方正仿宋_GBK" w:hint="eastAsia"/>
                <w:sz w:val="28"/>
                <w:szCs w:val="28"/>
              </w:rPr>
              <w:t>2件</w:t>
            </w:r>
          </w:p>
        </w:tc>
      </w:tr>
      <w:tr w:rsidR="001F6756">
        <w:trPr>
          <w:jc w:val="center"/>
        </w:trPr>
        <w:tc>
          <w:tcPr>
            <w:tcW w:w="1616" w:type="dxa"/>
            <w:vAlign w:val="center"/>
          </w:tcPr>
          <w:p w:rsidR="001F6756" w:rsidRDefault="00E33F02">
            <w:pPr>
              <w:pStyle w:val="a7"/>
              <w:spacing w:line="520" w:lineRule="exact"/>
              <w:jc w:val="center"/>
            </w:pPr>
            <w:r>
              <w:rPr>
                <w:rFonts w:ascii="方正仿宋_GBK" w:eastAsia="方正仿宋_GBK" w:hAnsi="方正仿宋_GBK" w:cs="方正仿宋_GBK" w:hint="eastAsia"/>
                <w:sz w:val="28"/>
                <w:szCs w:val="28"/>
              </w:rPr>
              <w:t>西服套装</w:t>
            </w:r>
            <w:r w:rsidR="00EE7527">
              <w:rPr>
                <w:rFonts w:ascii="方正仿宋_GBK" w:eastAsia="方正仿宋_GBK" w:hAnsi="方正仿宋_GBK" w:cs="方正仿宋_GBK" w:hint="eastAsia"/>
                <w:sz w:val="28"/>
                <w:szCs w:val="28"/>
              </w:rPr>
              <w:t>女</w:t>
            </w:r>
          </w:p>
        </w:tc>
        <w:tc>
          <w:tcPr>
            <w:tcW w:w="1500" w:type="dxa"/>
            <w:vAlign w:val="center"/>
          </w:tcPr>
          <w:p w:rsidR="001F6756" w:rsidRDefault="00EE7527">
            <w:pPr>
              <w:pStyle w:val="a7"/>
              <w:spacing w:line="520" w:lineRule="exact"/>
              <w:jc w:val="center"/>
            </w:pPr>
            <w:r>
              <w:rPr>
                <w:rFonts w:ascii="方正仿宋_GBK" w:eastAsia="方正仿宋_GBK" w:hAnsi="方正仿宋_GBK" w:cs="方正仿宋_GBK" w:hint="eastAsia"/>
                <w:sz w:val="28"/>
                <w:szCs w:val="28"/>
              </w:rPr>
              <w:t>1件</w:t>
            </w:r>
          </w:p>
        </w:tc>
        <w:tc>
          <w:tcPr>
            <w:tcW w:w="1590" w:type="dxa"/>
            <w:vAlign w:val="center"/>
          </w:tcPr>
          <w:p w:rsidR="001F6756" w:rsidRDefault="00EE7527">
            <w:pPr>
              <w:pStyle w:val="a7"/>
              <w:spacing w:line="520" w:lineRule="exact"/>
              <w:jc w:val="center"/>
            </w:pPr>
            <w:r>
              <w:rPr>
                <w:rFonts w:ascii="方正仿宋_GBK" w:eastAsia="方正仿宋_GBK" w:hAnsi="方正仿宋_GBK" w:cs="方正仿宋_GBK" w:hint="eastAsia"/>
                <w:sz w:val="28"/>
                <w:szCs w:val="28"/>
              </w:rPr>
              <w:t>1条</w:t>
            </w:r>
          </w:p>
        </w:tc>
        <w:tc>
          <w:tcPr>
            <w:tcW w:w="1785" w:type="dxa"/>
            <w:tcBorders>
              <w:right w:val="single" w:sz="4" w:space="0" w:color="auto"/>
            </w:tcBorders>
            <w:vAlign w:val="center"/>
          </w:tcPr>
          <w:p w:rsidR="001F6756" w:rsidRDefault="00EE7527">
            <w:pPr>
              <w:pStyle w:val="a7"/>
              <w:spacing w:line="520" w:lineRule="exact"/>
              <w:jc w:val="center"/>
            </w:pPr>
            <w:r>
              <w:rPr>
                <w:rFonts w:ascii="方正仿宋_GBK" w:eastAsia="方正仿宋_GBK" w:hAnsi="方正仿宋_GBK" w:cs="方正仿宋_GBK" w:hint="eastAsia"/>
                <w:sz w:val="28"/>
                <w:szCs w:val="28"/>
              </w:rPr>
              <w:t>1条</w:t>
            </w:r>
          </w:p>
        </w:tc>
        <w:tc>
          <w:tcPr>
            <w:tcW w:w="1725" w:type="dxa"/>
            <w:tcBorders>
              <w:left w:val="single" w:sz="4" w:space="0" w:color="auto"/>
            </w:tcBorders>
            <w:vAlign w:val="center"/>
          </w:tcPr>
          <w:p w:rsidR="001F6756" w:rsidRDefault="00EE7527">
            <w:pPr>
              <w:pStyle w:val="a7"/>
              <w:spacing w:line="520" w:lineRule="exact"/>
              <w:jc w:val="center"/>
            </w:pPr>
            <w:r>
              <w:rPr>
                <w:rFonts w:ascii="方正仿宋_GBK" w:eastAsia="方正仿宋_GBK" w:hAnsi="方正仿宋_GBK" w:cs="方正仿宋_GBK" w:hint="eastAsia"/>
                <w:sz w:val="28"/>
                <w:szCs w:val="28"/>
              </w:rPr>
              <w:t>2件</w:t>
            </w:r>
          </w:p>
        </w:tc>
      </w:tr>
    </w:tbl>
    <w:p w:rsidR="001F6756" w:rsidRDefault="00EE7527">
      <w:pPr>
        <w:pStyle w:val="a7"/>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第二包：冬装、夏装制作标准</w:t>
      </w:r>
    </w:p>
    <w:tbl>
      <w:tblPr>
        <w:tblStyle w:val="a6"/>
        <w:tblW w:w="8231" w:type="dxa"/>
        <w:jc w:val="center"/>
        <w:tblLayout w:type="fixed"/>
        <w:tblLook w:val="04A0"/>
      </w:tblPr>
      <w:tblGrid>
        <w:gridCol w:w="1631"/>
        <w:gridCol w:w="1163"/>
        <w:gridCol w:w="1484"/>
        <w:gridCol w:w="1395"/>
        <w:gridCol w:w="1298"/>
        <w:gridCol w:w="1260"/>
      </w:tblGrid>
      <w:tr w:rsidR="001F6756">
        <w:trPr>
          <w:jc w:val="center"/>
        </w:trPr>
        <w:tc>
          <w:tcPr>
            <w:tcW w:w="1631" w:type="dxa"/>
            <w:vAlign w:val="center"/>
          </w:tcPr>
          <w:p w:rsidR="001F6756" w:rsidRDefault="00EE7527">
            <w:pPr>
              <w:pStyle w:val="a7"/>
              <w:spacing w:line="52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性别</w:t>
            </w:r>
          </w:p>
        </w:tc>
        <w:tc>
          <w:tcPr>
            <w:tcW w:w="1163" w:type="dxa"/>
            <w:vAlign w:val="center"/>
          </w:tcPr>
          <w:p w:rsidR="001F6756" w:rsidRDefault="00EE7527">
            <w:pPr>
              <w:pStyle w:val="a7"/>
              <w:spacing w:line="52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大衣</w:t>
            </w:r>
          </w:p>
        </w:tc>
        <w:tc>
          <w:tcPr>
            <w:tcW w:w="1484" w:type="dxa"/>
            <w:vAlign w:val="center"/>
          </w:tcPr>
          <w:p w:rsidR="001F6756" w:rsidRDefault="00EE7527">
            <w:pPr>
              <w:pStyle w:val="a7"/>
              <w:spacing w:line="52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派克服</w:t>
            </w:r>
          </w:p>
        </w:tc>
        <w:tc>
          <w:tcPr>
            <w:tcW w:w="1395" w:type="dxa"/>
            <w:tcBorders>
              <w:righ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短袖衬衫</w:t>
            </w:r>
          </w:p>
        </w:tc>
        <w:tc>
          <w:tcPr>
            <w:tcW w:w="1298" w:type="dxa"/>
            <w:tcBorders>
              <w:left w:val="single" w:sz="4" w:space="0" w:color="auto"/>
              <w:righ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夏裤</w:t>
            </w:r>
          </w:p>
        </w:tc>
        <w:tc>
          <w:tcPr>
            <w:tcW w:w="1260" w:type="dxa"/>
            <w:tcBorders>
              <w:lef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夏裙</w:t>
            </w:r>
          </w:p>
        </w:tc>
      </w:tr>
      <w:tr w:rsidR="001F6756">
        <w:trPr>
          <w:jc w:val="center"/>
        </w:trPr>
        <w:tc>
          <w:tcPr>
            <w:tcW w:w="1631" w:type="dxa"/>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管理人员男</w:t>
            </w:r>
          </w:p>
        </w:tc>
        <w:tc>
          <w:tcPr>
            <w:tcW w:w="1163" w:type="dxa"/>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1件</w:t>
            </w:r>
          </w:p>
        </w:tc>
        <w:tc>
          <w:tcPr>
            <w:tcW w:w="1484" w:type="dxa"/>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p>
        </w:tc>
        <w:tc>
          <w:tcPr>
            <w:tcW w:w="1395" w:type="dxa"/>
            <w:tcBorders>
              <w:righ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2件</w:t>
            </w:r>
          </w:p>
        </w:tc>
        <w:tc>
          <w:tcPr>
            <w:tcW w:w="1298" w:type="dxa"/>
            <w:tcBorders>
              <w:left w:val="single" w:sz="4" w:space="0" w:color="auto"/>
              <w:righ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2条</w:t>
            </w:r>
          </w:p>
        </w:tc>
        <w:tc>
          <w:tcPr>
            <w:tcW w:w="1260" w:type="dxa"/>
            <w:tcBorders>
              <w:lef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p>
        </w:tc>
      </w:tr>
      <w:tr w:rsidR="001F6756">
        <w:trPr>
          <w:jc w:val="center"/>
        </w:trPr>
        <w:tc>
          <w:tcPr>
            <w:tcW w:w="1631" w:type="dxa"/>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管理人员女</w:t>
            </w:r>
          </w:p>
        </w:tc>
        <w:tc>
          <w:tcPr>
            <w:tcW w:w="1163" w:type="dxa"/>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1件</w:t>
            </w:r>
          </w:p>
        </w:tc>
        <w:tc>
          <w:tcPr>
            <w:tcW w:w="1484" w:type="dxa"/>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p>
        </w:tc>
        <w:tc>
          <w:tcPr>
            <w:tcW w:w="1395" w:type="dxa"/>
            <w:tcBorders>
              <w:righ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2件</w:t>
            </w:r>
          </w:p>
        </w:tc>
        <w:tc>
          <w:tcPr>
            <w:tcW w:w="1298" w:type="dxa"/>
            <w:tcBorders>
              <w:left w:val="single" w:sz="4" w:space="0" w:color="auto"/>
              <w:righ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1条</w:t>
            </w:r>
          </w:p>
        </w:tc>
        <w:tc>
          <w:tcPr>
            <w:tcW w:w="1260" w:type="dxa"/>
            <w:tcBorders>
              <w:lef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1条</w:t>
            </w:r>
          </w:p>
        </w:tc>
      </w:tr>
      <w:tr w:rsidR="001F6756">
        <w:trPr>
          <w:jc w:val="center"/>
        </w:trPr>
        <w:tc>
          <w:tcPr>
            <w:tcW w:w="1631" w:type="dxa"/>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驾驶员</w:t>
            </w:r>
          </w:p>
        </w:tc>
        <w:tc>
          <w:tcPr>
            <w:tcW w:w="1163" w:type="dxa"/>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p>
        </w:tc>
        <w:tc>
          <w:tcPr>
            <w:tcW w:w="1484" w:type="dxa"/>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1件</w:t>
            </w:r>
          </w:p>
        </w:tc>
        <w:tc>
          <w:tcPr>
            <w:tcW w:w="1395" w:type="dxa"/>
            <w:tcBorders>
              <w:righ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2件</w:t>
            </w:r>
          </w:p>
        </w:tc>
        <w:tc>
          <w:tcPr>
            <w:tcW w:w="1298" w:type="dxa"/>
            <w:tcBorders>
              <w:left w:val="single" w:sz="4" w:space="0" w:color="auto"/>
              <w:righ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2条</w:t>
            </w:r>
          </w:p>
        </w:tc>
        <w:tc>
          <w:tcPr>
            <w:tcW w:w="1260" w:type="dxa"/>
            <w:tcBorders>
              <w:left w:val="single" w:sz="4" w:space="0" w:color="auto"/>
            </w:tcBorders>
            <w:vAlign w:val="center"/>
          </w:tcPr>
          <w:p w:rsidR="001F6756" w:rsidRDefault="00EE7527">
            <w:pPr>
              <w:pStyle w:val="a7"/>
              <w:spacing w:line="5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p>
        </w:tc>
      </w:tr>
    </w:tbl>
    <w:p w:rsidR="001F6756" w:rsidRDefault="00EE7527">
      <w:pPr>
        <w:pStyle w:val="a7"/>
        <w:spacing w:line="520" w:lineRule="exact"/>
        <w:rPr>
          <w:rFonts w:ascii="黑体" w:eastAsia="黑体" w:hAnsi="黑体" w:cs="黑体"/>
          <w:sz w:val="32"/>
          <w:szCs w:val="32"/>
        </w:rPr>
      </w:pPr>
      <w:r>
        <w:rPr>
          <w:rFonts w:ascii="黑体" w:eastAsia="黑体" w:hAnsi="黑体" w:cs="黑体" w:hint="eastAsia"/>
          <w:sz w:val="32"/>
          <w:szCs w:val="32"/>
        </w:rPr>
        <w:t xml:space="preserve">    三、样装制作及商务技术要求</w:t>
      </w:r>
    </w:p>
    <w:p w:rsidR="001F6756" w:rsidRDefault="00EE7527">
      <w:pPr>
        <w:spacing w:line="520" w:lineRule="exact"/>
        <w:ind w:firstLineChars="150" w:firstLine="480"/>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（一）服装面料、里料成份、克重、颜色、产地、品牌及最高上限价。</w:t>
      </w:r>
    </w:p>
    <w:tbl>
      <w:tblPr>
        <w:tblpPr w:leftFromText="180" w:rightFromText="180" w:vertAnchor="text" w:horzAnchor="margin" w:tblpX="-390" w:tblpY="178"/>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506"/>
        <w:gridCol w:w="1386"/>
        <w:gridCol w:w="1284"/>
        <w:gridCol w:w="735"/>
        <w:gridCol w:w="855"/>
        <w:gridCol w:w="952"/>
        <w:gridCol w:w="889"/>
        <w:gridCol w:w="1324"/>
        <w:gridCol w:w="7"/>
      </w:tblGrid>
      <w:tr w:rsidR="001F6756">
        <w:trPr>
          <w:trHeight w:val="372"/>
        </w:trPr>
        <w:tc>
          <w:tcPr>
            <w:tcW w:w="636"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类别</w:t>
            </w:r>
          </w:p>
        </w:tc>
        <w:tc>
          <w:tcPr>
            <w:tcW w:w="1506"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服装名称</w:t>
            </w:r>
          </w:p>
        </w:tc>
        <w:tc>
          <w:tcPr>
            <w:tcW w:w="2670" w:type="dxa"/>
            <w:gridSpan w:val="2"/>
            <w:shd w:val="clear" w:color="auto" w:fill="auto"/>
            <w:vAlign w:val="center"/>
          </w:tcPr>
          <w:p w:rsidR="001F6756" w:rsidRDefault="00EE7527">
            <w:pPr>
              <w:widowControl/>
              <w:spacing w:line="360" w:lineRule="exact"/>
              <w:jc w:val="center"/>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成份</w:t>
            </w:r>
          </w:p>
        </w:tc>
        <w:tc>
          <w:tcPr>
            <w:tcW w:w="735"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面料克重</w:t>
            </w:r>
          </w:p>
        </w:tc>
        <w:tc>
          <w:tcPr>
            <w:tcW w:w="855"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面料颜色</w:t>
            </w:r>
          </w:p>
        </w:tc>
        <w:tc>
          <w:tcPr>
            <w:tcW w:w="952"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面料</w:t>
            </w:r>
          </w:p>
          <w:p w:rsidR="001F6756" w:rsidRDefault="00EE7527">
            <w:pPr>
              <w:widowControl/>
              <w:spacing w:line="360" w:lineRule="exact"/>
              <w:jc w:val="center"/>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产地</w:t>
            </w:r>
          </w:p>
        </w:tc>
        <w:tc>
          <w:tcPr>
            <w:tcW w:w="889"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面料   品牌</w:t>
            </w:r>
          </w:p>
        </w:tc>
        <w:tc>
          <w:tcPr>
            <w:tcW w:w="1331" w:type="dxa"/>
            <w:gridSpan w:val="2"/>
            <w:vMerge w:val="restart"/>
            <w:shd w:val="clear" w:color="auto" w:fill="auto"/>
            <w:vAlign w:val="center"/>
          </w:tcPr>
          <w:p w:rsidR="001F6756" w:rsidRDefault="00EE7527">
            <w:pPr>
              <w:widowControl/>
              <w:spacing w:line="360" w:lineRule="exact"/>
              <w:jc w:val="center"/>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最高上限价（元）</w:t>
            </w:r>
          </w:p>
        </w:tc>
      </w:tr>
      <w:tr w:rsidR="001F6756">
        <w:trPr>
          <w:trHeight w:val="357"/>
        </w:trPr>
        <w:tc>
          <w:tcPr>
            <w:tcW w:w="636" w:type="dxa"/>
            <w:vMerge/>
            <w:shd w:val="clear" w:color="auto" w:fill="auto"/>
            <w:vAlign w:val="center"/>
          </w:tcPr>
          <w:p w:rsidR="001F6756" w:rsidRDefault="001F6756">
            <w:pPr>
              <w:widowControl/>
              <w:spacing w:line="360" w:lineRule="exact"/>
              <w:jc w:val="center"/>
              <w:rPr>
                <w:rFonts w:ascii="方正仿宋_GBK" w:eastAsia="方正仿宋_GBK" w:hAnsi="宋体" w:cs="宋体"/>
                <w:b/>
                <w:color w:val="000000"/>
                <w:sz w:val="24"/>
                <w:szCs w:val="24"/>
              </w:rPr>
            </w:pPr>
          </w:p>
        </w:tc>
        <w:tc>
          <w:tcPr>
            <w:tcW w:w="1506" w:type="dxa"/>
            <w:vMerge/>
            <w:shd w:val="clear" w:color="auto" w:fill="auto"/>
            <w:vAlign w:val="center"/>
          </w:tcPr>
          <w:p w:rsidR="001F6756" w:rsidRDefault="001F6756">
            <w:pPr>
              <w:widowControl/>
              <w:spacing w:line="360" w:lineRule="exact"/>
              <w:jc w:val="center"/>
              <w:rPr>
                <w:rFonts w:ascii="方正仿宋_GBK" w:eastAsia="方正仿宋_GBK" w:hAnsi="宋体" w:cs="宋体"/>
                <w:b/>
                <w:color w:val="000000"/>
                <w:sz w:val="24"/>
                <w:szCs w:val="24"/>
              </w:rPr>
            </w:pPr>
          </w:p>
        </w:tc>
        <w:tc>
          <w:tcPr>
            <w:tcW w:w="1386" w:type="dxa"/>
            <w:shd w:val="clear" w:color="auto" w:fill="auto"/>
            <w:vAlign w:val="center"/>
          </w:tcPr>
          <w:p w:rsidR="001F6756" w:rsidRDefault="00EE7527">
            <w:pPr>
              <w:widowControl/>
              <w:spacing w:line="360" w:lineRule="exact"/>
              <w:jc w:val="center"/>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面料</w:t>
            </w:r>
          </w:p>
        </w:tc>
        <w:tc>
          <w:tcPr>
            <w:tcW w:w="1284" w:type="dxa"/>
            <w:shd w:val="clear" w:color="auto" w:fill="auto"/>
            <w:vAlign w:val="center"/>
          </w:tcPr>
          <w:p w:rsidR="001F6756" w:rsidRDefault="00EE7527">
            <w:pPr>
              <w:widowControl/>
              <w:spacing w:line="360" w:lineRule="exact"/>
              <w:jc w:val="center"/>
              <w:rPr>
                <w:rFonts w:ascii="方正仿宋_GBK" w:eastAsia="方正仿宋_GBK" w:hAnsi="宋体" w:cs="宋体"/>
                <w:b/>
                <w:color w:val="000000"/>
                <w:sz w:val="24"/>
                <w:szCs w:val="24"/>
              </w:rPr>
            </w:pPr>
            <w:r>
              <w:rPr>
                <w:rFonts w:ascii="方正仿宋_GBK" w:eastAsia="方正仿宋_GBK" w:hAnsi="宋体" w:cs="宋体" w:hint="eastAsia"/>
                <w:b/>
                <w:color w:val="000000"/>
                <w:sz w:val="24"/>
                <w:szCs w:val="24"/>
              </w:rPr>
              <w:t>里料</w:t>
            </w:r>
          </w:p>
        </w:tc>
        <w:tc>
          <w:tcPr>
            <w:tcW w:w="735" w:type="dxa"/>
            <w:vMerge/>
            <w:shd w:val="clear" w:color="auto" w:fill="auto"/>
            <w:vAlign w:val="center"/>
          </w:tcPr>
          <w:p w:rsidR="001F6756" w:rsidRDefault="001F6756">
            <w:pPr>
              <w:widowControl/>
              <w:spacing w:line="360" w:lineRule="exact"/>
              <w:jc w:val="center"/>
              <w:rPr>
                <w:rFonts w:ascii="方正仿宋_GBK" w:eastAsia="方正仿宋_GBK" w:hAnsi="宋体" w:cs="宋体"/>
                <w:b/>
                <w:color w:val="000000"/>
                <w:sz w:val="24"/>
                <w:szCs w:val="24"/>
              </w:rPr>
            </w:pPr>
          </w:p>
        </w:tc>
        <w:tc>
          <w:tcPr>
            <w:tcW w:w="855" w:type="dxa"/>
            <w:vMerge/>
            <w:shd w:val="clear" w:color="auto" w:fill="auto"/>
            <w:vAlign w:val="center"/>
          </w:tcPr>
          <w:p w:rsidR="001F6756" w:rsidRDefault="001F6756">
            <w:pPr>
              <w:widowControl/>
              <w:spacing w:line="360" w:lineRule="exact"/>
              <w:jc w:val="center"/>
              <w:rPr>
                <w:rFonts w:ascii="方正仿宋_GBK" w:eastAsia="方正仿宋_GBK" w:hAnsi="宋体" w:cs="宋体"/>
                <w:b/>
                <w:color w:val="000000"/>
                <w:sz w:val="24"/>
                <w:szCs w:val="24"/>
              </w:rPr>
            </w:pPr>
          </w:p>
        </w:tc>
        <w:tc>
          <w:tcPr>
            <w:tcW w:w="952" w:type="dxa"/>
            <w:vMerge/>
            <w:shd w:val="clear" w:color="auto" w:fill="auto"/>
            <w:vAlign w:val="center"/>
          </w:tcPr>
          <w:p w:rsidR="001F6756" w:rsidRDefault="001F6756">
            <w:pPr>
              <w:widowControl/>
              <w:spacing w:line="360" w:lineRule="exact"/>
              <w:jc w:val="center"/>
              <w:rPr>
                <w:rFonts w:ascii="方正仿宋_GBK" w:eastAsia="方正仿宋_GBK" w:hAnsi="宋体" w:cs="宋体"/>
                <w:b/>
                <w:color w:val="000000"/>
                <w:sz w:val="24"/>
                <w:szCs w:val="24"/>
              </w:rPr>
            </w:pPr>
          </w:p>
        </w:tc>
        <w:tc>
          <w:tcPr>
            <w:tcW w:w="889" w:type="dxa"/>
            <w:vMerge/>
            <w:shd w:val="clear" w:color="auto" w:fill="auto"/>
            <w:vAlign w:val="center"/>
          </w:tcPr>
          <w:p w:rsidR="001F6756" w:rsidRDefault="001F6756">
            <w:pPr>
              <w:widowControl/>
              <w:spacing w:line="360" w:lineRule="exact"/>
              <w:jc w:val="center"/>
              <w:rPr>
                <w:rFonts w:ascii="方正仿宋_GBK" w:eastAsia="方正仿宋_GBK" w:hAnsi="宋体" w:cs="宋体"/>
                <w:b/>
                <w:color w:val="000000"/>
                <w:sz w:val="24"/>
                <w:szCs w:val="24"/>
              </w:rPr>
            </w:pPr>
          </w:p>
        </w:tc>
        <w:tc>
          <w:tcPr>
            <w:tcW w:w="1331" w:type="dxa"/>
            <w:gridSpan w:val="2"/>
            <w:vMerge/>
            <w:shd w:val="clear" w:color="auto" w:fill="auto"/>
            <w:vAlign w:val="center"/>
          </w:tcPr>
          <w:p w:rsidR="001F6756" w:rsidRDefault="001F6756">
            <w:pPr>
              <w:widowControl/>
              <w:spacing w:line="360" w:lineRule="exact"/>
              <w:jc w:val="center"/>
              <w:rPr>
                <w:rFonts w:ascii="方正仿宋_GBK" w:eastAsia="方正仿宋_GBK" w:hAnsi="宋体" w:cs="宋体"/>
                <w:b/>
                <w:color w:val="000000"/>
                <w:sz w:val="24"/>
                <w:szCs w:val="24"/>
              </w:rPr>
            </w:pPr>
          </w:p>
        </w:tc>
      </w:tr>
      <w:tr w:rsidR="001F6756">
        <w:trPr>
          <w:trHeight w:val="570"/>
        </w:trPr>
        <w:tc>
          <w:tcPr>
            <w:tcW w:w="636" w:type="dxa"/>
            <w:vMerge w:val="restart"/>
            <w:shd w:val="clear" w:color="auto" w:fill="auto"/>
            <w:vAlign w:val="center"/>
          </w:tcPr>
          <w:p w:rsidR="001F6756" w:rsidRDefault="00EE7527">
            <w:pPr>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春 秋 装</w:t>
            </w:r>
          </w:p>
        </w:tc>
        <w:tc>
          <w:tcPr>
            <w:tcW w:w="1506" w:type="dxa"/>
            <w:shd w:val="clear" w:color="auto" w:fill="auto"/>
            <w:vAlign w:val="center"/>
          </w:tcPr>
          <w:p w:rsidR="001F6756" w:rsidRDefault="00EE7527">
            <w:pPr>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一档西服上装</w:t>
            </w:r>
          </w:p>
        </w:tc>
        <w:tc>
          <w:tcPr>
            <w:tcW w:w="1386"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100%进口羊毛super 130s</w:t>
            </w:r>
          </w:p>
        </w:tc>
        <w:tc>
          <w:tcPr>
            <w:tcW w:w="1284" w:type="dxa"/>
            <w:vMerge w:val="restart"/>
            <w:shd w:val="clear" w:color="auto" w:fill="auto"/>
            <w:vAlign w:val="center"/>
          </w:tcPr>
          <w:p w:rsidR="001F6756" w:rsidRDefault="00EE7527">
            <w:pPr>
              <w:widowControl/>
              <w:spacing w:line="360" w:lineRule="exact"/>
              <w:jc w:val="left"/>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1.西服身、裤、裙里布：</w:t>
            </w:r>
            <w:r>
              <w:rPr>
                <w:rFonts w:ascii="方正仿宋_GBK" w:eastAsia="方正仿宋_GBK" w:hAnsi="宋体" w:cs="宋体"/>
                <w:color w:val="000000"/>
                <w:sz w:val="21"/>
                <w:szCs w:val="21"/>
              </w:rPr>
              <w:t xml:space="preserve">日本帝人48%聚酯纤维52%粘 </w:t>
            </w:r>
            <w:r>
              <w:rPr>
                <w:rFonts w:ascii="方正仿宋_GBK" w:eastAsia="方正仿宋_GBK" w:hAnsi="宋体" w:cs="宋体"/>
                <w:color w:val="000000"/>
                <w:sz w:val="21"/>
                <w:szCs w:val="21"/>
              </w:rPr>
              <w:lastRenderedPageBreak/>
              <w:t>纤维</w:t>
            </w:r>
            <w:r>
              <w:rPr>
                <w:rFonts w:ascii="方正仿宋_GBK" w:eastAsia="方正仿宋_GBK" w:hAnsi="宋体" w:cs="宋体" w:hint="eastAsia"/>
                <w:color w:val="000000"/>
                <w:sz w:val="21"/>
                <w:szCs w:val="21"/>
              </w:rPr>
              <w:t>。</w:t>
            </w:r>
            <w:r>
              <w:rPr>
                <w:rFonts w:ascii="方正仿宋_GBK" w:eastAsia="方正仿宋_GBK" w:hAnsi="宋体" w:cs="宋体"/>
                <w:color w:val="000000"/>
                <w:sz w:val="21"/>
                <w:szCs w:val="21"/>
              </w:rPr>
              <w:t>产地</w:t>
            </w:r>
            <w:r>
              <w:rPr>
                <w:rFonts w:ascii="方正仿宋_GBK" w:eastAsia="方正仿宋_GBK" w:hAnsi="宋体" w:cs="宋体" w:hint="eastAsia"/>
                <w:color w:val="000000"/>
                <w:sz w:val="21"/>
                <w:szCs w:val="21"/>
              </w:rPr>
              <w:t>：</w:t>
            </w:r>
            <w:r>
              <w:rPr>
                <w:rFonts w:ascii="方正仿宋_GBK" w:eastAsia="方正仿宋_GBK" w:hAnsi="宋体" w:cs="宋体"/>
                <w:color w:val="000000"/>
                <w:sz w:val="21"/>
                <w:szCs w:val="21"/>
              </w:rPr>
              <w:t>中国。</w:t>
            </w:r>
          </w:p>
          <w:p w:rsidR="001F6756" w:rsidRDefault="00EE7527">
            <w:pPr>
              <w:widowControl/>
              <w:spacing w:line="360" w:lineRule="exact"/>
              <w:jc w:val="left"/>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2.</w:t>
            </w:r>
            <w:r>
              <w:rPr>
                <w:rFonts w:ascii="方正仿宋_GBK" w:eastAsia="方正仿宋_GBK" w:hAnsi="宋体" w:cs="宋体"/>
                <w:color w:val="000000"/>
                <w:sz w:val="21"/>
                <w:szCs w:val="21"/>
              </w:rPr>
              <w:t>西服袖里布：日本旭化成全滨霸100%铜氨纤维</w:t>
            </w:r>
            <w:r>
              <w:rPr>
                <w:rFonts w:ascii="方正仿宋_GBK" w:eastAsia="方正仿宋_GBK" w:hAnsi="宋体" w:cs="宋体" w:hint="eastAsia"/>
                <w:color w:val="000000"/>
                <w:sz w:val="21"/>
                <w:szCs w:val="21"/>
              </w:rPr>
              <w:t>。</w:t>
            </w:r>
            <w:r>
              <w:rPr>
                <w:rFonts w:ascii="方正仿宋_GBK" w:eastAsia="方正仿宋_GBK" w:hAnsi="宋体" w:cs="宋体"/>
                <w:color w:val="000000"/>
                <w:sz w:val="21"/>
                <w:szCs w:val="21"/>
              </w:rPr>
              <w:t>产地</w:t>
            </w:r>
            <w:r>
              <w:rPr>
                <w:rFonts w:ascii="方正仿宋_GBK" w:eastAsia="方正仿宋_GBK" w:hAnsi="宋体" w:cs="宋体" w:hint="eastAsia"/>
                <w:color w:val="000000"/>
                <w:sz w:val="21"/>
                <w:szCs w:val="21"/>
              </w:rPr>
              <w:t>：</w:t>
            </w:r>
            <w:r>
              <w:rPr>
                <w:rFonts w:ascii="方正仿宋_GBK" w:eastAsia="方正仿宋_GBK" w:hAnsi="宋体" w:cs="宋体"/>
                <w:color w:val="000000"/>
                <w:sz w:val="21"/>
                <w:szCs w:val="21"/>
              </w:rPr>
              <w:t>日本。</w:t>
            </w:r>
          </w:p>
        </w:tc>
        <w:tc>
          <w:tcPr>
            <w:tcW w:w="735"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lastRenderedPageBreak/>
              <w:t>265</w:t>
            </w:r>
          </w:p>
        </w:tc>
        <w:tc>
          <w:tcPr>
            <w:tcW w:w="855"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人字纹藏青</w:t>
            </w:r>
          </w:p>
        </w:tc>
        <w:tc>
          <w:tcPr>
            <w:tcW w:w="952"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意大利</w:t>
            </w:r>
          </w:p>
        </w:tc>
        <w:tc>
          <w:tcPr>
            <w:tcW w:w="889"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杰尼亚</w:t>
            </w:r>
          </w:p>
        </w:tc>
        <w:tc>
          <w:tcPr>
            <w:tcW w:w="1331" w:type="dxa"/>
            <w:gridSpan w:val="2"/>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1470</w:t>
            </w:r>
          </w:p>
        </w:tc>
      </w:tr>
      <w:tr w:rsidR="001F6756">
        <w:trPr>
          <w:trHeight w:val="607"/>
        </w:trPr>
        <w:tc>
          <w:tcPr>
            <w:tcW w:w="636" w:type="dxa"/>
            <w:vMerge/>
            <w:shd w:val="clear" w:color="auto" w:fill="auto"/>
            <w:vAlign w:val="center"/>
          </w:tcPr>
          <w:p w:rsidR="001F6756" w:rsidRDefault="001F6756">
            <w:pPr>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1F6756" w:rsidRDefault="00EE7527">
            <w:pPr>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一档西裤</w:t>
            </w:r>
          </w:p>
        </w:tc>
        <w:tc>
          <w:tcPr>
            <w:tcW w:w="1386"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1284"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735"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55"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952"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89"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1331" w:type="dxa"/>
            <w:gridSpan w:val="2"/>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730</w:t>
            </w:r>
          </w:p>
        </w:tc>
      </w:tr>
      <w:tr w:rsidR="001F6756">
        <w:trPr>
          <w:trHeight w:val="692"/>
        </w:trPr>
        <w:tc>
          <w:tcPr>
            <w:tcW w:w="636" w:type="dxa"/>
            <w:vMerge/>
            <w:shd w:val="clear" w:color="auto" w:fill="auto"/>
            <w:vAlign w:val="center"/>
          </w:tcPr>
          <w:p w:rsidR="001F6756" w:rsidRDefault="001F6756">
            <w:pPr>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1F6756" w:rsidRDefault="00EE7527">
            <w:pPr>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一档西裙</w:t>
            </w:r>
          </w:p>
        </w:tc>
        <w:tc>
          <w:tcPr>
            <w:tcW w:w="1386"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1284"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735"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55"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952"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89"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1331" w:type="dxa"/>
            <w:gridSpan w:val="2"/>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530</w:t>
            </w:r>
          </w:p>
        </w:tc>
      </w:tr>
      <w:tr w:rsidR="00E33F02">
        <w:trPr>
          <w:trHeight w:val="587"/>
        </w:trPr>
        <w:tc>
          <w:tcPr>
            <w:tcW w:w="636" w:type="dxa"/>
            <w:vMerge/>
            <w:shd w:val="clear" w:color="auto" w:fill="auto"/>
            <w:vAlign w:val="center"/>
          </w:tcPr>
          <w:p w:rsidR="00E33F02" w:rsidRDefault="00E33F02">
            <w:pPr>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E33F02" w:rsidRDefault="00E33F02">
            <w:pPr>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二档西服上装</w:t>
            </w:r>
          </w:p>
        </w:tc>
        <w:tc>
          <w:tcPr>
            <w:tcW w:w="1386" w:type="dxa"/>
            <w:vMerge w:val="restart"/>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100%进口羊毛super 130s</w:t>
            </w:r>
          </w:p>
        </w:tc>
        <w:tc>
          <w:tcPr>
            <w:tcW w:w="1284"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735" w:type="dxa"/>
            <w:vMerge w:val="restart"/>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265</w:t>
            </w:r>
          </w:p>
        </w:tc>
        <w:tc>
          <w:tcPr>
            <w:tcW w:w="855" w:type="dxa"/>
            <w:shd w:val="clear" w:color="auto" w:fill="auto"/>
            <w:vAlign w:val="center"/>
          </w:tcPr>
          <w:p w:rsidR="00E33F02" w:rsidRDefault="00E33F02">
            <w:pPr>
              <w:spacing w:line="360" w:lineRule="exact"/>
              <w:jc w:val="center"/>
              <w:rPr>
                <w:rFonts w:ascii="方正仿宋_GBK" w:eastAsia="方正仿宋_GBK"/>
                <w:sz w:val="21"/>
                <w:szCs w:val="21"/>
              </w:rPr>
            </w:pPr>
            <w:r>
              <w:rPr>
                <w:rFonts w:ascii="方正仿宋_GBK" w:eastAsia="方正仿宋_GBK" w:hAnsi="宋体" w:cs="宋体" w:hint="eastAsia"/>
                <w:color w:val="000000"/>
                <w:sz w:val="21"/>
                <w:szCs w:val="21"/>
              </w:rPr>
              <w:t>人字纹藏青</w:t>
            </w:r>
          </w:p>
        </w:tc>
        <w:tc>
          <w:tcPr>
            <w:tcW w:w="952"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意大利</w:t>
            </w:r>
          </w:p>
        </w:tc>
        <w:tc>
          <w:tcPr>
            <w:tcW w:w="889"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Tahoma" w:cs="Tahoma" w:hint="eastAsia"/>
                <w:color w:val="000000"/>
                <w:sz w:val="21"/>
                <w:szCs w:val="21"/>
              </w:rPr>
              <w:t>维达莱</w:t>
            </w:r>
          </w:p>
        </w:tc>
        <w:tc>
          <w:tcPr>
            <w:tcW w:w="1331" w:type="dxa"/>
            <w:gridSpan w:val="2"/>
            <w:shd w:val="clear" w:color="auto" w:fill="auto"/>
            <w:vAlign w:val="center"/>
          </w:tcPr>
          <w:p w:rsidR="00E33F02" w:rsidRDefault="00E33F02">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720</w:t>
            </w:r>
          </w:p>
        </w:tc>
      </w:tr>
      <w:tr w:rsidR="00E33F02">
        <w:trPr>
          <w:gridAfter w:val="1"/>
          <w:wAfter w:w="7" w:type="dxa"/>
          <w:trHeight w:val="593"/>
        </w:trPr>
        <w:tc>
          <w:tcPr>
            <w:tcW w:w="636" w:type="dxa"/>
            <w:vMerge/>
            <w:shd w:val="clear" w:color="auto" w:fill="auto"/>
            <w:vAlign w:val="center"/>
          </w:tcPr>
          <w:p w:rsidR="00E33F02" w:rsidRDefault="00E33F02">
            <w:pPr>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E33F02" w:rsidRDefault="00E33F02">
            <w:pPr>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二档西裤</w:t>
            </w:r>
          </w:p>
        </w:tc>
        <w:tc>
          <w:tcPr>
            <w:tcW w:w="1386"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1284"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735"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855" w:type="dxa"/>
            <w:vMerge w:val="restart"/>
            <w:shd w:val="clear" w:color="auto" w:fill="auto"/>
            <w:vAlign w:val="center"/>
          </w:tcPr>
          <w:p w:rsidR="00E33F02" w:rsidRDefault="00E33F02">
            <w:pPr>
              <w:spacing w:line="360" w:lineRule="exact"/>
              <w:jc w:val="center"/>
              <w:rPr>
                <w:rFonts w:ascii="方正仿宋_GBK" w:eastAsia="方正仿宋_GBK" w:hAnsi="宋体" w:cs="宋体"/>
                <w:color w:val="000000"/>
                <w:sz w:val="21"/>
                <w:szCs w:val="21"/>
              </w:rPr>
            </w:pPr>
          </w:p>
        </w:tc>
        <w:tc>
          <w:tcPr>
            <w:tcW w:w="952" w:type="dxa"/>
            <w:vMerge w:val="restart"/>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889" w:type="dxa"/>
            <w:vMerge w:val="restart"/>
            <w:shd w:val="clear" w:color="auto" w:fill="auto"/>
            <w:vAlign w:val="center"/>
          </w:tcPr>
          <w:p w:rsidR="00E33F02" w:rsidRDefault="00E33F02">
            <w:pPr>
              <w:widowControl/>
              <w:spacing w:line="360" w:lineRule="exact"/>
              <w:jc w:val="center"/>
              <w:rPr>
                <w:rFonts w:ascii="方正仿宋_GBK" w:eastAsia="方正仿宋_GBK" w:hAnsi="Tahoma" w:cs="Tahoma"/>
                <w:color w:val="000000"/>
                <w:sz w:val="21"/>
                <w:szCs w:val="21"/>
              </w:rPr>
            </w:pPr>
          </w:p>
        </w:tc>
        <w:tc>
          <w:tcPr>
            <w:tcW w:w="1324" w:type="dxa"/>
            <w:shd w:val="clear" w:color="auto" w:fill="auto"/>
            <w:vAlign w:val="center"/>
          </w:tcPr>
          <w:p w:rsidR="00E33F02" w:rsidRDefault="00E33F02">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360</w:t>
            </w:r>
          </w:p>
        </w:tc>
      </w:tr>
      <w:tr w:rsidR="00E33F02">
        <w:trPr>
          <w:gridAfter w:val="1"/>
          <w:wAfter w:w="7" w:type="dxa"/>
          <w:trHeight w:val="664"/>
        </w:trPr>
        <w:tc>
          <w:tcPr>
            <w:tcW w:w="636" w:type="dxa"/>
            <w:vMerge/>
            <w:shd w:val="clear" w:color="auto" w:fill="auto"/>
            <w:vAlign w:val="center"/>
          </w:tcPr>
          <w:p w:rsidR="00E33F02" w:rsidRDefault="00E33F02">
            <w:pPr>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E33F02" w:rsidRDefault="00E33F02">
            <w:pPr>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二档西裙</w:t>
            </w:r>
          </w:p>
        </w:tc>
        <w:tc>
          <w:tcPr>
            <w:tcW w:w="1386"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1284"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735"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855" w:type="dxa"/>
            <w:vMerge/>
            <w:shd w:val="clear" w:color="auto" w:fill="auto"/>
            <w:vAlign w:val="center"/>
          </w:tcPr>
          <w:p w:rsidR="00E33F02" w:rsidRDefault="00E33F02">
            <w:pPr>
              <w:spacing w:line="360" w:lineRule="exact"/>
              <w:jc w:val="center"/>
              <w:rPr>
                <w:rFonts w:ascii="方正仿宋_GBK" w:eastAsia="方正仿宋_GBK" w:hAnsi="宋体" w:cs="宋体"/>
                <w:color w:val="000000"/>
                <w:sz w:val="21"/>
                <w:szCs w:val="21"/>
              </w:rPr>
            </w:pPr>
          </w:p>
        </w:tc>
        <w:tc>
          <w:tcPr>
            <w:tcW w:w="952"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889" w:type="dxa"/>
            <w:vMerge/>
            <w:shd w:val="clear" w:color="auto" w:fill="auto"/>
            <w:vAlign w:val="center"/>
          </w:tcPr>
          <w:p w:rsidR="00E33F02" w:rsidRDefault="00E33F02">
            <w:pPr>
              <w:widowControl/>
              <w:spacing w:line="360" w:lineRule="exact"/>
              <w:jc w:val="center"/>
              <w:rPr>
                <w:rFonts w:ascii="方正仿宋_GBK" w:eastAsia="方正仿宋_GBK" w:hAnsi="Tahoma" w:cs="Tahoma"/>
                <w:color w:val="000000"/>
                <w:sz w:val="21"/>
                <w:szCs w:val="21"/>
              </w:rPr>
            </w:pPr>
          </w:p>
        </w:tc>
        <w:tc>
          <w:tcPr>
            <w:tcW w:w="1324" w:type="dxa"/>
            <w:shd w:val="clear" w:color="auto" w:fill="auto"/>
            <w:vAlign w:val="center"/>
          </w:tcPr>
          <w:p w:rsidR="00E33F02" w:rsidRDefault="00E33F02">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270</w:t>
            </w:r>
          </w:p>
        </w:tc>
      </w:tr>
      <w:tr w:rsidR="001F6756">
        <w:trPr>
          <w:gridAfter w:val="1"/>
          <w:wAfter w:w="7" w:type="dxa"/>
          <w:trHeight w:val="746"/>
        </w:trPr>
        <w:tc>
          <w:tcPr>
            <w:tcW w:w="636" w:type="dxa"/>
            <w:vMerge/>
            <w:shd w:val="clear" w:color="auto" w:fill="auto"/>
            <w:vAlign w:val="center"/>
          </w:tcPr>
          <w:p w:rsidR="001F6756" w:rsidRDefault="001F6756">
            <w:pPr>
              <w:spacing w:line="360" w:lineRule="exact"/>
              <w:jc w:val="center"/>
              <w:rPr>
                <w:rFonts w:ascii="方正仿宋_GBK" w:eastAsia="方正仿宋_GBK" w:hAnsi="宋体" w:cs="宋体"/>
                <w:sz w:val="21"/>
                <w:szCs w:val="21"/>
              </w:rPr>
            </w:pPr>
          </w:p>
        </w:tc>
        <w:tc>
          <w:tcPr>
            <w:tcW w:w="1506" w:type="dxa"/>
            <w:shd w:val="clear" w:color="auto" w:fill="auto"/>
            <w:vAlign w:val="center"/>
          </w:tcPr>
          <w:p w:rsidR="001F6756" w:rsidRDefault="00EE7527">
            <w:pPr>
              <w:spacing w:line="36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三档西服上装</w:t>
            </w:r>
          </w:p>
        </w:tc>
        <w:tc>
          <w:tcPr>
            <w:tcW w:w="1386"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80%羊毛、10%羊绒、10%聚酯纤维（含0.5%导电纤维素纤维）</w:t>
            </w:r>
          </w:p>
        </w:tc>
        <w:tc>
          <w:tcPr>
            <w:tcW w:w="1284"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735"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265</w:t>
            </w:r>
          </w:p>
        </w:tc>
        <w:tc>
          <w:tcPr>
            <w:tcW w:w="855" w:type="dxa"/>
            <w:vMerge w:val="restart"/>
            <w:shd w:val="clear" w:color="auto" w:fill="auto"/>
            <w:vAlign w:val="center"/>
          </w:tcPr>
          <w:p w:rsidR="001F6756" w:rsidRDefault="00EE7527">
            <w:pPr>
              <w:spacing w:line="360" w:lineRule="exact"/>
              <w:jc w:val="center"/>
              <w:rPr>
                <w:rFonts w:ascii="方正仿宋_GBK" w:eastAsia="方正仿宋_GBK"/>
                <w:sz w:val="21"/>
                <w:szCs w:val="21"/>
              </w:rPr>
            </w:pPr>
            <w:r>
              <w:rPr>
                <w:rFonts w:ascii="方正仿宋_GBK" w:eastAsia="方正仿宋_GBK" w:hAnsi="宋体" w:cs="宋体" w:hint="eastAsia"/>
                <w:color w:val="000000"/>
                <w:sz w:val="21"/>
                <w:szCs w:val="21"/>
              </w:rPr>
              <w:t>人字纹藏青</w:t>
            </w:r>
          </w:p>
        </w:tc>
        <w:tc>
          <w:tcPr>
            <w:tcW w:w="952"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江苏</w:t>
            </w:r>
          </w:p>
        </w:tc>
        <w:tc>
          <w:tcPr>
            <w:tcW w:w="889"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Tahoma" w:cs="Tahoma" w:hint="eastAsia"/>
                <w:color w:val="000000"/>
                <w:sz w:val="21"/>
                <w:szCs w:val="21"/>
              </w:rPr>
              <w:t>海澜</w:t>
            </w:r>
          </w:p>
        </w:tc>
        <w:tc>
          <w:tcPr>
            <w:tcW w:w="1324" w:type="dxa"/>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540</w:t>
            </w:r>
          </w:p>
        </w:tc>
      </w:tr>
      <w:tr w:rsidR="001F6756">
        <w:trPr>
          <w:gridAfter w:val="1"/>
          <w:wAfter w:w="7" w:type="dxa"/>
          <w:trHeight w:val="624"/>
        </w:trPr>
        <w:tc>
          <w:tcPr>
            <w:tcW w:w="636" w:type="dxa"/>
            <w:vMerge/>
            <w:shd w:val="clear" w:color="auto" w:fill="auto"/>
            <w:vAlign w:val="center"/>
          </w:tcPr>
          <w:p w:rsidR="001F6756" w:rsidRDefault="001F6756">
            <w:pPr>
              <w:spacing w:line="360" w:lineRule="exact"/>
              <w:jc w:val="center"/>
              <w:rPr>
                <w:rFonts w:ascii="方正仿宋_GBK" w:eastAsia="方正仿宋_GBK" w:hAnsi="宋体" w:cs="宋体"/>
                <w:sz w:val="21"/>
                <w:szCs w:val="21"/>
              </w:rPr>
            </w:pPr>
          </w:p>
        </w:tc>
        <w:tc>
          <w:tcPr>
            <w:tcW w:w="1506" w:type="dxa"/>
            <w:shd w:val="clear" w:color="auto" w:fill="auto"/>
            <w:vAlign w:val="center"/>
          </w:tcPr>
          <w:p w:rsidR="001F6756" w:rsidRDefault="00EE7527">
            <w:pPr>
              <w:spacing w:line="36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三档西裤</w:t>
            </w:r>
          </w:p>
        </w:tc>
        <w:tc>
          <w:tcPr>
            <w:tcW w:w="1386"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1284"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735"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55" w:type="dxa"/>
            <w:vMerge/>
            <w:shd w:val="clear" w:color="auto" w:fill="auto"/>
            <w:vAlign w:val="center"/>
          </w:tcPr>
          <w:p w:rsidR="001F6756" w:rsidRDefault="001F6756">
            <w:pPr>
              <w:spacing w:line="360" w:lineRule="exact"/>
              <w:jc w:val="center"/>
              <w:rPr>
                <w:rFonts w:ascii="方正仿宋_GBK" w:eastAsia="方正仿宋_GBK" w:hAnsi="宋体" w:cs="宋体"/>
                <w:color w:val="000000"/>
                <w:sz w:val="21"/>
                <w:szCs w:val="21"/>
              </w:rPr>
            </w:pPr>
          </w:p>
        </w:tc>
        <w:tc>
          <w:tcPr>
            <w:tcW w:w="952"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89" w:type="dxa"/>
            <w:vMerge/>
            <w:shd w:val="clear" w:color="auto" w:fill="auto"/>
            <w:vAlign w:val="center"/>
          </w:tcPr>
          <w:p w:rsidR="001F6756" w:rsidRDefault="001F6756">
            <w:pPr>
              <w:widowControl/>
              <w:spacing w:line="360" w:lineRule="exact"/>
              <w:jc w:val="center"/>
              <w:rPr>
                <w:rFonts w:ascii="方正仿宋_GBK" w:eastAsia="方正仿宋_GBK" w:hAnsi="Tahoma" w:cs="Tahoma"/>
                <w:color w:val="000000"/>
                <w:sz w:val="21"/>
                <w:szCs w:val="21"/>
              </w:rPr>
            </w:pPr>
          </w:p>
        </w:tc>
        <w:tc>
          <w:tcPr>
            <w:tcW w:w="1324" w:type="dxa"/>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260</w:t>
            </w:r>
          </w:p>
        </w:tc>
      </w:tr>
      <w:tr w:rsidR="001F6756">
        <w:trPr>
          <w:gridAfter w:val="1"/>
          <w:wAfter w:w="7" w:type="dxa"/>
          <w:trHeight w:val="674"/>
        </w:trPr>
        <w:tc>
          <w:tcPr>
            <w:tcW w:w="636" w:type="dxa"/>
            <w:vMerge/>
            <w:shd w:val="clear" w:color="auto" w:fill="auto"/>
            <w:vAlign w:val="center"/>
          </w:tcPr>
          <w:p w:rsidR="001F6756" w:rsidRDefault="001F6756">
            <w:pPr>
              <w:widowControl/>
              <w:spacing w:line="360" w:lineRule="exact"/>
              <w:jc w:val="center"/>
              <w:rPr>
                <w:rFonts w:ascii="方正仿宋_GBK" w:eastAsia="方正仿宋_GBK" w:hAnsi="宋体" w:cs="宋体"/>
                <w:sz w:val="21"/>
                <w:szCs w:val="21"/>
              </w:rPr>
            </w:pPr>
          </w:p>
        </w:tc>
        <w:tc>
          <w:tcPr>
            <w:tcW w:w="1506" w:type="dxa"/>
            <w:shd w:val="clear" w:color="auto" w:fill="auto"/>
            <w:vAlign w:val="center"/>
          </w:tcPr>
          <w:p w:rsidR="001F6756" w:rsidRDefault="00EE7527">
            <w:pPr>
              <w:spacing w:line="360" w:lineRule="exact"/>
              <w:jc w:val="center"/>
              <w:rPr>
                <w:rFonts w:ascii="方正仿宋_GBK" w:eastAsia="方正仿宋_GBK" w:hAnsi="宋体" w:cs="宋体"/>
                <w:sz w:val="21"/>
                <w:szCs w:val="21"/>
              </w:rPr>
            </w:pPr>
            <w:r>
              <w:rPr>
                <w:rFonts w:ascii="方正仿宋_GBK" w:eastAsia="方正仿宋_GBK" w:hAnsi="宋体" w:cs="宋体" w:hint="eastAsia"/>
                <w:color w:val="000000"/>
                <w:sz w:val="21"/>
                <w:szCs w:val="21"/>
              </w:rPr>
              <w:t>三档西裙</w:t>
            </w:r>
          </w:p>
        </w:tc>
        <w:tc>
          <w:tcPr>
            <w:tcW w:w="1386"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1284"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735"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55" w:type="dxa"/>
            <w:vMerge/>
            <w:shd w:val="clear" w:color="auto" w:fill="auto"/>
            <w:vAlign w:val="center"/>
          </w:tcPr>
          <w:p w:rsidR="001F6756" w:rsidRDefault="001F6756">
            <w:pPr>
              <w:spacing w:line="360" w:lineRule="exact"/>
              <w:jc w:val="center"/>
              <w:rPr>
                <w:rFonts w:ascii="方正仿宋_GBK" w:eastAsia="方正仿宋_GBK" w:hAnsi="宋体" w:cs="宋体"/>
                <w:color w:val="000000"/>
                <w:sz w:val="21"/>
                <w:szCs w:val="21"/>
              </w:rPr>
            </w:pPr>
          </w:p>
        </w:tc>
        <w:tc>
          <w:tcPr>
            <w:tcW w:w="952"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89" w:type="dxa"/>
            <w:vMerge/>
            <w:shd w:val="clear" w:color="auto" w:fill="auto"/>
            <w:vAlign w:val="center"/>
          </w:tcPr>
          <w:p w:rsidR="001F6756" w:rsidRDefault="001F6756">
            <w:pPr>
              <w:widowControl/>
              <w:spacing w:line="360" w:lineRule="exact"/>
              <w:jc w:val="center"/>
              <w:rPr>
                <w:rFonts w:ascii="方正仿宋_GBK" w:eastAsia="方正仿宋_GBK" w:hAnsi="Tahoma" w:cs="Tahoma"/>
                <w:color w:val="000000"/>
                <w:sz w:val="21"/>
                <w:szCs w:val="21"/>
              </w:rPr>
            </w:pPr>
          </w:p>
        </w:tc>
        <w:tc>
          <w:tcPr>
            <w:tcW w:w="1324" w:type="dxa"/>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200</w:t>
            </w:r>
          </w:p>
        </w:tc>
      </w:tr>
      <w:tr w:rsidR="001F6756">
        <w:trPr>
          <w:gridAfter w:val="1"/>
          <w:wAfter w:w="7" w:type="dxa"/>
          <w:trHeight w:val="650"/>
        </w:trPr>
        <w:tc>
          <w:tcPr>
            <w:tcW w:w="636" w:type="dxa"/>
            <w:vMerge/>
            <w:shd w:val="clear" w:color="auto" w:fill="auto"/>
            <w:vAlign w:val="center"/>
          </w:tcPr>
          <w:p w:rsidR="001F6756" w:rsidRDefault="001F6756">
            <w:pPr>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1F6756" w:rsidRDefault="00EE7527">
            <w:pPr>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四档西服上装</w:t>
            </w:r>
          </w:p>
        </w:tc>
        <w:tc>
          <w:tcPr>
            <w:tcW w:w="1386"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50%羊毛、40%涤纶、10%天丝</w:t>
            </w:r>
          </w:p>
        </w:tc>
        <w:tc>
          <w:tcPr>
            <w:tcW w:w="1284"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color w:val="000000"/>
                <w:sz w:val="21"/>
                <w:szCs w:val="21"/>
              </w:rPr>
              <w:t>100%聚酯纤维</w:t>
            </w:r>
            <w:r>
              <w:rPr>
                <w:rFonts w:ascii="方正仿宋_GBK" w:eastAsia="方正仿宋_GBK" w:hAnsi="宋体" w:cs="宋体" w:hint="eastAsia"/>
                <w:color w:val="000000"/>
                <w:sz w:val="21"/>
                <w:szCs w:val="21"/>
              </w:rPr>
              <w:t>。产地：</w:t>
            </w:r>
            <w:r>
              <w:rPr>
                <w:rFonts w:ascii="方正仿宋_GBK" w:eastAsia="方正仿宋_GBK" w:hAnsi="宋体" w:cs="宋体"/>
                <w:color w:val="000000"/>
                <w:sz w:val="21"/>
                <w:szCs w:val="21"/>
              </w:rPr>
              <w:t xml:space="preserve">浙江信德孚。 </w:t>
            </w:r>
          </w:p>
        </w:tc>
        <w:tc>
          <w:tcPr>
            <w:tcW w:w="735"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265</w:t>
            </w:r>
          </w:p>
        </w:tc>
        <w:tc>
          <w:tcPr>
            <w:tcW w:w="855"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人字纹藏青</w:t>
            </w:r>
          </w:p>
        </w:tc>
        <w:tc>
          <w:tcPr>
            <w:tcW w:w="952"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江苏</w:t>
            </w:r>
          </w:p>
        </w:tc>
        <w:tc>
          <w:tcPr>
            <w:tcW w:w="889" w:type="dxa"/>
            <w:vMerge w:val="restart"/>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Tahoma" w:cs="Tahoma" w:hint="eastAsia"/>
                <w:color w:val="000000"/>
                <w:sz w:val="21"/>
                <w:szCs w:val="21"/>
              </w:rPr>
              <w:t>海澜</w:t>
            </w:r>
          </w:p>
        </w:tc>
        <w:tc>
          <w:tcPr>
            <w:tcW w:w="1324" w:type="dxa"/>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000000"/>
                <w:sz w:val="21"/>
                <w:szCs w:val="21"/>
              </w:rPr>
              <w:t>280</w:t>
            </w:r>
          </w:p>
        </w:tc>
      </w:tr>
      <w:tr w:rsidR="001F6756">
        <w:trPr>
          <w:gridAfter w:val="1"/>
          <w:wAfter w:w="7" w:type="dxa"/>
          <w:trHeight w:val="584"/>
        </w:trPr>
        <w:tc>
          <w:tcPr>
            <w:tcW w:w="636" w:type="dxa"/>
            <w:vMerge/>
            <w:shd w:val="clear" w:color="auto" w:fill="auto"/>
            <w:vAlign w:val="center"/>
          </w:tcPr>
          <w:p w:rsidR="001F6756" w:rsidRDefault="001F6756">
            <w:pPr>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1F6756" w:rsidRDefault="00EE7527">
            <w:pPr>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四档西裤</w:t>
            </w:r>
          </w:p>
        </w:tc>
        <w:tc>
          <w:tcPr>
            <w:tcW w:w="1386"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1284"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735"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55"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952"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89" w:type="dxa"/>
            <w:vMerge/>
            <w:shd w:val="clear" w:color="auto" w:fill="auto"/>
            <w:vAlign w:val="center"/>
          </w:tcPr>
          <w:p w:rsidR="001F6756" w:rsidRDefault="001F6756">
            <w:pPr>
              <w:widowControl/>
              <w:spacing w:line="360" w:lineRule="exact"/>
              <w:jc w:val="center"/>
              <w:rPr>
                <w:rFonts w:ascii="方正仿宋_GBK" w:eastAsia="方正仿宋_GBK" w:hAnsi="Tahoma" w:cs="Tahoma"/>
                <w:color w:val="000000"/>
                <w:sz w:val="21"/>
                <w:szCs w:val="21"/>
              </w:rPr>
            </w:pPr>
          </w:p>
        </w:tc>
        <w:tc>
          <w:tcPr>
            <w:tcW w:w="1324" w:type="dxa"/>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sz w:val="21"/>
                <w:szCs w:val="21"/>
              </w:rPr>
              <w:t>140</w:t>
            </w:r>
          </w:p>
        </w:tc>
      </w:tr>
      <w:tr w:rsidR="001F6756">
        <w:trPr>
          <w:gridAfter w:val="1"/>
          <w:wAfter w:w="7" w:type="dxa"/>
          <w:trHeight w:val="935"/>
        </w:trPr>
        <w:tc>
          <w:tcPr>
            <w:tcW w:w="636"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长袖衬衣</w:t>
            </w:r>
          </w:p>
        </w:tc>
        <w:tc>
          <w:tcPr>
            <w:tcW w:w="2670" w:type="dxa"/>
            <w:gridSpan w:val="2"/>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100%棉，成衣免烫，100双经双纬</w:t>
            </w:r>
          </w:p>
        </w:tc>
        <w:tc>
          <w:tcPr>
            <w:tcW w:w="735" w:type="dxa"/>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55" w:type="dxa"/>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片白色提花</w:t>
            </w:r>
          </w:p>
        </w:tc>
        <w:tc>
          <w:tcPr>
            <w:tcW w:w="952" w:type="dxa"/>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山东</w:t>
            </w:r>
          </w:p>
        </w:tc>
        <w:tc>
          <w:tcPr>
            <w:tcW w:w="889" w:type="dxa"/>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Tahoma" w:cs="Tahoma" w:hint="eastAsia"/>
                <w:color w:val="000000"/>
                <w:sz w:val="21"/>
                <w:szCs w:val="21"/>
              </w:rPr>
              <w:t>鲁泰</w:t>
            </w:r>
          </w:p>
        </w:tc>
        <w:tc>
          <w:tcPr>
            <w:tcW w:w="1324" w:type="dxa"/>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sz w:val="21"/>
                <w:szCs w:val="21"/>
              </w:rPr>
              <w:t>160</w:t>
            </w:r>
          </w:p>
        </w:tc>
      </w:tr>
      <w:tr w:rsidR="00E33F02">
        <w:trPr>
          <w:gridAfter w:val="1"/>
          <w:wAfter w:w="7" w:type="dxa"/>
          <w:trHeight w:val="585"/>
        </w:trPr>
        <w:tc>
          <w:tcPr>
            <w:tcW w:w="636" w:type="dxa"/>
            <w:vMerge w:val="restart"/>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冬 装    夏 装</w:t>
            </w:r>
          </w:p>
        </w:tc>
        <w:tc>
          <w:tcPr>
            <w:tcW w:w="1506"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一档大衣</w:t>
            </w:r>
          </w:p>
        </w:tc>
        <w:tc>
          <w:tcPr>
            <w:tcW w:w="1386"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100%羊绒</w:t>
            </w:r>
          </w:p>
        </w:tc>
        <w:tc>
          <w:tcPr>
            <w:tcW w:w="1284" w:type="dxa"/>
            <w:vMerge w:val="restart"/>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sz w:val="21"/>
                <w:szCs w:val="21"/>
              </w:rPr>
              <w:t>100%聚脂钎维</w:t>
            </w:r>
            <w:r>
              <w:rPr>
                <w:rFonts w:ascii="方正仿宋_GBK" w:eastAsia="方正仿宋_GBK" w:hAnsi="宋体" w:cs="宋体" w:hint="eastAsia"/>
                <w:sz w:val="21"/>
                <w:szCs w:val="21"/>
              </w:rPr>
              <w:t>加导电纤维。产地：江苏福华。</w:t>
            </w:r>
          </w:p>
        </w:tc>
        <w:tc>
          <w:tcPr>
            <w:tcW w:w="735"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260</w:t>
            </w:r>
          </w:p>
        </w:tc>
        <w:tc>
          <w:tcPr>
            <w:tcW w:w="855"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藏青</w:t>
            </w:r>
          </w:p>
        </w:tc>
        <w:tc>
          <w:tcPr>
            <w:tcW w:w="952"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江苏</w:t>
            </w:r>
          </w:p>
        </w:tc>
        <w:tc>
          <w:tcPr>
            <w:tcW w:w="889" w:type="dxa"/>
            <w:shd w:val="clear" w:color="auto" w:fill="auto"/>
            <w:vAlign w:val="bottom"/>
          </w:tcPr>
          <w:p w:rsidR="00E33F02" w:rsidRDefault="00E33F02">
            <w:pPr>
              <w:spacing w:line="360" w:lineRule="exact"/>
              <w:jc w:val="center"/>
              <w:rPr>
                <w:rFonts w:ascii="方正仿宋_GBK" w:eastAsia="方正仿宋_GBK" w:hAnsi="Tahoma" w:cs="Tahoma"/>
                <w:color w:val="000000"/>
                <w:sz w:val="21"/>
                <w:szCs w:val="21"/>
              </w:rPr>
            </w:pPr>
            <w:r>
              <w:rPr>
                <w:rFonts w:ascii="方正仿宋_GBK" w:eastAsia="方正仿宋_GBK" w:hAnsi="Tahoma" w:cs="Tahoma" w:hint="eastAsia"/>
                <w:color w:val="000000"/>
                <w:sz w:val="21"/>
                <w:szCs w:val="21"/>
              </w:rPr>
              <w:t>海澜</w:t>
            </w:r>
          </w:p>
        </w:tc>
        <w:tc>
          <w:tcPr>
            <w:tcW w:w="1324" w:type="dxa"/>
            <w:shd w:val="clear" w:color="auto" w:fill="auto"/>
            <w:vAlign w:val="center"/>
          </w:tcPr>
          <w:p w:rsidR="00E33F02" w:rsidRDefault="00E33F02">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1580</w:t>
            </w:r>
          </w:p>
        </w:tc>
      </w:tr>
      <w:tr w:rsidR="00E33F02">
        <w:trPr>
          <w:gridAfter w:val="1"/>
          <w:wAfter w:w="7" w:type="dxa"/>
          <w:trHeight w:val="585"/>
        </w:trPr>
        <w:tc>
          <w:tcPr>
            <w:tcW w:w="636"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二档大衣</w:t>
            </w:r>
          </w:p>
        </w:tc>
        <w:tc>
          <w:tcPr>
            <w:tcW w:w="1386"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70%羊绒30%羊毛</w:t>
            </w:r>
          </w:p>
        </w:tc>
        <w:tc>
          <w:tcPr>
            <w:tcW w:w="1284"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735"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260</w:t>
            </w:r>
          </w:p>
        </w:tc>
        <w:tc>
          <w:tcPr>
            <w:tcW w:w="855"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藏青</w:t>
            </w:r>
          </w:p>
        </w:tc>
        <w:tc>
          <w:tcPr>
            <w:tcW w:w="952"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江苏</w:t>
            </w:r>
          </w:p>
        </w:tc>
        <w:tc>
          <w:tcPr>
            <w:tcW w:w="889" w:type="dxa"/>
            <w:shd w:val="clear" w:color="auto" w:fill="auto"/>
            <w:vAlign w:val="bottom"/>
          </w:tcPr>
          <w:p w:rsidR="00E33F02" w:rsidRDefault="00E33F02">
            <w:pPr>
              <w:spacing w:line="360" w:lineRule="exact"/>
              <w:jc w:val="center"/>
              <w:rPr>
                <w:rFonts w:ascii="方正仿宋_GBK" w:eastAsia="方正仿宋_GBK" w:hAnsi="Tahoma" w:cs="Tahoma"/>
                <w:color w:val="000000"/>
                <w:sz w:val="21"/>
                <w:szCs w:val="21"/>
              </w:rPr>
            </w:pPr>
            <w:r>
              <w:rPr>
                <w:rFonts w:ascii="方正仿宋_GBK" w:eastAsia="方正仿宋_GBK" w:hAnsi="Tahoma" w:cs="Tahoma" w:hint="eastAsia"/>
                <w:color w:val="000000"/>
                <w:sz w:val="21"/>
                <w:szCs w:val="21"/>
              </w:rPr>
              <w:t>海澜</w:t>
            </w:r>
          </w:p>
        </w:tc>
        <w:tc>
          <w:tcPr>
            <w:tcW w:w="1324" w:type="dxa"/>
            <w:shd w:val="clear" w:color="auto" w:fill="auto"/>
            <w:vAlign w:val="center"/>
          </w:tcPr>
          <w:p w:rsidR="00E33F02" w:rsidRDefault="00E33F02">
            <w:pPr>
              <w:widowControl/>
              <w:spacing w:line="360" w:lineRule="exact"/>
              <w:jc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sz w:val="21"/>
                <w:szCs w:val="21"/>
              </w:rPr>
              <w:t>1280</w:t>
            </w:r>
          </w:p>
        </w:tc>
      </w:tr>
      <w:tr w:rsidR="00E33F02">
        <w:trPr>
          <w:gridAfter w:val="1"/>
          <w:wAfter w:w="7" w:type="dxa"/>
          <w:trHeight w:val="585"/>
        </w:trPr>
        <w:tc>
          <w:tcPr>
            <w:tcW w:w="636" w:type="dxa"/>
            <w:vMerge/>
            <w:shd w:val="clear" w:color="auto" w:fill="auto"/>
            <w:vAlign w:val="center"/>
          </w:tcPr>
          <w:p w:rsidR="00E33F02" w:rsidRDefault="00E33F02">
            <w:pPr>
              <w:widowControl/>
              <w:spacing w:line="360" w:lineRule="exact"/>
              <w:jc w:val="center"/>
              <w:rPr>
                <w:rFonts w:ascii="方正仿宋_GBK" w:eastAsia="方正仿宋_GBK" w:hAnsi="宋体" w:cs="宋体"/>
                <w:sz w:val="21"/>
                <w:szCs w:val="21"/>
              </w:rPr>
            </w:pPr>
          </w:p>
        </w:tc>
        <w:tc>
          <w:tcPr>
            <w:tcW w:w="1506" w:type="dxa"/>
            <w:shd w:val="clear" w:color="auto" w:fill="auto"/>
            <w:vAlign w:val="center"/>
          </w:tcPr>
          <w:p w:rsidR="00E33F02" w:rsidRDefault="00E33F02">
            <w:pPr>
              <w:widowControl/>
              <w:spacing w:line="360" w:lineRule="exact"/>
              <w:jc w:val="center"/>
              <w:rPr>
                <w:rFonts w:ascii="方正仿宋_GBK" w:eastAsia="方正仿宋_GBK" w:hAnsi="宋体" w:cs="宋体"/>
                <w:sz w:val="21"/>
                <w:szCs w:val="21"/>
              </w:rPr>
            </w:pPr>
            <w:r>
              <w:rPr>
                <w:rFonts w:ascii="方正仿宋_GBK" w:eastAsia="方正仿宋_GBK" w:hAnsi="宋体" w:cs="宋体" w:hint="eastAsia"/>
                <w:color w:val="000000"/>
                <w:sz w:val="21"/>
                <w:szCs w:val="21"/>
              </w:rPr>
              <w:t>三档大衣</w:t>
            </w:r>
          </w:p>
        </w:tc>
        <w:tc>
          <w:tcPr>
            <w:tcW w:w="1386"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50%羊</w:t>
            </w:r>
          </w:p>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50%羊毛</w:t>
            </w:r>
          </w:p>
        </w:tc>
        <w:tc>
          <w:tcPr>
            <w:tcW w:w="1284"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735"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275</w:t>
            </w:r>
          </w:p>
        </w:tc>
        <w:tc>
          <w:tcPr>
            <w:tcW w:w="855"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藏青</w:t>
            </w:r>
          </w:p>
        </w:tc>
        <w:tc>
          <w:tcPr>
            <w:tcW w:w="952"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江苏</w:t>
            </w:r>
          </w:p>
        </w:tc>
        <w:tc>
          <w:tcPr>
            <w:tcW w:w="889" w:type="dxa"/>
            <w:shd w:val="clear" w:color="auto" w:fill="auto"/>
            <w:vAlign w:val="bottom"/>
          </w:tcPr>
          <w:p w:rsidR="00E33F02" w:rsidRDefault="00E33F02">
            <w:pPr>
              <w:spacing w:line="360" w:lineRule="exact"/>
              <w:jc w:val="center"/>
              <w:rPr>
                <w:rFonts w:ascii="方正仿宋_GBK" w:eastAsia="方正仿宋_GBK" w:hAnsi="Tahoma" w:cs="Tahoma"/>
                <w:color w:val="000000"/>
                <w:sz w:val="21"/>
                <w:szCs w:val="21"/>
              </w:rPr>
            </w:pPr>
            <w:r>
              <w:rPr>
                <w:rFonts w:ascii="方正仿宋_GBK" w:eastAsia="方正仿宋_GBK" w:hAnsi="Tahoma" w:cs="Tahoma" w:hint="eastAsia"/>
                <w:color w:val="000000"/>
                <w:sz w:val="21"/>
                <w:szCs w:val="21"/>
              </w:rPr>
              <w:t>海澜</w:t>
            </w:r>
          </w:p>
        </w:tc>
        <w:tc>
          <w:tcPr>
            <w:tcW w:w="1324" w:type="dxa"/>
            <w:shd w:val="clear" w:color="auto" w:fill="auto"/>
            <w:vAlign w:val="center"/>
          </w:tcPr>
          <w:p w:rsidR="00E33F02" w:rsidRDefault="00E33F02">
            <w:pPr>
              <w:widowControl/>
              <w:spacing w:line="360" w:lineRule="exact"/>
              <w:jc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sz w:val="21"/>
                <w:szCs w:val="21"/>
              </w:rPr>
              <w:t>850</w:t>
            </w:r>
          </w:p>
        </w:tc>
      </w:tr>
      <w:tr w:rsidR="00E33F02">
        <w:trPr>
          <w:gridAfter w:val="1"/>
          <w:wAfter w:w="7" w:type="dxa"/>
          <w:trHeight w:val="585"/>
        </w:trPr>
        <w:tc>
          <w:tcPr>
            <w:tcW w:w="636" w:type="dxa"/>
            <w:vMerge/>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驾驶员派克服</w:t>
            </w:r>
          </w:p>
        </w:tc>
        <w:tc>
          <w:tcPr>
            <w:tcW w:w="1386"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100%羊毛</w:t>
            </w:r>
          </w:p>
        </w:tc>
        <w:tc>
          <w:tcPr>
            <w:tcW w:w="1284" w:type="dxa"/>
            <w:vMerge/>
            <w:shd w:val="clear" w:color="auto" w:fill="auto"/>
            <w:vAlign w:val="center"/>
          </w:tcPr>
          <w:p w:rsidR="00E33F02" w:rsidRDefault="00E33F02">
            <w:pPr>
              <w:widowControl/>
              <w:spacing w:line="360" w:lineRule="exact"/>
              <w:ind w:firstLine="432"/>
              <w:jc w:val="center"/>
              <w:rPr>
                <w:rFonts w:ascii="方正仿宋_GBK" w:eastAsia="方正仿宋_GBK" w:hAnsi="宋体" w:cs="宋体"/>
                <w:color w:val="000000"/>
                <w:sz w:val="21"/>
                <w:szCs w:val="21"/>
              </w:rPr>
            </w:pPr>
          </w:p>
        </w:tc>
        <w:tc>
          <w:tcPr>
            <w:tcW w:w="735"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280</w:t>
            </w:r>
          </w:p>
        </w:tc>
        <w:tc>
          <w:tcPr>
            <w:tcW w:w="855"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藏青</w:t>
            </w:r>
          </w:p>
        </w:tc>
        <w:tc>
          <w:tcPr>
            <w:tcW w:w="952" w:type="dxa"/>
            <w:shd w:val="clear" w:color="auto" w:fill="auto"/>
            <w:vAlign w:val="center"/>
          </w:tcPr>
          <w:p w:rsidR="00E33F02" w:rsidRDefault="00E33F02">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江苏</w:t>
            </w:r>
          </w:p>
        </w:tc>
        <w:tc>
          <w:tcPr>
            <w:tcW w:w="889" w:type="dxa"/>
            <w:shd w:val="clear" w:color="auto" w:fill="auto"/>
            <w:vAlign w:val="bottom"/>
          </w:tcPr>
          <w:p w:rsidR="00E33F02" w:rsidRDefault="00E33F02">
            <w:pPr>
              <w:spacing w:line="360" w:lineRule="exact"/>
              <w:jc w:val="center"/>
              <w:rPr>
                <w:rFonts w:ascii="方正仿宋_GBK" w:eastAsia="方正仿宋_GBK" w:hAnsi="Tahoma" w:cs="Tahoma"/>
                <w:color w:val="000000"/>
                <w:sz w:val="21"/>
                <w:szCs w:val="21"/>
              </w:rPr>
            </w:pPr>
            <w:r>
              <w:rPr>
                <w:rFonts w:ascii="方正仿宋_GBK" w:eastAsia="方正仿宋_GBK" w:hAnsi="Tahoma" w:cs="Tahoma" w:hint="eastAsia"/>
                <w:color w:val="000000"/>
                <w:sz w:val="21"/>
                <w:szCs w:val="21"/>
              </w:rPr>
              <w:t>海澜</w:t>
            </w:r>
          </w:p>
        </w:tc>
        <w:tc>
          <w:tcPr>
            <w:tcW w:w="1324" w:type="dxa"/>
            <w:shd w:val="clear" w:color="auto" w:fill="auto"/>
            <w:vAlign w:val="center"/>
          </w:tcPr>
          <w:p w:rsidR="00E33F02" w:rsidRDefault="00E33F02">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385</w:t>
            </w:r>
          </w:p>
        </w:tc>
      </w:tr>
      <w:tr w:rsidR="001F6756">
        <w:trPr>
          <w:gridAfter w:val="1"/>
          <w:wAfter w:w="7" w:type="dxa"/>
          <w:trHeight w:val="585"/>
        </w:trPr>
        <w:tc>
          <w:tcPr>
            <w:tcW w:w="636"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短袖衬衫</w:t>
            </w:r>
          </w:p>
        </w:tc>
        <w:tc>
          <w:tcPr>
            <w:tcW w:w="2670" w:type="dxa"/>
            <w:gridSpan w:val="2"/>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sz w:val="21"/>
                <w:szCs w:val="21"/>
              </w:rPr>
              <w:t>100%棉成衣免</w:t>
            </w:r>
            <w:r>
              <w:rPr>
                <w:rFonts w:ascii="方正仿宋_GBK" w:eastAsia="方正仿宋_GBK" w:hAnsi="宋体" w:cs="宋体" w:hint="eastAsia"/>
                <w:color w:val="000000"/>
                <w:sz w:val="21"/>
                <w:szCs w:val="21"/>
              </w:rPr>
              <w:t>烫，100支双经双纬</w:t>
            </w:r>
          </w:p>
        </w:tc>
        <w:tc>
          <w:tcPr>
            <w:tcW w:w="735" w:type="dxa"/>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855" w:type="dxa"/>
            <w:shd w:val="clear" w:color="auto" w:fill="auto"/>
            <w:vAlign w:val="center"/>
          </w:tcPr>
          <w:p w:rsidR="001F6756" w:rsidRDefault="00EE7527">
            <w:pPr>
              <w:widowControl/>
              <w:spacing w:line="36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白色</w:t>
            </w:r>
          </w:p>
        </w:tc>
        <w:tc>
          <w:tcPr>
            <w:tcW w:w="952" w:type="dxa"/>
            <w:shd w:val="clear" w:color="auto" w:fill="auto"/>
            <w:vAlign w:val="center"/>
          </w:tcPr>
          <w:p w:rsidR="001F6756" w:rsidRDefault="00EE7527">
            <w:pPr>
              <w:widowControl/>
              <w:spacing w:line="36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山东</w:t>
            </w:r>
          </w:p>
        </w:tc>
        <w:tc>
          <w:tcPr>
            <w:tcW w:w="889" w:type="dxa"/>
            <w:shd w:val="clear" w:color="auto" w:fill="auto"/>
            <w:vAlign w:val="center"/>
          </w:tcPr>
          <w:p w:rsidR="001F6756" w:rsidRDefault="00EE7527">
            <w:pPr>
              <w:spacing w:line="360" w:lineRule="exact"/>
              <w:jc w:val="center"/>
              <w:rPr>
                <w:rFonts w:ascii="方正仿宋_GBK" w:eastAsia="方正仿宋_GBK" w:hAnsi="Tahoma" w:cs="Tahoma"/>
                <w:color w:val="000000"/>
                <w:sz w:val="21"/>
                <w:szCs w:val="21"/>
              </w:rPr>
            </w:pPr>
            <w:r>
              <w:rPr>
                <w:rFonts w:ascii="方正仿宋_GBK" w:eastAsia="方正仿宋_GBK" w:hint="eastAsia"/>
                <w:color w:val="000000"/>
                <w:sz w:val="21"/>
                <w:szCs w:val="21"/>
              </w:rPr>
              <w:t>鲁泰</w:t>
            </w:r>
          </w:p>
        </w:tc>
        <w:tc>
          <w:tcPr>
            <w:tcW w:w="1324" w:type="dxa"/>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155</w:t>
            </w:r>
          </w:p>
        </w:tc>
      </w:tr>
      <w:tr w:rsidR="001F6756">
        <w:trPr>
          <w:gridAfter w:val="1"/>
          <w:wAfter w:w="7" w:type="dxa"/>
          <w:trHeight w:val="585"/>
        </w:trPr>
        <w:tc>
          <w:tcPr>
            <w:tcW w:w="636"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夏裤</w:t>
            </w:r>
          </w:p>
        </w:tc>
        <w:tc>
          <w:tcPr>
            <w:tcW w:w="2670" w:type="dxa"/>
            <w:gridSpan w:val="2"/>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color w:val="000000"/>
                <w:sz w:val="21"/>
                <w:szCs w:val="21"/>
              </w:rPr>
              <w:t>35.05%棉</w:t>
            </w:r>
            <w:r>
              <w:rPr>
                <w:rFonts w:ascii="方正仿宋_GBK" w:eastAsia="方正仿宋_GBK" w:hAnsi="宋体" w:cs="宋体" w:hint="eastAsia"/>
                <w:color w:val="000000"/>
                <w:sz w:val="21"/>
                <w:szCs w:val="21"/>
              </w:rPr>
              <w:t>，</w:t>
            </w:r>
            <w:r>
              <w:rPr>
                <w:rFonts w:ascii="方正仿宋_GBK" w:eastAsia="方正仿宋_GBK" w:hAnsi="宋体" w:cs="宋体"/>
                <w:color w:val="000000"/>
                <w:sz w:val="21"/>
                <w:szCs w:val="21"/>
              </w:rPr>
              <w:t>28.35%涤纶</w:t>
            </w:r>
            <w:r>
              <w:rPr>
                <w:rFonts w:ascii="方正仿宋_GBK" w:eastAsia="方正仿宋_GBK" w:hAnsi="宋体" w:cs="宋体" w:hint="eastAsia"/>
                <w:color w:val="000000"/>
                <w:sz w:val="21"/>
                <w:szCs w:val="21"/>
              </w:rPr>
              <w:t>，</w:t>
            </w:r>
            <w:r>
              <w:rPr>
                <w:rFonts w:ascii="方正仿宋_GBK" w:eastAsia="方正仿宋_GBK" w:hAnsi="宋体" w:cs="宋体"/>
                <w:color w:val="000000"/>
                <w:sz w:val="21"/>
                <w:szCs w:val="21"/>
              </w:rPr>
              <w:t>5.94%铜氨</w:t>
            </w:r>
            <w:r>
              <w:rPr>
                <w:rFonts w:ascii="方正仿宋_GBK" w:eastAsia="方正仿宋_GBK" w:hAnsi="宋体" w:cs="宋体" w:hint="eastAsia"/>
                <w:color w:val="000000"/>
                <w:sz w:val="21"/>
                <w:szCs w:val="21"/>
              </w:rPr>
              <w:t>，</w:t>
            </w:r>
            <w:r>
              <w:rPr>
                <w:rFonts w:ascii="方正仿宋_GBK" w:eastAsia="方正仿宋_GBK" w:hAnsi="宋体" w:cs="宋体"/>
                <w:color w:val="000000"/>
                <w:sz w:val="21"/>
                <w:szCs w:val="21"/>
              </w:rPr>
              <w:t>2.31%氨纶丝</w:t>
            </w:r>
            <w:r>
              <w:rPr>
                <w:rFonts w:ascii="方正仿宋_GBK" w:eastAsia="方正仿宋_GBK" w:hAnsi="宋体" w:cs="宋体" w:hint="eastAsia"/>
                <w:color w:val="000000"/>
                <w:sz w:val="21"/>
                <w:szCs w:val="21"/>
              </w:rPr>
              <w:t>，</w:t>
            </w:r>
            <w:r>
              <w:rPr>
                <w:rFonts w:ascii="方正仿宋_GBK" w:eastAsia="方正仿宋_GBK" w:hAnsi="宋体" w:cs="宋体"/>
                <w:color w:val="000000"/>
                <w:sz w:val="21"/>
                <w:szCs w:val="21"/>
              </w:rPr>
              <w:t>28.38%竹粘胶</w:t>
            </w:r>
          </w:p>
        </w:tc>
        <w:tc>
          <w:tcPr>
            <w:tcW w:w="735" w:type="dxa"/>
            <w:shd w:val="clear" w:color="auto" w:fill="auto"/>
            <w:vAlign w:val="center"/>
          </w:tcPr>
          <w:p w:rsidR="001F6756" w:rsidRDefault="001F6756">
            <w:pPr>
              <w:spacing w:line="360" w:lineRule="exact"/>
              <w:jc w:val="center"/>
              <w:rPr>
                <w:rFonts w:ascii="方正仿宋_GBK" w:eastAsia="方正仿宋_GBK" w:hAnsi="宋体" w:cs="宋体"/>
                <w:sz w:val="21"/>
                <w:szCs w:val="21"/>
              </w:rPr>
            </w:pPr>
          </w:p>
        </w:tc>
        <w:tc>
          <w:tcPr>
            <w:tcW w:w="855" w:type="dxa"/>
            <w:shd w:val="clear" w:color="auto" w:fill="auto"/>
            <w:vAlign w:val="center"/>
          </w:tcPr>
          <w:p w:rsidR="001F6756" w:rsidRDefault="00EE7527">
            <w:pPr>
              <w:spacing w:line="360" w:lineRule="exact"/>
              <w:jc w:val="center"/>
              <w:rPr>
                <w:rFonts w:ascii="方正仿宋_GBK" w:eastAsia="方正仿宋_GBK" w:hAnsi="宋体" w:cs="宋体"/>
                <w:sz w:val="21"/>
                <w:szCs w:val="21"/>
              </w:rPr>
            </w:pPr>
            <w:r>
              <w:rPr>
                <w:rFonts w:ascii="方正仿宋_GBK" w:eastAsia="方正仿宋_GBK" w:hAnsi="宋体" w:cs="宋体" w:hint="eastAsia"/>
                <w:color w:val="000000"/>
                <w:sz w:val="21"/>
                <w:szCs w:val="21"/>
              </w:rPr>
              <w:t>藏青</w:t>
            </w:r>
          </w:p>
        </w:tc>
        <w:tc>
          <w:tcPr>
            <w:tcW w:w="952" w:type="dxa"/>
            <w:shd w:val="clear" w:color="auto" w:fill="auto"/>
            <w:vAlign w:val="center"/>
          </w:tcPr>
          <w:p w:rsidR="001F6756" w:rsidRDefault="00EE7527">
            <w:pPr>
              <w:widowControl/>
              <w:spacing w:line="36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江苏</w:t>
            </w:r>
          </w:p>
        </w:tc>
        <w:tc>
          <w:tcPr>
            <w:tcW w:w="889" w:type="dxa"/>
            <w:shd w:val="clear" w:color="auto" w:fill="auto"/>
            <w:vAlign w:val="center"/>
          </w:tcPr>
          <w:p w:rsidR="001F6756" w:rsidRDefault="00EE7527">
            <w:pPr>
              <w:spacing w:line="360" w:lineRule="exact"/>
              <w:jc w:val="center"/>
              <w:rPr>
                <w:rFonts w:ascii="方正仿宋_GBK" w:eastAsia="方正仿宋_GBK" w:hAnsi="Tahoma" w:cs="Tahoma"/>
                <w:color w:val="000000"/>
                <w:sz w:val="21"/>
                <w:szCs w:val="21"/>
              </w:rPr>
            </w:pPr>
            <w:r>
              <w:rPr>
                <w:rFonts w:ascii="方正仿宋_GBK" w:eastAsia="方正仿宋_GBK" w:hAnsi="Tahoma" w:cs="Tahoma" w:hint="eastAsia"/>
                <w:color w:val="000000"/>
                <w:sz w:val="21"/>
                <w:szCs w:val="21"/>
              </w:rPr>
              <w:t>协盛</w:t>
            </w:r>
          </w:p>
          <w:p w:rsidR="001F6756" w:rsidRDefault="00EE7527">
            <w:pPr>
              <w:spacing w:line="360" w:lineRule="exact"/>
              <w:jc w:val="center"/>
              <w:rPr>
                <w:rFonts w:ascii="方正仿宋_GBK" w:eastAsia="方正仿宋_GBK" w:hAnsi="Tahoma" w:cs="Tahoma"/>
                <w:color w:val="000000"/>
                <w:sz w:val="21"/>
                <w:szCs w:val="21"/>
              </w:rPr>
            </w:pPr>
            <w:r>
              <w:rPr>
                <w:rFonts w:ascii="方正仿宋_GBK" w:eastAsia="方正仿宋_GBK" w:hAnsi="Tahoma" w:cs="Tahoma" w:hint="eastAsia"/>
                <w:color w:val="000000"/>
                <w:sz w:val="21"/>
                <w:szCs w:val="21"/>
              </w:rPr>
              <w:t>协丰</w:t>
            </w:r>
          </w:p>
        </w:tc>
        <w:tc>
          <w:tcPr>
            <w:tcW w:w="1324" w:type="dxa"/>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135</w:t>
            </w:r>
          </w:p>
        </w:tc>
      </w:tr>
      <w:tr w:rsidR="001F6756">
        <w:trPr>
          <w:gridAfter w:val="1"/>
          <w:wAfter w:w="7" w:type="dxa"/>
          <w:trHeight w:val="585"/>
        </w:trPr>
        <w:tc>
          <w:tcPr>
            <w:tcW w:w="636" w:type="dxa"/>
            <w:vMerge/>
            <w:shd w:val="clear" w:color="auto" w:fill="auto"/>
            <w:vAlign w:val="center"/>
          </w:tcPr>
          <w:p w:rsidR="001F6756" w:rsidRDefault="001F6756">
            <w:pPr>
              <w:widowControl/>
              <w:spacing w:line="360" w:lineRule="exact"/>
              <w:jc w:val="center"/>
              <w:rPr>
                <w:rFonts w:ascii="方正仿宋_GBK" w:eastAsia="方正仿宋_GBK" w:hAnsi="宋体" w:cs="宋体"/>
                <w:color w:val="000000"/>
                <w:sz w:val="21"/>
                <w:szCs w:val="21"/>
              </w:rPr>
            </w:pPr>
          </w:p>
        </w:tc>
        <w:tc>
          <w:tcPr>
            <w:tcW w:w="1506" w:type="dxa"/>
            <w:shd w:val="clear" w:color="auto" w:fill="auto"/>
            <w:vAlign w:val="center"/>
          </w:tcPr>
          <w:p w:rsidR="001F6756" w:rsidRDefault="00EE7527">
            <w:pPr>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夏裙</w:t>
            </w:r>
          </w:p>
        </w:tc>
        <w:tc>
          <w:tcPr>
            <w:tcW w:w="1386" w:type="dxa"/>
            <w:shd w:val="clear" w:color="auto" w:fill="auto"/>
            <w:vAlign w:val="center"/>
          </w:tcPr>
          <w:p w:rsidR="001F6756" w:rsidRDefault="00EE7527">
            <w:pPr>
              <w:widowControl/>
              <w:spacing w:line="36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70%羊毛， 10%桑蚕丝，20%聚酯纤维，100双经双纬</w:t>
            </w:r>
          </w:p>
        </w:tc>
        <w:tc>
          <w:tcPr>
            <w:tcW w:w="1284" w:type="dxa"/>
            <w:shd w:val="clear" w:color="auto" w:fill="auto"/>
            <w:vAlign w:val="center"/>
          </w:tcPr>
          <w:p w:rsidR="001F6756" w:rsidRDefault="00EE7527">
            <w:pPr>
              <w:widowControl/>
              <w:spacing w:line="36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网眼里布</w:t>
            </w:r>
          </w:p>
        </w:tc>
        <w:tc>
          <w:tcPr>
            <w:tcW w:w="735" w:type="dxa"/>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240</w:t>
            </w:r>
          </w:p>
        </w:tc>
        <w:tc>
          <w:tcPr>
            <w:tcW w:w="855" w:type="dxa"/>
            <w:shd w:val="clear" w:color="auto" w:fill="auto"/>
            <w:vAlign w:val="center"/>
          </w:tcPr>
          <w:p w:rsidR="001F6756" w:rsidRDefault="00EE7527">
            <w:pPr>
              <w:widowControl/>
              <w:spacing w:line="360" w:lineRule="exact"/>
              <w:jc w:val="center"/>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藏青</w:t>
            </w:r>
          </w:p>
        </w:tc>
        <w:tc>
          <w:tcPr>
            <w:tcW w:w="952" w:type="dxa"/>
            <w:shd w:val="clear" w:color="auto" w:fill="auto"/>
            <w:vAlign w:val="center"/>
          </w:tcPr>
          <w:p w:rsidR="001F6756" w:rsidRDefault="00EE7527">
            <w:pPr>
              <w:widowControl/>
              <w:spacing w:line="36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江苏</w:t>
            </w:r>
          </w:p>
        </w:tc>
        <w:tc>
          <w:tcPr>
            <w:tcW w:w="889" w:type="dxa"/>
            <w:shd w:val="clear" w:color="auto" w:fill="auto"/>
            <w:vAlign w:val="center"/>
          </w:tcPr>
          <w:p w:rsidR="001F6756" w:rsidRDefault="00EE7527">
            <w:pPr>
              <w:spacing w:line="360" w:lineRule="exact"/>
              <w:jc w:val="center"/>
              <w:rPr>
                <w:rFonts w:ascii="方正仿宋_GBK" w:eastAsia="方正仿宋_GBK" w:hAnsi="Tahoma" w:cs="Tahoma"/>
                <w:color w:val="000000"/>
                <w:sz w:val="21"/>
                <w:szCs w:val="21"/>
              </w:rPr>
            </w:pPr>
            <w:r>
              <w:rPr>
                <w:rFonts w:ascii="方正仿宋_GBK" w:eastAsia="方正仿宋_GBK" w:hAnsi="Tahoma" w:cs="Tahoma" w:hint="eastAsia"/>
                <w:color w:val="000000"/>
                <w:sz w:val="21"/>
                <w:szCs w:val="21"/>
              </w:rPr>
              <w:t>海澜</w:t>
            </w:r>
          </w:p>
        </w:tc>
        <w:tc>
          <w:tcPr>
            <w:tcW w:w="1324" w:type="dxa"/>
            <w:shd w:val="clear" w:color="auto" w:fill="auto"/>
            <w:vAlign w:val="center"/>
          </w:tcPr>
          <w:p w:rsidR="001F6756" w:rsidRDefault="00EE7527">
            <w:pPr>
              <w:widowControl/>
              <w:spacing w:line="360" w:lineRule="exact"/>
              <w:jc w:val="center"/>
              <w:rPr>
                <w:rFonts w:ascii="方正仿宋_GBK" w:eastAsia="方正仿宋_GBK" w:hAnsi="方正仿宋_GBK" w:cs="方正仿宋_GBK"/>
                <w:color w:val="333333"/>
                <w:sz w:val="21"/>
                <w:szCs w:val="21"/>
              </w:rPr>
            </w:pPr>
            <w:r>
              <w:rPr>
                <w:rFonts w:ascii="方正仿宋_GBK" w:eastAsia="方正仿宋_GBK" w:hAnsi="方正仿宋_GBK" w:cs="方正仿宋_GBK" w:hint="eastAsia"/>
                <w:color w:val="333333"/>
                <w:sz w:val="21"/>
                <w:szCs w:val="21"/>
              </w:rPr>
              <w:t>145</w:t>
            </w:r>
          </w:p>
        </w:tc>
      </w:tr>
    </w:tbl>
    <w:p w:rsidR="001F6756" w:rsidRDefault="00EE7527">
      <w:pPr>
        <w:pStyle w:val="a7"/>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（二）报价人在投标报价时须递交样装，样装按询价人提供的服装为标准（样式、版型、做工、面料成分、颜色、制作工艺等）。第一包样装做三档男、女西服套装各1套；</w:t>
      </w:r>
      <w:r>
        <w:rPr>
          <w:rFonts w:ascii="方正仿宋_GBK" w:eastAsia="方正仿宋_GBK" w:hAnsi="方正仿宋_GBK" w:cs="方正仿宋_GBK" w:hint="eastAsia"/>
          <w:sz w:val="32"/>
          <w:szCs w:val="32"/>
        </w:rPr>
        <w:lastRenderedPageBreak/>
        <w:t>男、女长袖衬衫各1件。第二包样装做三档男、女大衣各1件；驾驶员派克服1件；男、女短袖衬衫各1件；男、女夏裤各1条；女夏裙1条。其它档次服装需分别提供面料、里料实物，以及</w:t>
      </w:r>
      <w:r w:rsidR="008A502C">
        <w:rPr>
          <w:rFonts w:ascii="方正仿宋_GBK" w:eastAsia="方正仿宋_GBK" w:hint="eastAsia"/>
          <w:sz w:val="32"/>
          <w:szCs w:val="32"/>
        </w:rPr>
        <w:t>提供省级或以上质检部门</w:t>
      </w:r>
      <w:r>
        <w:rPr>
          <w:rFonts w:ascii="方正仿宋_GBK" w:eastAsia="方正仿宋_GBK" w:hint="eastAsia"/>
          <w:sz w:val="32"/>
          <w:szCs w:val="32"/>
        </w:rPr>
        <w:t>的质检报告。</w:t>
      </w:r>
      <w:r>
        <w:rPr>
          <w:rFonts w:ascii="方正仿宋_GBK" w:eastAsia="方正仿宋_GBK" w:hAnsi="方正仿宋_GBK" w:cs="方正仿宋_GBK" w:hint="eastAsia"/>
          <w:sz w:val="32"/>
          <w:szCs w:val="32"/>
        </w:rPr>
        <w:t>各投标样装及展示架均不允许出现报价人名称、品牌、LOGO等标识。</w:t>
      </w:r>
    </w:p>
    <w:p w:rsidR="001F6756" w:rsidRDefault="00EE7527">
      <w:pPr>
        <w:pStyle w:val="a7"/>
        <w:spacing w:line="520" w:lineRule="exact"/>
        <w:ind w:firstLine="640"/>
        <w:rPr>
          <w:rFonts w:ascii="方正仿宋_GBK" w:eastAsia="方正仿宋_GBK"/>
          <w:sz w:val="32"/>
          <w:szCs w:val="32"/>
        </w:rPr>
      </w:pPr>
      <w:r>
        <w:rPr>
          <w:rFonts w:ascii="方正仿宋_GBK" w:eastAsia="方正仿宋_GBK" w:hAnsi="方正仿宋_GBK" w:cs="方正仿宋_GBK" w:hint="eastAsia"/>
          <w:sz w:val="32"/>
          <w:szCs w:val="32"/>
        </w:rPr>
        <w:t>（三）询价人分别对两个包的样装进行打分，按分数从高到低，各评出4名报价人进入下一轮竞价比选。</w:t>
      </w:r>
    </w:p>
    <w:p w:rsidR="001F6756" w:rsidRDefault="00EE7527" w:rsidP="00446E55">
      <w:pPr>
        <w:pStyle w:val="a7"/>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四、评选办法</w:t>
      </w:r>
    </w:p>
    <w:p w:rsidR="001F6756" w:rsidRDefault="00EE7527">
      <w:pPr>
        <w:pStyle w:val="a7"/>
        <w:spacing w:line="520" w:lineRule="exact"/>
        <w:ind w:firstLine="420"/>
        <w:rPr>
          <w:rFonts w:ascii="方正仿宋_GBK" w:eastAsia="方正仿宋_GBK"/>
          <w:sz w:val="32"/>
          <w:szCs w:val="32"/>
        </w:rPr>
      </w:pPr>
      <w:r>
        <w:rPr>
          <w:rFonts w:ascii="方正仿宋_GBK" w:eastAsia="方正仿宋_GBK" w:hAnsi="方正仿宋_GBK" w:cs="方正仿宋_GBK" w:hint="eastAsia"/>
          <w:sz w:val="32"/>
          <w:szCs w:val="32"/>
        </w:rPr>
        <w:t>（一）由询价人成立评选小组，对报价人的资质、报价、商务技术响应等进行综合性评价，满分为100分（经济报价70分，商务技术30分）。资质部分为一票否决，报价人若未响应招标文件服务范围和技术要求，则不参加商务技术评分。询价人对询价文件拥有最终解释权。</w:t>
      </w:r>
    </w:p>
    <w:p w:rsidR="001F6756" w:rsidRDefault="00EE7527">
      <w:pPr>
        <w:pStyle w:val="a7"/>
        <w:spacing w:line="520" w:lineRule="exact"/>
        <w:ind w:firstLine="420"/>
        <w:rPr>
          <w:rFonts w:ascii="方正仿宋_GBK" w:eastAsia="方正仿宋_GBK"/>
          <w:sz w:val="32"/>
          <w:szCs w:val="32"/>
        </w:rPr>
      </w:pPr>
      <w:r>
        <w:rPr>
          <w:rFonts w:ascii="方正仿宋_GBK" w:eastAsia="方正仿宋_GBK" w:hAnsi="方正仿宋_GBK" w:cs="方正仿宋_GBK" w:hint="eastAsia"/>
          <w:sz w:val="32"/>
          <w:szCs w:val="32"/>
        </w:rPr>
        <w:t>（二）评分细则</w:t>
      </w:r>
    </w:p>
    <w:p w:rsidR="001F6756" w:rsidRDefault="00EE7527">
      <w:pPr>
        <w:pStyle w:val="a7"/>
        <w:spacing w:line="520" w:lineRule="exact"/>
        <w:rPr>
          <w:rFonts w:ascii="方正仿宋_GBK" w:eastAsia="方正仿宋_GBK"/>
          <w:sz w:val="32"/>
          <w:szCs w:val="32"/>
        </w:rPr>
      </w:pPr>
      <w:r>
        <w:rPr>
          <w:rFonts w:ascii="方正仿宋_GBK" w:eastAsia="方正仿宋_GBK" w:hAnsi="方正仿宋_GBK" w:cs="方正仿宋_GBK" w:hint="eastAsia"/>
          <w:sz w:val="32"/>
          <w:szCs w:val="32"/>
        </w:rPr>
        <w:t>1.经济报价部分，满分70分，具体评分细则如下：</w:t>
      </w:r>
    </w:p>
    <w:tbl>
      <w:tblPr>
        <w:tblW w:w="879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685"/>
        <w:gridCol w:w="1320"/>
        <w:gridCol w:w="885"/>
        <w:gridCol w:w="5909"/>
      </w:tblGrid>
      <w:tr w:rsidR="001F6756">
        <w:trPr>
          <w:trHeight w:val="392"/>
        </w:trPr>
        <w:tc>
          <w:tcPr>
            <w:tcW w:w="685" w:type="dxa"/>
            <w:vAlign w:val="center"/>
          </w:tcPr>
          <w:p w:rsidR="001F6756" w:rsidRDefault="00EE7527">
            <w:pPr>
              <w:spacing w:line="360" w:lineRule="exact"/>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color w:val="000000"/>
                <w:sz w:val="21"/>
                <w:szCs w:val="21"/>
              </w:rPr>
              <w:t>序号</w:t>
            </w:r>
          </w:p>
        </w:tc>
        <w:tc>
          <w:tcPr>
            <w:tcW w:w="1320" w:type="dxa"/>
            <w:vAlign w:val="center"/>
          </w:tcPr>
          <w:p w:rsidR="001F6756" w:rsidRDefault="00EE7527">
            <w:pPr>
              <w:spacing w:line="360" w:lineRule="exact"/>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color w:val="000000"/>
                <w:sz w:val="21"/>
                <w:szCs w:val="21"/>
              </w:rPr>
              <w:t>评分项目</w:t>
            </w:r>
          </w:p>
        </w:tc>
        <w:tc>
          <w:tcPr>
            <w:tcW w:w="885" w:type="dxa"/>
            <w:vAlign w:val="center"/>
          </w:tcPr>
          <w:p w:rsidR="001F6756" w:rsidRDefault="00EE7527">
            <w:pPr>
              <w:spacing w:line="360" w:lineRule="exact"/>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color w:val="000000"/>
                <w:sz w:val="21"/>
                <w:szCs w:val="21"/>
              </w:rPr>
              <w:t>总分</w:t>
            </w:r>
          </w:p>
        </w:tc>
        <w:tc>
          <w:tcPr>
            <w:tcW w:w="5909" w:type="dxa"/>
            <w:vAlign w:val="center"/>
          </w:tcPr>
          <w:p w:rsidR="001F6756" w:rsidRDefault="00EE7527">
            <w:pPr>
              <w:spacing w:line="360" w:lineRule="exact"/>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color w:val="000000"/>
                <w:sz w:val="21"/>
                <w:szCs w:val="21"/>
              </w:rPr>
              <w:t>评分标准</w:t>
            </w:r>
          </w:p>
        </w:tc>
      </w:tr>
      <w:tr w:rsidR="001F6756">
        <w:trPr>
          <w:trHeight w:val="1095"/>
        </w:trPr>
        <w:tc>
          <w:tcPr>
            <w:tcW w:w="685" w:type="dxa"/>
            <w:vAlign w:val="center"/>
          </w:tcPr>
          <w:p w:rsidR="001F6756" w:rsidRDefault="00EE7527">
            <w:pPr>
              <w:spacing w:line="360" w:lineRule="exact"/>
              <w:jc w:val="center"/>
            </w:pPr>
            <w:r>
              <w:rPr>
                <w:rFonts w:ascii="方正黑体_GBK" w:eastAsia="方正黑体_GBK" w:hAnsi="方正黑体_GBK" w:cs="方正黑体_GBK"/>
                <w:color w:val="000000"/>
              </w:rPr>
              <w:t>1</w:t>
            </w:r>
          </w:p>
        </w:tc>
        <w:tc>
          <w:tcPr>
            <w:tcW w:w="1320" w:type="dxa"/>
            <w:vAlign w:val="center"/>
          </w:tcPr>
          <w:p w:rsidR="001F6756" w:rsidRDefault="00EE7527">
            <w:pPr>
              <w:spacing w:line="360" w:lineRule="exact"/>
              <w:jc w:val="center"/>
              <w:rPr>
                <w:rFonts w:ascii="方正仿宋_GBK" w:eastAsia="方正仿宋_GBK"/>
                <w:sz w:val="18"/>
                <w:szCs w:val="18"/>
              </w:rPr>
            </w:pPr>
            <w:r>
              <w:rPr>
                <w:rFonts w:ascii="方正仿宋_GBK" w:eastAsia="方正仿宋_GBK" w:hint="eastAsia"/>
                <w:sz w:val="18"/>
                <w:szCs w:val="18"/>
              </w:rPr>
              <w:t>投标报价</w:t>
            </w:r>
          </w:p>
        </w:tc>
        <w:tc>
          <w:tcPr>
            <w:tcW w:w="885" w:type="dxa"/>
            <w:vAlign w:val="center"/>
          </w:tcPr>
          <w:p w:rsidR="001F6756" w:rsidRDefault="00EE7527">
            <w:pPr>
              <w:spacing w:line="360" w:lineRule="exact"/>
              <w:jc w:val="center"/>
              <w:rPr>
                <w:sz w:val="18"/>
                <w:szCs w:val="18"/>
              </w:rPr>
            </w:pPr>
            <w:r>
              <w:rPr>
                <w:rFonts w:ascii="方正仿宋_GBK" w:eastAsia="方正仿宋_GBK" w:hAnsi="方正仿宋_GBK" w:cs="方正仿宋_GBK" w:hint="eastAsia"/>
                <w:color w:val="000000"/>
                <w:sz w:val="18"/>
                <w:szCs w:val="18"/>
              </w:rPr>
              <w:t>7</w:t>
            </w:r>
            <w:r>
              <w:rPr>
                <w:rFonts w:ascii="方正仿宋_GBK" w:eastAsia="方正仿宋_GBK" w:hAnsi="方正仿宋_GBK" w:cs="方正仿宋_GBK"/>
                <w:color w:val="000000"/>
                <w:sz w:val="18"/>
                <w:szCs w:val="18"/>
              </w:rPr>
              <w:t>0</w:t>
            </w:r>
          </w:p>
        </w:tc>
        <w:tc>
          <w:tcPr>
            <w:tcW w:w="5909" w:type="dxa"/>
            <w:vAlign w:val="center"/>
          </w:tcPr>
          <w:p w:rsidR="001F6756" w:rsidRDefault="00EE7527">
            <w:pPr>
              <w:spacing w:line="360" w:lineRule="exact"/>
              <w:jc w:val="left"/>
              <w:rPr>
                <w:rFonts w:ascii="方正仿宋_GBK" w:eastAsia="方正仿宋_GBK" w:hAnsi="方正仿宋_GBK" w:cs="方正仿宋_GBK"/>
                <w:color w:val="000000"/>
                <w:sz w:val="18"/>
                <w:szCs w:val="18"/>
              </w:rPr>
            </w:pPr>
            <w:r>
              <w:rPr>
                <w:rFonts w:ascii="方正仿宋_GBK" w:eastAsia="方正仿宋_GBK" w:hAnsi="方正仿宋_GBK" w:cs="方正仿宋_GBK"/>
                <w:color w:val="000000"/>
                <w:sz w:val="18"/>
                <w:szCs w:val="18"/>
              </w:rPr>
              <w:t>1</w:t>
            </w:r>
            <w:r>
              <w:rPr>
                <w:rFonts w:ascii="方正仿宋_GBK" w:eastAsia="方正仿宋_GBK" w:hAnsi="方正仿宋_GBK" w:cs="方正仿宋_GBK" w:hint="eastAsia"/>
                <w:color w:val="000000"/>
                <w:sz w:val="18"/>
                <w:szCs w:val="18"/>
              </w:rPr>
              <w:t>.</w:t>
            </w:r>
            <w:r>
              <w:rPr>
                <w:rFonts w:ascii="方正仿宋_GBK" w:eastAsia="方正仿宋_GBK" w:hAnsi="方正仿宋_GBK" w:cs="方正仿宋_GBK"/>
                <w:color w:val="000000"/>
                <w:sz w:val="18"/>
                <w:szCs w:val="18"/>
              </w:rPr>
              <w:t>最高投标限价</w:t>
            </w:r>
            <w:r>
              <w:rPr>
                <w:rFonts w:ascii="方正仿宋_GBK" w:eastAsia="方正仿宋_GBK" w:hAnsi="方正仿宋_GBK" w:cs="方正仿宋_GBK" w:hint="eastAsia"/>
                <w:color w:val="000000"/>
                <w:sz w:val="18"/>
                <w:szCs w:val="18"/>
              </w:rPr>
              <w:t>。询价人设立各类服装最高投标限价，各类服装投标报价高于最高投标限价或评选小组认定报价人以低于成本价竞标的为无效投标。</w:t>
            </w:r>
          </w:p>
          <w:p w:rsidR="001F6756" w:rsidRDefault="00EE7527">
            <w:pPr>
              <w:spacing w:line="360" w:lineRule="exact"/>
              <w:jc w:val="left"/>
              <w:rPr>
                <w:rFonts w:ascii="方正仿宋_GBK" w:eastAsia="方正仿宋_GBK" w:hAnsi="方正仿宋_GBK" w:cs="方正仿宋_GBK"/>
                <w:color w:val="000000"/>
                <w:sz w:val="18"/>
                <w:szCs w:val="18"/>
              </w:rPr>
            </w:pPr>
            <w:r>
              <w:rPr>
                <w:rFonts w:ascii="方正仿宋_GBK" w:eastAsia="方正仿宋_GBK" w:hAnsi="方正仿宋_GBK" w:cs="方正仿宋_GBK"/>
                <w:color w:val="000000"/>
                <w:sz w:val="18"/>
                <w:szCs w:val="18"/>
              </w:rPr>
              <w:t>2</w:t>
            </w:r>
            <w:r>
              <w:rPr>
                <w:rFonts w:ascii="方正仿宋_GBK" w:eastAsia="方正仿宋_GBK" w:hAnsi="方正仿宋_GBK" w:cs="方正仿宋_GBK" w:hint="eastAsia"/>
                <w:color w:val="000000"/>
                <w:sz w:val="18"/>
                <w:szCs w:val="18"/>
              </w:rPr>
              <w:t>.以报价人的平均价作基准价，得满分70分，每低1%扣0.5分，每高1%扣1分，以此类推。</w:t>
            </w:r>
          </w:p>
        </w:tc>
      </w:tr>
    </w:tbl>
    <w:p w:rsidR="001F6756" w:rsidRDefault="00EE7527">
      <w:pPr>
        <w:pStyle w:val="a7"/>
        <w:rPr>
          <w:sz w:val="32"/>
          <w:szCs w:val="32"/>
        </w:rPr>
      </w:pPr>
      <w:r>
        <w:rPr>
          <w:rFonts w:ascii="方正仿宋_GBK" w:eastAsia="方正仿宋_GBK" w:hAnsi="方正仿宋_GBK" w:cs="方正仿宋_GBK"/>
          <w:sz w:val="32"/>
          <w:szCs w:val="32"/>
        </w:rPr>
        <w:t>2.商务技术部分，满分</w:t>
      </w:r>
      <w:r>
        <w:rPr>
          <w:rFonts w:ascii="方正仿宋_GBK" w:eastAsia="方正仿宋_GBK" w:hAnsi="方正仿宋_GBK" w:cs="方正仿宋_GBK" w:hint="eastAsia"/>
          <w:sz w:val="32"/>
          <w:szCs w:val="32"/>
        </w:rPr>
        <w:t>3</w:t>
      </w:r>
      <w:r>
        <w:rPr>
          <w:rFonts w:ascii="方正仿宋_GBK" w:eastAsia="方正仿宋_GBK" w:hAnsi="方正仿宋_GBK" w:cs="方正仿宋_GBK"/>
          <w:sz w:val="32"/>
          <w:szCs w:val="32"/>
        </w:rPr>
        <w:t>0分，具体评分细则如下：</w:t>
      </w:r>
    </w:p>
    <w:tbl>
      <w:tblPr>
        <w:tblW w:w="88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663"/>
        <w:gridCol w:w="1342"/>
        <w:gridCol w:w="908"/>
        <w:gridCol w:w="3476"/>
        <w:gridCol w:w="2419"/>
      </w:tblGrid>
      <w:tr w:rsidR="001F6756">
        <w:trPr>
          <w:trHeight w:val="430"/>
        </w:trPr>
        <w:tc>
          <w:tcPr>
            <w:tcW w:w="663" w:type="dxa"/>
            <w:vAlign w:val="center"/>
          </w:tcPr>
          <w:p w:rsidR="001F6756" w:rsidRDefault="00EE7527">
            <w:pPr>
              <w:spacing w:line="360" w:lineRule="exact"/>
              <w:jc w:val="center"/>
              <w:rPr>
                <w:rFonts w:ascii="方正仿宋_GBK" w:eastAsia="方正仿宋_GBK" w:hAnsi="方正仿宋_GBK" w:cs="方正仿宋_GBK"/>
                <w:b/>
                <w:bCs/>
                <w:color w:val="000000"/>
                <w:sz w:val="21"/>
                <w:szCs w:val="21"/>
              </w:rPr>
            </w:pPr>
            <w:r>
              <w:rPr>
                <w:rFonts w:ascii="方正仿宋_GBK" w:eastAsia="方正仿宋_GBK" w:hAnsi="方正仿宋_GBK" w:cs="方正仿宋_GBK" w:hint="eastAsia"/>
                <w:b/>
                <w:bCs/>
                <w:color w:val="000000"/>
                <w:sz w:val="21"/>
                <w:szCs w:val="21"/>
              </w:rPr>
              <w:t>序号</w:t>
            </w:r>
          </w:p>
        </w:tc>
        <w:tc>
          <w:tcPr>
            <w:tcW w:w="1342" w:type="dxa"/>
            <w:vAlign w:val="center"/>
          </w:tcPr>
          <w:p w:rsidR="001F6756" w:rsidRDefault="00EE7527">
            <w:pPr>
              <w:spacing w:line="360" w:lineRule="exact"/>
              <w:jc w:val="center"/>
              <w:rPr>
                <w:rFonts w:ascii="方正仿宋_GBK" w:eastAsia="方正仿宋_GBK" w:hAnsi="方正仿宋_GBK" w:cs="方正仿宋_GBK"/>
                <w:b/>
                <w:bCs/>
                <w:color w:val="000000"/>
                <w:sz w:val="21"/>
                <w:szCs w:val="21"/>
              </w:rPr>
            </w:pPr>
            <w:r>
              <w:rPr>
                <w:rFonts w:ascii="方正仿宋_GBK" w:eastAsia="方正仿宋_GBK" w:hAnsi="方正仿宋_GBK" w:cs="方正仿宋_GBK" w:hint="eastAsia"/>
                <w:b/>
                <w:bCs/>
                <w:color w:val="000000"/>
                <w:sz w:val="21"/>
                <w:szCs w:val="21"/>
              </w:rPr>
              <w:t>评分项目</w:t>
            </w:r>
          </w:p>
        </w:tc>
        <w:tc>
          <w:tcPr>
            <w:tcW w:w="908" w:type="dxa"/>
            <w:vAlign w:val="center"/>
          </w:tcPr>
          <w:p w:rsidR="001F6756" w:rsidRDefault="00EE7527">
            <w:pPr>
              <w:spacing w:line="360" w:lineRule="exact"/>
              <w:jc w:val="center"/>
              <w:rPr>
                <w:rFonts w:ascii="方正仿宋_GBK" w:eastAsia="方正仿宋_GBK" w:hAnsi="方正仿宋_GBK" w:cs="方正仿宋_GBK"/>
                <w:b/>
                <w:bCs/>
                <w:color w:val="000000"/>
                <w:sz w:val="21"/>
                <w:szCs w:val="21"/>
              </w:rPr>
            </w:pPr>
            <w:r>
              <w:rPr>
                <w:rFonts w:ascii="方正仿宋_GBK" w:eastAsia="方正仿宋_GBK" w:hAnsi="方正仿宋_GBK" w:cs="方正仿宋_GBK" w:hint="eastAsia"/>
                <w:b/>
                <w:bCs/>
                <w:color w:val="000000"/>
                <w:sz w:val="21"/>
                <w:szCs w:val="21"/>
              </w:rPr>
              <w:t>总分</w:t>
            </w:r>
          </w:p>
        </w:tc>
        <w:tc>
          <w:tcPr>
            <w:tcW w:w="3476" w:type="dxa"/>
            <w:vAlign w:val="center"/>
          </w:tcPr>
          <w:p w:rsidR="001F6756" w:rsidRDefault="00EE7527">
            <w:pPr>
              <w:spacing w:line="360" w:lineRule="exact"/>
              <w:jc w:val="center"/>
              <w:rPr>
                <w:rFonts w:ascii="方正仿宋_GBK" w:eastAsia="方正仿宋_GBK" w:hAnsi="方正仿宋_GBK" w:cs="方正仿宋_GBK"/>
                <w:b/>
                <w:bCs/>
                <w:color w:val="000000"/>
                <w:sz w:val="21"/>
                <w:szCs w:val="21"/>
              </w:rPr>
            </w:pPr>
            <w:r>
              <w:rPr>
                <w:rFonts w:ascii="方正仿宋_GBK" w:eastAsia="方正仿宋_GBK" w:hAnsi="方正仿宋_GBK" w:cs="方正仿宋_GBK" w:hint="eastAsia"/>
                <w:b/>
                <w:bCs/>
                <w:color w:val="000000"/>
                <w:sz w:val="21"/>
                <w:szCs w:val="21"/>
              </w:rPr>
              <w:t>评分标准</w:t>
            </w:r>
          </w:p>
        </w:tc>
        <w:tc>
          <w:tcPr>
            <w:tcW w:w="2419" w:type="dxa"/>
            <w:vAlign w:val="center"/>
          </w:tcPr>
          <w:p w:rsidR="001F6756" w:rsidRDefault="00EE7527">
            <w:pPr>
              <w:spacing w:line="360" w:lineRule="exact"/>
              <w:jc w:val="center"/>
              <w:rPr>
                <w:rFonts w:ascii="方正仿宋_GBK" w:eastAsia="方正仿宋_GBK" w:hAnsi="方正仿宋_GBK" w:cs="方正仿宋_GBK"/>
                <w:b/>
                <w:bCs/>
                <w:color w:val="000000"/>
                <w:sz w:val="21"/>
                <w:szCs w:val="21"/>
              </w:rPr>
            </w:pPr>
            <w:r>
              <w:rPr>
                <w:rFonts w:ascii="方正仿宋_GBK" w:eastAsia="方正仿宋_GBK" w:hAnsi="方正仿宋_GBK" w:cs="方正仿宋_GBK" w:hint="eastAsia"/>
                <w:b/>
                <w:bCs/>
                <w:color w:val="000000"/>
                <w:sz w:val="21"/>
                <w:szCs w:val="21"/>
              </w:rPr>
              <w:t>备注</w:t>
            </w:r>
          </w:p>
        </w:tc>
      </w:tr>
      <w:tr w:rsidR="001F6756">
        <w:trPr>
          <w:trHeight w:val="1095"/>
        </w:trPr>
        <w:tc>
          <w:tcPr>
            <w:tcW w:w="663" w:type="dxa"/>
            <w:vAlign w:val="center"/>
          </w:tcPr>
          <w:p w:rsidR="001F6756" w:rsidRDefault="00EE7527">
            <w:pPr>
              <w:spacing w:line="360" w:lineRule="exact"/>
              <w:jc w:val="center"/>
            </w:pPr>
            <w:r>
              <w:rPr>
                <w:rFonts w:ascii="方正黑体_GBK" w:eastAsia="方正黑体_GBK" w:hAnsi="方正黑体_GBK" w:cs="方正黑体_GBK"/>
                <w:color w:val="000000"/>
              </w:rPr>
              <w:t>1</w:t>
            </w:r>
          </w:p>
        </w:tc>
        <w:tc>
          <w:tcPr>
            <w:tcW w:w="1342" w:type="dxa"/>
            <w:vAlign w:val="center"/>
          </w:tcPr>
          <w:p w:rsidR="001F6756" w:rsidRDefault="00EE7527">
            <w:pPr>
              <w:spacing w:line="360" w:lineRule="exact"/>
              <w:jc w:val="center"/>
              <w:rPr>
                <w:sz w:val="18"/>
                <w:szCs w:val="18"/>
              </w:rPr>
            </w:pPr>
            <w:r>
              <w:rPr>
                <w:rFonts w:ascii="方正仿宋_GBK" w:eastAsia="方正仿宋_GBK" w:hAnsi="方正仿宋_GBK" w:cs="方正仿宋_GBK"/>
                <w:color w:val="000000"/>
                <w:sz w:val="18"/>
                <w:szCs w:val="18"/>
              </w:rPr>
              <w:t>管理体系认证</w:t>
            </w:r>
          </w:p>
        </w:tc>
        <w:tc>
          <w:tcPr>
            <w:tcW w:w="908" w:type="dxa"/>
            <w:vAlign w:val="center"/>
          </w:tcPr>
          <w:p w:rsidR="001F6756" w:rsidRDefault="00EE7527">
            <w:pPr>
              <w:spacing w:line="360" w:lineRule="exact"/>
              <w:jc w:val="center"/>
              <w:rPr>
                <w:sz w:val="18"/>
                <w:szCs w:val="18"/>
              </w:rPr>
            </w:pPr>
            <w:r>
              <w:rPr>
                <w:rFonts w:ascii="方正仿宋_GBK" w:eastAsia="方正仿宋_GBK" w:hAnsi="方正仿宋_GBK" w:cs="方正仿宋_GBK" w:hint="eastAsia"/>
                <w:color w:val="000000"/>
                <w:sz w:val="18"/>
                <w:szCs w:val="18"/>
              </w:rPr>
              <w:t>2</w:t>
            </w:r>
          </w:p>
        </w:tc>
        <w:tc>
          <w:tcPr>
            <w:tcW w:w="3476" w:type="dxa"/>
            <w:vAlign w:val="center"/>
          </w:tcPr>
          <w:p w:rsidR="001F6756" w:rsidRDefault="00EE7527">
            <w:pPr>
              <w:pStyle w:val="1"/>
              <w:numPr>
                <w:ilvl w:val="0"/>
                <w:numId w:val="1"/>
              </w:numPr>
              <w:spacing w:line="360" w:lineRule="exact"/>
              <w:ind w:left="0" w:firstLineChars="0" w:firstLine="0"/>
              <w:jc w:val="left"/>
              <w:rPr>
                <w:rFonts w:eastAsia="方正仿宋_GBK"/>
                <w:sz w:val="18"/>
                <w:szCs w:val="18"/>
              </w:rPr>
            </w:pPr>
            <w:r>
              <w:rPr>
                <w:rFonts w:ascii="方正仿宋_GBK" w:eastAsia="方正仿宋_GBK" w:hAnsi="方正仿宋_GBK" w:cs="方正仿宋_GBK"/>
                <w:color w:val="000000"/>
                <w:sz w:val="18"/>
                <w:szCs w:val="18"/>
              </w:rPr>
              <w:t>通过ISO9001质量管理体系认证、ISO14001环境管理体系认证</w:t>
            </w:r>
            <w:r>
              <w:rPr>
                <w:rFonts w:ascii="方正仿宋_GBK" w:eastAsia="方正仿宋_GBK" w:hAnsi="方正仿宋_GBK" w:cs="方正仿宋_GBK" w:hint="eastAsia"/>
                <w:color w:val="000000"/>
                <w:sz w:val="18"/>
                <w:szCs w:val="18"/>
              </w:rPr>
              <w:t xml:space="preserve">得1分， </w:t>
            </w:r>
          </w:p>
          <w:p w:rsidR="001F6756" w:rsidRDefault="00EE7527">
            <w:pPr>
              <w:pStyle w:val="1"/>
              <w:numPr>
                <w:ilvl w:val="0"/>
                <w:numId w:val="1"/>
              </w:numPr>
              <w:spacing w:line="360" w:lineRule="exact"/>
              <w:ind w:left="0" w:firstLineChars="0" w:firstLine="0"/>
              <w:jc w:val="left"/>
              <w:rPr>
                <w:rFonts w:eastAsia="方正仿宋_GBK"/>
                <w:sz w:val="18"/>
                <w:szCs w:val="18"/>
              </w:rPr>
            </w:pPr>
            <w:r>
              <w:rPr>
                <w:rFonts w:ascii="方正仿宋_GBK" w:eastAsia="方正仿宋_GBK" w:hAnsi="方正仿宋_GBK" w:cs="方正仿宋_GBK"/>
                <w:color w:val="000000"/>
                <w:sz w:val="18"/>
                <w:szCs w:val="18"/>
              </w:rPr>
              <w:t>OHSAS18001</w:t>
            </w:r>
            <w:r>
              <w:rPr>
                <w:rFonts w:ascii="方正仿宋_GBK" w:eastAsia="方正仿宋_GBK" w:hAnsi="方正仿宋_GBK" w:cs="方正仿宋_GBK" w:hint="eastAsia"/>
                <w:color w:val="000000"/>
                <w:sz w:val="18"/>
                <w:szCs w:val="18"/>
              </w:rPr>
              <w:t>或ISO45001</w:t>
            </w:r>
            <w:r>
              <w:rPr>
                <w:rFonts w:ascii="方正仿宋_GBK" w:eastAsia="方正仿宋_GBK" w:hAnsi="方正仿宋_GBK" w:cs="方正仿宋_GBK"/>
                <w:color w:val="000000"/>
                <w:sz w:val="18"/>
                <w:szCs w:val="18"/>
              </w:rPr>
              <w:t>职业健康安全管理体系认证得1分</w:t>
            </w:r>
            <w:r>
              <w:rPr>
                <w:rFonts w:ascii="方正仿宋_GBK" w:eastAsia="方正仿宋_GBK" w:hAnsi="方正仿宋_GBK" w:cs="方正仿宋_GBK" w:hint="eastAsia"/>
                <w:color w:val="000000"/>
                <w:sz w:val="18"/>
                <w:szCs w:val="18"/>
              </w:rPr>
              <w:t>。</w:t>
            </w:r>
          </w:p>
        </w:tc>
        <w:tc>
          <w:tcPr>
            <w:tcW w:w="2419" w:type="dxa"/>
            <w:tcBorders>
              <w:bottom w:val="single" w:sz="4" w:space="0" w:color="auto"/>
            </w:tcBorders>
            <w:vAlign w:val="center"/>
          </w:tcPr>
          <w:p w:rsidR="001F6756" w:rsidRDefault="00EE7527">
            <w:pPr>
              <w:spacing w:line="360" w:lineRule="exact"/>
              <w:jc w:val="left"/>
              <w:rPr>
                <w:rFonts w:asciiTheme="majorHAnsi" w:eastAsiaTheme="majorEastAsia" w:hAnsiTheme="majorHAnsi" w:cstheme="majorBidi"/>
                <w:b/>
                <w:bCs/>
                <w:sz w:val="18"/>
                <w:szCs w:val="18"/>
              </w:rPr>
            </w:pPr>
            <w:r>
              <w:rPr>
                <w:rFonts w:ascii="方正仿宋_GBK" w:eastAsia="方正仿宋_GBK" w:hint="eastAsia"/>
                <w:sz w:val="18"/>
                <w:szCs w:val="18"/>
              </w:rPr>
              <w:t>需提供复印件（原件备查）加盖公章，任何一项缺失或未盖公章视为没有。</w:t>
            </w:r>
          </w:p>
        </w:tc>
      </w:tr>
      <w:tr w:rsidR="001F6756">
        <w:trPr>
          <w:trHeight w:val="570"/>
        </w:trPr>
        <w:tc>
          <w:tcPr>
            <w:tcW w:w="663" w:type="dxa"/>
            <w:vAlign w:val="center"/>
          </w:tcPr>
          <w:p w:rsidR="001F6756" w:rsidRDefault="00EE7527">
            <w:pPr>
              <w:spacing w:line="360" w:lineRule="exact"/>
              <w:jc w:val="center"/>
            </w:pPr>
            <w:r>
              <w:rPr>
                <w:rFonts w:ascii="方正黑体_GBK" w:eastAsia="方正黑体_GBK" w:hAnsi="方正黑体_GBK" w:cs="方正黑体_GBK"/>
                <w:color w:val="000000"/>
              </w:rPr>
              <w:t>2</w:t>
            </w:r>
          </w:p>
        </w:tc>
        <w:tc>
          <w:tcPr>
            <w:tcW w:w="1342" w:type="dxa"/>
            <w:vAlign w:val="center"/>
          </w:tcPr>
          <w:p w:rsidR="001F6756" w:rsidRDefault="00EE7527">
            <w:pPr>
              <w:spacing w:line="360" w:lineRule="exact"/>
              <w:jc w:val="center"/>
              <w:rPr>
                <w:sz w:val="18"/>
                <w:szCs w:val="18"/>
              </w:rPr>
            </w:pPr>
            <w:r>
              <w:rPr>
                <w:rFonts w:ascii="方正仿宋_GBK" w:eastAsia="方正仿宋_GBK" w:hAnsi="方正仿宋_GBK" w:cs="方正仿宋_GBK"/>
                <w:color w:val="000000"/>
                <w:sz w:val="18"/>
                <w:szCs w:val="18"/>
              </w:rPr>
              <w:t>企业规模</w:t>
            </w:r>
          </w:p>
        </w:tc>
        <w:tc>
          <w:tcPr>
            <w:tcW w:w="908" w:type="dxa"/>
            <w:vAlign w:val="center"/>
          </w:tcPr>
          <w:p w:rsidR="001F6756" w:rsidRDefault="00EE7527">
            <w:pPr>
              <w:spacing w:line="360" w:lineRule="exact"/>
              <w:jc w:val="center"/>
              <w:rPr>
                <w:sz w:val="18"/>
                <w:szCs w:val="18"/>
              </w:rPr>
            </w:pPr>
            <w:r>
              <w:rPr>
                <w:rFonts w:ascii="方正仿宋_GBK" w:eastAsia="方正仿宋_GBK" w:hAnsi="方正仿宋_GBK" w:cs="方正仿宋_GBK" w:hint="eastAsia"/>
                <w:color w:val="000000"/>
                <w:sz w:val="18"/>
                <w:szCs w:val="18"/>
              </w:rPr>
              <w:t>4</w:t>
            </w:r>
          </w:p>
        </w:tc>
        <w:tc>
          <w:tcPr>
            <w:tcW w:w="3476" w:type="dxa"/>
            <w:vAlign w:val="center"/>
          </w:tcPr>
          <w:p w:rsidR="001F6756" w:rsidRDefault="00EE7527">
            <w:pPr>
              <w:pStyle w:val="1"/>
              <w:numPr>
                <w:ilvl w:val="0"/>
                <w:numId w:val="2"/>
              </w:numPr>
              <w:spacing w:line="360" w:lineRule="exact"/>
              <w:ind w:left="0" w:firstLineChars="0" w:firstLine="0"/>
              <w:jc w:val="left"/>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报价人近两年销售额（</w:t>
            </w:r>
            <w:r>
              <w:rPr>
                <w:rFonts w:ascii="方正仿宋_GBK" w:eastAsia="方正仿宋_GBK" w:hAnsi="方正仿宋_GBK" w:cs="方正仿宋_GBK"/>
                <w:color w:val="000000"/>
                <w:sz w:val="18"/>
                <w:szCs w:val="18"/>
              </w:rPr>
              <w:t>2019年和2020年），近两年</w:t>
            </w:r>
            <w:r>
              <w:rPr>
                <w:rFonts w:ascii="方正仿宋_GBK" w:eastAsia="方正仿宋_GBK" w:hAnsi="方正仿宋_GBK" w:cs="方正仿宋_GBK" w:hint="eastAsia"/>
                <w:color w:val="000000"/>
                <w:sz w:val="18"/>
                <w:szCs w:val="18"/>
              </w:rPr>
              <w:t>销售额2</w:t>
            </w:r>
            <w:r>
              <w:rPr>
                <w:rFonts w:ascii="方正仿宋_GBK" w:eastAsia="方正仿宋_GBK" w:hAnsi="方正仿宋_GBK" w:cs="方正仿宋_GBK"/>
                <w:color w:val="000000"/>
                <w:sz w:val="18"/>
                <w:szCs w:val="18"/>
              </w:rPr>
              <w:t>0亿元以上得</w:t>
            </w:r>
            <w:r>
              <w:rPr>
                <w:rFonts w:ascii="方正仿宋_GBK" w:eastAsia="方正仿宋_GBK" w:hAnsi="方正仿宋_GBK" w:cs="方正仿宋_GBK" w:hint="eastAsia"/>
                <w:color w:val="000000"/>
                <w:sz w:val="18"/>
                <w:szCs w:val="18"/>
              </w:rPr>
              <w:t>2</w:t>
            </w:r>
            <w:r>
              <w:rPr>
                <w:rFonts w:ascii="方正仿宋_GBK" w:eastAsia="方正仿宋_GBK" w:hAnsi="方正仿宋_GBK" w:cs="方正仿宋_GBK"/>
                <w:color w:val="000000"/>
                <w:sz w:val="18"/>
                <w:szCs w:val="18"/>
              </w:rPr>
              <w:t>分，近两年</w:t>
            </w:r>
            <w:r>
              <w:rPr>
                <w:rFonts w:ascii="方正仿宋_GBK" w:eastAsia="方正仿宋_GBK" w:hAnsi="方正仿宋_GBK" w:cs="方正仿宋_GBK" w:hint="eastAsia"/>
                <w:color w:val="000000"/>
                <w:sz w:val="18"/>
                <w:szCs w:val="18"/>
              </w:rPr>
              <w:t>销售额1</w:t>
            </w:r>
            <w:r>
              <w:rPr>
                <w:rFonts w:ascii="方正仿宋_GBK" w:eastAsia="方正仿宋_GBK" w:hAnsi="方正仿宋_GBK" w:cs="方正仿宋_GBK"/>
                <w:color w:val="000000"/>
                <w:sz w:val="18"/>
                <w:szCs w:val="18"/>
              </w:rPr>
              <w:t>0-</w:t>
            </w:r>
            <w:r>
              <w:rPr>
                <w:rFonts w:ascii="方正仿宋_GBK" w:eastAsia="方正仿宋_GBK" w:hAnsi="方正仿宋_GBK" w:cs="方正仿宋_GBK" w:hint="eastAsia"/>
                <w:color w:val="000000"/>
                <w:sz w:val="18"/>
                <w:szCs w:val="18"/>
              </w:rPr>
              <w:t>20</w:t>
            </w:r>
            <w:r>
              <w:rPr>
                <w:rFonts w:ascii="方正仿宋_GBK" w:eastAsia="方正仿宋_GBK" w:hAnsi="方正仿宋_GBK" w:cs="方正仿宋_GBK"/>
                <w:color w:val="000000"/>
                <w:sz w:val="18"/>
                <w:szCs w:val="18"/>
              </w:rPr>
              <w:t>亿元</w:t>
            </w:r>
            <w:r>
              <w:rPr>
                <w:rFonts w:ascii="方正仿宋_GBK" w:eastAsia="方正仿宋_GBK" w:hAnsi="方正仿宋_GBK" w:cs="方正仿宋_GBK" w:hint="eastAsia"/>
                <w:color w:val="000000"/>
                <w:sz w:val="18"/>
                <w:szCs w:val="18"/>
              </w:rPr>
              <w:t>（含）</w:t>
            </w:r>
            <w:r>
              <w:rPr>
                <w:rFonts w:ascii="方正仿宋_GBK" w:eastAsia="方正仿宋_GBK" w:hAnsi="方正仿宋_GBK" w:cs="方正仿宋_GBK"/>
                <w:color w:val="000000"/>
                <w:sz w:val="18"/>
                <w:szCs w:val="18"/>
              </w:rPr>
              <w:t>得</w:t>
            </w:r>
            <w:r>
              <w:rPr>
                <w:rFonts w:ascii="方正仿宋_GBK" w:eastAsia="方正仿宋_GBK" w:hAnsi="方正仿宋_GBK" w:cs="方正仿宋_GBK" w:hint="eastAsia"/>
                <w:color w:val="000000"/>
                <w:sz w:val="18"/>
                <w:szCs w:val="18"/>
              </w:rPr>
              <w:t>1</w:t>
            </w:r>
            <w:r>
              <w:rPr>
                <w:rFonts w:ascii="方正仿宋_GBK" w:eastAsia="方正仿宋_GBK" w:hAnsi="方正仿宋_GBK" w:cs="方正仿宋_GBK"/>
                <w:color w:val="000000"/>
                <w:sz w:val="18"/>
                <w:szCs w:val="18"/>
              </w:rPr>
              <w:t>分，近两年</w:t>
            </w:r>
            <w:r>
              <w:rPr>
                <w:rFonts w:ascii="方正仿宋_GBK" w:eastAsia="方正仿宋_GBK" w:hAnsi="方正仿宋_GBK" w:cs="方正仿宋_GBK" w:hint="eastAsia"/>
                <w:color w:val="000000"/>
                <w:sz w:val="18"/>
                <w:szCs w:val="18"/>
              </w:rPr>
              <w:t>销售额5-10</w:t>
            </w:r>
            <w:r>
              <w:rPr>
                <w:rFonts w:ascii="方正仿宋_GBK" w:eastAsia="方正仿宋_GBK" w:hAnsi="方正仿宋_GBK" w:cs="方正仿宋_GBK"/>
                <w:color w:val="000000"/>
                <w:sz w:val="18"/>
                <w:szCs w:val="18"/>
              </w:rPr>
              <w:t>亿元</w:t>
            </w:r>
            <w:r>
              <w:rPr>
                <w:rFonts w:ascii="方正仿宋_GBK" w:eastAsia="方正仿宋_GBK" w:hAnsi="方正仿宋_GBK" w:cs="方正仿宋_GBK" w:hint="eastAsia"/>
                <w:color w:val="000000"/>
                <w:sz w:val="18"/>
                <w:szCs w:val="18"/>
              </w:rPr>
              <w:t>（含）</w:t>
            </w:r>
            <w:r>
              <w:rPr>
                <w:rFonts w:ascii="方正仿宋_GBK" w:eastAsia="方正仿宋_GBK" w:hAnsi="方正仿宋_GBK" w:cs="方正仿宋_GBK"/>
                <w:color w:val="000000"/>
                <w:sz w:val="18"/>
                <w:szCs w:val="18"/>
              </w:rPr>
              <w:t>得</w:t>
            </w:r>
            <w:r>
              <w:rPr>
                <w:rFonts w:ascii="方正仿宋_GBK" w:eastAsia="方正仿宋_GBK" w:hAnsi="方正仿宋_GBK" w:cs="方正仿宋_GBK" w:hint="eastAsia"/>
                <w:color w:val="000000"/>
                <w:sz w:val="18"/>
                <w:szCs w:val="18"/>
              </w:rPr>
              <w:t>0.5</w:t>
            </w:r>
            <w:r>
              <w:rPr>
                <w:rFonts w:ascii="方正仿宋_GBK" w:eastAsia="方正仿宋_GBK" w:hAnsi="方正仿宋_GBK" w:cs="方正仿宋_GBK"/>
                <w:color w:val="000000"/>
                <w:sz w:val="18"/>
                <w:szCs w:val="18"/>
              </w:rPr>
              <w:t>分，近两年</w:t>
            </w:r>
            <w:r>
              <w:rPr>
                <w:rFonts w:ascii="方正仿宋_GBK" w:eastAsia="方正仿宋_GBK" w:hAnsi="方正仿宋_GBK" w:cs="方正仿宋_GBK" w:hint="eastAsia"/>
                <w:color w:val="000000"/>
                <w:sz w:val="18"/>
                <w:szCs w:val="18"/>
              </w:rPr>
              <w:t>销售额5亿元以下不得分。</w:t>
            </w:r>
            <w:r>
              <w:rPr>
                <w:rFonts w:ascii="方正仿宋_GBK" w:eastAsia="方正仿宋_GBK" w:hAnsi="方正仿宋_GBK" w:cs="方正仿宋_GBK"/>
                <w:color w:val="000000"/>
                <w:sz w:val="18"/>
                <w:szCs w:val="18"/>
              </w:rPr>
              <w:t>满分</w:t>
            </w:r>
            <w:r>
              <w:rPr>
                <w:rFonts w:ascii="方正仿宋_GBK" w:eastAsia="方正仿宋_GBK" w:hAnsi="方正仿宋_GBK" w:cs="方正仿宋_GBK" w:hint="eastAsia"/>
                <w:color w:val="000000"/>
                <w:sz w:val="18"/>
                <w:szCs w:val="18"/>
              </w:rPr>
              <w:t>2</w:t>
            </w:r>
            <w:r>
              <w:rPr>
                <w:rFonts w:ascii="方正仿宋_GBK" w:eastAsia="方正仿宋_GBK" w:hAnsi="方正仿宋_GBK" w:cs="方正仿宋_GBK"/>
                <w:color w:val="000000"/>
                <w:sz w:val="18"/>
                <w:szCs w:val="18"/>
              </w:rPr>
              <w:t>分。</w:t>
            </w:r>
          </w:p>
          <w:p w:rsidR="001F6756" w:rsidRDefault="00EE7527">
            <w:pPr>
              <w:pStyle w:val="1"/>
              <w:numPr>
                <w:ilvl w:val="0"/>
                <w:numId w:val="2"/>
              </w:numPr>
              <w:spacing w:line="360" w:lineRule="exact"/>
              <w:ind w:left="0" w:firstLineChars="0" w:firstLine="0"/>
              <w:jc w:val="left"/>
              <w:rPr>
                <w:sz w:val="18"/>
                <w:szCs w:val="18"/>
              </w:rPr>
            </w:pPr>
            <w:r>
              <w:rPr>
                <w:rFonts w:ascii="方正仿宋_GBK" w:eastAsia="方正仿宋_GBK" w:hAnsi="方正仿宋_GBK" w:cs="方正仿宋_GBK" w:hint="eastAsia"/>
                <w:color w:val="000000"/>
                <w:sz w:val="18"/>
                <w:szCs w:val="18"/>
              </w:rPr>
              <w:lastRenderedPageBreak/>
              <w:t>提供社保缴纳人数证明，社保缴纳人数在</w:t>
            </w:r>
            <w:r>
              <w:rPr>
                <w:rFonts w:ascii="方正仿宋_GBK" w:eastAsia="方正仿宋_GBK" w:hAnsi="方正仿宋_GBK" w:cs="方正仿宋_GBK"/>
                <w:color w:val="000000"/>
                <w:sz w:val="18"/>
                <w:szCs w:val="18"/>
              </w:rPr>
              <w:t>2</w:t>
            </w:r>
            <w:r>
              <w:rPr>
                <w:rFonts w:ascii="方正仿宋_GBK" w:eastAsia="方正仿宋_GBK" w:hAnsi="方正仿宋_GBK" w:cs="方正仿宋_GBK" w:hint="eastAsia"/>
                <w:color w:val="000000"/>
                <w:sz w:val="18"/>
                <w:szCs w:val="18"/>
              </w:rPr>
              <w:t>0</w:t>
            </w:r>
            <w:r>
              <w:rPr>
                <w:rFonts w:ascii="方正仿宋_GBK" w:eastAsia="方正仿宋_GBK" w:hAnsi="方正仿宋_GBK" w:cs="方正仿宋_GBK"/>
                <w:color w:val="000000"/>
                <w:sz w:val="18"/>
                <w:szCs w:val="18"/>
              </w:rPr>
              <w:t>00人以上的得</w:t>
            </w:r>
            <w:r>
              <w:rPr>
                <w:rFonts w:ascii="方正仿宋_GBK" w:eastAsia="方正仿宋_GBK" w:hAnsi="方正仿宋_GBK" w:cs="方正仿宋_GBK" w:hint="eastAsia"/>
                <w:color w:val="000000"/>
                <w:sz w:val="18"/>
                <w:szCs w:val="18"/>
              </w:rPr>
              <w:t>2</w:t>
            </w:r>
            <w:r>
              <w:rPr>
                <w:rFonts w:ascii="方正仿宋_GBK" w:eastAsia="方正仿宋_GBK" w:hAnsi="方正仿宋_GBK" w:cs="方正仿宋_GBK"/>
                <w:color w:val="000000"/>
                <w:sz w:val="18"/>
                <w:szCs w:val="18"/>
              </w:rPr>
              <w:t>分，1</w:t>
            </w:r>
            <w:r>
              <w:rPr>
                <w:rFonts w:ascii="方正仿宋_GBK" w:eastAsia="方正仿宋_GBK" w:hAnsi="方正仿宋_GBK" w:cs="方正仿宋_GBK" w:hint="eastAsia"/>
                <w:color w:val="000000"/>
                <w:sz w:val="18"/>
                <w:szCs w:val="18"/>
              </w:rPr>
              <w:t>0</w:t>
            </w:r>
            <w:r>
              <w:rPr>
                <w:rFonts w:ascii="方正仿宋_GBK" w:eastAsia="方正仿宋_GBK" w:hAnsi="方正仿宋_GBK" w:cs="方正仿宋_GBK"/>
                <w:color w:val="000000"/>
                <w:sz w:val="18"/>
                <w:szCs w:val="18"/>
              </w:rPr>
              <w:t>00-</w:t>
            </w:r>
            <w:r>
              <w:rPr>
                <w:rFonts w:ascii="方正仿宋_GBK" w:eastAsia="方正仿宋_GBK" w:hAnsi="方正仿宋_GBK" w:cs="方正仿宋_GBK" w:hint="eastAsia"/>
                <w:color w:val="000000"/>
                <w:sz w:val="18"/>
                <w:szCs w:val="18"/>
              </w:rPr>
              <w:t>2000</w:t>
            </w:r>
            <w:r>
              <w:rPr>
                <w:rFonts w:ascii="方正仿宋_GBK" w:eastAsia="方正仿宋_GBK" w:hAnsi="方正仿宋_GBK" w:cs="方正仿宋_GBK"/>
                <w:color w:val="000000"/>
                <w:sz w:val="18"/>
                <w:szCs w:val="18"/>
              </w:rPr>
              <w:t>人</w:t>
            </w:r>
            <w:r>
              <w:rPr>
                <w:rFonts w:ascii="方正仿宋_GBK" w:eastAsia="方正仿宋_GBK" w:hAnsi="方正仿宋_GBK" w:cs="方正仿宋_GBK" w:hint="eastAsia"/>
                <w:color w:val="000000"/>
                <w:sz w:val="18"/>
                <w:szCs w:val="18"/>
              </w:rPr>
              <w:t>（含）</w:t>
            </w:r>
            <w:r>
              <w:rPr>
                <w:rFonts w:ascii="方正仿宋_GBK" w:eastAsia="方正仿宋_GBK" w:hAnsi="方正仿宋_GBK" w:cs="方正仿宋_GBK"/>
                <w:color w:val="000000"/>
                <w:sz w:val="18"/>
                <w:szCs w:val="18"/>
              </w:rPr>
              <w:t>得1分，500-</w:t>
            </w:r>
            <w:r>
              <w:rPr>
                <w:rFonts w:ascii="方正仿宋_GBK" w:eastAsia="方正仿宋_GBK" w:hAnsi="方正仿宋_GBK" w:cs="方正仿宋_GBK" w:hint="eastAsia"/>
                <w:color w:val="000000"/>
                <w:sz w:val="18"/>
                <w:szCs w:val="18"/>
              </w:rPr>
              <w:t>1000</w:t>
            </w:r>
            <w:r>
              <w:rPr>
                <w:rFonts w:ascii="方正仿宋_GBK" w:eastAsia="方正仿宋_GBK" w:hAnsi="方正仿宋_GBK" w:cs="方正仿宋_GBK"/>
                <w:color w:val="000000"/>
                <w:sz w:val="18"/>
                <w:szCs w:val="18"/>
              </w:rPr>
              <w:t>人</w:t>
            </w:r>
            <w:r>
              <w:rPr>
                <w:rFonts w:ascii="方正仿宋_GBK" w:eastAsia="方正仿宋_GBK" w:hAnsi="方正仿宋_GBK" w:cs="方正仿宋_GBK" w:hint="eastAsia"/>
                <w:color w:val="000000"/>
                <w:sz w:val="18"/>
                <w:szCs w:val="18"/>
              </w:rPr>
              <w:t>（含）</w:t>
            </w:r>
            <w:r>
              <w:rPr>
                <w:rFonts w:ascii="方正仿宋_GBK" w:eastAsia="方正仿宋_GBK" w:hAnsi="方正仿宋_GBK" w:cs="方正仿宋_GBK"/>
                <w:color w:val="000000"/>
                <w:sz w:val="18"/>
                <w:szCs w:val="18"/>
              </w:rPr>
              <w:t>得0.5分</w:t>
            </w:r>
            <w:r>
              <w:rPr>
                <w:rFonts w:ascii="方正仿宋_GBK" w:eastAsia="方正仿宋_GBK" w:hAnsi="方正仿宋_GBK" w:cs="方正仿宋_GBK" w:hint="eastAsia"/>
                <w:color w:val="000000"/>
                <w:sz w:val="18"/>
                <w:szCs w:val="18"/>
              </w:rPr>
              <w:t>，</w:t>
            </w:r>
            <w:r>
              <w:rPr>
                <w:rFonts w:ascii="方正仿宋_GBK" w:eastAsia="方正仿宋_GBK" w:hAnsi="方正仿宋_GBK" w:cs="方正仿宋_GBK"/>
                <w:color w:val="000000"/>
                <w:sz w:val="18"/>
                <w:szCs w:val="18"/>
              </w:rPr>
              <w:t>500人</w:t>
            </w:r>
            <w:r>
              <w:rPr>
                <w:rFonts w:ascii="方正仿宋_GBK" w:eastAsia="方正仿宋_GBK" w:hAnsi="方正仿宋_GBK" w:cs="方正仿宋_GBK" w:hint="eastAsia"/>
                <w:color w:val="000000"/>
                <w:sz w:val="18"/>
                <w:szCs w:val="18"/>
              </w:rPr>
              <w:t>（含）</w:t>
            </w:r>
            <w:r>
              <w:rPr>
                <w:rFonts w:ascii="方正仿宋_GBK" w:eastAsia="方正仿宋_GBK" w:hAnsi="方正仿宋_GBK" w:cs="方正仿宋_GBK"/>
                <w:color w:val="000000"/>
                <w:sz w:val="18"/>
                <w:szCs w:val="18"/>
              </w:rPr>
              <w:t>以下</w:t>
            </w:r>
            <w:r>
              <w:rPr>
                <w:rFonts w:ascii="方正仿宋_GBK" w:eastAsia="方正仿宋_GBK" w:hAnsi="方正仿宋_GBK" w:cs="方正仿宋_GBK" w:hint="eastAsia"/>
                <w:color w:val="000000"/>
                <w:sz w:val="18"/>
                <w:szCs w:val="18"/>
              </w:rPr>
              <w:t>不得</w:t>
            </w:r>
            <w:r>
              <w:rPr>
                <w:rFonts w:ascii="方正仿宋_GBK" w:eastAsia="方正仿宋_GBK" w:hAnsi="方正仿宋_GBK" w:cs="方正仿宋_GBK"/>
                <w:color w:val="000000"/>
                <w:sz w:val="18"/>
                <w:szCs w:val="18"/>
              </w:rPr>
              <w:t>分，满分2分。</w:t>
            </w:r>
          </w:p>
        </w:tc>
        <w:tc>
          <w:tcPr>
            <w:tcW w:w="2419" w:type="dxa"/>
            <w:tcBorders>
              <w:top w:val="single" w:sz="4" w:space="0" w:color="auto"/>
            </w:tcBorders>
            <w:vAlign w:val="center"/>
          </w:tcPr>
          <w:p w:rsidR="001F6756" w:rsidRDefault="00EE7527">
            <w:pPr>
              <w:spacing w:line="360" w:lineRule="exact"/>
              <w:jc w:val="left"/>
              <w:rPr>
                <w:color w:val="888888"/>
                <w:sz w:val="18"/>
                <w:szCs w:val="18"/>
              </w:rPr>
            </w:pPr>
            <w:r>
              <w:rPr>
                <w:rFonts w:ascii="方正仿宋_GBK" w:eastAsia="方正仿宋_GBK" w:hint="eastAsia"/>
                <w:sz w:val="18"/>
                <w:szCs w:val="18"/>
              </w:rPr>
              <w:lastRenderedPageBreak/>
              <w:t>需提供相关证明并加盖公章，任何一项缺失或未盖公章视为没有。</w:t>
            </w:r>
          </w:p>
        </w:tc>
      </w:tr>
      <w:tr w:rsidR="001F6756">
        <w:trPr>
          <w:trHeight w:val="76"/>
        </w:trPr>
        <w:tc>
          <w:tcPr>
            <w:tcW w:w="663" w:type="dxa"/>
            <w:vAlign w:val="center"/>
          </w:tcPr>
          <w:p w:rsidR="001F6756" w:rsidRDefault="00EE7527">
            <w:pPr>
              <w:spacing w:line="360" w:lineRule="exact"/>
              <w:jc w:val="center"/>
            </w:pPr>
            <w:r>
              <w:rPr>
                <w:rFonts w:ascii="方正黑体_GBK" w:eastAsia="方正黑体_GBK" w:hAnsi="方正黑体_GBK" w:cs="方正黑体_GBK"/>
                <w:color w:val="000000"/>
              </w:rPr>
              <w:lastRenderedPageBreak/>
              <w:t>3</w:t>
            </w:r>
          </w:p>
        </w:tc>
        <w:tc>
          <w:tcPr>
            <w:tcW w:w="1342" w:type="dxa"/>
            <w:vAlign w:val="center"/>
          </w:tcPr>
          <w:p w:rsidR="001F6756" w:rsidRDefault="00EE7527">
            <w:pPr>
              <w:spacing w:line="360" w:lineRule="exact"/>
              <w:jc w:val="center"/>
              <w:rPr>
                <w:rFonts w:ascii="方正仿宋_GBK" w:eastAsia="方正仿宋_GBK"/>
                <w:sz w:val="18"/>
                <w:szCs w:val="18"/>
              </w:rPr>
            </w:pPr>
            <w:r>
              <w:rPr>
                <w:rFonts w:ascii="方正仿宋_GBK" w:eastAsia="方正仿宋_GBK" w:hint="eastAsia"/>
                <w:sz w:val="18"/>
                <w:szCs w:val="18"/>
              </w:rPr>
              <w:t>企业业绩</w:t>
            </w:r>
          </w:p>
        </w:tc>
        <w:tc>
          <w:tcPr>
            <w:tcW w:w="908" w:type="dxa"/>
            <w:vAlign w:val="center"/>
          </w:tcPr>
          <w:p w:rsidR="001F6756" w:rsidRDefault="00EE7527">
            <w:pPr>
              <w:spacing w:line="360" w:lineRule="exact"/>
              <w:jc w:val="center"/>
              <w:rPr>
                <w:rFonts w:ascii="方正仿宋_GBK" w:eastAsia="方正仿宋_GBK"/>
                <w:sz w:val="18"/>
                <w:szCs w:val="18"/>
              </w:rPr>
            </w:pPr>
            <w:r>
              <w:rPr>
                <w:rFonts w:ascii="方正仿宋_GBK" w:eastAsia="方正仿宋_GBK" w:hint="eastAsia"/>
                <w:sz w:val="18"/>
                <w:szCs w:val="18"/>
              </w:rPr>
              <w:t>5</w:t>
            </w:r>
          </w:p>
        </w:tc>
        <w:tc>
          <w:tcPr>
            <w:tcW w:w="3476" w:type="dxa"/>
            <w:vAlign w:val="center"/>
          </w:tcPr>
          <w:p w:rsidR="001F6756" w:rsidRDefault="00EE7527">
            <w:pPr>
              <w:pStyle w:val="1"/>
              <w:spacing w:line="360" w:lineRule="exact"/>
              <w:ind w:firstLineChars="0" w:firstLine="0"/>
              <w:jc w:val="left"/>
              <w:rPr>
                <w:rFonts w:ascii="方正仿宋_GBK" w:eastAsia="方正仿宋_GBK"/>
                <w:sz w:val="18"/>
                <w:szCs w:val="18"/>
              </w:rPr>
            </w:pPr>
            <w:r>
              <w:rPr>
                <w:rFonts w:ascii="方正仿宋_GBK" w:eastAsia="方正仿宋_GBK" w:hint="eastAsia"/>
                <w:sz w:val="18"/>
                <w:szCs w:val="18"/>
              </w:rPr>
              <w:t>近三年（</w:t>
            </w:r>
            <w:r>
              <w:rPr>
                <w:rFonts w:ascii="方正仿宋_GBK" w:eastAsia="方正仿宋_GBK"/>
                <w:sz w:val="18"/>
                <w:szCs w:val="18"/>
              </w:rPr>
              <w:t>2018年-2020年）具有同类工作服货物供货经验（西装、礼仪服、衬衫、大衣</w:t>
            </w:r>
            <w:r>
              <w:rPr>
                <w:rFonts w:ascii="方正仿宋_GBK" w:eastAsia="方正仿宋_GBK" w:hint="eastAsia"/>
                <w:sz w:val="18"/>
                <w:szCs w:val="18"/>
              </w:rPr>
              <w:t>等</w:t>
            </w:r>
            <w:r>
              <w:rPr>
                <w:rFonts w:ascii="方正仿宋_GBK" w:eastAsia="方正仿宋_GBK"/>
                <w:sz w:val="18"/>
                <w:szCs w:val="18"/>
              </w:rPr>
              <w:t>），合同</w:t>
            </w:r>
            <w:r>
              <w:rPr>
                <w:rFonts w:ascii="方正仿宋_GBK" w:eastAsia="方正仿宋_GBK" w:hint="eastAsia"/>
                <w:sz w:val="18"/>
                <w:szCs w:val="18"/>
              </w:rPr>
              <w:t>金额</w:t>
            </w:r>
            <w:r>
              <w:rPr>
                <w:rFonts w:ascii="方正仿宋_GBK" w:eastAsia="方正仿宋_GBK"/>
                <w:sz w:val="18"/>
                <w:szCs w:val="18"/>
              </w:rPr>
              <w:t>在500万元以上业绩提供一个计1分，最多得</w:t>
            </w:r>
            <w:r>
              <w:rPr>
                <w:rFonts w:ascii="方正仿宋_GBK" w:eastAsia="方正仿宋_GBK" w:hint="eastAsia"/>
                <w:sz w:val="18"/>
                <w:szCs w:val="18"/>
              </w:rPr>
              <w:t>3</w:t>
            </w:r>
            <w:r>
              <w:rPr>
                <w:rFonts w:ascii="方正仿宋_GBK" w:eastAsia="方正仿宋_GBK"/>
                <w:sz w:val="18"/>
                <w:szCs w:val="18"/>
              </w:rPr>
              <w:t>分。合同</w:t>
            </w:r>
            <w:r>
              <w:rPr>
                <w:rFonts w:ascii="方正仿宋_GBK" w:eastAsia="方正仿宋_GBK" w:hint="eastAsia"/>
                <w:sz w:val="18"/>
                <w:szCs w:val="18"/>
              </w:rPr>
              <w:t>金额</w:t>
            </w:r>
            <w:r>
              <w:rPr>
                <w:rFonts w:ascii="方正仿宋_GBK" w:eastAsia="方正仿宋_GBK"/>
                <w:sz w:val="18"/>
                <w:szCs w:val="18"/>
              </w:rPr>
              <w:t>在</w:t>
            </w:r>
            <w:r>
              <w:rPr>
                <w:rFonts w:ascii="方正仿宋_GBK" w:eastAsia="方正仿宋_GBK" w:hint="eastAsia"/>
                <w:sz w:val="18"/>
                <w:szCs w:val="18"/>
              </w:rPr>
              <w:t>3</w:t>
            </w:r>
            <w:r>
              <w:rPr>
                <w:rFonts w:ascii="方正仿宋_GBK" w:eastAsia="方正仿宋_GBK"/>
                <w:sz w:val="18"/>
                <w:szCs w:val="18"/>
              </w:rPr>
              <w:t>00</w:t>
            </w:r>
            <w:r>
              <w:rPr>
                <w:rFonts w:ascii="方正仿宋_GBK" w:eastAsia="方正仿宋_GBK"/>
                <w:sz w:val="18"/>
                <w:szCs w:val="18"/>
              </w:rPr>
              <w:t>—</w:t>
            </w:r>
            <w:r>
              <w:rPr>
                <w:rFonts w:ascii="方正仿宋_GBK" w:eastAsia="方正仿宋_GBK" w:hint="eastAsia"/>
                <w:sz w:val="18"/>
                <w:szCs w:val="18"/>
              </w:rPr>
              <w:t>500</w:t>
            </w:r>
            <w:r>
              <w:rPr>
                <w:rFonts w:ascii="方正仿宋_GBK" w:eastAsia="方正仿宋_GBK"/>
                <w:sz w:val="18"/>
                <w:szCs w:val="18"/>
              </w:rPr>
              <w:t>万元（含）的业绩提供一个计</w:t>
            </w:r>
            <w:r>
              <w:rPr>
                <w:rFonts w:ascii="方正仿宋_GBK" w:eastAsia="方正仿宋_GBK" w:hint="eastAsia"/>
                <w:sz w:val="18"/>
                <w:szCs w:val="18"/>
              </w:rPr>
              <w:t>1</w:t>
            </w:r>
            <w:r>
              <w:rPr>
                <w:rFonts w:ascii="方正仿宋_GBK" w:eastAsia="方正仿宋_GBK"/>
                <w:sz w:val="18"/>
                <w:szCs w:val="18"/>
              </w:rPr>
              <w:t>分，最多得</w:t>
            </w:r>
            <w:r>
              <w:rPr>
                <w:rFonts w:ascii="方正仿宋_GBK" w:eastAsia="方正仿宋_GBK" w:hint="eastAsia"/>
                <w:sz w:val="18"/>
                <w:szCs w:val="18"/>
              </w:rPr>
              <w:t>2</w:t>
            </w:r>
            <w:r>
              <w:rPr>
                <w:rFonts w:ascii="方正仿宋_GBK" w:eastAsia="方正仿宋_GBK"/>
                <w:sz w:val="18"/>
                <w:szCs w:val="18"/>
              </w:rPr>
              <w:t>分</w:t>
            </w:r>
          </w:p>
        </w:tc>
        <w:tc>
          <w:tcPr>
            <w:tcW w:w="2419" w:type="dxa"/>
            <w:vAlign w:val="center"/>
          </w:tcPr>
          <w:p w:rsidR="001F6756" w:rsidRDefault="00EE7527">
            <w:pPr>
              <w:spacing w:line="360" w:lineRule="exact"/>
              <w:jc w:val="left"/>
              <w:rPr>
                <w:rFonts w:ascii="方正仿宋_GBK" w:eastAsia="方正仿宋_GBK" w:hAnsi="方正仿宋_GBK" w:cs="方正仿宋_GBK"/>
                <w:color w:val="000000"/>
                <w:sz w:val="18"/>
                <w:szCs w:val="18"/>
              </w:rPr>
            </w:pPr>
            <w:r>
              <w:rPr>
                <w:rFonts w:ascii="方正仿宋_GBK" w:eastAsia="方正仿宋_GBK" w:hint="eastAsia"/>
                <w:sz w:val="18"/>
                <w:szCs w:val="18"/>
              </w:rPr>
              <w:t>注：业绩需提供合同复印件（原件备查），发票复印件加盖公章，任何一项缺失或未盖公章视为没有。</w:t>
            </w:r>
          </w:p>
        </w:tc>
      </w:tr>
      <w:tr w:rsidR="001F6756">
        <w:trPr>
          <w:trHeight w:val="2843"/>
        </w:trPr>
        <w:tc>
          <w:tcPr>
            <w:tcW w:w="663" w:type="dxa"/>
            <w:vAlign w:val="center"/>
          </w:tcPr>
          <w:p w:rsidR="001F6756" w:rsidRDefault="00EE7527">
            <w:pPr>
              <w:spacing w:line="360" w:lineRule="exact"/>
            </w:pPr>
            <w:r>
              <w:rPr>
                <w:rFonts w:hint="eastAsia"/>
              </w:rPr>
              <w:t>4</w:t>
            </w:r>
          </w:p>
        </w:tc>
        <w:tc>
          <w:tcPr>
            <w:tcW w:w="1342" w:type="dxa"/>
            <w:vAlign w:val="center"/>
          </w:tcPr>
          <w:p w:rsidR="001F6756" w:rsidRDefault="00EE7527">
            <w:pPr>
              <w:spacing w:line="360" w:lineRule="exact"/>
              <w:jc w:val="center"/>
              <w:rPr>
                <w:rFonts w:ascii="方正仿宋_GBK" w:eastAsia="方正仿宋_GBK"/>
                <w:sz w:val="18"/>
                <w:szCs w:val="18"/>
              </w:rPr>
            </w:pPr>
            <w:r>
              <w:rPr>
                <w:rFonts w:ascii="方正仿宋_GBK" w:eastAsia="方正仿宋_GBK" w:hint="eastAsia"/>
                <w:sz w:val="18"/>
                <w:szCs w:val="18"/>
              </w:rPr>
              <w:t>投标样品吻合度</w:t>
            </w:r>
          </w:p>
        </w:tc>
        <w:tc>
          <w:tcPr>
            <w:tcW w:w="908" w:type="dxa"/>
            <w:vAlign w:val="center"/>
          </w:tcPr>
          <w:p w:rsidR="001F6756" w:rsidRDefault="00EE7527">
            <w:pPr>
              <w:spacing w:line="360" w:lineRule="exact"/>
              <w:jc w:val="center"/>
              <w:rPr>
                <w:rFonts w:ascii="方正仿宋_GBK" w:eastAsia="方正仿宋_GBK"/>
                <w:sz w:val="18"/>
                <w:szCs w:val="18"/>
              </w:rPr>
            </w:pPr>
            <w:r>
              <w:rPr>
                <w:rFonts w:ascii="方正仿宋_GBK" w:eastAsia="方正仿宋_GBK" w:hint="eastAsia"/>
                <w:sz w:val="18"/>
                <w:szCs w:val="18"/>
              </w:rPr>
              <w:t>11分</w:t>
            </w:r>
          </w:p>
        </w:tc>
        <w:tc>
          <w:tcPr>
            <w:tcW w:w="3476" w:type="dxa"/>
            <w:vAlign w:val="center"/>
          </w:tcPr>
          <w:p w:rsidR="001F6756" w:rsidRPr="006C7039" w:rsidRDefault="00EE7527" w:rsidP="006C7039">
            <w:pPr>
              <w:pStyle w:val="1"/>
              <w:numPr>
                <w:ilvl w:val="0"/>
                <w:numId w:val="3"/>
              </w:numPr>
              <w:spacing w:line="360" w:lineRule="exact"/>
              <w:ind w:left="0" w:firstLineChars="0" w:firstLine="0"/>
              <w:jc w:val="left"/>
              <w:rPr>
                <w:rFonts w:ascii="方正仿宋_GBK" w:eastAsia="方正仿宋_GBK"/>
                <w:sz w:val="18"/>
                <w:szCs w:val="18"/>
              </w:rPr>
            </w:pPr>
            <w:r>
              <w:rPr>
                <w:rFonts w:ascii="方正仿宋_GBK" w:eastAsia="方正仿宋_GBK" w:hint="eastAsia"/>
                <w:sz w:val="18"/>
                <w:szCs w:val="18"/>
              </w:rPr>
              <w:t>投标样品面料对投标文件条款的响应程度，报价人需提供省级或以上质检部门的质检报告以便参考。全部面料完全响应得2</w:t>
            </w:r>
            <w:r>
              <w:rPr>
                <w:rFonts w:ascii="方正仿宋_GBK" w:eastAsia="方正仿宋_GBK"/>
                <w:sz w:val="18"/>
                <w:szCs w:val="18"/>
              </w:rPr>
              <w:t>分。</w:t>
            </w:r>
            <w:r w:rsidRPr="006C7039">
              <w:rPr>
                <w:rFonts w:ascii="方正仿宋_GBK" w:eastAsia="方正仿宋_GBK" w:hint="eastAsia"/>
                <w:sz w:val="18"/>
                <w:szCs w:val="18"/>
              </w:rPr>
              <w:t>有一种面料不符合，得</w:t>
            </w:r>
            <w:r w:rsidRPr="006C7039">
              <w:rPr>
                <w:rFonts w:ascii="方正仿宋_GBK" w:eastAsia="方正仿宋_GBK"/>
                <w:sz w:val="18"/>
                <w:szCs w:val="18"/>
              </w:rPr>
              <w:t>0分。</w:t>
            </w:r>
          </w:p>
          <w:p w:rsidR="001F6756" w:rsidRDefault="00EE7527">
            <w:pPr>
              <w:pStyle w:val="1"/>
              <w:numPr>
                <w:ilvl w:val="0"/>
                <w:numId w:val="3"/>
              </w:numPr>
              <w:spacing w:line="360" w:lineRule="exact"/>
              <w:ind w:left="0" w:firstLineChars="0" w:firstLine="0"/>
              <w:jc w:val="left"/>
              <w:rPr>
                <w:rFonts w:ascii="方正仿宋_GBK" w:eastAsia="方正仿宋_GBK"/>
                <w:sz w:val="18"/>
                <w:szCs w:val="18"/>
              </w:rPr>
            </w:pPr>
            <w:r>
              <w:rPr>
                <w:rFonts w:ascii="方正仿宋_GBK" w:eastAsia="方正仿宋_GBK" w:hint="eastAsia"/>
                <w:sz w:val="18"/>
                <w:szCs w:val="18"/>
              </w:rPr>
              <w:t>每种面料颜色花型全部符合得2</w:t>
            </w:r>
            <w:r>
              <w:rPr>
                <w:rFonts w:ascii="方正仿宋_GBK" w:eastAsia="方正仿宋_GBK"/>
                <w:sz w:val="18"/>
                <w:szCs w:val="18"/>
              </w:rPr>
              <w:t>分，有一种面料</w:t>
            </w:r>
            <w:r>
              <w:rPr>
                <w:rFonts w:ascii="方正仿宋_GBK" w:eastAsia="方正仿宋_GBK" w:hint="eastAsia"/>
                <w:sz w:val="18"/>
                <w:szCs w:val="18"/>
              </w:rPr>
              <w:t>颜色</w:t>
            </w:r>
            <w:r>
              <w:rPr>
                <w:rFonts w:ascii="方正仿宋_GBK" w:eastAsia="方正仿宋_GBK"/>
                <w:sz w:val="18"/>
                <w:szCs w:val="18"/>
              </w:rPr>
              <w:t>不合符要求</w:t>
            </w:r>
            <w:r>
              <w:rPr>
                <w:rFonts w:ascii="方正仿宋_GBK" w:eastAsia="方正仿宋_GBK" w:hint="eastAsia"/>
                <w:sz w:val="18"/>
                <w:szCs w:val="18"/>
              </w:rPr>
              <w:t>得0</w:t>
            </w:r>
            <w:r>
              <w:rPr>
                <w:rFonts w:ascii="方正仿宋_GBK" w:eastAsia="方正仿宋_GBK"/>
                <w:sz w:val="18"/>
                <w:szCs w:val="18"/>
              </w:rPr>
              <w:t>分</w:t>
            </w:r>
            <w:r>
              <w:rPr>
                <w:rFonts w:ascii="方正仿宋_GBK" w:eastAsia="方正仿宋_GBK" w:hint="eastAsia"/>
                <w:sz w:val="18"/>
                <w:szCs w:val="18"/>
              </w:rPr>
              <w:t>。</w:t>
            </w:r>
          </w:p>
          <w:p w:rsidR="001F6756" w:rsidRDefault="00EE7527">
            <w:pPr>
              <w:pStyle w:val="1"/>
              <w:numPr>
                <w:ilvl w:val="0"/>
                <w:numId w:val="3"/>
              </w:numPr>
              <w:spacing w:line="360" w:lineRule="exact"/>
              <w:ind w:left="0" w:firstLineChars="0" w:firstLine="0"/>
              <w:jc w:val="left"/>
              <w:rPr>
                <w:rFonts w:ascii="方正仿宋_GBK" w:eastAsia="方正仿宋_GBK"/>
                <w:sz w:val="18"/>
                <w:szCs w:val="18"/>
              </w:rPr>
            </w:pPr>
            <w:r>
              <w:rPr>
                <w:rFonts w:ascii="方正仿宋_GBK" w:eastAsia="方正仿宋_GBK" w:hint="eastAsia"/>
                <w:sz w:val="18"/>
                <w:szCs w:val="18"/>
              </w:rPr>
              <w:t>按模特穿着感受合体度及评委观察服装的整体效果按（1</w:t>
            </w:r>
            <w:r>
              <w:rPr>
                <w:rFonts w:ascii="方正仿宋_GBK" w:eastAsia="方正仿宋_GBK"/>
                <w:sz w:val="18"/>
                <w:szCs w:val="18"/>
              </w:rPr>
              <w:t>-</w:t>
            </w:r>
            <w:r>
              <w:rPr>
                <w:rFonts w:ascii="方正仿宋_GBK" w:eastAsia="方正仿宋_GBK" w:hint="eastAsia"/>
                <w:sz w:val="18"/>
                <w:szCs w:val="18"/>
              </w:rPr>
              <w:t>4</w:t>
            </w:r>
            <w:r>
              <w:rPr>
                <w:rFonts w:ascii="方正仿宋_GBK" w:eastAsia="方正仿宋_GBK"/>
                <w:sz w:val="18"/>
                <w:szCs w:val="18"/>
              </w:rPr>
              <w:t>分）依次打分，最高不超过</w:t>
            </w:r>
            <w:r>
              <w:rPr>
                <w:rFonts w:ascii="方正仿宋_GBK" w:eastAsia="方正仿宋_GBK" w:hint="eastAsia"/>
                <w:sz w:val="18"/>
                <w:szCs w:val="18"/>
              </w:rPr>
              <w:t>4</w:t>
            </w:r>
            <w:r>
              <w:rPr>
                <w:rFonts w:ascii="方正仿宋_GBK" w:eastAsia="方正仿宋_GBK"/>
                <w:sz w:val="18"/>
                <w:szCs w:val="18"/>
              </w:rPr>
              <w:t>分。</w:t>
            </w:r>
          </w:p>
          <w:p w:rsidR="001F6756" w:rsidRDefault="00EE7527">
            <w:pPr>
              <w:pStyle w:val="1"/>
              <w:numPr>
                <w:ilvl w:val="0"/>
                <w:numId w:val="3"/>
              </w:numPr>
              <w:spacing w:line="360" w:lineRule="exact"/>
              <w:ind w:left="0" w:firstLineChars="0" w:firstLine="0"/>
              <w:jc w:val="left"/>
              <w:rPr>
                <w:rFonts w:ascii="方正仿宋_GBK" w:eastAsia="方正仿宋_GBK"/>
                <w:sz w:val="18"/>
                <w:szCs w:val="18"/>
              </w:rPr>
            </w:pPr>
            <w:r>
              <w:rPr>
                <w:rFonts w:ascii="方正仿宋_GBK" w:eastAsia="方正仿宋_GBK" w:hint="eastAsia"/>
                <w:sz w:val="18"/>
                <w:szCs w:val="18"/>
              </w:rPr>
              <w:t>报价人对投标样品生产工艺进行讲解，按（1</w:t>
            </w:r>
            <w:r>
              <w:rPr>
                <w:rFonts w:ascii="方正仿宋_GBK" w:eastAsia="方正仿宋_GBK"/>
                <w:sz w:val="18"/>
                <w:szCs w:val="18"/>
              </w:rPr>
              <w:t>-</w:t>
            </w:r>
            <w:r>
              <w:rPr>
                <w:rFonts w:ascii="方正仿宋_GBK" w:eastAsia="方正仿宋_GBK" w:hint="eastAsia"/>
                <w:sz w:val="18"/>
                <w:szCs w:val="18"/>
              </w:rPr>
              <w:t>3</w:t>
            </w:r>
            <w:r>
              <w:rPr>
                <w:rFonts w:ascii="方正仿宋_GBK" w:eastAsia="方正仿宋_GBK"/>
                <w:sz w:val="18"/>
                <w:szCs w:val="18"/>
              </w:rPr>
              <w:t>分）依次打分，最高不超过</w:t>
            </w:r>
            <w:r>
              <w:rPr>
                <w:rFonts w:ascii="方正仿宋_GBK" w:eastAsia="方正仿宋_GBK" w:hint="eastAsia"/>
                <w:sz w:val="18"/>
                <w:szCs w:val="18"/>
              </w:rPr>
              <w:t>3</w:t>
            </w:r>
            <w:r>
              <w:rPr>
                <w:rFonts w:ascii="方正仿宋_GBK" w:eastAsia="方正仿宋_GBK"/>
                <w:sz w:val="18"/>
                <w:szCs w:val="18"/>
              </w:rPr>
              <w:t>分。</w:t>
            </w:r>
          </w:p>
        </w:tc>
        <w:tc>
          <w:tcPr>
            <w:tcW w:w="2419" w:type="dxa"/>
            <w:vAlign w:val="center"/>
          </w:tcPr>
          <w:p w:rsidR="001F6756" w:rsidRDefault="001F6756">
            <w:pPr>
              <w:spacing w:line="360" w:lineRule="exact"/>
              <w:jc w:val="left"/>
              <w:rPr>
                <w:rFonts w:ascii="方正仿宋_GBK" w:eastAsia="方正仿宋_GBK" w:hAnsi="方正仿宋_GBK" w:cs="方正仿宋_GBK"/>
                <w:color w:val="000000"/>
                <w:sz w:val="18"/>
                <w:szCs w:val="18"/>
              </w:rPr>
            </w:pPr>
          </w:p>
        </w:tc>
      </w:tr>
      <w:tr w:rsidR="001F6756">
        <w:trPr>
          <w:trHeight w:val="600"/>
        </w:trPr>
        <w:tc>
          <w:tcPr>
            <w:tcW w:w="663" w:type="dxa"/>
            <w:vAlign w:val="center"/>
          </w:tcPr>
          <w:p w:rsidR="001F6756" w:rsidRDefault="00EE7527">
            <w:pPr>
              <w:spacing w:line="360" w:lineRule="exact"/>
              <w:jc w:val="center"/>
            </w:pPr>
            <w:r>
              <w:rPr>
                <w:rFonts w:ascii="方正黑体_GBK" w:eastAsia="方正黑体_GBK" w:hAnsi="方正黑体_GBK" w:cs="方正黑体_GBK"/>
                <w:color w:val="000000"/>
              </w:rPr>
              <w:t>5</w:t>
            </w:r>
          </w:p>
        </w:tc>
        <w:tc>
          <w:tcPr>
            <w:tcW w:w="1342" w:type="dxa"/>
            <w:vAlign w:val="center"/>
          </w:tcPr>
          <w:p w:rsidR="001F6756" w:rsidRDefault="00EE7527">
            <w:pPr>
              <w:spacing w:line="360" w:lineRule="exact"/>
              <w:jc w:val="center"/>
              <w:rPr>
                <w:rFonts w:ascii="方正仿宋_GBK" w:eastAsia="方正仿宋_GBK"/>
                <w:sz w:val="18"/>
                <w:szCs w:val="18"/>
              </w:rPr>
            </w:pPr>
            <w:r>
              <w:rPr>
                <w:rFonts w:ascii="方正仿宋_GBK" w:eastAsia="方正仿宋_GBK" w:hint="eastAsia"/>
                <w:sz w:val="18"/>
                <w:szCs w:val="18"/>
              </w:rPr>
              <w:t>生产及工艺制作能力</w:t>
            </w:r>
          </w:p>
        </w:tc>
        <w:tc>
          <w:tcPr>
            <w:tcW w:w="908" w:type="dxa"/>
            <w:vAlign w:val="center"/>
          </w:tcPr>
          <w:p w:rsidR="001F6756" w:rsidRDefault="00EE7527">
            <w:pPr>
              <w:spacing w:line="360" w:lineRule="exact"/>
              <w:jc w:val="center"/>
              <w:rPr>
                <w:rFonts w:ascii="方正仿宋_GBK" w:eastAsia="方正仿宋_GBK"/>
                <w:sz w:val="18"/>
                <w:szCs w:val="18"/>
              </w:rPr>
            </w:pPr>
            <w:r>
              <w:rPr>
                <w:rFonts w:ascii="方正仿宋_GBK" w:eastAsia="方正仿宋_GBK" w:hint="eastAsia"/>
                <w:sz w:val="18"/>
                <w:szCs w:val="18"/>
              </w:rPr>
              <w:t>2</w:t>
            </w:r>
          </w:p>
        </w:tc>
        <w:tc>
          <w:tcPr>
            <w:tcW w:w="3476" w:type="dxa"/>
            <w:vAlign w:val="center"/>
          </w:tcPr>
          <w:p w:rsidR="001F6756" w:rsidRDefault="00EE7527">
            <w:pPr>
              <w:pStyle w:val="1"/>
              <w:numPr>
                <w:ilvl w:val="0"/>
                <w:numId w:val="4"/>
              </w:numPr>
              <w:spacing w:line="360" w:lineRule="exact"/>
              <w:ind w:left="0" w:firstLineChars="0" w:firstLine="0"/>
              <w:jc w:val="left"/>
              <w:rPr>
                <w:rFonts w:ascii="方正仿宋_GBK" w:eastAsia="方正仿宋_GBK"/>
                <w:sz w:val="18"/>
                <w:szCs w:val="18"/>
              </w:rPr>
            </w:pPr>
            <w:r>
              <w:rPr>
                <w:rFonts w:ascii="方正仿宋_GBK" w:eastAsia="方正仿宋_GBK" w:hint="eastAsia"/>
                <w:sz w:val="18"/>
                <w:szCs w:val="18"/>
              </w:rPr>
              <w:t>有成衣免烫专利技术得1</w:t>
            </w:r>
            <w:r>
              <w:rPr>
                <w:rFonts w:ascii="方正仿宋_GBK" w:eastAsia="方正仿宋_GBK"/>
                <w:sz w:val="18"/>
                <w:szCs w:val="18"/>
              </w:rPr>
              <w:t>分（需提供专利证书</w:t>
            </w:r>
            <w:r>
              <w:rPr>
                <w:rFonts w:ascii="方正仿宋_GBK" w:eastAsia="方正仿宋_GBK" w:hint="eastAsia"/>
                <w:sz w:val="18"/>
                <w:szCs w:val="18"/>
              </w:rPr>
              <w:t>复印件，原件备查</w:t>
            </w:r>
            <w:r>
              <w:rPr>
                <w:rFonts w:ascii="方正仿宋_GBK" w:eastAsia="方正仿宋_GBK"/>
                <w:sz w:val="18"/>
                <w:szCs w:val="18"/>
              </w:rPr>
              <w:t>）。</w:t>
            </w:r>
          </w:p>
          <w:p w:rsidR="001F6756" w:rsidRDefault="00EE7527">
            <w:pPr>
              <w:pStyle w:val="1"/>
              <w:numPr>
                <w:ilvl w:val="0"/>
                <w:numId w:val="4"/>
              </w:numPr>
              <w:spacing w:line="360" w:lineRule="exact"/>
              <w:ind w:left="0" w:firstLineChars="0" w:firstLine="0"/>
              <w:jc w:val="left"/>
              <w:rPr>
                <w:rFonts w:ascii="方正仿宋_GBK" w:eastAsia="方正仿宋_GBK"/>
                <w:sz w:val="18"/>
                <w:szCs w:val="18"/>
              </w:rPr>
            </w:pPr>
            <w:r>
              <w:rPr>
                <w:rFonts w:ascii="方正仿宋_GBK" w:eastAsia="方正仿宋_GBK" w:hint="eastAsia"/>
                <w:sz w:val="18"/>
                <w:szCs w:val="18"/>
              </w:rPr>
              <w:t>有成衣免烫设备得1</w:t>
            </w:r>
            <w:r>
              <w:rPr>
                <w:rFonts w:ascii="方正仿宋_GBK" w:eastAsia="方正仿宋_GBK"/>
                <w:sz w:val="18"/>
                <w:szCs w:val="18"/>
              </w:rPr>
              <w:t>分（需提供该设备购买合同及发票复印件，原件备查，采购方有权利到厂实地查验）</w:t>
            </w:r>
          </w:p>
        </w:tc>
        <w:tc>
          <w:tcPr>
            <w:tcW w:w="2419" w:type="dxa"/>
            <w:vAlign w:val="center"/>
          </w:tcPr>
          <w:p w:rsidR="001F6756" w:rsidRDefault="001F6756">
            <w:pPr>
              <w:spacing w:line="360" w:lineRule="exact"/>
              <w:jc w:val="left"/>
              <w:rPr>
                <w:rFonts w:ascii="方正仿宋_GBK" w:eastAsia="方正仿宋_GBK"/>
                <w:sz w:val="18"/>
                <w:szCs w:val="18"/>
              </w:rPr>
            </w:pPr>
          </w:p>
        </w:tc>
      </w:tr>
      <w:tr w:rsidR="001F6756">
        <w:trPr>
          <w:trHeight w:val="600"/>
        </w:trPr>
        <w:tc>
          <w:tcPr>
            <w:tcW w:w="663" w:type="dxa"/>
            <w:vAlign w:val="center"/>
          </w:tcPr>
          <w:p w:rsidR="001F6756" w:rsidRDefault="00EE7527">
            <w:pPr>
              <w:spacing w:line="360" w:lineRule="exact"/>
              <w:jc w:val="center"/>
            </w:pPr>
            <w:r>
              <w:rPr>
                <w:rFonts w:ascii="方正黑体_GBK" w:eastAsia="方正黑体_GBK" w:hAnsi="方正黑体_GBK" w:cs="方正黑体_GBK"/>
                <w:color w:val="000000"/>
              </w:rPr>
              <w:t>6</w:t>
            </w:r>
          </w:p>
        </w:tc>
        <w:tc>
          <w:tcPr>
            <w:tcW w:w="1342" w:type="dxa"/>
            <w:vAlign w:val="center"/>
          </w:tcPr>
          <w:p w:rsidR="001F6756" w:rsidRDefault="00EE7527">
            <w:pPr>
              <w:spacing w:line="360" w:lineRule="exact"/>
              <w:jc w:val="center"/>
              <w:rPr>
                <w:rFonts w:ascii="方正仿宋_GBK" w:eastAsia="方正仿宋_GBK"/>
                <w:sz w:val="18"/>
                <w:szCs w:val="18"/>
              </w:rPr>
            </w:pPr>
            <w:r>
              <w:rPr>
                <w:rFonts w:ascii="方正仿宋_GBK" w:eastAsia="方正仿宋_GBK" w:hAnsi="方正仿宋_GBK" w:cs="方正仿宋_GBK" w:hint="eastAsia"/>
                <w:color w:val="000000"/>
                <w:sz w:val="18"/>
                <w:szCs w:val="18"/>
              </w:rPr>
              <w:t>售后服务保障</w:t>
            </w:r>
          </w:p>
        </w:tc>
        <w:tc>
          <w:tcPr>
            <w:tcW w:w="908" w:type="dxa"/>
            <w:vAlign w:val="center"/>
          </w:tcPr>
          <w:p w:rsidR="001F6756" w:rsidRDefault="00EE7527">
            <w:pPr>
              <w:spacing w:line="360" w:lineRule="exact"/>
              <w:jc w:val="center"/>
              <w:rPr>
                <w:rFonts w:ascii="方正仿宋_GBK" w:eastAsia="方正仿宋_GBK"/>
                <w:sz w:val="18"/>
                <w:szCs w:val="18"/>
              </w:rPr>
            </w:pPr>
            <w:r>
              <w:rPr>
                <w:rFonts w:ascii="方正仿宋_GBK" w:eastAsia="方正仿宋_GBK" w:hint="eastAsia"/>
                <w:sz w:val="18"/>
                <w:szCs w:val="18"/>
              </w:rPr>
              <w:t>6</w:t>
            </w:r>
          </w:p>
        </w:tc>
        <w:tc>
          <w:tcPr>
            <w:tcW w:w="3476" w:type="dxa"/>
            <w:vAlign w:val="center"/>
          </w:tcPr>
          <w:p w:rsidR="001F6756" w:rsidRDefault="00EE7527">
            <w:pPr>
              <w:pStyle w:val="1"/>
              <w:numPr>
                <w:ilvl w:val="0"/>
                <w:numId w:val="5"/>
              </w:numPr>
              <w:spacing w:line="360" w:lineRule="exact"/>
              <w:ind w:left="0" w:firstLineChars="0" w:firstLine="0"/>
              <w:jc w:val="left"/>
              <w:rPr>
                <w:rFonts w:ascii="方正仿宋_GBK" w:eastAsia="方正仿宋_GBK"/>
                <w:sz w:val="18"/>
                <w:szCs w:val="18"/>
              </w:rPr>
            </w:pPr>
            <w:r>
              <w:rPr>
                <w:rFonts w:ascii="方正仿宋_GBK" w:eastAsia="方正仿宋_GBK" w:hint="eastAsia"/>
                <w:sz w:val="18"/>
                <w:szCs w:val="18"/>
              </w:rPr>
              <w:t>基本的售后服务承诺条款得1</w:t>
            </w:r>
            <w:r>
              <w:rPr>
                <w:rFonts w:ascii="方正仿宋_GBK" w:eastAsia="方正仿宋_GBK"/>
                <w:sz w:val="18"/>
                <w:szCs w:val="18"/>
              </w:rPr>
              <w:t>分。</w:t>
            </w:r>
            <w:r>
              <w:rPr>
                <w:rFonts w:ascii="方正仿宋_GBK" w:eastAsia="方正仿宋_GBK" w:hint="eastAsia"/>
                <w:sz w:val="18"/>
                <w:szCs w:val="18"/>
              </w:rPr>
              <w:t>优于其它报价人服务承诺得2分。</w:t>
            </w:r>
          </w:p>
          <w:p w:rsidR="001F6756" w:rsidRDefault="00EE7527">
            <w:pPr>
              <w:pStyle w:val="1"/>
              <w:numPr>
                <w:ilvl w:val="0"/>
                <w:numId w:val="5"/>
              </w:numPr>
              <w:spacing w:line="360" w:lineRule="exact"/>
              <w:ind w:left="0" w:firstLineChars="0" w:firstLine="0"/>
              <w:jc w:val="left"/>
              <w:rPr>
                <w:rFonts w:ascii="方正仿宋_GBK" w:eastAsia="方正仿宋_GBK"/>
                <w:sz w:val="18"/>
                <w:szCs w:val="18"/>
              </w:rPr>
            </w:pPr>
            <w:r>
              <w:rPr>
                <w:rFonts w:ascii="方正仿宋_GBK" w:eastAsia="方正仿宋_GBK" w:hint="eastAsia"/>
                <w:sz w:val="18"/>
                <w:szCs w:val="18"/>
              </w:rPr>
              <w:t>在重庆市设立分公司的售后服务机构（需提供房屋产权或房屋租赁合同）得2</w:t>
            </w:r>
            <w:r>
              <w:rPr>
                <w:rFonts w:ascii="方正仿宋_GBK" w:eastAsia="方正仿宋_GBK"/>
                <w:sz w:val="18"/>
                <w:szCs w:val="18"/>
              </w:rPr>
              <w:t>分。</w:t>
            </w:r>
          </w:p>
          <w:p w:rsidR="001F6756" w:rsidRDefault="00EE7527">
            <w:pPr>
              <w:pStyle w:val="1"/>
              <w:numPr>
                <w:ilvl w:val="0"/>
                <w:numId w:val="5"/>
              </w:numPr>
              <w:spacing w:line="360" w:lineRule="exact"/>
              <w:ind w:left="0" w:firstLineChars="0" w:firstLine="0"/>
              <w:jc w:val="left"/>
              <w:rPr>
                <w:rFonts w:ascii="方正仿宋_GBK" w:eastAsia="方正仿宋_GBK"/>
                <w:sz w:val="18"/>
                <w:szCs w:val="18"/>
              </w:rPr>
            </w:pPr>
            <w:r>
              <w:rPr>
                <w:rFonts w:ascii="方正仿宋_GBK" w:eastAsia="方正仿宋_GBK" w:hint="eastAsia"/>
                <w:sz w:val="18"/>
                <w:szCs w:val="18"/>
              </w:rPr>
              <w:t>在重庆设有办事处服务机构（需提供房屋产权或房屋租赁合同）得1</w:t>
            </w:r>
            <w:r>
              <w:rPr>
                <w:rFonts w:ascii="方正仿宋_GBK" w:eastAsia="方正仿宋_GBK"/>
                <w:sz w:val="18"/>
                <w:szCs w:val="18"/>
              </w:rPr>
              <w:t>分</w:t>
            </w:r>
          </w:p>
          <w:p w:rsidR="001F6756" w:rsidRDefault="00EE7527">
            <w:pPr>
              <w:pStyle w:val="1"/>
              <w:numPr>
                <w:ilvl w:val="0"/>
                <w:numId w:val="5"/>
              </w:numPr>
              <w:spacing w:line="360" w:lineRule="exact"/>
              <w:ind w:left="0" w:firstLineChars="0" w:firstLine="0"/>
              <w:jc w:val="left"/>
              <w:rPr>
                <w:rFonts w:ascii="方正仿宋_GBK" w:eastAsia="方正仿宋_GBK"/>
                <w:sz w:val="18"/>
                <w:szCs w:val="18"/>
              </w:rPr>
            </w:pPr>
            <w:r>
              <w:rPr>
                <w:rFonts w:ascii="方正仿宋_GBK" w:eastAsia="方正仿宋_GBK" w:hint="eastAsia"/>
                <w:sz w:val="18"/>
                <w:szCs w:val="18"/>
              </w:rPr>
              <w:t>提供保证在三年内提供同质等价货物方案，及承诺后期服装补做交货时间的得1</w:t>
            </w:r>
            <w:r>
              <w:rPr>
                <w:rFonts w:ascii="方正仿宋_GBK" w:eastAsia="方正仿宋_GBK"/>
                <w:sz w:val="18"/>
                <w:szCs w:val="18"/>
              </w:rPr>
              <w:t>-</w:t>
            </w:r>
            <w:r>
              <w:rPr>
                <w:rFonts w:ascii="方正仿宋_GBK" w:eastAsia="方正仿宋_GBK" w:hint="eastAsia"/>
                <w:sz w:val="18"/>
                <w:szCs w:val="18"/>
              </w:rPr>
              <w:t>2</w:t>
            </w:r>
            <w:r>
              <w:rPr>
                <w:rFonts w:ascii="方正仿宋_GBK" w:eastAsia="方正仿宋_GBK"/>
                <w:sz w:val="18"/>
                <w:szCs w:val="18"/>
              </w:rPr>
              <w:t>分，不提供为0分。</w:t>
            </w:r>
          </w:p>
        </w:tc>
        <w:tc>
          <w:tcPr>
            <w:tcW w:w="2419" w:type="dxa"/>
            <w:vAlign w:val="center"/>
          </w:tcPr>
          <w:p w:rsidR="001F6756" w:rsidRDefault="00EE7527">
            <w:pPr>
              <w:spacing w:line="360" w:lineRule="exact"/>
              <w:jc w:val="left"/>
              <w:rPr>
                <w:rFonts w:ascii="方正仿宋_GBK" w:eastAsia="方正仿宋_GBK"/>
                <w:sz w:val="18"/>
                <w:szCs w:val="18"/>
              </w:rPr>
            </w:pPr>
            <w:r>
              <w:rPr>
                <w:rFonts w:ascii="方正仿宋_GBK" w:eastAsia="方正仿宋_GBK"/>
                <w:sz w:val="18"/>
                <w:szCs w:val="18"/>
              </w:rPr>
              <w:t>以上证明材料提供复印件并加盖公章，材料不全或未盖公章视为没有。</w:t>
            </w:r>
          </w:p>
          <w:p w:rsidR="001F6756" w:rsidRDefault="001F6756">
            <w:pPr>
              <w:spacing w:line="360" w:lineRule="exact"/>
              <w:jc w:val="left"/>
              <w:rPr>
                <w:rFonts w:ascii="方正仿宋_GBK" w:eastAsia="方正仿宋_GBK"/>
                <w:sz w:val="18"/>
                <w:szCs w:val="18"/>
              </w:rPr>
            </w:pPr>
          </w:p>
        </w:tc>
      </w:tr>
    </w:tbl>
    <w:p w:rsidR="001F6756" w:rsidRDefault="00EE7527">
      <w:pPr>
        <w:pStyle w:val="a7"/>
        <w:spacing w:line="520" w:lineRule="exact"/>
        <w:ind w:firstLine="420"/>
        <w:rPr>
          <w:rFonts w:ascii="方正仿宋_GBK" w:eastAsia="方正仿宋_GBK"/>
          <w:sz w:val="32"/>
          <w:szCs w:val="32"/>
        </w:rPr>
      </w:pPr>
      <w:r>
        <w:rPr>
          <w:rFonts w:ascii="方正仿宋_GBK" w:eastAsia="方正仿宋_GBK" w:hAnsi="方正仿宋_GBK" w:cs="方正仿宋_GBK" w:hint="eastAsia"/>
          <w:sz w:val="32"/>
          <w:szCs w:val="32"/>
        </w:rPr>
        <w:t>备注：上述评分细则中所涉及到的报价人提供的材料，报价人必须分类装订成册，做好标识以便评选小组逐条对应评估。报价人提供的证明材料如为复印件须加盖报价人公章。</w:t>
      </w:r>
      <w:r>
        <w:rPr>
          <w:rFonts w:ascii="方正仿宋_GBK" w:eastAsia="方正仿宋_GBK" w:hAnsi="方正仿宋_GBK" w:cs="方正仿宋_GBK" w:hint="eastAsia"/>
          <w:sz w:val="32"/>
          <w:szCs w:val="32"/>
        </w:rPr>
        <w:lastRenderedPageBreak/>
        <w:t>未提供相关证明材料的，视同没有。评选以综合得分最高者为第一中标候选人，次之为第二中标候选人，再</w:t>
      </w:r>
      <w:r w:rsidR="00446E55">
        <w:rPr>
          <w:rFonts w:ascii="方正仿宋_GBK" w:eastAsia="方正仿宋_GBK" w:hAnsi="方正仿宋_GBK" w:cs="方正仿宋_GBK" w:hint="eastAsia"/>
          <w:sz w:val="32"/>
          <w:szCs w:val="32"/>
        </w:rPr>
        <w:t>次</w:t>
      </w:r>
      <w:r>
        <w:rPr>
          <w:rFonts w:ascii="方正仿宋_GBK" w:eastAsia="方正仿宋_GBK" w:hAnsi="方正仿宋_GBK" w:cs="方正仿宋_GBK" w:hint="eastAsia"/>
          <w:sz w:val="32"/>
          <w:szCs w:val="32"/>
        </w:rPr>
        <w:t>为第三中标候选人。</w:t>
      </w:r>
    </w:p>
    <w:p w:rsidR="001F6756" w:rsidRDefault="00EE7527" w:rsidP="00446E55">
      <w:pPr>
        <w:pStyle w:val="a7"/>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五、报价文件的密封与标记</w:t>
      </w:r>
    </w:p>
    <w:p w:rsidR="001F6756" w:rsidRDefault="00EE7527">
      <w:pPr>
        <w:pStyle w:val="a7"/>
        <w:spacing w:line="520" w:lineRule="exact"/>
        <w:ind w:firstLine="567"/>
        <w:rPr>
          <w:rFonts w:ascii="方正仿宋_GBK" w:eastAsia="方正仿宋_GBK"/>
          <w:sz w:val="32"/>
          <w:szCs w:val="32"/>
        </w:rPr>
      </w:pPr>
      <w:r>
        <w:rPr>
          <w:rFonts w:ascii="方正仿宋_GBK" w:eastAsia="方正仿宋_GBK" w:hAnsi="方正仿宋_GBK" w:cs="方正仿宋_GBK" w:hint="eastAsia"/>
          <w:sz w:val="32"/>
          <w:szCs w:val="32"/>
        </w:rPr>
        <w:t>报价文件一正一副封装为1个密封袋，报价表单独封装1个密封袋，均需加盖报价人公章，封口应加贴密封条并盖公章，未密封的报价文件将不予签收。</w:t>
      </w:r>
    </w:p>
    <w:p w:rsidR="001F6756" w:rsidRDefault="00EE7527">
      <w:pPr>
        <w:pStyle w:val="a7"/>
        <w:spacing w:line="520" w:lineRule="exact"/>
        <w:rPr>
          <w:rFonts w:ascii="黑体" w:eastAsia="黑体" w:hAnsi="黑体" w:cs="黑体"/>
          <w:sz w:val="32"/>
          <w:szCs w:val="32"/>
        </w:rPr>
      </w:pPr>
      <w:r>
        <w:rPr>
          <w:rFonts w:ascii="黑体" w:eastAsia="黑体" w:hAnsi="黑体" w:cs="黑体" w:hint="eastAsia"/>
          <w:sz w:val="32"/>
          <w:szCs w:val="32"/>
        </w:rPr>
        <w:t xml:space="preserve">    六、报价文件制作要求</w:t>
      </w:r>
    </w:p>
    <w:p w:rsidR="001F6756" w:rsidRDefault="00EE7527">
      <w:pPr>
        <w:pStyle w:val="a7"/>
        <w:spacing w:line="520" w:lineRule="exact"/>
        <w:ind w:firstLine="567"/>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附件1：竞争性比选响应文件封面</w:t>
      </w:r>
    </w:p>
    <w:p w:rsidR="001F6756" w:rsidRDefault="00EE7527">
      <w:pPr>
        <w:pStyle w:val="a7"/>
        <w:spacing w:line="520" w:lineRule="exact"/>
        <w:ind w:firstLine="567"/>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附件2：资质文件（</w:t>
      </w:r>
      <w:r w:rsidR="00446E55">
        <w:rPr>
          <w:rFonts w:ascii="方正仿宋_GBK" w:eastAsia="方正仿宋_GBK" w:hAnsi="方正仿宋_GBK" w:cs="方正仿宋_GBK" w:hint="eastAsia"/>
          <w:sz w:val="32"/>
          <w:szCs w:val="32"/>
        </w:rPr>
        <w:t>报价人</w:t>
      </w:r>
      <w:r>
        <w:rPr>
          <w:rFonts w:ascii="方正仿宋_GBK" w:eastAsia="方正仿宋_GBK" w:hAnsi="方正仿宋_GBK" w:cs="方正仿宋_GBK" w:hint="eastAsia"/>
          <w:sz w:val="32"/>
          <w:szCs w:val="32"/>
        </w:rPr>
        <w:t>公司营业执照复印件、</w:t>
      </w:r>
      <w:r>
        <w:rPr>
          <w:rFonts w:ascii="方正仿宋_GBK" w:eastAsia="方正仿宋_GBK" w:hAnsi="宋体" w:cs="宋体" w:hint="eastAsia"/>
          <w:sz w:val="32"/>
          <w:szCs w:val="32"/>
        </w:rPr>
        <w:t>在重庆设立分公司或办事处营业执照复印件</w:t>
      </w:r>
      <w:r>
        <w:rPr>
          <w:rFonts w:ascii="方正仿宋_GBK" w:eastAsia="方正仿宋_GBK" w:hAnsi="方正仿宋_GBK" w:cs="方正仿宋_GBK" w:hint="eastAsia"/>
          <w:sz w:val="32"/>
          <w:szCs w:val="32"/>
        </w:rPr>
        <w:t>）</w:t>
      </w:r>
    </w:p>
    <w:p w:rsidR="001F6756" w:rsidRDefault="00EE7527">
      <w:pPr>
        <w:pStyle w:val="a7"/>
        <w:spacing w:line="520" w:lineRule="exact"/>
        <w:ind w:firstLine="567"/>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附件3：竞争性比选响应声明书</w:t>
      </w:r>
    </w:p>
    <w:p w:rsidR="001F6756" w:rsidRDefault="00EE7527">
      <w:pPr>
        <w:pStyle w:val="a7"/>
        <w:spacing w:line="520" w:lineRule="exact"/>
        <w:ind w:firstLine="567"/>
        <w:rPr>
          <w:rFonts w:ascii="方正仿宋_GBK" w:eastAsia="方正仿宋_GBK" w:hAnsi="宋体" w:cs="宋体"/>
          <w:sz w:val="32"/>
          <w:szCs w:val="32"/>
        </w:rPr>
      </w:pPr>
      <w:r>
        <w:rPr>
          <w:rFonts w:ascii="方正仿宋_GBK" w:eastAsia="方正仿宋_GBK" w:hAnsi="方正仿宋_GBK" w:cs="方正仿宋_GBK" w:hint="eastAsia"/>
          <w:sz w:val="32"/>
          <w:szCs w:val="32"/>
        </w:rPr>
        <w:t>附件4：法人授权委托</w:t>
      </w:r>
      <w:r>
        <w:rPr>
          <w:rFonts w:ascii="方正仿宋_GBK" w:eastAsia="方正仿宋_GBK" w:hAnsi="宋体" w:cs="宋体" w:hint="eastAsia"/>
          <w:sz w:val="32"/>
          <w:szCs w:val="32"/>
        </w:rPr>
        <w:t>书及身份证明</w:t>
      </w:r>
    </w:p>
    <w:p w:rsidR="001F6756" w:rsidRDefault="00EE7527">
      <w:pPr>
        <w:pStyle w:val="a7"/>
        <w:spacing w:line="520" w:lineRule="exact"/>
        <w:ind w:firstLine="567"/>
        <w:rPr>
          <w:rFonts w:ascii="方正仿宋_GBK" w:eastAsia="方正仿宋_GBK" w:hAnsi="宋体" w:cs="宋体"/>
          <w:sz w:val="32"/>
          <w:szCs w:val="32"/>
        </w:rPr>
      </w:pPr>
      <w:r>
        <w:rPr>
          <w:rFonts w:ascii="方正仿宋_GBK" w:eastAsia="方正仿宋_GBK" w:hAnsi="宋体" w:cs="宋体" w:hint="eastAsia"/>
          <w:sz w:val="32"/>
          <w:szCs w:val="32"/>
        </w:rPr>
        <w:t>附件5：管理体系认证复印件</w:t>
      </w:r>
    </w:p>
    <w:p w:rsidR="001F6756" w:rsidRDefault="00EE7527">
      <w:pPr>
        <w:pStyle w:val="a7"/>
        <w:spacing w:line="520" w:lineRule="exact"/>
        <w:ind w:firstLine="567"/>
        <w:rPr>
          <w:rFonts w:ascii="方正仿宋_GBK" w:eastAsia="方正仿宋_GBK" w:hAnsi="宋体" w:cs="宋体"/>
          <w:sz w:val="32"/>
          <w:szCs w:val="32"/>
        </w:rPr>
      </w:pPr>
      <w:r>
        <w:rPr>
          <w:rFonts w:ascii="方正仿宋_GBK" w:eastAsia="方正仿宋_GBK" w:hAnsi="宋体" w:cs="宋体" w:hint="eastAsia"/>
          <w:sz w:val="32"/>
          <w:szCs w:val="32"/>
        </w:rPr>
        <w:t>附件6：企业规模相关证明</w:t>
      </w:r>
    </w:p>
    <w:p w:rsidR="001F6756" w:rsidRDefault="00EE7527">
      <w:pPr>
        <w:pStyle w:val="a7"/>
        <w:spacing w:line="520" w:lineRule="exact"/>
        <w:ind w:firstLine="567"/>
        <w:rPr>
          <w:rFonts w:ascii="方正仿宋_GBK" w:eastAsia="方正仿宋_GBK" w:hAnsi="宋体" w:cs="宋体"/>
          <w:sz w:val="32"/>
          <w:szCs w:val="32"/>
        </w:rPr>
      </w:pPr>
      <w:r>
        <w:rPr>
          <w:rFonts w:ascii="方正仿宋_GBK" w:eastAsia="方正仿宋_GBK" w:hAnsi="宋体" w:cs="宋体" w:hint="eastAsia"/>
          <w:sz w:val="32"/>
          <w:szCs w:val="32"/>
        </w:rPr>
        <w:t>附件7：企业业绩证明汇总表、企业业绩证明复印件</w:t>
      </w:r>
    </w:p>
    <w:p w:rsidR="001F6756" w:rsidRDefault="00EE7527">
      <w:pPr>
        <w:pStyle w:val="a7"/>
        <w:spacing w:line="520" w:lineRule="exact"/>
        <w:ind w:firstLine="567"/>
        <w:rPr>
          <w:rFonts w:ascii="方正仿宋_GBK" w:eastAsia="方正仿宋_GBK" w:hAnsi="宋体" w:cs="宋体"/>
          <w:sz w:val="32"/>
          <w:szCs w:val="32"/>
        </w:rPr>
      </w:pPr>
      <w:r>
        <w:rPr>
          <w:rFonts w:ascii="方正仿宋_GBK" w:eastAsia="方正仿宋_GBK" w:hAnsi="宋体" w:cs="宋体" w:hint="eastAsia"/>
          <w:sz w:val="32"/>
          <w:szCs w:val="32"/>
        </w:rPr>
        <w:t>附件8：投标样品面料质检报告</w:t>
      </w:r>
    </w:p>
    <w:p w:rsidR="001F6756" w:rsidRDefault="00EE7527">
      <w:pPr>
        <w:pStyle w:val="a7"/>
        <w:spacing w:line="520" w:lineRule="exact"/>
        <w:ind w:firstLine="567"/>
        <w:rPr>
          <w:rFonts w:ascii="方正仿宋_GBK" w:eastAsia="方正仿宋_GBK" w:hAnsi="宋体" w:cs="宋体"/>
          <w:sz w:val="32"/>
          <w:szCs w:val="32"/>
        </w:rPr>
      </w:pPr>
      <w:r>
        <w:rPr>
          <w:rFonts w:ascii="方正仿宋_GBK" w:eastAsia="方正仿宋_GBK" w:hAnsi="宋体" w:cs="宋体" w:hint="eastAsia"/>
          <w:sz w:val="32"/>
          <w:szCs w:val="32"/>
        </w:rPr>
        <w:t>附件9：成衣免烫专利技术证书复印件</w:t>
      </w:r>
    </w:p>
    <w:p w:rsidR="001F6756" w:rsidRDefault="00EE7527">
      <w:pPr>
        <w:pStyle w:val="a7"/>
        <w:spacing w:line="520" w:lineRule="exact"/>
        <w:ind w:firstLine="567"/>
        <w:rPr>
          <w:rFonts w:ascii="方正仿宋_GBK" w:eastAsia="方正仿宋_GBK" w:hAnsi="宋体" w:cs="宋体"/>
          <w:sz w:val="32"/>
          <w:szCs w:val="32"/>
        </w:rPr>
      </w:pPr>
      <w:r>
        <w:rPr>
          <w:rFonts w:ascii="方正仿宋_GBK" w:eastAsia="方正仿宋_GBK" w:hAnsi="宋体" w:cs="宋体" w:hint="eastAsia"/>
          <w:sz w:val="32"/>
          <w:szCs w:val="32"/>
        </w:rPr>
        <w:t>附件10：成衣免烫设备购买合同发票复印件</w:t>
      </w:r>
    </w:p>
    <w:p w:rsidR="001F6756" w:rsidRDefault="00EE7527">
      <w:pPr>
        <w:pStyle w:val="a7"/>
        <w:spacing w:line="520" w:lineRule="exact"/>
        <w:ind w:firstLine="567"/>
        <w:rPr>
          <w:rFonts w:ascii="方正仿宋_GBK" w:eastAsia="方正仿宋_GBK" w:hAnsi="宋体" w:cs="宋体"/>
          <w:sz w:val="32"/>
          <w:szCs w:val="32"/>
        </w:rPr>
      </w:pPr>
      <w:r>
        <w:rPr>
          <w:rFonts w:ascii="方正仿宋_GBK" w:eastAsia="方正仿宋_GBK" w:hAnsi="宋体" w:cs="宋体" w:hint="eastAsia"/>
          <w:sz w:val="32"/>
          <w:szCs w:val="32"/>
        </w:rPr>
        <w:t>附件11：售后服务保障</w:t>
      </w:r>
    </w:p>
    <w:p w:rsidR="001F6756" w:rsidRDefault="00EE7527">
      <w:pPr>
        <w:pStyle w:val="a7"/>
        <w:spacing w:line="520" w:lineRule="exact"/>
        <w:ind w:firstLine="567"/>
        <w:rPr>
          <w:rFonts w:ascii="方正仿宋_GBK" w:eastAsia="方正仿宋_GBK" w:hAnsi="宋体" w:cs="宋体"/>
          <w:sz w:val="32"/>
          <w:szCs w:val="32"/>
        </w:rPr>
      </w:pPr>
      <w:r>
        <w:rPr>
          <w:rFonts w:ascii="方正仿宋_GBK" w:eastAsia="方正仿宋_GBK" w:hAnsi="宋体" w:cs="宋体" w:hint="eastAsia"/>
          <w:sz w:val="32"/>
          <w:szCs w:val="32"/>
        </w:rPr>
        <w:t>附件12: 在重庆设立分公司或办事处房屋产权证明或房屋租赁合同复印件</w:t>
      </w:r>
    </w:p>
    <w:p w:rsidR="001F6756" w:rsidRDefault="00EE7527">
      <w:pPr>
        <w:pStyle w:val="a7"/>
        <w:spacing w:line="520" w:lineRule="exact"/>
        <w:ind w:firstLine="567"/>
        <w:rPr>
          <w:rFonts w:ascii="方正仿宋_GBK" w:eastAsia="方正仿宋_GBK" w:hAnsi="宋体" w:cs="宋体"/>
          <w:sz w:val="32"/>
          <w:szCs w:val="32"/>
        </w:rPr>
      </w:pPr>
      <w:r>
        <w:rPr>
          <w:rFonts w:ascii="方正仿宋_GBK" w:eastAsia="方正仿宋_GBK" w:hAnsi="宋体" w:cs="宋体" w:hint="eastAsia"/>
          <w:sz w:val="32"/>
          <w:szCs w:val="32"/>
        </w:rPr>
        <w:t>附件13：第一包报价表、</w:t>
      </w:r>
      <w:r>
        <w:rPr>
          <w:rFonts w:ascii="方正仿宋_GBK" w:eastAsia="方正仿宋_GBK" w:hAnsi="宋体" w:cs="宋体" w:hint="eastAsia"/>
          <w:color w:val="333333"/>
          <w:sz w:val="32"/>
          <w:szCs w:val="32"/>
        </w:rPr>
        <w:t>第二包报价表</w:t>
      </w:r>
    </w:p>
    <w:p w:rsidR="001F6756" w:rsidRDefault="008A502C">
      <w:pPr>
        <w:pStyle w:val="a7"/>
        <w:spacing w:line="520" w:lineRule="exact"/>
        <w:ind w:firstLine="567"/>
        <w:rPr>
          <w:rFonts w:ascii="方正仿宋_GBK" w:eastAsia="方正仿宋_GBK" w:hAnsi="宋体" w:cs="宋体"/>
          <w:sz w:val="32"/>
          <w:szCs w:val="32"/>
        </w:rPr>
      </w:pPr>
      <w:r>
        <w:rPr>
          <w:rFonts w:ascii="方正仿宋_GBK" w:eastAsia="方正仿宋_GBK" w:hAnsi="宋体" w:cs="宋体" w:hint="eastAsia"/>
          <w:sz w:val="32"/>
          <w:szCs w:val="32"/>
        </w:rPr>
        <w:t>以上文件须按所列顺序依次排列。</w:t>
      </w:r>
    </w:p>
    <w:p w:rsidR="006C7039" w:rsidRDefault="006C7039">
      <w:pPr>
        <w:pStyle w:val="a7"/>
        <w:rPr>
          <w:rFonts w:ascii="黑体" w:eastAsia="黑体" w:hAnsi="黑体" w:cs="黑体" w:hint="eastAsia"/>
          <w:bCs/>
          <w:sz w:val="32"/>
          <w:szCs w:val="32"/>
        </w:rPr>
      </w:pPr>
    </w:p>
    <w:p w:rsidR="006C7039" w:rsidRDefault="006C7039">
      <w:pPr>
        <w:pStyle w:val="a7"/>
        <w:rPr>
          <w:rFonts w:ascii="黑体" w:eastAsia="黑体" w:hAnsi="黑体" w:cs="黑体" w:hint="eastAsia"/>
          <w:bCs/>
          <w:sz w:val="32"/>
          <w:szCs w:val="32"/>
        </w:rPr>
      </w:pPr>
    </w:p>
    <w:p w:rsidR="006C7039" w:rsidRDefault="006C7039">
      <w:pPr>
        <w:pStyle w:val="a7"/>
        <w:rPr>
          <w:rFonts w:ascii="黑体" w:eastAsia="黑体" w:hAnsi="黑体" w:cs="黑体" w:hint="eastAsia"/>
          <w:bCs/>
          <w:sz w:val="32"/>
          <w:szCs w:val="32"/>
        </w:rPr>
      </w:pPr>
    </w:p>
    <w:p w:rsidR="001F6756" w:rsidRDefault="00EE7527">
      <w:pPr>
        <w:pStyle w:val="a7"/>
        <w:rPr>
          <w:rFonts w:ascii="黑体" w:eastAsia="黑体" w:hAnsi="黑体" w:cs="黑体"/>
          <w:bCs/>
          <w:sz w:val="32"/>
          <w:szCs w:val="32"/>
        </w:rPr>
      </w:pPr>
      <w:r>
        <w:rPr>
          <w:rFonts w:ascii="黑体" w:eastAsia="黑体" w:hAnsi="黑体" w:cs="黑体" w:hint="eastAsia"/>
          <w:bCs/>
          <w:sz w:val="32"/>
          <w:szCs w:val="32"/>
        </w:rPr>
        <w:lastRenderedPageBreak/>
        <w:t>附件1</w:t>
      </w:r>
    </w:p>
    <w:p w:rsidR="001F6756" w:rsidRDefault="00EE7527">
      <w:pPr>
        <w:jc w:val="center"/>
        <w:rPr>
          <w:rFonts w:ascii="方正小标宋_GBK" w:eastAsia="方正小标宋_GBK"/>
          <w:sz w:val="52"/>
          <w:szCs w:val="52"/>
        </w:rPr>
      </w:pPr>
      <w:r>
        <w:rPr>
          <w:rFonts w:ascii="方正小标宋_GBK" w:eastAsia="方正小标宋_GBK" w:hint="eastAsia"/>
          <w:sz w:val="52"/>
          <w:szCs w:val="52"/>
        </w:rPr>
        <w:t>重庆高速公路集团有限公司</w:t>
      </w:r>
    </w:p>
    <w:p w:rsidR="001F6756" w:rsidRDefault="00EE7527">
      <w:pPr>
        <w:jc w:val="center"/>
        <w:rPr>
          <w:rFonts w:ascii="方正小标宋_GBK" w:eastAsia="方正小标宋_GBK"/>
          <w:sz w:val="52"/>
          <w:szCs w:val="52"/>
        </w:rPr>
      </w:pPr>
      <w:r>
        <w:rPr>
          <w:rFonts w:ascii="方正小标宋_GBK" w:eastAsia="方正小标宋_GBK" w:hint="eastAsia"/>
          <w:sz w:val="52"/>
          <w:szCs w:val="52"/>
        </w:rPr>
        <w:t>2021年工作服装定制</w:t>
      </w:r>
    </w:p>
    <w:p w:rsidR="001F6756" w:rsidRDefault="001F6756">
      <w:pPr>
        <w:pStyle w:val="a7"/>
        <w:jc w:val="center"/>
        <w:rPr>
          <w:sz w:val="52"/>
          <w:szCs w:val="52"/>
        </w:rPr>
      </w:pPr>
    </w:p>
    <w:p w:rsidR="001F6756" w:rsidRDefault="001F6756">
      <w:pPr>
        <w:pStyle w:val="a7"/>
        <w:rPr>
          <w:sz w:val="52"/>
          <w:szCs w:val="52"/>
        </w:rPr>
      </w:pPr>
    </w:p>
    <w:p w:rsidR="001F6756" w:rsidRDefault="001F6756">
      <w:pPr>
        <w:pStyle w:val="a7"/>
        <w:ind w:firstLine="420"/>
        <w:rPr>
          <w:sz w:val="52"/>
          <w:szCs w:val="52"/>
        </w:rPr>
      </w:pPr>
    </w:p>
    <w:p w:rsidR="001F6756" w:rsidRDefault="001F6756">
      <w:pPr>
        <w:pStyle w:val="a7"/>
        <w:rPr>
          <w:sz w:val="52"/>
          <w:szCs w:val="52"/>
        </w:rPr>
      </w:pPr>
    </w:p>
    <w:p w:rsidR="001F6756" w:rsidRDefault="00EE7527">
      <w:pPr>
        <w:jc w:val="center"/>
        <w:rPr>
          <w:rFonts w:ascii="方正小标宋_GBK" w:eastAsia="方正小标宋_GBK"/>
          <w:sz w:val="52"/>
          <w:szCs w:val="52"/>
        </w:rPr>
      </w:pPr>
      <w:r>
        <w:rPr>
          <w:rFonts w:ascii="方正小标宋_GBK" w:eastAsia="方正小标宋_GBK" w:hint="eastAsia"/>
          <w:sz w:val="52"/>
          <w:szCs w:val="52"/>
        </w:rPr>
        <w:t>公开竞争性比选响应文件</w:t>
      </w:r>
    </w:p>
    <w:p w:rsidR="001F6756" w:rsidRDefault="001F6756">
      <w:pPr>
        <w:pStyle w:val="a7"/>
      </w:pPr>
    </w:p>
    <w:p w:rsidR="001F6756" w:rsidRDefault="001F6756">
      <w:pPr>
        <w:pStyle w:val="a7"/>
        <w:jc w:val="center"/>
      </w:pPr>
    </w:p>
    <w:p w:rsidR="001F6756" w:rsidRDefault="001F6756">
      <w:pPr>
        <w:pStyle w:val="a7"/>
        <w:jc w:val="center"/>
      </w:pPr>
    </w:p>
    <w:p w:rsidR="001F6756" w:rsidRDefault="001F6756">
      <w:pPr>
        <w:pStyle w:val="a7"/>
        <w:ind w:firstLineChars="550" w:firstLine="1540"/>
        <w:rPr>
          <w:sz w:val="28"/>
          <w:szCs w:val="28"/>
        </w:rPr>
      </w:pPr>
    </w:p>
    <w:p w:rsidR="001F6756" w:rsidRDefault="001F6756">
      <w:pPr>
        <w:pStyle w:val="a7"/>
        <w:ind w:firstLineChars="550" w:firstLine="1540"/>
        <w:rPr>
          <w:sz w:val="28"/>
          <w:szCs w:val="28"/>
        </w:rPr>
      </w:pPr>
    </w:p>
    <w:p w:rsidR="001F6756" w:rsidRDefault="001F6756">
      <w:pPr>
        <w:pStyle w:val="a7"/>
        <w:ind w:firstLineChars="550" w:firstLine="1540"/>
        <w:rPr>
          <w:sz w:val="28"/>
          <w:szCs w:val="28"/>
        </w:rPr>
      </w:pPr>
    </w:p>
    <w:p w:rsidR="001F6756" w:rsidRDefault="001F6756">
      <w:pPr>
        <w:pStyle w:val="a7"/>
        <w:ind w:firstLineChars="550" w:firstLine="1540"/>
        <w:rPr>
          <w:sz w:val="28"/>
          <w:szCs w:val="28"/>
        </w:rPr>
      </w:pPr>
    </w:p>
    <w:p w:rsidR="001F6756" w:rsidRDefault="001F6756">
      <w:pPr>
        <w:pStyle w:val="a7"/>
        <w:ind w:firstLineChars="550" w:firstLine="1540"/>
        <w:rPr>
          <w:sz w:val="28"/>
          <w:szCs w:val="28"/>
        </w:rPr>
      </w:pPr>
    </w:p>
    <w:p w:rsidR="001F6756" w:rsidRDefault="00EE7527">
      <w:pPr>
        <w:pStyle w:val="a7"/>
        <w:jc w:val="center"/>
        <w:rPr>
          <w:rFonts w:ascii="方正小标宋_GBK" w:eastAsia="方正小标宋_GBK"/>
          <w:sz w:val="32"/>
          <w:szCs w:val="32"/>
        </w:rPr>
      </w:pPr>
      <w:r>
        <w:rPr>
          <w:rFonts w:ascii="方正小标宋_GBK" w:eastAsia="方正小标宋_GBK" w:hint="eastAsia"/>
          <w:sz w:val="32"/>
          <w:szCs w:val="32"/>
        </w:rPr>
        <w:t>比选响应单位全称（盖公章）</w:t>
      </w:r>
    </w:p>
    <w:p w:rsidR="001F6756" w:rsidRDefault="00EE7527">
      <w:pPr>
        <w:pStyle w:val="a7"/>
        <w:jc w:val="center"/>
        <w:rPr>
          <w:rFonts w:ascii="方正小标宋_GBK" w:eastAsia="方正小标宋_GBK"/>
          <w:sz w:val="32"/>
          <w:szCs w:val="32"/>
        </w:rPr>
      </w:pPr>
      <w:r>
        <w:rPr>
          <w:rFonts w:ascii="方正小标宋_GBK" w:eastAsia="方正小标宋_GBK" w:hint="eastAsia"/>
          <w:sz w:val="32"/>
          <w:szCs w:val="32"/>
        </w:rPr>
        <w:t>2021年8月 日</w:t>
      </w:r>
    </w:p>
    <w:p w:rsidR="001F6756" w:rsidRDefault="001F6756">
      <w:pPr>
        <w:pStyle w:val="a7"/>
        <w:jc w:val="center"/>
      </w:pPr>
    </w:p>
    <w:p w:rsidR="001F6756" w:rsidRDefault="00EE7527">
      <w:pPr>
        <w:pStyle w:val="a7"/>
        <w:spacing w:line="360" w:lineRule="auto"/>
        <w:rPr>
          <w:rFonts w:ascii="黑体" w:eastAsia="黑体" w:hAnsi="黑体" w:cs="黑体"/>
          <w:bCs/>
          <w:sz w:val="32"/>
          <w:szCs w:val="32"/>
        </w:rPr>
      </w:pPr>
      <w:r>
        <w:rPr>
          <w:rFonts w:ascii="黑体" w:eastAsia="黑体" w:hAnsi="黑体" w:cs="黑体" w:hint="eastAsia"/>
          <w:bCs/>
          <w:sz w:val="32"/>
          <w:szCs w:val="32"/>
        </w:rPr>
        <w:lastRenderedPageBreak/>
        <w:t>附件2</w:t>
      </w:r>
    </w:p>
    <w:p w:rsidR="001F6756" w:rsidRDefault="00EE7527">
      <w:pPr>
        <w:pStyle w:val="a7"/>
        <w:spacing w:line="52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资质文件</w:t>
      </w:r>
    </w:p>
    <w:p w:rsidR="001F6756" w:rsidRDefault="001F6756">
      <w:pPr>
        <w:pStyle w:val="a7"/>
        <w:spacing w:line="520" w:lineRule="exact"/>
        <w:ind w:firstLine="567"/>
        <w:rPr>
          <w:rFonts w:ascii="方正仿宋_GBK" w:eastAsia="方正仿宋_GBK" w:hAnsi="方正仿宋_GBK" w:cs="方正仿宋_GBK"/>
          <w:sz w:val="32"/>
          <w:szCs w:val="32"/>
        </w:rPr>
      </w:pPr>
    </w:p>
    <w:p w:rsidR="001F6756" w:rsidRDefault="00EE7527">
      <w:pPr>
        <w:pStyle w:val="a7"/>
        <w:spacing w:line="520" w:lineRule="exact"/>
        <w:ind w:firstLine="567"/>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1.报价人总公司营业执照复印件</w:t>
      </w:r>
    </w:p>
    <w:p w:rsidR="001F6756" w:rsidRDefault="00EE7527">
      <w:pPr>
        <w:pStyle w:val="a7"/>
        <w:spacing w:line="520" w:lineRule="exact"/>
        <w:ind w:firstLine="567"/>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2.报价人</w:t>
      </w:r>
      <w:r>
        <w:rPr>
          <w:rFonts w:ascii="方正仿宋_GBK" w:eastAsia="方正仿宋_GBK" w:hAnsi="宋体" w:cs="宋体" w:hint="eastAsia"/>
          <w:sz w:val="32"/>
          <w:szCs w:val="32"/>
        </w:rPr>
        <w:t>在重庆设立分公司或办事处营业执照复印件</w:t>
      </w:r>
    </w:p>
    <w:p w:rsidR="001F6756" w:rsidRDefault="001F6756">
      <w:pPr>
        <w:pStyle w:val="a7"/>
        <w:spacing w:line="360" w:lineRule="auto"/>
        <w:jc w:val="center"/>
        <w:rPr>
          <w:rFonts w:ascii="仿宋" w:eastAsia="仿宋" w:hAnsi="仿宋" w:cs="仿宋"/>
          <w:b/>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1F6756">
      <w:pPr>
        <w:tabs>
          <w:tab w:val="left" w:pos="900"/>
          <w:tab w:val="left" w:pos="1080"/>
        </w:tabs>
        <w:spacing w:line="300" w:lineRule="auto"/>
        <w:jc w:val="left"/>
        <w:outlineLvl w:val="0"/>
        <w:rPr>
          <w:rFonts w:ascii="方正仿宋_GBK" w:eastAsia="方正仿宋_GBK" w:hAnsi="Arial" w:cs="Arial" w:hint="eastAsia"/>
          <w:b/>
          <w:color w:val="000000"/>
          <w:kern w:val="2"/>
          <w:sz w:val="32"/>
          <w:szCs w:val="32"/>
        </w:rPr>
      </w:pPr>
    </w:p>
    <w:p w:rsidR="002076CF" w:rsidRDefault="002076CF">
      <w:pPr>
        <w:tabs>
          <w:tab w:val="left" w:pos="900"/>
          <w:tab w:val="left" w:pos="1080"/>
        </w:tabs>
        <w:spacing w:line="300" w:lineRule="auto"/>
        <w:jc w:val="left"/>
        <w:outlineLvl w:val="0"/>
        <w:rPr>
          <w:rFonts w:ascii="方正仿宋_GBK" w:eastAsia="方正仿宋_GBK" w:hAnsi="Arial" w:cs="Arial"/>
          <w:b/>
          <w:color w:val="000000"/>
          <w:kern w:val="2"/>
          <w:sz w:val="32"/>
          <w:szCs w:val="32"/>
        </w:rPr>
      </w:pPr>
    </w:p>
    <w:p w:rsidR="001F6756" w:rsidRDefault="00EE7527">
      <w:pPr>
        <w:tabs>
          <w:tab w:val="left" w:pos="900"/>
          <w:tab w:val="left" w:pos="1080"/>
        </w:tabs>
        <w:spacing w:line="300" w:lineRule="auto"/>
        <w:jc w:val="left"/>
        <w:outlineLvl w:val="0"/>
        <w:rPr>
          <w:rFonts w:ascii="黑体" w:eastAsia="黑体" w:hAnsi="黑体" w:cs="黑体"/>
          <w:bCs/>
          <w:color w:val="000000"/>
          <w:kern w:val="2"/>
          <w:sz w:val="32"/>
          <w:szCs w:val="32"/>
        </w:rPr>
      </w:pPr>
      <w:r>
        <w:rPr>
          <w:rFonts w:ascii="黑体" w:eastAsia="黑体" w:hAnsi="黑体" w:cs="黑体" w:hint="eastAsia"/>
          <w:bCs/>
          <w:color w:val="000000"/>
          <w:kern w:val="2"/>
          <w:sz w:val="32"/>
          <w:szCs w:val="32"/>
        </w:rPr>
        <w:lastRenderedPageBreak/>
        <w:t>附件3</w:t>
      </w:r>
    </w:p>
    <w:p w:rsidR="001F6756" w:rsidRDefault="00EE7527">
      <w:pPr>
        <w:tabs>
          <w:tab w:val="left" w:pos="900"/>
          <w:tab w:val="left" w:pos="1080"/>
        </w:tabs>
        <w:spacing w:line="520" w:lineRule="exact"/>
        <w:jc w:val="center"/>
        <w:outlineLvl w:val="0"/>
        <w:rPr>
          <w:rFonts w:ascii="方正小标宋_GBK" w:eastAsia="方正小标宋_GBK" w:hAnsi="方正小标宋_GBK" w:cs="方正小标宋_GBK"/>
          <w:bCs/>
          <w:color w:val="000000"/>
          <w:kern w:val="2"/>
          <w:sz w:val="44"/>
          <w:szCs w:val="44"/>
        </w:rPr>
      </w:pPr>
      <w:r>
        <w:rPr>
          <w:rFonts w:ascii="方正小标宋_GBK" w:eastAsia="方正小标宋_GBK" w:hAnsi="方正小标宋_GBK" w:cs="方正小标宋_GBK" w:hint="eastAsia"/>
          <w:bCs/>
          <w:color w:val="000000"/>
          <w:kern w:val="2"/>
          <w:sz w:val="44"/>
          <w:szCs w:val="44"/>
        </w:rPr>
        <w:t>竞争性比选响应声明书</w:t>
      </w:r>
    </w:p>
    <w:p w:rsidR="001F6756" w:rsidRDefault="001F6756">
      <w:pPr>
        <w:tabs>
          <w:tab w:val="left" w:pos="900"/>
        </w:tabs>
        <w:spacing w:line="520" w:lineRule="exact"/>
        <w:rPr>
          <w:rFonts w:ascii="方正仿宋_GBK" w:eastAsia="方正仿宋_GBK" w:hAnsi="Arial" w:cs="Arial"/>
          <w:b/>
          <w:color w:val="000000"/>
          <w:kern w:val="2"/>
          <w:sz w:val="32"/>
          <w:szCs w:val="32"/>
        </w:rPr>
      </w:pPr>
    </w:p>
    <w:p w:rsidR="001F6756" w:rsidRDefault="00EE7527">
      <w:pPr>
        <w:tabs>
          <w:tab w:val="left" w:pos="900"/>
        </w:tabs>
        <w:spacing w:line="520" w:lineRule="exact"/>
        <w:rPr>
          <w:rFonts w:ascii="方正仿宋_GBK" w:eastAsia="方正仿宋_GBK" w:hAnsi="Arial" w:cs="Arial"/>
          <w:b/>
          <w:bCs/>
          <w:color w:val="000000"/>
          <w:kern w:val="2"/>
          <w:sz w:val="32"/>
          <w:szCs w:val="32"/>
          <w:u w:val="single"/>
        </w:rPr>
      </w:pPr>
      <w:r>
        <w:rPr>
          <w:rFonts w:ascii="方正仿宋_GBK" w:eastAsia="方正仿宋_GBK" w:hAnsi="Arial" w:cs="Arial" w:hint="eastAsia"/>
          <w:b/>
          <w:color w:val="000000"/>
          <w:kern w:val="2"/>
          <w:sz w:val="32"/>
          <w:szCs w:val="32"/>
        </w:rPr>
        <w:t>致：</w:t>
      </w:r>
      <w:r>
        <w:rPr>
          <w:rFonts w:ascii="方正仿宋_GBK" w:eastAsia="方正仿宋_GBK" w:hAnsi="Arial" w:cs="Arial" w:hint="eastAsia"/>
          <w:b/>
          <w:bCs/>
          <w:color w:val="000000"/>
          <w:kern w:val="2"/>
          <w:sz w:val="32"/>
          <w:szCs w:val="32"/>
          <w:u w:val="single"/>
        </w:rPr>
        <w:t>重庆高速公路集团有限公司</w:t>
      </w:r>
    </w:p>
    <w:p w:rsidR="001F6756" w:rsidRDefault="00EE7527">
      <w:pPr>
        <w:spacing w:line="520" w:lineRule="exact"/>
        <w:ind w:firstLine="630"/>
        <w:rPr>
          <w:rFonts w:ascii="方正仿宋_GBK" w:eastAsia="方正仿宋_GBK" w:hAnsiTheme="minorEastAsia"/>
          <w:sz w:val="32"/>
          <w:szCs w:val="32"/>
        </w:rPr>
      </w:pPr>
      <w:r>
        <w:rPr>
          <w:rFonts w:ascii="方正仿宋_GBK" w:eastAsia="方正仿宋_GBK" w:hAnsi="Arial" w:cs="Arial" w:hint="eastAsia"/>
          <w:color w:val="000000"/>
          <w:kern w:val="2"/>
          <w:sz w:val="32"/>
          <w:szCs w:val="32"/>
        </w:rPr>
        <w:t>根据贵方关于</w:t>
      </w:r>
      <w:r>
        <w:rPr>
          <w:rFonts w:ascii="方正仿宋_GBK" w:eastAsia="方正仿宋_GBK" w:hAnsiTheme="minorEastAsia" w:hint="eastAsia"/>
          <w:sz w:val="32"/>
          <w:szCs w:val="32"/>
          <w:u w:val="single"/>
        </w:rPr>
        <w:t>高速集团2021年服装定制项目</w:t>
      </w:r>
      <w:r>
        <w:rPr>
          <w:rFonts w:ascii="方正仿宋_GBK" w:eastAsia="方正仿宋_GBK" w:hAnsiTheme="minorEastAsia" w:hint="eastAsia"/>
          <w:sz w:val="32"/>
          <w:szCs w:val="32"/>
        </w:rPr>
        <w:t>的要求</w:t>
      </w:r>
      <w:r>
        <w:rPr>
          <w:rFonts w:ascii="方正仿宋_GBK" w:eastAsia="方正仿宋_GBK" w:hAnsi="Arial" w:cs="Arial" w:hint="eastAsia"/>
          <w:color w:val="000000"/>
          <w:kern w:val="2"/>
          <w:sz w:val="32"/>
          <w:szCs w:val="32"/>
        </w:rPr>
        <w:t>，签字代表</w:t>
      </w:r>
      <w:r>
        <w:rPr>
          <w:rFonts w:ascii="方正仿宋_GBK" w:eastAsia="方正仿宋_GBK" w:hAnsi="Arial" w:cs="Arial" w:hint="eastAsia"/>
          <w:color w:val="000000"/>
          <w:kern w:val="2"/>
          <w:sz w:val="32"/>
          <w:szCs w:val="32"/>
          <w:u w:val="single"/>
        </w:rPr>
        <w:t>（全名、职务）</w:t>
      </w:r>
      <w:r>
        <w:rPr>
          <w:rFonts w:ascii="方正仿宋_GBK" w:eastAsia="方正仿宋_GBK" w:hAnsi="Arial" w:cs="Arial" w:hint="eastAsia"/>
          <w:color w:val="000000"/>
          <w:kern w:val="2"/>
          <w:sz w:val="32"/>
          <w:szCs w:val="32"/>
        </w:rPr>
        <w:t>经正式授权并代表比选响应单位</w:t>
      </w:r>
      <w:r>
        <w:rPr>
          <w:rFonts w:ascii="方正仿宋_GBK" w:eastAsia="方正仿宋_GBK" w:hAnsi="Arial" w:cs="Arial" w:hint="eastAsia"/>
          <w:color w:val="000000"/>
          <w:kern w:val="2"/>
          <w:sz w:val="32"/>
          <w:szCs w:val="32"/>
          <w:u w:val="single"/>
        </w:rPr>
        <w:t>（比选响应单位名称）</w:t>
      </w:r>
      <w:r>
        <w:rPr>
          <w:rFonts w:ascii="方正仿宋_GBK" w:eastAsia="方正仿宋_GBK" w:hAnsi="Arial" w:cs="Arial" w:hint="eastAsia"/>
          <w:color w:val="000000"/>
          <w:kern w:val="2"/>
          <w:sz w:val="32"/>
          <w:szCs w:val="32"/>
        </w:rPr>
        <w:t>提交</w:t>
      </w:r>
      <w:r w:rsidR="002076CF">
        <w:rPr>
          <w:rFonts w:ascii="方正仿宋_GBK" w:eastAsia="方正仿宋_GBK" w:hAnsi="Arial" w:cs="Arial" w:hint="eastAsia"/>
          <w:color w:val="000000"/>
          <w:kern w:val="2"/>
          <w:sz w:val="32"/>
          <w:szCs w:val="32"/>
        </w:rPr>
        <w:t>报价</w:t>
      </w:r>
      <w:r>
        <w:rPr>
          <w:rFonts w:ascii="方正仿宋_GBK" w:eastAsia="方正仿宋_GBK" w:hAnsi="Arial" w:cs="Arial" w:hint="eastAsia"/>
          <w:color w:val="000000"/>
          <w:kern w:val="2"/>
          <w:sz w:val="32"/>
          <w:szCs w:val="32"/>
        </w:rPr>
        <w:t>文件正本一份和副本一份。</w:t>
      </w:r>
    </w:p>
    <w:p w:rsidR="001F6756" w:rsidRDefault="00EE7527">
      <w:pPr>
        <w:spacing w:line="520" w:lineRule="exact"/>
        <w:ind w:firstLineChars="200" w:firstLine="640"/>
        <w:rPr>
          <w:rFonts w:ascii="方正仿宋_GBK" w:eastAsia="方正仿宋_GBK" w:hAnsi="Arial" w:cs="Arial"/>
          <w:color w:val="000000"/>
          <w:kern w:val="2"/>
          <w:sz w:val="32"/>
          <w:szCs w:val="32"/>
          <w:u w:val="single"/>
        </w:rPr>
      </w:pPr>
      <w:r>
        <w:rPr>
          <w:rFonts w:ascii="方正仿宋_GBK" w:eastAsia="方正仿宋_GBK" w:hAnsi="Arial" w:cs="Arial" w:hint="eastAsia"/>
          <w:color w:val="000000"/>
          <w:kern w:val="2"/>
          <w:sz w:val="32"/>
          <w:szCs w:val="32"/>
          <w:u w:val="single"/>
        </w:rPr>
        <w:t>我方愿以人民币：</w:t>
      </w:r>
      <w:r w:rsidR="008A502C">
        <w:rPr>
          <w:rFonts w:ascii="方正仿宋_GBK" w:eastAsia="方正仿宋_GBK" w:hAnsi="Arial" w:cs="Arial" w:hint="eastAsia"/>
          <w:color w:val="000000"/>
          <w:kern w:val="2"/>
          <w:sz w:val="32"/>
          <w:szCs w:val="32"/>
          <w:u w:val="single"/>
        </w:rPr>
        <w:t>第一包</w:t>
      </w:r>
      <w:r>
        <w:rPr>
          <w:rFonts w:ascii="方正仿宋_GBK" w:eastAsia="方正仿宋_GBK" w:hAnsi="Arial" w:cs="Arial" w:hint="eastAsia"/>
          <w:color w:val="000000"/>
          <w:kern w:val="2"/>
          <w:sz w:val="32"/>
          <w:szCs w:val="32"/>
          <w:u w:val="single"/>
        </w:rPr>
        <w:t xml:space="preserve">     元（大写</w:t>
      </w:r>
      <w:r w:rsidR="008A502C">
        <w:rPr>
          <w:rFonts w:ascii="方正仿宋_GBK" w:eastAsia="方正仿宋_GBK" w:hAnsi="Arial" w:cs="Arial" w:hint="eastAsia"/>
          <w:color w:val="000000"/>
          <w:kern w:val="2"/>
          <w:sz w:val="32"/>
          <w:szCs w:val="32"/>
          <w:u w:val="single"/>
        </w:rPr>
        <w:t xml:space="preserve">：        </w:t>
      </w:r>
      <w:r>
        <w:rPr>
          <w:rFonts w:ascii="方正仿宋_GBK" w:eastAsia="方正仿宋_GBK" w:hAnsi="Arial" w:cs="Arial" w:hint="eastAsia"/>
          <w:color w:val="000000"/>
          <w:kern w:val="2"/>
          <w:sz w:val="32"/>
          <w:szCs w:val="32"/>
          <w:u w:val="single"/>
        </w:rPr>
        <w:t>）的报价总价，</w:t>
      </w:r>
      <w:r w:rsidR="008A502C">
        <w:rPr>
          <w:rFonts w:ascii="方正仿宋_GBK" w:eastAsia="方正仿宋_GBK" w:hAnsi="Arial" w:cs="Arial" w:hint="eastAsia"/>
          <w:color w:val="000000"/>
          <w:kern w:val="2"/>
          <w:sz w:val="32"/>
          <w:szCs w:val="32"/>
          <w:u w:val="single"/>
        </w:rPr>
        <w:t>第二包       元（大写：     ）的报价总价</w:t>
      </w:r>
      <w:r w:rsidR="002076CF">
        <w:rPr>
          <w:rFonts w:ascii="方正仿宋_GBK" w:eastAsia="方正仿宋_GBK" w:hAnsi="Arial" w:cs="Arial" w:hint="eastAsia"/>
          <w:color w:val="000000"/>
          <w:kern w:val="2"/>
          <w:sz w:val="32"/>
          <w:szCs w:val="32"/>
          <w:u w:val="single"/>
        </w:rPr>
        <w:t>，</w:t>
      </w:r>
      <w:r>
        <w:rPr>
          <w:rFonts w:ascii="方正仿宋_GBK" w:eastAsia="方正仿宋_GBK" w:hAnsi="Arial" w:cs="Arial" w:hint="eastAsia"/>
          <w:color w:val="000000"/>
          <w:kern w:val="2"/>
          <w:sz w:val="32"/>
          <w:szCs w:val="32"/>
          <w:u w:val="single"/>
        </w:rPr>
        <w:t>按照询价文件的要求，承担本次公开竞争性比选项目工作</w:t>
      </w:r>
      <w:r w:rsidR="002076CF">
        <w:rPr>
          <w:rFonts w:ascii="方正仿宋_GBK" w:eastAsia="方正仿宋_GBK" w:hAnsi="Arial" w:cs="Arial" w:hint="eastAsia"/>
          <w:color w:val="000000"/>
          <w:kern w:val="2"/>
          <w:sz w:val="32"/>
          <w:szCs w:val="32"/>
          <w:u w:val="single"/>
        </w:rPr>
        <w:t>。</w:t>
      </w:r>
    </w:p>
    <w:p w:rsidR="001F6756" w:rsidRDefault="00EE7527">
      <w:pPr>
        <w:tabs>
          <w:tab w:val="left" w:pos="540"/>
          <w:tab w:val="left" w:pos="900"/>
        </w:tabs>
        <w:spacing w:line="520" w:lineRule="exact"/>
        <w:ind w:firstLineChars="200" w:firstLine="640"/>
        <w:rPr>
          <w:rFonts w:ascii="方正仿宋_GBK" w:eastAsia="方正仿宋_GBK" w:hAnsi="Arial" w:cs="Arial"/>
          <w:color w:val="000000"/>
          <w:kern w:val="2"/>
          <w:sz w:val="32"/>
          <w:szCs w:val="32"/>
        </w:rPr>
      </w:pPr>
      <w:r>
        <w:rPr>
          <w:rFonts w:ascii="方正仿宋_GBK" w:eastAsia="方正仿宋_GBK" w:hAnsi="Arial" w:cs="Arial" w:hint="eastAsia"/>
          <w:color w:val="000000"/>
          <w:kern w:val="2"/>
          <w:sz w:val="32"/>
          <w:szCs w:val="32"/>
        </w:rPr>
        <w:t>据此函，签字代表宣布同意如下：</w:t>
      </w:r>
    </w:p>
    <w:p w:rsidR="001F6756" w:rsidRDefault="00EE7527">
      <w:pPr>
        <w:tabs>
          <w:tab w:val="left" w:pos="540"/>
          <w:tab w:val="left" w:pos="900"/>
        </w:tabs>
        <w:spacing w:line="520" w:lineRule="exact"/>
        <w:rPr>
          <w:rFonts w:ascii="方正仿宋_GBK" w:eastAsia="方正仿宋_GBK" w:hAnsi="Arial" w:cs="Arial"/>
          <w:color w:val="000000"/>
          <w:kern w:val="2"/>
          <w:sz w:val="32"/>
          <w:szCs w:val="32"/>
        </w:rPr>
      </w:pPr>
      <w:r>
        <w:rPr>
          <w:rFonts w:ascii="方正仿宋_GBK" w:eastAsia="方正仿宋_GBK" w:hAnsi="Arial" w:cs="Arial" w:hint="eastAsia"/>
          <w:color w:val="000000"/>
          <w:kern w:val="2"/>
          <w:sz w:val="32"/>
          <w:szCs w:val="32"/>
        </w:rPr>
        <w:t>1.比选响应单位将按询价文件规定履行合同责任和义务。</w:t>
      </w:r>
    </w:p>
    <w:p w:rsidR="001F6756" w:rsidRDefault="00EE7527">
      <w:pPr>
        <w:tabs>
          <w:tab w:val="left" w:pos="900"/>
        </w:tabs>
        <w:spacing w:line="520" w:lineRule="exact"/>
        <w:rPr>
          <w:rFonts w:ascii="方正仿宋_GBK" w:eastAsia="方正仿宋_GBK" w:hAnsi="Arial" w:cs="Arial"/>
          <w:b/>
          <w:color w:val="000000"/>
          <w:kern w:val="2"/>
          <w:sz w:val="32"/>
          <w:szCs w:val="32"/>
        </w:rPr>
      </w:pPr>
      <w:r>
        <w:rPr>
          <w:rFonts w:ascii="方正仿宋_GBK" w:eastAsia="方正仿宋_GBK" w:hAnsi="Arial" w:cs="Arial" w:hint="eastAsia"/>
          <w:color w:val="000000"/>
          <w:kern w:val="2"/>
          <w:sz w:val="32"/>
          <w:szCs w:val="32"/>
        </w:rPr>
        <w:t>2.比选响应单位已详细审查全部比选文件，包括全部参考资料和相关附件。我们完全理解并同意放弃对这方面有不明及误解的权利。</w:t>
      </w:r>
    </w:p>
    <w:p w:rsidR="001F6756" w:rsidRDefault="00EE7527">
      <w:pPr>
        <w:tabs>
          <w:tab w:val="left" w:pos="900"/>
        </w:tabs>
        <w:spacing w:line="520" w:lineRule="exact"/>
        <w:rPr>
          <w:rFonts w:ascii="方正仿宋_GBK" w:eastAsia="方正仿宋_GBK" w:hAnsi="Arial" w:cs="Arial"/>
          <w:b/>
          <w:color w:val="000000"/>
          <w:kern w:val="2"/>
          <w:sz w:val="32"/>
          <w:szCs w:val="32"/>
        </w:rPr>
      </w:pPr>
      <w:r>
        <w:rPr>
          <w:rFonts w:ascii="方正仿宋_GBK" w:eastAsia="方正仿宋_GBK" w:hAnsi="Arial" w:cs="Arial" w:hint="eastAsia"/>
          <w:color w:val="000000"/>
          <w:kern w:val="2"/>
          <w:sz w:val="32"/>
          <w:szCs w:val="32"/>
        </w:rPr>
        <w:t>3.比选响应单位同意提供询价人可能要求的与其比选响应文件有关的一切数据或资料，完全理解询价人不一定要接受最低报价的比选响应或收到的任何投标。</w:t>
      </w:r>
    </w:p>
    <w:p w:rsidR="001F6756" w:rsidRDefault="00EE7527">
      <w:pPr>
        <w:tabs>
          <w:tab w:val="left" w:pos="900"/>
        </w:tabs>
        <w:spacing w:line="520" w:lineRule="exact"/>
        <w:rPr>
          <w:rFonts w:ascii="方正仿宋_GBK" w:eastAsia="方正仿宋_GBK" w:hAnsi="Arial" w:cs="Arial"/>
          <w:color w:val="000000"/>
          <w:kern w:val="2"/>
          <w:sz w:val="32"/>
          <w:szCs w:val="32"/>
        </w:rPr>
      </w:pPr>
      <w:r>
        <w:rPr>
          <w:rFonts w:ascii="方正仿宋_GBK" w:eastAsia="方正仿宋_GBK" w:hAnsi="Arial" w:cs="Arial" w:hint="eastAsia"/>
          <w:color w:val="000000"/>
          <w:kern w:val="2"/>
          <w:sz w:val="32"/>
          <w:szCs w:val="32"/>
        </w:rPr>
        <w:t>比选响应单位</w:t>
      </w:r>
      <w:r w:rsidR="002076CF">
        <w:rPr>
          <w:rFonts w:ascii="方正仿宋_GBK" w:eastAsia="方正仿宋_GBK" w:hAnsi="Arial" w:cs="Arial" w:hint="eastAsia"/>
          <w:color w:val="000000"/>
          <w:kern w:val="2"/>
          <w:sz w:val="32"/>
          <w:szCs w:val="32"/>
        </w:rPr>
        <w:t>授权</w:t>
      </w:r>
      <w:r>
        <w:rPr>
          <w:rFonts w:ascii="方正仿宋_GBK" w:eastAsia="方正仿宋_GBK" w:hAnsi="Arial" w:cs="Arial" w:hint="eastAsia"/>
          <w:color w:val="000000"/>
          <w:kern w:val="2"/>
          <w:sz w:val="32"/>
          <w:szCs w:val="32"/>
        </w:rPr>
        <w:t>代表的姓名、职务：</w:t>
      </w:r>
    </w:p>
    <w:p w:rsidR="001F6756" w:rsidRPr="002076CF" w:rsidRDefault="001F6756">
      <w:pPr>
        <w:tabs>
          <w:tab w:val="left" w:pos="900"/>
        </w:tabs>
        <w:spacing w:line="520" w:lineRule="exact"/>
        <w:rPr>
          <w:rFonts w:ascii="方正仿宋_GBK" w:eastAsia="方正仿宋_GBK" w:hAnsi="Arial" w:cs="Arial"/>
          <w:color w:val="000000"/>
          <w:kern w:val="2"/>
          <w:sz w:val="32"/>
          <w:szCs w:val="32"/>
        </w:rPr>
      </w:pPr>
    </w:p>
    <w:p w:rsidR="001F6756" w:rsidRDefault="001F6756">
      <w:pPr>
        <w:tabs>
          <w:tab w:val="left" w:pos="900"/>
        </w:tabs>
        <w:spacing w:line="520" w:lineRule="exact"/>
        <w:rPr>
          <w:rFonts w:ascii="方正仿宋_GBK" w:eastAsia="方正仿宋_GBK" w:hAnsi="Arial" w:cs="Arial"/>
          <w:color w:val="000000"/>
          <w:kern w:val="2"/>
          <w:sz w:val="32"/>
          <w:szCs w:val="32"/>
        </w:rPr>
      </w:pPr>
    </w:p>
    <w:p w:rsidR="001F6756" w:rsidRDefault="00EE7527">
      <w:pPr>
        <w:spacing w:line="520" w:lineRule="exact"/>
        <w:jc w:val="righ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（比选响应单位公章）</w:t>
      </w:r>
    </w:p>
    <w:p w:rsidR="001F6756" w:rsidRDefault="00EE7527">
      <w:pPr>
        <w:spacing w:line="520" w:lineRule="exact"/>
        <w:jc w:val="righ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 xml:space="preserve"> 年   月   日</w:t>
      </w: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2076CF" w:rsidRDefault="002076CF">
      <w:pPr>
        <w:pStyle w:val="a7"/>
        <w:spacing w:line="360" w:lineRule="auto"/>
        <w:rPr>
          <w:rFonts w:ascii="黑体" w:eastAsia="黑体" w:hAnsi="黑体" w:cs="黑体" w:hint="eastAsia"/>
          <w:sz w:val="32"/>
          <w:szCs w:val="32"/>
        </w:rPr>
      </w:pPr>
    </w:p>
    <w:p w:rsidR="001F6756" w:rsidRDefault="00EE7527">
      <w:pPr>
        <w:pStyle w:val="a7"/>
        <w:spacing w:line="360" w:lineRule="auto"/>
        <w:rPr>
          <w:rFonts w:ascii="黑体" w:eastAsia="黑体" w:hAnsi="黑体" w:cs="黑体"/>
          <w:sz w:val="32"/>
          <w:szCs w:val="32"/>
        </w:rPr>
      </w:pPr>
      <w:r>
        <w:rPr>
          <w:rFonts w:ascii="黑体" w:eastAsia="黑体" w:hAnsi="黑体" w:cs="黑体" w:hint="eastAsia"/>
          <w:sz w:val="32"/>
          <w:szCs w:val="32"/>
        </w:rPr>
        <w:lastRenderedPageBreak/>
        <w:t>附件4</w:t>
      </w:r>
    </w:p>
    <w:p w:rsidR="001F6756" w:rsidRDefault="00EE7527">
      <w:pPr>
        <w:spacing w:line="360" w:lineRule="auto"/>
        <w:jc w:val="center"/>
        <w:rPr>
          <w:rFonts w:ascii="方正小标宋_GBK" w:eastAsia="方正小标宋_GBK" w:hAnsi="方正小标宋_GBK" w:cs="方正小标宋_GBK"/>
          <w:color w:val="000000"/>
          <w:kern w:val="2"/>
          <w:sz w:val="44"/>
          <w:szCs w:val="44"/>
        </w:rPr>
      </w:pPr>
      <w:r>
        <w:rPr>
          <w:rFonts w:ascii="方正小标宋_GBK" w:eastAsia="方正小标宋_GBK" w:hAnsi="方正小标宋_GBK" w:cs="方正小标宋_GBK" w:hint="eastAsia"/>
          <w:color w:val="000000"/>
          <w:kern w:val="2"/>
          <w:sz w:val="44"/>
          <w:szCs w:val="44"/>
        </w:rPr>
        <w:t>法定代表人身份证明</w:t>
      </w:r>
    </w:p>
    <w:p w:rsidR="001F6756" w:rsidRDefault="001F6756">
      <w:pPr>
        <w:spacing w:line="360" w:lineRule="auto"/>
        <w:rPr>
          <w:rFonts w:ascii="方正仿宋_GBK" w:eastAsia="方正仿宋_GBK" w:hAnsi="宋体"/>
          <w:color w:val="000000"/>
          <w:kern w:val="2"/>
          <w:sz w:val="32"/>
          <w:szCs w:val="32"/>
        </w:rPr>
      </w:pPr>
    </w:p>
    <w:p w:rsidR="001F6756" w:rsidRDefault="00EE7527">
      <w:pPr>
        <w:spacing w:line="520" w:lineRule="exac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项目名称：</w:t>
      </w:r>
      <w:r>
        <w:rPr>
          <w:rFonts w:ascii="方正仿宋_GBK" w:eastAsia="方正仿宋_GBK" w:cs="方正仿宋_GBK" w:hint="eastAsia"/>
          <w:sz w:val="32"/>
          <w:szCs w:val="32"/>
        </w:rPr>
        <w:t>高速集团2021年工作服装定制</w:t>
      </w:r>
    </w:p>
    <w:p w:rsidR="001F6756" w:rsidRDefault="00EE7527">
      <w:pPr>
        <w:spacing w:line="520" w:lineRule="exac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致：重庆高速公路集团有限公司</w:t>
      </w:r>
    </w:p>
    <w:p w:rsidR="001F6756" w:rsidRDefault="001F6756">
      <w:pPr>
        <w:spacing w:line="520" w:lineRule="exact"/>
        <w:rPr>
          <w:rFonts w:ascii="方正仿宋_GBK" w:eastAsia="方正仿宋_GBK" w:hAnsi="宋体"/>
          <w:color w:val="000000"/>
          <w:kern w:val="2"/>
          <w:sz w:val="32"/>
          <w:szCs w:val="32"/>
        </w:rPr>
      </w:pPr>
    </w:p>
    <w:p w:rsidR="001F6756" w:rsidRDefault="00EE7527">
      <w:pPr>
        <w:spacing w:line="520" w:lineRule="exact"/>
        <w:jc w:val="lef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u w:val="single"/>
        </w:rPr>
        <w:t xml:space="preserve">  （法定代表人姓名）</w:t>
      </w:r>
      <w:r>
        <w:rPr>
          <w:rFonts w:ascii="方正仿宋_GBK" w:eastAsia="方正仿宋_GBK" w:hAnsi="宋体" w:hint="eastAsia"/>
          <w:color w:val="000000"/>
          <w:kern w:val="2"/>
          <w:sz w:val="32"/>
          <w:szCs w:val="32"/>
        </w:rPr>
        <w:t>是</w:t>
      </w:r>
      <w:r>
        <w:rPr>
          <w:rFonts w:ascii="方正仿宋_GBK" w:eastAsia="方正仿宋_GBK" w:hAnsi="宋体" w:hint="eastAsia"/>
          <w:color w:val="000000"/>
          <w:kern w:val="2"/>
          <w:sz w:val="32"/>
          <w:szCs w:val="32"/>
          <w:u w:val="single"/>
        </w:rPr>
        <w:t xml:space="preserve">           （比选响应单位名称）</w:t>
      </w:r>
      <w:r>
        <w:rPr>
          <w:rFonts w:ascii="方正仿宋_GBK" w:eastAsia="方正仿宋_GBK" w:hAnsi="宋体" w:hint="eastAsia"/>
          <w:color w:val="000000"/>
          <w:kern w:val="2"/>
          <w:sz w:val="32"/>
          <w:szCs w:val="32"/>
        </w:rPr>
        <w:t>的法定代表人。</w:t>
      </w:r>
    </w:p>
    <w:p w:rsidR="001F6756" w:rsidRDefault="001F6756">
      <w:pPr>
        <w:spacing w:line="520" w:lineRule="exact"/>
        <w:rPr>
          <w:rFonts w:ascii="方正仿宋_GBK" w:eastAsia="方正仿宋_GBK" w:hAnsi="宋体"/>
          <w:color w:val="000000"/>
          <w:kern w:val="2"/>
          <w:sz w:val="32"/>
          <w:szCs w:val="32"/>
        </w:rPr>
      </w:pPr>
    </w:p>
    <w:p w:rsidR="001F6756" w:rsidRDefault="00EE7527">
      <w:pPr>
        <w:spacing w:line="520" w:lineRule="exac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特此证明</w:t>
      </w:r>
    </w:p>
    <w:p w:rsidR="001F6756" w:rsidRDefault="001F6756">
      <w:pPr>
        <w:spacing w:line="520" w:lineRule="exact"/>
        <w:rPr>
          <w:rFonts w:ascii="方正仿宋_GBK" w:eastAsia="方正仿宋_GBK" w:hAnsi="宋体"/>
          <w:color w:val="000000"/>
          <w:kern w:val="2"/>
          <w:sz w:val="32"/>
          <w:szCs w:val="32"/>
        </w:rPr>
      </w:pPr>
    </w:p>
    <w:p w:rsidR="001F6756" w:rsidRDefault="001F6756">
      <w:pPr>
        <w:spacing w:line="520" w:lineRule="exact"/>
        <w:rPr>
          <w:rFonts w:ascii="方正仿宋_GBK" w:eastAsia="方正仿宋_GBK" w:hAnsi="宋体"/>
          <w:color w:val="000000"/>
          <w:kern w:val="2"/>
          <w:sz w:val="32"/>
          <w:szCs w:val="32"/>
        </w:rPr>
      </w:pPr>
    </w:p>
    <w:p w:rsidR="001F6756" w:rsidRDefault="00EE7527">
      <w:pPr>
        <w:spacing w:line="520" w:lineRule="exact"/>
        <w:jc w:val="righ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（比选响应单位公章）</w:t>
      </w:r>
    </w:p>
    <w:p w:rsidR="001F6756" w:rsidRDefault="00EE7527">
      <w:pPr>
        <w:spacing w:line="520" w:lineRule="exact"/>
        <w:jc w:val="righ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 xml:space="preserve"> 年   月   日</w:t>
      </w:r>
    </w:p>
    <w:p w:rsidR="001F6756" w:rsidRDefault="001F6756">
      <w:pPr>
        <w:spacing w:line="520" w:lineRule="exact"/>
        <w:jc w:val="right"/>
        <w:rPr>
          <w:rFonts w:ascii="方正仿宋_GBK" w:eastAsia="方正仿宋_GBK" w:hAnsi="宋体"/>
          <w:color w:val="000000"/>
          <w:kern w:val="2"/>
          <w:sz w:val="32"/>
          <w:szCs w:val="32"/>
        </w:rPr>
      </w:pPr>
    </w:p>
    <w:p w:rsidR="001F6756" w:rsidRDefault="001F6756">
      <w:pPr>
        <w:spacing w:line="360" w:lineRule="auto"/>
        <w:jc w:val="right"/>
        <w:rPr>
          <w:rFonts w:ascii="方正仿宋_GBK" w:eastAsia="方正仿宋_GBK" w:hAnsi="宋体"/>
          <w:color w:val="000000"/>
          <w:kern w:val="2"/>
          <w:sz w:val="32"/>
          <w:szCs w:val="32"/>
        </w:rPr>
      </w:pPr>
    </w:p>
    <w:p w:rsidR="002076CF" w:rsidRDefault="002076CF" w:rsidP="002076CF">
      <w:pPr>
        <w:spacing w:line="520" w:lineRule="exac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附：法定代表人身份证复印件</w:t>
      </w:r>
    </w:p>
    <w:p w:rsidR="002076CF" w:rsidRDefault="002076CF" w:rsidP="002076CF">
      <w:pPr>
        <w:spacing w:line="520" w:lineRule="exact"/>
        <w:ind w:firstLineChars="200" w:firstLine="640"/>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被授权人身份证复印件</w:t>
      </w:r>
    </w:p>
    <w:p w:rsidR="002076CF" w:rsidRDefault="002076CF" w:rsidP="002076CF">
      <w:pPr>
        <w:pStyle w:val="a7"/>
        <w:rPr>
          <w:rFonts w:ascii="方正仿宋_GBK" w:eastAsia="方正仿宋_GBK" w:hAnsi="宋体" w:cs="宋体"/>
          <w:sz w:val="28"/>
          <w:szCs w:val="28"/>
        </w:rPr>
      </w:pPr>
    </w:p>
    <w:p w:rsidR="001F6756" w:rsidRDefault="001F6756">
      <w:pPr>
        <w:spacing w:line="360" w:lineRule="auto"/>
        <w:jc w:val="center"/>
        <w:rPr>
          <w:rFonts w:ascii="方正仿宋_GBK" w:eastAsia="方正仿宋_GBK" w:hAnsi="宋体"/>
          <w:b/>
          <w:color w:val="000000"/>
          <w:kern w:val="2"/>
          <w:sz w:val="28"/>
          <w:szCs w:val="28"/>
        </w:rPr>
      </w:pPr>
    </w:p>
    <w:p w:rsidR="001F6756" w:rsidRDefault="001F6756">
      <w:pPr>
        <w:spacing w:line="360" w:lineRule="auto"/>
        <w:jc w:val="center"/>
        <w:rPr>
          <w:rFonts w:ascii="方正仿宋_GBK" w:eastAsia="方正仿宋_GBK" w:hAnsi="宋体"/>
          <w:b/>
          <w:color w:val="000000"/>
          <w:kern w:val="2"/>
          <w:sz w:val="28"/>
          <w:szCs w:val="28"/>
        </w:rPr>
      </w:pPr>
    </w:p>
    <w:p w:rsidR="001F6756" w:rsidRDefault="001F6756">
      <w:pPr>
        <w:spacing w:line="360" w:lineRule="auto"/>
        <w:jc w:val="center"/>
        <w:rPr>
          <w:rFonts w:ascii="方正仿宋_GBK" w:eastAsia="方正仿宋_GBK" w:hAnsi="宋体"/>
          <w:b/>
          <w:color w:val="000000"/>
          <w:kern w:val="2"/>
          <w:sz w:val="28"/>
          <w:szCs w:val="28"/>
        </w:rPr>
      </w:pPr>
    </w:p>
    <w:p w:rsidR="001F6756" w:rsidRDefault="001F6756">
      <w:pPr>
        <w:spacing w:line="360" w:lineRule="auto"/>
        <w:jc w:val="center"/>
        <w:rPr>
          <w:rFonts w:ascii="方正仿宋_GBK" w:eastAsia="方正仿宋_GBK" w:hAnsi="宋体"/>
          <w:b/>
          <w:color w:val="000000"/>
          <w:kern w:val="2"/>
          <w:sz w:val="28"/>
          <w:szCs w:val="28"/>
        </w:rPr>
      </w:pPr>
    </w:p>
    <w:p w:rsidR="001F6756" w:rsidRDefault="001F6756">
      <w:pPr>
        <w:spacing w:line="360" w:lineRule="auto"/>
        <w:jc w:val="center"/>
        <w:rPr>
          <w:rFonts w:ascii="方正仿宋_GBK" w:eastAsia="方正仿宋_GBK" w:hAnsi="宋体"/>
          <w:b/>
          <w:color w:val="000000"/>
          <w:kern w:val="2"/>
          <w:sz w:val="28"/>
          <w:szCs w:val="28"/>
        </w:rPr>
      </w:pPr>
    </w:p>
    <w:p w:rsidR="001F6756" w:rsidRDefault="001F6756">
      <w:pPr>
        <w:spacing w:line="360" w:lineRule="auto"/>
        <w:jc w:val="center"/>
        <w:rPr>
          <w:rFonts w:ascii="方正仿宋_GBK" w:eastAsia="方正仿宋_GBK" w:hAnsi="宋体"/>
          <w:b/>
          <w:color w:val="000000"/>
          <w:kern w:val="2"/>
          <w:sz w:val="28"/>
          <w:szCs w:val="28"/>
        </w:rPr>
      </w:pPr>
    </w:p>
    <w:p w:rsidR="001F6756" w:rsidRDefault="001F6756">
      <w:pPr>
        <w:spacing w:line="360" w:lineRule="auto"/>
        <w:jc w:val="center"/>
        <w:rPr>
          <w:rFonts w:ascii="方正仿宋_GBK" w:eastAsia="方正仿宋_GBK" w:hAnsi="宋体"/>
          <w:b/>
          <w:color w:val="000000"/>
          <w:kern w:val="2"/>
          <w:sz w:val="28"/>
          <w:szCs w:val="28"/>
        </w:rPr>
      </w:pPr>
    </w:p>
    <w:p w:rsidR="001F6756" w:rsidRDefault="001F6756">
      <w:pPr>
        <w:spacing w:line="360" w:lineRule="auto"/>
        <w:jc w:val="center"/>
        <w:rPr>
          <w:rFonts w:ascii="方正仿宋_GBK" w:eastAsia="方正仿宋_GBK" w:hAnsi="宋体"/>
          <w:b/>
          <w:color w:val="000000"/>
          <w:kern w:val="2"/>
          <w:sz w:val="28"/>
          <w:szCs w:val="28"/>
        </w:rPr>
      </w:pPr>
    </w:p>
    <w:p w:rsidR="001F6756" w:rsidRDefault="00EE7527">
      <w:pPr>
        <w:spacing w:line="520" w:lineRule="exact"/>
        <w:jc w:val="center"/>
        <w:rPr>
          <w:rFonts w:ascii="方正小标宋_GBK" w:eastAsia="方正小标宋_GBK" w:hAnsi="方正小标宋_GBK" w:cs="方正小标宋_GBK"/>
          <w:color w:val="000000"/>
          <w:kern w:val="2"/>
          <w:sz w:val="44"/>
          <w:szCs w:val="44"/>
        </w:rPr>
      </w:pPr>
      <w:r>
        <w:rPr>
          <w:rFonts w:ascii="方正小标宋_GBK" w:eastAsia="方正小标宋_GBK" w:hAnsi="方正小标宋_GBK" w:cs="方正小标宋_GBK" w:hint="eastAsia"/>
          <w:color w:val="000000"/>
          <w:kern w:val="2"/>
          <w:sz w:val="44"/>
          <w:szCs w:val="44"/>
        </w:rPr>
        <w:t>法定代表人授权委托书</w:t>
      </w:r>
    </w:p>
    <w:p w:rsidR="001F6756" w:rsidRDefault="001F6756">
      <w:pPr>
        <w:spacing w:line="520" w:lineRule="exact"/>
        <w:rPr>
          <w:rFonts w:ascii="方正仿宋_GBK" w:eastAsia="方正仿宋_GBK" w:hAnsi="宋体"/>
          <w:color w:val="000000"/>
          <w:kern w:val="2"/>
          <w:sz w:val="32"/>
          <w:szCs w:val="32"/>
        </w:rPr>
      </w:pPr>
    </w:p>
    <w:p w:rsidR="001F6756" w:rsidRDefault="00EE7527">
      <w:pPr>
        <w:spacing w:line="520" w:lineRule="exac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项目名称：</w:t>
      </w:r>
      <w:r>
        <w:rPr>
          <w:rFonts w:ascii="方正仿宋_GBK" w:eastAsia="方正仿宋_GBK" w:cs="方正仿宋_GBK" w:hint="eastAsia"/>
          <w:sz w:val="32"/>
          <w:szCs w:val="32"/>
        </w:rPr>
        <w:t>高速集团2021年工作服装定制</w:t>
      </w:r>
    </w:p>
    <w:p w:rsidR="001F6756" w:rsidRDefault="00EE7527">
      <w:pPr>
        <w:spacing w:line="520" w:lineRule="exac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致：重庆高速公路集团有限公司</w:t>
      </w:r>
    </w:p>
    <w:p w:rsidR="001F6756" w:rsidRDefault="00EE7527">
      <w:pPr>
        <w:spacing w:line="520" w:lineRule="exac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u w:val="single"/>
        </w:rPr>
        <w:t>（比选响应单位法定代表人名称）</w:t>
      </w:r>
      <w:r>
        <w:rPr>
          <w:rFonts w:ascii="方正仿宋_GBK" w:eastAsia="方正仿宋_GBK" w:hAnsi="宋体" w:hint="eastAsia"/>
          <w:color w:val="000000"/>
          <w:kern w:val="2"/>
          <w:sz w:val="32"/>
          <w:szCs w:val="32"/>
        </w:rPr>
        <w:t>是</w:t>
      </w:r>
      <w:r>
        <w:rPr>
          <w:rFonts w:ascii="方正仿宋_GBK" w:eastAsia="方正仿宋_GBK" w:hAnsi="宋体" w:hint="eastAsia"/>
          <w:color w:val="000000"/>
          <w:kern w:val="2"/>
          <w:sz w:val="32"/>
          <w:szCs w:val="32"/>
          <w:u w:val="single"/>
        </w:rPr>
        <w:t>（比选响应单位名称）</w:t>
      </w:r>
      <w:r>
        <w:rPr>
          <w:rFonts w:ascii="方正仿宋_GBK" w:eastAsia="方正仿宋_GBK" w:hAnsi="宋体" w:hint="eastAsia"/>
          <w:color w:val="000000"/>
          <w:kern w:val="2"/>
          <w:sz w:val="32"/>
          <w:szCs w:val="32"/>
        </w:rPr>
        <w:t>的法定代表人，特授权</w:t>
      </w:r>
      <w:r>
        <w:rPr>
          <w:rFonts w:ascii="方正仿宋_GBK" w:eastAsia="方正仿宋_GBK" w:hAnsi="宋体" w:hint="eastAsia"/>
          <w:color w:val="000000"/>
          <w:kern w:val="2"/>
          <w:sz w:val="32"/>
          <w:szCs w:val="32"/>
          <w:u w:val="single"/>
        </w:rPr>
        <w:t>（被授权人姓名）</w:t>
      </w:r>
      <w:r>
        <w:rPr>
          <w:rFonts w:ascii="方正仿宋_GBK" w:eastAsia="方正仿宋_GBK" w:hAnsi="宋体" w:hint="eastAsia"/>
          <w:color w:val="000000"/>
          <w:kern w:val="2"/>
          <w:sz w:val="32"/>
          <w:szCs w:val="32"/>
        </w:rPr>
        <w:t>代表我单位全权办理上述项目的投标、谈判、签约等具体工作，并签署全部有关文件、协议及合同。我单位对被授权人的签名负全部责任。</w:t>
      </w:r>
    </w:p>
    <w:p w:rsidR="001F6756" w:rsidRDefault="00EE7527">
      <w:pPr>
        <w:spacing w:line="520" w:lineRule="exact"/>
        <w:ind w:firstLineChars="200" w:firstLine="640"/>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在撤</w:t>
      </w:r>
      <w:r w:rsidR="005B7F2B">
        <w:rPr>
          <w:rFonts w:ascii="方正仿宋_GBK" w:eastAsia="方正仿宋_GBK" w:hAnsi="宋体" w:hint="eastAsia"/>
          <w:color w:val="000000"/>
          <w:kern w:val="2"/>
          <w:sz w:val="32"/>
          <w:szCs w:val="32"/>
        </w:rPr>
        <w:t>销</w:t>
      </w:r>
      <w:r>
        <w:rPr>
          <w:rFonts w:ascii="方正仿宋_GBK" w:eastAsia="方正仿宋_GBK" w:hAnsi="宋体" w:hint="eastAsia"/>
          <w:color w:val="000000"/>
          <w:kern w:val="2"/>
          <w:sz w:val="32"/>
          <w:szCs w:val="32"/>
        </w:rPr>
        <w:t>授权的书面通知以前，本授权书一直有效。被授权人在授权书有效期内签署的所有文件不因授权的撤</w:t>
      </w:r>
      <w:r w:rsidR="005B7F2B">
        <w:rPr>
          <w:rFonts w:ascii="方正仿宋_GBK" w:eastAsia="方正仿宋_GBK" w:hAnsi="宋体" w:hint="eastAsia"/>
          <w:color w:val="000000"/>
          <w:kern w:val="2"/>
          <w:sz w:val="32"/>
          <w:szCs w:val="32"/>
        </w:rPr>
        <w:t>销</w:t>
      </w:r>
      <w:r>
        <w:rPr>
          <w:rFonts w:ascii="方正仿宋_GBK" w:eastAsia="方正仿宋_GBK" w:hAnsi="宋体" w:hint="eastAsia"/>
          <w:color w:val="000000"/>
          <w:kern w:val="2"/>
          <w:sz w:val="32"/>
          <w:szCs w:val="32"/>
        </w:rPr>
        <w:t>而失效。</w:t>
      </w:r>
    </w:p>
    <w:p w:rsidR="001F6756" w:rsidRDefault="001F6756">
      <w:pPr>
        <w:spacing w:line="520" w:lineRule="exact"/>
        <w:rPr>
          <w:rFonts w:ascii="方正仿宋_GBK" w:eastAsia="方正仿宋_GBK" w:hAnsi="宋体"/>
          <w:color w:val="000000"/>
          <w:kern w:val="2"/>
          <w:sz w:val="32"/>
          <w:szCs w:val="32"/>
        </w:rPr>
      </w:pPr>
    </w:p>
    <w:p w:rsidR="001F6756" w:rsidRDefault="00EE7527">
      <w:pPr>
        <w:spacing w:line="520" w:lineRule="exac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 xml:space="preserve">比选响应单位法定代表人签字：          </w:t>
      </w:r>
    </w:p>
    <w:p w:rsidR="001F6756" w:rsidRDefault="001F6756">
      <w:pPr>
        <w:spacing w:line="520" w:lineRule="exact"/>
        <w:rPr>
          <w:rFonts w:ascii="方正仿宋_GBK" w:eastAsia="方正仿宋_GBK" w:hAnsi="宋体"/>
          <w:color w:val="000000"/>
          <w:kern w:val="2"/>
          <w:sz w:val="32"/>
          <w:szCs w:val="32"/>
        </w:rPr>
      </w:pPr>
    </w:p>
    <w:p w:rsidR="001F6756" w:rsidRDefault="001F6756">
      <w:pPr>
        <w:spacing w:line="520" w:lineRule="exact"/>
        <w:rPr>
          <w:rFonts w:ascii="方正仿宋_GBK" w:eastAsia="方正仿宋_GBK" w:hAnsi="宋体"/>
          <w:color w:val="000000"/>
          <w:kern w:val="2"/>
          <w:sz w:val="32"/>
          <w:szCs w:val="32"/>
        </w:rPr>
      </w:pPr>
    </w:p>
    <w:p w:rsidR="001F6756" w:rsidRDefault="00EE7527">
      <w:pPr>
        <w:spacing w:line="520" w:lineRule="exac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被授权人签字：</w:t>
      </w:r>
    </w:p>
    <w:p w:rsidR="001F6756" w:rsidRDefault="001F6756">
      <w:pPr>
        <w:spacing w:line="520" w:lineRule="exact"/>
        <w:rPr>
          <w:rFonts w:ascii="方正仿宋_GBK" w:eastAsia="方正仿宋_GBK" w:hAnsi="宋体"/>
          <w:color w:val="000000"/>
          <w:kern w:val="2"/>
          <w:sz w:val="32"/>
          <w:szCs w:val="32"/>
        </w:rPr>
      </w:pPr>
    </w:p>
    <w:p w:rsidR="001F6756" w:rsidRDefault="001F6756">
      <w:pPr>
        <w:spacing w:line="520" w:lineRule="exact"/>
        <w:rPr>
          <w:rFonts w:ascii="方正仿宋_GBK" w:eastAsia="方正仿宋_GBK" w:hAnsi="宋体"/>
          <w:color w:val="000000"/>
          <w:kern w:val="2"/>
          <w:sz w:val="32"/>
          <w:szCs w:val="32"/>
        </w:rPr>
      </w:pPr>
    </w:p>
    <w:p w:rsidR="001F6756" w:rsidRDefault="00EE7527">
      <w:pPr>
        <w:spacing w:line="520" w:lineRule="exact"/>
        <w:jc w:val="righ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（比选响应单位公章）</w:t>
      </w:r>
    </w:p>
    <w:p w:rsidR="001F6756" w:rsidRDefault="00EE7527">
      <w:pPr>
        <w:spacing w:line="520" w:lineRule="exact"/>
        <w:jc w:val="righ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年   月   日</w:t>
      </w:r>
    </w:p>
    <w:p w:rsidR="001F6756" w:rsidRDefault="001F6756">
      <w:pPr>
        <w:spacing w:line="360" w:lineRule="auto"/>
        <w:rPr>
          <w:rFonts w:ascii="方正仿宋_GBK" w:eastAsia="方正仿宋_GBK" w:hAnsi="宋体"/>
          <w:b/>
          <w:color w:val="000000"/>
          <w:kern w:val="2"/>
          <w:sz w:val="32"/>
          <w:szCs w:val="32"/>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2076CF" w:rsidRDefault="002076CF">
      <w:pPr>
        <w:pStyle w:val="1"/>
        <w:ind w:firstLineChars="0" w:firstLine="0"/>
        <w:jc w:val="left"/>
        <w:rPr>
          <w:rFonts w:ascii="黑体" w:eastAsia="黑体" w:hAnsi="黑体" w:cs="黑体" w:hint="eastAsia"/>
          <w:color w:val="000000"/>
          <w:sz w:val="32"/>
          <w:szCs w:val="32"/>
        </w:rPr>
      </w:pPr>
    </w:p>
    <w:p w:rsidR="001F6756" w:rsidRDefault="00EE7527">
      <w:pPr>
        <w:pStyle w:val="1"/>
        <w:ind w:firstLineChars="0" w:firstLine="0"/>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 xml:space="preserve">附件5   </w:t>
      </w:r>
    </w:p>
    <w:p w:rsidR="001F6756" w:rsidRDefault="00EE7527">
      <w:pPr>
        <w:pStyle w:val="1"/>
        <w:ind w:firstLineChars="0" w:firstLine="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管理体系认证复印件</w:t>
      </w: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jc w:val="left"/>
        <w:rPr>
          <w:rFonts w:ascii="方正仿宋_GBK" w:eastAsia="方正仿宋_GBK"/>
          <w:sz w:val="32"/>
          <w:szCs w:val="32"/>
        </w:rPr>
      </w:pPr>
    </w:p>
    <w:p w:rsidR="001F6756" w:rsidRDefault="001F6756">
      <w:pPr>
        <w:jc w:val="left"/>
        <w:rPr>
          <w:rFonts w:ascii="方正仿宋_GBK" w:eastAsia="方正仿宋_GBK"/>
          <w:sz w:val="32"/>
          <w:szCs w:val="32"/>
        </w:rPr>
      </w:pPr>
    </w:p>
    <w:p w:rsidR="001F6756" w:rsidRDefault="00EE7527">
      <w:pPr>
        <w:jc w:val="left"/>
        <w:rPr>
          <w:rFonts w:ascii="黑体" w:eastAsia="黑体" w:hAnsi="黑体" w:cs="黑体"/>
          <w:sz w:val="32"/>
          <w:szCs w:val="32"/>
        </w:rPr>
      </w:pPr>
      <w:r>
        <w:rPr>
          <w:rFonts w:ascii="黑体" w:eastAsia="黑体" w:hAnsi="黑体" w:cs="黑体" w:hint="eastAsia"/>
          <w:sz w:val="32"/>
          <w:szCs w:val="32"/>
        </w:rPr>
        <w:lastRenderedPageBreak/>
        <w:t>附件6</w:t>
      </w:r>
    </w:p>
    <w:p w:rsidR="001F6756" w:rsidRDefault="00EE7527">
      <w:pPr>
        <w:pStyle w:val="1"/>
        <w:ind w:firstLineChars="0" w:firstLine="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企业规模相关证明</w:t>
      </w:r>
    </w:p>
    <w:p w:rsidR="001F6756" w:rsidRDefault="001F6756">
      <w:pPr>
        <w:spacing w:line="480" w:lineRule="auto"/>
        <w:rPr>
          <w:rFonts w:ascii="方正仿宋_GBK" w:eastAsia="方正仿宋_GBK"/>
          <w:sz w:val="32"/>
          <w:szCs w:val="32"/>
        </w:rPr>
      </w:pPr>
    </w:p>
    <w:p w:rsidR="001F6756" w:rsidRDefault="001F6756">
      <w:pPr>
        <w:spacing w:line="480" w:lineRule="auto"/>
        <w:rPr>
          <w:rFonts w:ascii="方正仿宋_GBK" w:eastAsia="方正仿宋_GBK"/>
          <w:sz w:val="32"/>
          <w:szCs w:val="32"/>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ind w:firstLine="420"/>
        <w:rPr>
          <w:rFonts w:ascii="方正仿宋_GBK" w:eastAsia="方正仿宋_GBK" w:hAnsi="宋体" w:cs="宋体"/>
          <w:sz w:val="32"/>
          <w:szCs w:val="32"/>
        </w:rPr>
      </w:pPr>
    </w:p>
    <w:p w:rsidR="001F6756" w:rsidRDefault="001F6756">
      <w:pPr>
        <w:pStyle w:val="a7"/>
        <w:ind w:firstLine="420"/>
        <w:rPr>
          <w:rFonts w:ascii="方正仿宋_GBK" w:eastAsia="方正仿宋_GBK" w:hAnsi="宋体" w:cs="宋体"/>
          <w:sz w:val="32"/>
          <w:szCs w:val="32"/>
        </w:rPr>
      </w:pPr>
    </w:p>
    <w:p w:rsidR="001F6756" w:rsidRDefault="001F6756">
      <w:pPr>
        <w:pStyle w:val="a7"/>
        <w:ind w:firstLine="420"/>
        <w:rPr>
          <w:rFonts w:ascii="方正仿宋_GBK" w:eastAsia="方正仿宋_GBK" w:hAnsi="宋体" w:cs="宋体"/>
          <w:sz w:val="32"/>
          <w:szCs w:val="32"/>
        </w:rPr>
      </w:pPr>
    </w:p>
    <w:p w:rsidR="001F6756" w:rsidRDefault="001F6756">
      <w:pPr>
        <w:pStyle w:val="a7"/>
        <w:ind w:firstLine="420"/>
        <w:rPr>
          <w:rFonts w:ascii="方正仿宋_GBK" w:eastAsia="方正仿宋_GBK" w:hAnsi="宋体" w:cs="宋体"/>
          <w:sz w:val="32"/>
          <w:szCs w:val="32"/>
        </w:rPr>
      </w:pPr>
    </w:p>
    <w:p w:rsidR="001F6756" w:rsidRDefault="001F6756">
      <w:pPr>
        <w:pStyle w:val="a7"/>
        <w:ind w:firstLine="420"/>
        <w:rPr>
          <w:rFonts w:ascii="方正仿宋_GBK" w:eastAsia="方正仿宋_GBK" w:hAnsi="宋体" w:cs="宋体"/>
          <w:sz w:val="32"/>
          <w:szCs w:val="32"/>
        </w:rPr>
      </w:pPr>
    </w:p>
    <w:p w:rsidR="001F6756" w:rsidRDefault="001F6756">
      <w:pPr>
        <w:pStyle w:val="a7"/>
        <w:ind w:firstLine="420"/>
        <w:rPr>
          <w:rFonts w:ascii="方正仿宋_GBK" w:eastAsia="方正仿宋_GBK" w:hAnsi="宋体" w:cs="宋体"/>
          <w:sz w:val="32"/>
          <w:szCs w:val="32"/>
        </w:rPr>
      </w:pPr>
    </w:p>
    <w:p w:rsidR="001F6756" w:rsidRDefault="001F6756">
      <w:pPr>
        <w:pStyle w:val="a7"/>
        <w:ind w:firstLine="420"/>
        <w:rPr>
          <w:rFonts w:ascii="方正仿宋_GBK" w:eastAsia="方正仿宋_GBK" w:hAnsi="宋体" w:cs="宋体"/>
          <w:sz w:val="32"/>
          <w:szCs w:val="32"/>
        </w:rPr>
      </w:pPr>
    </w:p>
    <w:p w:rsidR="001F6756" w:rsidRDefault="001F6756">
      <w:pPr>
        <w:pStyle w:val="a7"/>
        <w:ind w:firstLine="420"/>
        <w:rPr>
          <w:rFonts w:ascii="方正仿宋_GBK" w:eastAsia="方正仿宋_GBK" w:hAnsi="宋体" w:cs="宋体"/>
          <w:sz w:val="32"/>
          <w:szCs w:val="32"/>
        </w:rPr>
      </w:pPr>
    </w:p>
    <w:p w:rsidR="001F6756" w:rsidRDefault="001F6756">
      <w:pPr>
        <w:pStyle w:val="a7"/>
        <w:ind w:firstLine="420"/>
        <w:rPr>
          <w:rFonts w:ascii="方正仿宋_GBK" w:eastAsia="方正仿宋_GBK" w:hAnsi="宋体" w:cs="宋体"/>
          <w:sz w:val="32"/>
          <w:szCs w:val="32"/>
        </w:rPr>
      </w:pPr>
    </w:p>
    <w:p w:rsidR="001F6756" w:rsidRDefault="001F6756">
      <w:pPr>
        <w:pStyle w:val="a7"/>
        <w:ind w:firstLine="420"/>
        <w:rPr>
          <w:rFonts w:ascii="方正仿宋_GBK" w:eastAsia="方正仿宋_GBK" w:hAnsi="宋体" w:cs="宋体"/>
          <w:sz w:val="32"/>
          <w:szCs w:val="32"/>
        </w:rPr>
      </w:pPr>
    </w:p>
    <w:p w:rsidR="001F6756" w:rsidRDefault="001F6756">
      <w:pPr>
        <w:pStyle w:val="a7"/>
        <w:ind w:firstLine="420"/>
        <w:rPr>
          <w:rFonts w:ascii="方正仿宋_GBK" w:eastAsia="方正仿宋_GBK" w:hAnsi="宋体" w:cs="宋体"/>
          <w:sz w:val="32"/>
          <w:szCs w:val="32"/>
        </w:rPr>
      </w:pPr>
    </w:p>
    <w:p w:rsidR="001F6756" w:rsidRDefault="001F6756">
      <w:pPr>
        <w:pStyle w:val="a7"/>
        <w:ind w:firstLine="420"/>
        <w:rPr>
          <w:rFonts w:ascii="方正仿宋_GBK" w:eastAsia="方正仿宋_GBK" w:hAnsi="宋体" w:cs="宋体"/>
          <w:sz w:val="32"/>
          <w:szCs w:val="32"/>
        </w:rPr>
      </w:pPr>
    </w:p>
    <w:p w:rsidR="001F6756" w:rsidRDefault="00EE7527">
      <w:pPr>
        <w:pStyle w:val="a7"/>
        <w:rPr>
          <w:rFonts w:ascii="黑体" w:eastAsia="黑体" w:hAnsi="黑体" w:cs="黑体"/>
          <w:sz w:val="32"/>
          <w:szCs w:val="32"/>
        </w:rPr>
      </w:pPr>
      <w:r>
        <w:rPr>
          <w:rFonts w:ascii="黑体" w:eastAsia="黑体" w:hAnsi="黑体" w:cs="黑体" w:hint="eastAsia"/>
          <w:sz w:val="32"/>
          <w:szCs w:val="32"/>
        </w:rPr>
        <w:lastRenderedPageBreak/>
        <w:t>附件7</w:t>
      </w:r>
    </w:p>
    <w:p w:rsidR="001F6756" w:rsidRDefault="00EE7527">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企业业绩证明汇总表</w:t>
      </w:r>
    </w:p>
    <w:tbl>
      <w:tblPr>
        <w:tblStyle w:val="a6"/>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419"/>
        <w:gridCol w:w="1419"/>
        <w:gridCol w:w="1419"/>
        <w:gridCol w:w="1420"/>
        <w:gridCol w:w="1420"/>
      </w:tblGrid>
      <w:tr w:rsidR="001F6756">
        <w:tc>
          <w:tcPr>
            <w:tcW w:w="1419" w:type="dxa"/>
            <w:vAlign w:val="center"/>
          </w:tcPr>
          <w:p w:rsidR="001F6756" w:rsidRDefault="00EE7527">
            <w:pPr>
              <w:spacing w:line="400" w:lineRule="exact"/>
              <w:jc w:val="center"/>
              <w:rPr>
                <w:rFonts w:ascii="方正仿宋_GBK" w:eastAsia="方正仿宋_GBK"/>
                <w:sz w:val="32"/>
                <w:szCs w:val="32"/>
              </w:rPr>
            </w:pPr>
            <w:r>
              <w:rPr>
                <w:rFonts w:ascii="方正仿宋_GBK" w:eastAsia="方正仿宋_GBK" w:hAnsi="方正仿宋_GBK" w:cs="方正仿宋_GBK" w:hint="eastAsia"/>
                <w:b/>
                <w:bCs/>
                <w:sz w:val="21"/>
                <w:szCs w:val="21"/>
              </w:rPr>
              <w:t>序号</w:t>
            </w:r>
          </w:p>
        </w:tc>
        <w:tc>
          <w:tcPr>
            <w:tcW w:w="1419" w:type="dxa"/>
            <w:vAlign w:val="center"/>
          </w:tcPr>
          <w:p w:rsidR="001F6756" w:rsidRDefault="00EE7527">
            <w:pPr>
              <w:spacing w:line="400" w:lineRule="exact"/>
              <w:jc w:val="center"/>
              <w:rPr>
                <w:rFonts w:ascii="方正仿宋_GBK" w:eastAsia="方正仿宋_GBK"/>
                <w:sz w:val="32"/>
                <w:szCs w:val="32"/>
              </w:rPr>
            </w:pPr>
            <w:r>
              <w:rPr>
                <w:rFonts w:ascii="方正仿宋_GBK" w:eastAsia="方正仿宋_GBK" w:hAnsi="方正仿宋_GBK" w:cs="方正仿宋_GBK" w:hint="eastAsia"/>
                <w:b/>
                <w:bCs/>
                <w:sz w:val="21"/>
                <w:szCs w:val="21"/>
              </w:rPr>
              <w:t>业主单位</w:t>
            </w:r>
          </w:p>
        </w:tc>
        <w:tc>
          <w:tcPr>
            <w:tcW w:w="1419" w:type="dxa"/>
            <w:vAlign w:val="center"/>
          </w:tcPr>
          <w:p w:rsidR="001F6756" w:rsidRDefault="00EE7527">
            <w:pPr>
              <w:spacing w:line="400" w:lineRule="exact"/>
              <w:jc w:val="center"/>
              <w:rPr>
                <w:rFonts w:ascii="方正仿宋_GBK" w:eastAsia="方正仿宋_GBK"/>
                <w:sz w:val="32"/>
                <w:szCs w:val="32"/>
              </w:rPr>
            </w:pPr>
            <w:r>
              <w:rPr>
                <w:rFonts w:ascii="方正仿宋_GBK" w:eastAsia="方正仿宋_GBK" w:hAnsi="方正仿宋_GBK" w:cs="方正仿宋_GBK" w:hint="eastAsia"/>
                <w:b/>
                <w:bCs/>
                <w:sz w:val="21"/>
                <w:szCs w:val="21"/>
              </w:rPr>
              <w:t>合同项目</w:t>
            </w:r>
          </w:p>
        </w:tc>
        <w:tc>
          <w:tcPr>
            <w:tcW w:w="1419" w:type="dxa"/>
            <w:vAlign w:val="center"/>
          </w:tcPr>
          <w:p w:rsidR="001F6756" w:rsidRDefault="00EE7527">
            <w:pPr>
              <w:spacing w:line="400" w:lineRule="exact"/>
              <w:jc w:val="center"/>
              <w:rPr>
                <w:rFonts w:ascii="方正仿宋_GBK" w:eastAsia="方正仿宋_GBK"/>
                <w:sz w:val="32"/>
                <w:szCs w:val="32"/>
              </w:rPr>
            </w:pPr>
            <w:r>
              <w:rPr>
                <w:rFonts w:ascii="方正仿宋_GBK" w:eastAsia="方正仿宋_GBK" w:hAnsi="方正仿宋_GBK" w:cs="方正仿宋_GBK" w:hint="eastAsia"/>
                <w:b/>
                <w:bCs/>
                <w:sz w:val="21"/>
                <w:szCs w:val="21"/>
              </w:rPr>
              <w:t>合同金额    （万元）</w:t>
            </w:r>
          </w:p>
        </w:tc>
        <w:tc>
          <w:tcPr>
            <w:tcW w:w="1420" w:type="dxa"/>
            <w:vAlign w:val="center"/>
          </w:tcPr>
          <w:p w:rsidR="001F6756" w:rsidRDefault="00EE7527">
            <w:pPr>
              <w:spacing w:line="400" w:lineRule="exact"/>
              <w:jc w:val="center"/>
              <w:rPr>
                <w:rFonts w:ascii="方正仿宋_GBK" w:eastAsia="方正仿宋_GBK"/>
                <w:sz w:val="32"/>
                <w:szCs w:val="32"/>
              </w:rPr>
            </w:pPr>
            <w:r>
              <w:rPr>
                <w:rFonts w:ascii="方正仿宋_GBK" w:eastAsia="方正仿宋_GBK" w:hAnsi="方正仿宋_GBK" w:cs="方正仿宋_GBK" w:hint="eastAsia"/>
                <w:b/>
                <w:bCs/>
                <w:sz w:val="21"/>
                <w:szCs w:val="21"/>
              </w:rPr>
              <w:t>签约时间</w:t>
            </w:r>
          </w:p>
        </w:tc>
        <w:tc>
          <w:tcPr>
            <w:tcW w:w="1420" w:type="dxa"/>
            <w:vAlign w:val="center"/>
          </w:tcPr>
          <w:p w:rsidR="001F6756" w:rsidRDefault="00EE7527">
            <w:pPr>
              <w:spacing w:line="400" w:lineRule="exact"/>
              <w:jc w:val="center"/>
              <w:rPr>
                <w:rFonts w:ascii="方正仿宋_GBK" w:eastAsia="方正仿宋_GBK"/>
                <w:sz w:val="32"/>
                <w:szCs w:val="32"/>
              </w:rPr>
            </w:pPr>
            <w:r>
              <w:rPr>
                <w:rFonts w:ascii="方正仿宋_GBK" w:eastAsia="方正仿宋_GBK" w:hAnsi="方正仿宋_GBK" w:cs="方正仿宋_GBK" w:hint="eastAsia"/>
                <w:b/>
                <w:bCs/>
                <w:sz w:val="21"/>
                <w:szCs w:val="21"/>
              </w:rPr>
              <w:t>备注</w:t>
            </w:r>
          </w:p>
        </w:tc>
      </w:tr>
      <w:tr w:rsidR="001F6756">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20" w:type="dxa"/>
          </w:tcPr>
          <w:p w:rsidR="001F6756" w:rsidRDefault="001F6756">
            <w:pPr>
              <w:jc w:val="center"/>
              <w:rPr>
                <w:rFonts w:ascii="方正仿宋_GBK" w:eastAsia="方正仿宋_GBK"/>
                <w:sz w:val="32"/>
                <w:szCs w:val="32"/>
              </w:rPr>
            </w:pPr>
          </w:p>
        </w:tc>
        <w:tc>
          <w:tcPr>
            <w:tcW w:w="1420" w:type="dxa"/>
          </w:tcPr>
          <w:p w:rsidR="001F6756" w:rsidRDefault="001F6756">
            <w:pPr>
              <w:jc w:val="center"/>
              <w:rPr>
                <w:rFonts w:ascii="方正仿宋_GBK" w:eastAsia="方正仿宋_GBK"/>
                <w:sz w:val="32"/>
                <w:szCs w:val="32"/>
              </w:rPr>
            </w:pPr>
          </w:p>
        </w:tc>
      </w:tr>
      <w:tr w:rsidR="001F6756">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20" w:type="dxa"/>
          </w:tcPr>
          <w:p w:rsidR="001F6756" w:rsidRDefault="001F6756">
            <w:pPr>
              <w:jc w:val="center"/>
              <w:rPr>
                <w:rFonts w:ascii="方正仿宋_GBK" w:eastAsia="方正仿宋_GBK"/>
                <w:sz w:val="32"/>
                <w:szCs w:val="32"/>
              </w:rPr>
            </w:pPr>
          </w:p>
        </w:tc>
        <w:tc>
          <w:tcPr>
            <w:tcW w:w="1420" w:type="dxa"/>
          </w:tcPr>
          <w:p w:rsidR="001F6756" w:rsidRDefault="001F6756">
            <w:pPr>
              <w:jc w:val="center"/>
              <w:rPr>
                <w:rFonts w:ascii="方正仿宋_GBK" w:eastAsia="方正仿宋_GBK"/>
                <w:sz w:val="32"/>
                <w:szCs w:val="32"/>
              </w:rPr>
            </w:pPr>
          </w:p>
        </w:tc>
      </w:tr>
      <w:tr w:rsidR="001F6756">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20" w:type="dxa"/>
          </w:tcPr>
          <w:p w:rsidR="001F6756" w:rsidRDefault="001F6756">
            <w:pPr>
              <w:jc w:val="center"/>
              <w:rPr>
                <w:rFonts w:ascii="方正仿宋_GBK" w:eastAsia="方正仿宋_GBK"/>
                <w:sz w:val="32"/>
                <w:szCs w:val="32"/>
              </w:rPr>
            </w:pPr>
          </w:p>
        </w:tc>
        <w:tc>
          <w:tcPr>
            <w:tcW w:w="1420" w:type="dxa"/>
          </w:tcPr>
          <w:p w:rsidR="001F6756" w:rsidRDefault="001F6756">
            <w:pPr>
              <w:jc w:val="center"/>
              <w:rPr>
                <w:rFonts w:ascii="方正仿宋_GBK" w:eastAsia="方正仿宋_GBK"/>
                <w:sz w:val="32"/>
                <w:szCs w:val="32"/>
              </w:rPr>
            </w:pPr>
          </w:p>
        </w:tc>
      </w:tr>
      <w:tr w:rsidR="001F6756">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20" w:type="dxa"/>
          </w:tcPr>
          <w:p w:rsidR="001F6756" w:rsidRDefault="001F6756">
            <w:pPr>
              <w:jc w:val="center"/>
              <w:rPr>
                <w:rFonts w:ascii="方正仿宋_GBK" w:eastAsia="方正仿宋_GBK"/>
                <w:sz w:val="32"/>
                <w:szCs w:val="32"/>
              </w:rPr>
            </w:pPr>
          </w:p>
        </w:tc>
        <w:tc>
          <w:tcPr>
            <w:tcW w:w="1420" w:type="dxa"/>
          </w:tcPr>
          <w:p w:rsidR="001F6756" w:rsidRDefault="001F6756">
            <w:pPr>
              <w:jc w:val="center"/>
              <w:rPr>
                <w:rFonts w:ascii="方正仿宋_GBK" w:eastAsia="方正仿宋_GBK"/>
                <w:sz w:val="32"/>
                <w:szCs w:val="32"/>
              </w:rPr>
            </w:pPr>
          </w:p>
        </w:tc>
      </w:tr>
      <w:tr w:rsidR="001F6756">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19" w:type="dxa"/>
          </w:tcPr>
          <w:p w:rsidR="001F6756" w:rsidRDefault="001F6756">
            <w:pPr>
              <w:jc w:val="center"/>
              <w:rPr>
                <w:rFonts w:ascii="方正仿宋_GBK" w:eastAsia="方正仿宋_GBK"/>
                <w:sz w:val="32"/>
                <w:szCs w:val="32"/>
              </w:rPr>
            </w:pPr>
          </w:p>
        </w:tc>
        <w:tc>
          <w:tcPr>
            <w:tcW w:w="1420" w:type="dxa"/>
          </w:tcPr>
          <w:p w:rsidR="001F6756" w:rsidRDefault="001F6756">
            <w:pPr>
              <w:jc w:val="center"/>
              <w:rPr>
                <w:rFonts w:ascii="方正仿宋_GBK" w:eastAsia="方正仿宋_GBK"/>
                <w:sz w:val="32"/>
                <w:szCs w:val="32"/>
              </w:rPr>
            </w:pPr>
          </w:p>
        </w:tc>
        <w:tc>
          <w:tcPr>
            <w:tcW w:w="1420" w:type="dxa"/>
          </w:tcPr>
          <w:p w:rsidR="001F6756" w:rsidRDefault="001F6756">
            <w:pPr>
              <w:jc w:val="center"/>
              <w:rPr>
                <w:rFonts w:ascii="方正仿宋_GBK" w:eastAsia="方正仿宋_GBK"/>
                <w:sz w:val="32"/>
                <w:szCs w:val="32"/>
              </w:rPr>
            </w:pPr>
          </w:p>
        </w:tc>
      </w:tr>
    </w:tbl>
    <w:p w:rsidR="001F6756" w:rsidRDefault="001F6756">
      <w:pPr>
        <w:jc w:val="center"/>
        <w:rPr>
          <w:rFonts w:ascii="方正仿宋_GBK" w:eastAsia="方正仿宋_GBK"/>
          <w:sz w:val="32"/>
          <w:szCs w:val="32"/>
        </w:rPr>
      </w:pPr>
    </w:p>
    <w:p w:rsidR="001F6756" w:rsidRDefault="001F6756">
      <w:pPr>
        <w:jc w:val="center"/>
        <w:rPr>
          <w:rFonts w:ascii="方正仿宋_GBK" w:eastAsia="方正仿宋_GBK"/>
          <w:sz w:val="32"/>
          <w:szCs w:val="32"/>
        </w:rPr>
      </w:pPr>
    </w:p>
    <w:p w:rsidR="001F6756" w:rsidRDefault="00EE7527">
      <w:pPr>
        <w:spacing w:line="520" w:lineRule="exact"/>
        <w:jc w:val="righ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（比选响应单位公章）</w:t>
      </w:r>
    </w:p>
    <w:p w:rsidR="001F6756" w:rsidRDefault="00EE7527">
      <w:pPr>
        <w:spacing w:line="520" w:lineRule="exact"/>
        <w:jc w:val="right"/>
        <w:rPr>
          <w:rFonts w:ascii="方正仿宋_GBK" w:eastAsia="方正仿宋_GBK"/>
          <w:sz w:val="32"/>
          <w:szCs w:val="32"/>
        </w:rPr>
      </w:pPr>
      <w:r>
        <w:rPr>
          <w:rFonts w:ascii="方正仿宋_GBK" w:eastAsia="方正仿宋_GBK" w:hint="eastAsia"/>
          <w:sz w:val="32"/>
          <w:szCs w:val="32"/>
        </w:rPr>
        <w:t>年  月  日</w:t>
      </w:r>
    </w:p>
    <w:p w:rsidR="001F6756" w:rsidRDefault="001F6756">
      <w:pPr>
        <w:pStyle w:val="a7"/>
        <w:rPr>
          <w:rFonts w:ascii="方正仿宋_GBK" w:eastAsia="方正仿宋_GBK" w:hAnsi="宋体" w:cs="宋体"/>
          <w:sz w:val="28"/>
          <w:szCs w:val="28"/>
        </w:rPr>
      </w:pPr>
    </w:p>
    <w:p w:rsidR="001F6756" w:rsidRDefault="001F6756">
      <w:pPr>
        <w:pStyle w:val="a7"/>
        <w:jc w:val="center"/>
        <w:rPr>
          <w:rFonts w:ascii="方正仿宋_GBK" w:eastAsia="方正仿宋_GBK" w:hAnsi="宋体" w:cs="宋体"/>
          <w:sz w:val="32"/>
          <w:szCs w:val="32"/>
        </w:rPr>
      </w:pPr>
    </w:p>
    <w:p w:rsidR="001F6756" w:rsidRDefault="001F6756">
      <w:pPr>
        <w:pStyle w:val="a7"/>
        <w:jc w:val="center"/>
        <w:rPr>
          <w:rFonts w:ascii="方正仿宋_GBK" w:eastAsia="方正仿宋_GBK" w:hAnsi="宋体" w:cs="宋体"/>
          <w:sz w:val="32"/>
          <w:szCs w:val="32"/>
        </w:rPr>
      </w:pPr>
    </w:p>
    <w:p w:rsidR="001F6756" w:rsidRDefault="00EE7527">
      <w:pPr>
        <w:pStyle w:val="a7"/>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企业业绩证明复印件</w:t>
      </w: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EE7527">
      <w:pPr>
        <w:pStyle w:val="a7"/>
        <w:rPr>
          <w:rFonts w:ascii="黑体" w:eastAsia="黑体" w:hAnsi="黑体" w:cs="黑体"/>
          <w:sz w:val="32"/>
          <w:szCs w:val="32"/>
        </w:rPr>
      </w:pPr>
      <w:r>
        <w:rPr>
          <w:rFonts w:ascii="黑体" w:eastAsia="黑体" w:hAnsi="黑体" w:cs="黑体" w:hint="eastAsia"/>
          <w:sz w:val="32"/>
          <w:szCs w:val="32"/>
        </w:rPr>
        <w:lastRenderedPageBreak/>
        <w:t>附件8</w:t>
      </w:r>
    </w:p>
    <w:p w:rsidR="001F6756" w:rsidRDefault="00EE7527">
      <w:pPr>
        <w:pStyle w:val="a7"/>
        <w:ind w:firstLine="42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投标样品面料质检报告</w:t>
      </w: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1F6756">
      <w:pPr>
        <w:pStyle w:val="a7"/>
        <w:ind w:firstLine="420"/>
        <w:jc w:val="center"/>
        <w:rPr>
          <w:rFonts w:ascii="方正仿宋_GBK" w:eastAsia="方正仿宋_GBK" w:hAnsi="宋体" w:cs="宋体"/>
          <w:sz w:val="32"/>
          <w:szCs w:val="32"/>
        </w:rPr>
      </w:pPr>
    </w:p>
    <w:p w:rsidR="001F6756" w:rsidRDefault="00EE7527">
      <w:pPr>
        <w:pStyle w:val="a7"/>
        <w:rPr>
          <w:rFonts w:ascii="黑体" w:eastAsia="黑体" w:hAnsi="黑体" w:cs="黑体"/>
          <w:sz w:val="32"/>
          <w:szCs w:val="32"/>
        </w:rPr>
      </w:pPr>
      <w:r>
        <w:rPr>
          <w:rFonts w:ascii="黑体" w:eastAsia="黑体" w:hAnsi="黑体" w:cs="黑体" w:hint="eastAsia"/>
          <w:sz w:val="32"/>
          <w:szCs w:val="32"/>
        </w:rPr>
        <w:lastRenderedPageBreak/>
        <w:t>附件9</w:t>
      </w:r>
    </w:p>
    <w:p w:rsidR="001F6756" w:rsidRDefault="00EE7527">
      <w:pPr>
        <w:pStyle w:val="a7"/>
        <w:ind w:firstLine="420"/>
        <w:jc w:val="center"/>
        <w:rPr>
          <w:rFonts w:ascii="方正小标宋_GBK" w:eastAsia="方正小标宋_GBK" w:hAnsi="方正小标宋_GBK" w:cs="方正小标宋_GBK"/>
          <w:sz w:val="44"/>
          <w:szCs w:val="44"/>
        </w:rPr>
      </w:pPr>
      <w:bookmarkStart w:id="0" w:name="_GoBack"/>
      <w:bookmarkEnd w:id="0"/>
      <w:r>
        <w:rPr>
          <w:rFonts w:ascii="方正小标宋_GBK" w:eastAsia="方正小标宋_GBK" w:hAnsi="方正小标宋_GBK" w:cs="方正小标宋_GBK" w:hint="eastAsia"/>
          <w:sz w:val="44"/>
          <w:szCs w:val="44"/>
        </w:rPr>
        <w:t>成衣免烫专利技术证书复印件</w:t>
      </w:r>
    </w:p>
    <w:p w:rsidR="001F6756" w:rsidRDefault="001F6756">
      <w:pPr>
        <w:pStyle w:val="a7"/>
        <w:ind w:firstLine="420"/>
        <w:jc w:val="center"/>
        <w:rPr>
          <w:rFonts w:ascii="方正仿宋_GBK" w:eastAsia="方正仿宋_GBK" w:hAnsi="宋体" w:cs="宋体"/>
          <w:sz w:val="32"/>
          <w:szCs w:val="32"/>
        </w:rPr>
      </w:pPr>
    </w:p>
    <w:p w:rsidR="001F6756" w:rsidRDefault="001F6756">
      <w:pPr>
        <w:rPr>
          <w:sz w:val="32"/>
          <w:szCs w:val="32"/>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EE7527">
      <w:pPr>
        <w:pStyle w:val="a7"/>
        <w:rPr>
          <w:rFonts w:ascii="黑体" w:eastAsia="黑体" w:hAnsi="黑体" w:cs="黑体"/>
          <w:sz w:val="32"/>
          <w:szCs w:val="32"/>
        </w:rPr>
      </w:pPr>
      <w:r>
        <w:rPr>
          <w:rFonts w:ascii="黑体" w:eastAsia="黑体" w:hAnsi="黑体" w:cs="黑体" w:hint="eastAsia"/>
          <w:sz w:val="32"/>
          <w:szCs w:val="32"/>
        </w:rPr>
        <w:lastRenderedPageBreak/>
        <w:t>附件10</w:t>
      </w:r>
    </w:p>
    <w:p w:rsidR="001F6756" w:rsidRDefault="00EE7527">
      <w:pPr>
        <w:pStyle w:val="a7"/>
        <w:ind w:firstLine="42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成衣免烫设备购买合同发票复印件</w:t>
      </w:r>
    </w:p>
    <w:p w:rsidR="001F6756" w:rsidRDefault="001F6756">
      <w:pPr>
        <w:pStyle w:val="a7"/>
        <w:rPr>
          <w:rFonts w:ascii="方正仿宋_GBK" w:eastAsia="方正仿宋_GBK" w:hAnsi="宋体" w:cs="宋体"/>
          <w:sz w:val="32"/>
          <w:szCs w:val="32"/>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EE7527">
      <w:pPr>
        <w:pStyle w:val="a7"/>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附件11</w:t>
      </w:r>
    </w:p>
    <w:p w:rsidR="001F6756" w:rsidRDefault="00EE7527">
      <w:pPr>
        <w:pStyle w:val="a7"/>
        <w:ind w:firstLine="42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售后服务保障</w:t>
      </w: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EE7527">
      <w:pPr>
        <w:spacing w:line="520" w:lineRule="exact"/>
        <w:jc w:val="righ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（比选响应单位公章）</w:t>
      </w:r>
    </w:p>
    <w:p w:rsidR="001F6756" w:rsidRDefault="00EE7527">
      <w:pPr>
        <w:pStyle w:val="a7"/>
        <w:ind w:right="420"/>
        <w:jc w:val="right"/>
        <w:rPr>
          <w:rFonts w:ascii="方正仿宋_GBK" w:eastAsia="方正仿宋_GBK" w:hAnsi="宋体" w:cs="宋体"/>
          <w:sz w:val="32"/>
          <w:szCs w:val="32"/>
        </w:rPr>
      </w:pPr>
      <w:r>
        <w:rPr>
          <w:rFonts w:ascii="方正仿宋_GBK" w:eastAsia="方正仿宋_GBK" w:hAnsi="宋体" w:cs="宋体" w:hint="eastAsia"/>
          <w:sz w:val="32"/>
          <w:szCs w:val="32"/>
        </w:rPr>
        <w:t>年  月  日</w:t>
      </w:r>
    </w:p>
    <w:p w:rsidR="001F6756" w:rsidRDefault="001F6756">
      <w:pPr>
        <w:pStyle w:val="a7"/>
        <w:rPr>
          <w:rFonts w:ascii="方正仿宋_GBK" w:eastAsia="方正仿宋_GBK" w:hAnsi="宋体" w:cs="宋体"/>
          <w:sz w:val="28"/>
          <w:szCs w:val="28"/>
        </w:rPr>
      </w:pPr>
    </w:p>
    <w:p w:rsidR="002076CF" w:rsidRDefault="002076CF">
      <w:pPr>
        <w:pStyle w:val="a7"/>
        <w:rPr>
          <w:rFonts w:ascii="黑体" w:eastAsia="黑体" w:hAnsi="黑体" w:cs="黑体" w:hint="eastAsia"/>
          <w:sz w:val="32"/>
          <w:szCs w:val="32"/>
        </w:rPr>
      </w:pPr>
    </w:p>
    <w:p w:rsidR="001F6756" w:rsidRDefault="00EE7527">
      <w:pPr>
        <w:pStyle w:val="a7"/>
        <w:rPr>
          <w:rFonts w:ascii="黑体" w:eastAsia="黑体" w:hAnsi="黑体" w:cs="黑体"/>
          <w:sz w:val="32"/>
          <w:szCs w:val="32"/>
        </w:rPr>
      </w:pPr>
      <w:r>
        <w:rPr>
          <w:rFonts w:ascii="黑体" w:eastAsia="黑体" w:hAnsi="黑体" w:cs="黑体" w:hint="eastAsia"/>
          <w:sz w:val="32"/>
          <w:szCs w:val="32"/>
        </w:rPr>
        <w:lastRenderedPageBreak/>
        <w:t>附件12</w:t>
      </w:r>
    </w:p>
    <w:p w:rsidR="001F6756" w:rsidRDefault="00EE7527">
      <w:pPr>
        <w:pStyle w:val="a7"/>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报价人在重庆设立分公司或办事处房屋</w:t>
      </w:r>
    </w:p>
    <w:p w:rsidR="001F6756" w:rsidRDefault="00EE7527">
      <w:pPr>
        <w:pStyle w:val="a7"/>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产权证明或房屋租赁合同复印件</w:t>
      </w:r>
    </w:p>
    <w:p w:rsidR="001F6756" w:rsidRDefault="001F6756">
      <w:pPr>
        <w:rPr>
          <w:sz w:val="32"/>
          <w:szCs w:val="32"/>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p w:rsidR="001F6756" w:rsidRDefault="00EE7527">
      <w:pPr>
        <w:pStyle w:val="a7"/>
        <w:rPr>
          <w:rFonts w:ascii="黑体" w:eastAsia="黑体" w:hAnsi="黑体" w:cs="黑体"/>
          <w:sz w:val="32"/>
          <w:szCs w:val="32"/>
        </w:rPr>
      </w:pPr>
      <w:r>
        <w:rPr>
          <w:rFonts w:ascii="黑体" w:eastAsia="黑体" w:hAnsi="黑体" w:cs="黑体" w:hint="eastAsia"/>
          <w:sz w:val="32"/>
          <w:szCs w:val="32"/>
        </w:rPr>
        <w:lastRenderedPageBreak/>
        <w:t xml:space="preserve">附件13     </w:t>
      </w:r>
    </w:p>
    <w:p w:rsidR="001F6756" w:rsidRDefault="00EE7527">
      <w:pPr>
        <w:pStyle w:val="a7"/>
        <w:ind w:firstLine="567"/>
        <w:jc w:val="center"/>
        <w:rPr>
          <w:rFonts w:ascii="方正仿宋_GBK" w:eastAsia="方正仿宋_GBK" w:hAnsi="宋体" w:cs="宋体"/>
          <w:sz w:val="32"/>
          <w:szCs w:val="32"/>
        </w:rPr>
      </w:pPr>
      <w:r>
        <w:rPr>
          <w:rFonts w:ascii="方正小标宋_GBK" w:eastAsia="方正小标宋_GBK" w:hAnsi="方正小标宋_GBK" w:cs="方正小标宋_GBK" w:hint="eastAsia"/>
          <w:sz w:val="32"/>
          <w:szCs w:val="32"/>
        </w:rPr>
        <w:t>第一包报价表</w:t>
      </w:r>
    </w:p>
    <w:tbl>
      <w:tblPr>
        <w:tblW w:w="8945" w:type="dxa"/>
        <w:tblInd w:w="94" w:type="dxa"/>
        <w:tblLayout w:type="fixed"/>
        <w:tblLook w:val="04A0"/>
      </w:tblPr>
      <w:tblGrid>
        <w:gridCol w:w="459"/>
        <w:gridCol w:w="814"/>
        <w:gridCol w:w="609"/>
        <w:gridCol w:w="397"/>
        <w:gridCol w:w="1285"/>
        <w:gridCol w:w="843"/>
        <w:gridCol w:w="567"/>
        <w:gridCol w:w="991"/>
        <w:gridCol w:w="850"/>
        <w:gridCol w:w="997"/>
        <w:gridCol w:w="1133"/>
      </w:tblGrid>
      <w:tr w:rsidR="001F6756">
        <w:trPr>
          <w:trHeight w:val="937"/>
        </w:trPr>
        <w:tc>
          <w:tcPr>
            <w:tcW w:w="459" w:type="dxa"/>
            <w:tcBorders>
              <w:top w:val="single" w:sz="4" w:space="0" w:color="auto"/>
              <w:left w:val="single" w:sz="4" w:space="0" w:color="auto"/>
              <w:bottom w:val="single" w:sz="4" w:space="0" w:color="000000"/>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sz w:val="18"/>
                <w:szCs w:val="18"/>
              </w:rPr>
              <w:t>序号</w:t>
            </w:r>
          </w:p>
        </w:tc>
        <w:tc>
          <w:tcPr>
            <w:tcW w:w="814" w:type="dxa"/>
            <w:tcBorders>
              <w:top w:val="single" w:sz="4" w:space="0" w:color="auto"/>
              <w:left w:val="single" w:sz="4" w:space="0" w:color="auto"/>
              <w:bottom w:val="single" w:sz="4" w:space="0" w:color="000000"/>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名称</w:t>
            </w:r>
          </w:p>
        </w:tc>
        <w:tc>
          <w:tcPr>
            <w:tcW w:w="609" w:type="dxa"/>
            <w:tcBorders>
              <w:top w:val="single" w:sz="4" w:space="0" w:color="auto"/>
              <w:left w:val="single" w:sz="4" w:space="0" w:color="auto"/>
              <w:bottom w:val="single" w:sz="4" w:space="0" w:color="000000"/>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类别</w:t>
            </w:r>
          </w:p>
        </w:tc>
        <w:tc>
          <w:tcPr>
            <w:tcW w:w="397" w:type="dxa"/>
            <w:tcBorders>
              <w:top w:val="single" w:sz="4" w:space="0" w:color="auto"/>
              <w:left w:val="single" w:sz="4" w:space="0" w:color="auto"/>
              <w:bottom w:val="single" w:sz="4" w:space="0" w:color="000000"/>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单位</w:t>
            </w:r>
          </w:p>
        </w:tc>
        <w:tc>
          <w:tcPr>
            <w:tcW w:w="1285" w:type="dxa"/>
            <w:tcBorders>
              <w:top w:val="single" w:sz="4" w:space="0" w:color="auto"/>
              <w:left w:val="single" w:sz="4" w:space="0" w:color="auto"/>
              <w:bottom w:val="single" w:sz="4" w:space="0" w:color="000000"/>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面料成分/克重/纱支/品牌</w:t>
            </w:r>
          </w:p>
        </w:tc>
        <w:tc>
          <w:tcPr>
            <w:tcW w:w="843" w:type="dxa"/>
            <w:tcBorders>
              <w:top w:val="single" w:sz="4" w:space="0" w:color="auto"/>
              <w:left w:val="single" w:sz="4" w:space="0" w:color="auto"/>
              <w:bottom w:val="single" w:sz="4" w:space="0" w:color="000000"/>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里料成分/品牌</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b/>
                <w:bCs/>
                <w:color w:val="333333"/>
                <w:sz w:val="18"/>
                <w:szCs w:val="18"/>
              </w:rPr>
              <w:t>数量</w:t>
            </w:r>
          </w:p>
        </w:tc>
        <w:tc>
          <w:tcPr>
            <w:tcW w:w="991" w:type="dxa"/>
            <w:tcBorders>
              <w:top w:val="single" w:sz="4" w:space="0" w:color="auto"/>
              <w:left w:val="single" w:sz="4" w:space="0" w:color="auto"/>
              <w:bottom w:val="single" w:sz="4" w:space="0" w:color="000000"/>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最高限价（单价）</w:t>
            </w:r>
          </w:p>
        </w:tc>
        <w:tc>
          <w:tcPr>
            <w:tcW w:w="850" w:type="dxa"/>
            <w:tcBorders>
              <w:top w:val="single" w:sz="4" w:space="0" w:color="auto"/>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b/>
                <w:sz w:val="18"/>
                <w:szCs w:val="18"/>
              </w:rPr>
              <w:t>报价  （单价）</w:t>
            </w:r>
          </w:p>
        </w:tc>
        <w:tc>
          <w:tcPr>
            <w:tcW w:w="997" w:type="dxa"/>
            <w:tcBorders>
              <w:top w:val="single" w:sz="4" w:space="0" w:color="auto"/>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最高限价总额（元）</w:t>
            </w:r>
          </w:p>
        </w:tc>
        <w:tc>
          <w:tcPr>
            <w:tcW w:w="1133" w:type="dxa"/>
            <w:tcBorders>
              <w:top w:val="single" w:sz="4" w:space="0" w:color="auto"/>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 xml:space="preserve">报价总额 </w:t>
            </w:r>
          </w:p>
          <w:p w:rsidR="001F6756" w:rsidRDefault="00EE7527">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b/>
                <w:bCs/>
                <w:color w:val="333333"/>
                <w:sz w:val="18"/>
                <w:szCs w:val="18"/>
              </w:rPr>
              <w:t>（元）</w:t>
            </w:r>
          </w:p>
        </w:tc>
      </w:tr>
      <w:tr w:rsidR="001F6756">
        <w:trPr>
          <w:trHeight w:val="525"/>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1</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（西服上装+下装）</w:t>
            </w:r>
          </w:p>
        </w:tc>
        <w:tc>
          <w:tcPr>
            <w:tcW w:w="609"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一档上衣</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件</w:t>
            </w:r>
          </w:p>
        </w:tc>
        <w:tc>
          <w:tcPr>
            <w:tcW w:w="1285" w:type="dxa"/>
            <w:vMerge w:val="restart"/>
            <w:tcBorders>
              <w:top w:val="nil"/>
              <w:left w:val="nil"/>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100%进口羊毛super 130s /265克/杰尼亚</w:t>
            </w:r>
          </w:p>
        </w:tc>
        <w:tc>
          <w:tcPr>
            <w:tcW w:w="843" w:type="dxa"/>
            <w:vMerge w:val="restart"/>
            <w:tcBorders>
              <w:top w:val="nil"/>
              <w:left w:val="nil"/>
              <w:right w:val="single" w:sz="4" w:space="0" w:color="auto"/>
            </w:tcBorders>
            <w:shd w:val="clear" w:color="auto" w:fill="auto"/>
            <w:vAlign w:val="center"/>
          </w:tcPr>
          <w:p w:rsidR="001F6756" w:rsidRDefault="00EE7527">
            <w:pPr>
              <w:widowControl/>
              <w:spacing w:line="320" w:lineRule="exact"/>
              <w:jc w:val="left"/>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1.西服身、裤、裙里布：日本帝人48%聚酯纤维52%粘 纤维。 产地：中国。</w:t>
            </w:r>
          </w:p>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000000"/>
                <w:sz w:val="18"/>
                <w:szCs w:val="18"/>
              </w:rPr>
              <w:t>2.西服袖里布：日本旭化成全滨霸100%铜氨纤维。产地：日本。</w:t>
            </w: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8</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1470</w:t>
            </w:r>
          </w:p>
        </w:tc>
        <w:tc>
          <w:tcPr>
            <w:tcW w:w="850" w:type="dxa"/>
            <w:tcBorders>
              <w:top w:val="single" w:sz="4" w:space="0" w:color="auto"/>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7" w:type="dxa"/>
            <w:tcBorders>
              <w:top w:val="single" w:sz="4" w:space="0" w:color="auto"/>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11760</w:t>
            </w:r>
          </w:p>
        </w:tc>
        <w:tc>
          <w:tcPr>
            <w:tcW w:w="1133" w:type="dxa"/>
            <w:tcBorders>
              <w:top w:val="single" w:sz="4" w:space="0" w:color="auto"/>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525"/>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2</w:t>
            </w:r>
          </w:p>
        </w:tc>
        <w:tc>
          <w:tcPr>
            <w:tcW w:w="814" w:type="dxa"/>
            <w:vMerge/>
            <w:tcBorders>
              <w:top w:val="nil"/>
              <w:left w:val="single" w:sz="4" w:space="0" w:color="auto"/>
              <w:bottom w:val="single" w:sz="4" w:space="0" w:color="000000"/>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09"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一档西裤</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条</w:t>
            </w:r>
          </w:p>
        </w:tc>
        <w:tc>
          <w:tcPr>
            <w:tcW w:w="1285" w:type="dxa"/>
            <w:vMerge/>
            <w:tcBorders>
              <w:left w:val="nil"/>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843" w:type="dxa"/>
            <w:vMerge/>
            <w:tcBorders>
              <w:left w:val="nil"/>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14</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730</w:t>
            </w:r>
          </w:p>
        </w:tc>
        <w:tc>
          <w:tcPr>
            <w:tcW w:w="850" w:type="dxa"/>
            <w:tcBorders>
              <w:top w:val="single" w:sz="4" w:space="0" w:color="auto"/>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7" w:type="dxa"/>
            <w:tcBorders>
              <w:top w:val="single" w:sz="4" w:space="0" w:color="auto"/>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10220</w:t>
            </w:r>
          </w:p>
        </w:tc>
        <w:tc>
          <w:tcPr>
            <w:tcW w:w="1133" w:type="dxa"/>
            <w:tcBorders>
              <w:top w:val="single" w:sz="4" w:space="0" w:color="auto"/>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525"/>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3</w:t>
            </w:r>
          </w:p>
        </w:tc>
        <w:tc>
          <w:tcPr>
            <w:tcW w:w="814" w:type="dxa"/>
            <w:vMerge/>
            <w:tcBorders>
              <w:top w:val="nil"/>
              <w:left w:val="single" w:sz="4" w:space="0" w:color="auto"/>
              <w:bottom w:val="single" w:sz="4" w:space="0" w:color="000000"/>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09"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一档西裙</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条</w:t>
            </w:r>
          </w:p>
        </w:tc>
        <w:tc>
          <w:tcPr>
            <w:tcW w:w="1285" w:type="dxa"/>
            <w:vMerge/>
            <w:tcBorders>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843" w:type="dxa"/>
            <w:vMerge/>
            <w:tcBorders>
              <w:left w:val="nil"/>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2</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530</w:t>
            </w:r>
          </w:p>
        </w:tc>
        <w:tc>
          <w:tcPr>
            <w:tcW w:w="850" w:type="dxa"/>
            <w:tcBorders>
              <w:top w:val="single" w:sz="4" w:space="0" w:color="auto"/>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7" w:type="dxa"/>
            <w:tcBorders>
              <w:top w:val="single" w:sz="4" w:space="0" w:color="auto"/>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1060</w:t>
            </w:r>
          </w:p>
        </w:tc>
        <w:tc>
          <w:tcPr>
            <w:tcW w:w="1133" w:type="dxa"/>
            <w:tcBorders>
              <w:top w:val="single" w:sz="4" w:space="0" w:color="auto"/>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510"/>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4</w:t>
            </w:r>
          </w:p>
        </w:tc>
        <w:tc>
          <w:tcPr>
            <w:tcW w:w="814" w:type="dxa"/>
            <w:vMerge/>
            <w:tcBorders>
              <w:top w:val="nil"/>
              <w:left w:val="single" w:sz="4" w:space="0" w:color="auto"/>
              <w:bottom w:val="single" w:sz="4" w:space="0" w:color="000000"/>
              <w:right w:val="single" w:sz="4" w:space="0" w:color="auto"/>
            </w:tcBorders>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09"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二档上衣</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件</w:t>
            </w:r>
          </w:p>
        </w:tc>
        <w:tc>
          <w:tcPr>
            <w:tcW w:w="1285" w:type="dxa"/>
            <w:vMerge w:val="restart"/>
            <w:tcBorders>
              <w:top w:val="nil"/>
              <w:left w:val="nil"/>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100%进口羊毛super 130s /265克/维达莱</w:t>
            </w:r>
          </w:p>
        </w:tc>
        <w:tc>
          <w:tcPr>
            <w:tcW w:w="843" w:type="dxa"/>
            <w:vMerge/>
            <w:tcBorders>
              <w:left w:val="nil"/>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20</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720</w:t>
            </w:r>
          </w:p>
        </w:tc>
        <w:tc>
          <w:tcPr>
            <w:tcW w:w="85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7"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14400</w:t>
            </w:r>
          </w:p>
        </w:tc>
        <w:tc>
          <w:tcPr>
            <w:tcW w:w="113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510"/>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5</w:t>
            </w:r>
          </w:p>
        </w:tc>
        <w:tc>
          <w:tcPr>
            <w:tcW w:w="814" w:type="dxa"/>
            <w:vMerge/>
            <w:tcBorders>
              <w:top w:val="nil"/>
              <w:left w:val="single" w:sz="4" w:space="0" w:color="auto"/>
              <w:bottom w:val="single" w:sz="4" w:space="0" w:color="000000"/>
              <w:right w:val="single" w:sz="4" w:space="0" w:color="auto"/>
            </w:tcBorders>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09"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二档西裤</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条</w:t>
            </w:r>
          </w:p>
        </w:tc>
        <w:tc>
          <w:tcPr>
            <w:tcW w:w="1285" w:type="dxa"/>
            <w:vMerge/>
            <w:tcBorders>
              <w:left w:val="nil"/>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843" w:type="dxa"/>
            <w:vMerge/>
            <w:tcBorders>
              <w:left w:val="nil"/>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38</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360</w:t>
            </w:r>
          </w:p>
        </w:tc>
        <w:tc>
          <w:tcPr>
            <w:tcW w:w="85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7"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13680</w:t>
            </w:r>
          </w:p>
        </w:tc>
        <w:tc>
          <w:tcPr>
            <w:tcW w:w="113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510"/>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6</w:t>
            </w:r>
          </w:p>
        </w:tc>
        <w:tc>
          <w:tcPr>
            <w:tcW w:w="814" w:type="dxa"/>
            <w:vMerge/>
            <w:tcBorders>
              <w:top w:val="nil"/>
              <w:left w:val="single" w:sz="4" w:space="0" w:color="auto"/>
              <w:bottom w:val="single" w:sz="4" w:space="0" w:color="000000"/>
              <w:right w:val="single" w:sz="4" w:space="0" w:color="auto"/>
            </w:tcBorders>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09"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二档西裙</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条</w:t>
            </w:r>
          </w:p>
        </w:tc>
        <w:tc>
          <w:tcPr>
            <w:tcW w:w="1285" w:type="dxa"/>
            <w:vMerge/>
            <w:tcBorders>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843" w:type="dxa"/>
            <w:vMerge/>
            <w:tcBorders>
              <w:left w:val="nil"/>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2</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270</w:t>
            </w:r>
          </w:p>
        </w:tc>
        <w:tc>
          <w:tcPr>
            <w:tcW w:w="85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7"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540</w:t>
            </w:r>
          </w:p>
        </w:tc>
        <w:tc>
          <w:tcPr>
            <w:tcW w:w="113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510"/>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7</w:t>
            </w:r>
          </w:p>
        </w:tc>
        <w:tc>
          <w:tcPr>
            <w:tcW w:w="814" w:type="dxa"/>
            <w:vMerge/>
            <w:tcBorders>
              <w:top w:val="nil"/>
              <w:left w:val="single" w:sz="4" w:space="0" w:color="auto"/>
              <w:bottom w:val="single" w:sz="4" w:space="0" w:color="000000"/>
              <w:right w:val="single" w:sz="4" w:space="0" w:color="auto"/>
            </w:tcBorders>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09"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三档上衣</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件</w:t>
            </w:r>
          </w:p>
        </w:tc>
        <w:tc>
          <w:tcPr>
            <w:tcW w:w="1285" w:type="dxa"/>
            <w:vMerge w:val="restart"/>
            <w:tcBorders>
              <w:top w:val="nil"/>
              <w:left w:val="nil"/>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80%羊毛、10%羊绒、10%聚酯纤维（含0.5%导电纤维素纤维）/265克/江苏海澜</w:t>
            </w:r>
          </w:p>
        </w:tc>
        <w:tc>
          <w:tcPr>
            <w:tcW w:w="843" w:type="dxa"/>
            <w:vMerge/>
            <w:tcBorders>
              <w:left w:val="nil"/>
              <w:right w:val="single" w:sz="4" w:space="0" w:color="auto"/>
            </w:tcBorders>
            <w:shd w:val="clear" w:color="auto" w:fill="auto"/>
            <w:vAlign w:val="center"/>
          </w:tcPr>
          <w:p w:rsidR="001F6756" w:rsidRDefault="001F6756">
            <w:pPr>
              <w:spacing w:line="320" w:lineRule="exact"/>
              <w:jc w:val="center"/>
              <w:rPr>
                <w:rFonts w:ascii="方正仿宋_GBK" w:eastAsia="方正仿宋_GBK" w:hAnsi="方正仿宋_GBK" w:cs="方正仿宋_GBK"/>
                <w:color w:val="333333"/>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64</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540</w:t>
            </w:r>
          </w:p>
        </w:tc>
        <w:tc>
          <w:tcPr>
            <w:tcW w:w="85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7"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34560</w:t>
            </w:r>
          </w:p>
        </w:tc>
        <w:tc>
          <w:tcPr>
            <w:tcW w:w="113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675"/>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8</w:t>
            </w:r>
          </w:p>
        </w:tc>
        <w:tc>
          <w:tcPr>
            <w:tcW w:w="814" w:type="dxa"/>
            <w:vMerge/>
            <w:tcBorders>
              <w:top w:val="nil"/>
              <w:left w:val="single" w:sz="4" w:space="0" w:color="auto"/>
              <w:bottom w:val="single" w:sz="4" w:space="0" w:color="000000"/>
              <w:right w:val="single" w:sz="4" w:space="0" w:color="auto"/>
            </w:tcBorders>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09"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三档西裤</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条</w:t>
            </w:r>
          </w:p>
        </w:tc>
        <w:tc>
          <w:tcPr>
            <w:tcW w:w="1285" w:type="dxa"/>
            <w:vMerge/>
            <w:tcBorders>
              <w:left w:val="nil"/>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843" w:type="dxa"/>
            <w:vMerge/>
            <w:tcBorders>
              <w:left w:val="nil"/>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89</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260</w:t>
            </w:r>
          </w:p>
        </w:tc>
        <w:tc>
          <w:tcPr>
            <w:tcW w:w="85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7"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23140</w:t>
            </w:r>
          </w:p>
        </w:tc>
        <w:tc>
          <w:tcPr>
            <w:tcW w:w="113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675"/>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9</w:t>
            </w:r>
          </w:p>
        </w:tc>
        <w:tc>
          <w:tcPr>
            <w:tcW w:w="814" w:type="dxa"/>
            <w:vMerge/>
            <w:tcBorders>
              <w:top w:val="nil"/>
              <w:left w:val="single" w:sz="4" w:space="0" w:color="auto"/>
              <w:bottom w:val="single" w:sz="4" w:space="0" w:color="000000"/>
              <w:right w:val="single" w:sz="4" w:space="0" w:color="auto"/>
            </w:tcBorders>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09"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三档西裙</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条</w:t>
            </w:r>
          </w:p>
        </w:tc>
        <w:tc>
          <w:tcPr>
            <w:tcW w:w="1285" w:type="dxa"/>
            <w:vMerge/>
            <w:tcBorders>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843" w:type="dxa"/>
            <w:vMerge/>
            <w:tcBorders>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39</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200</w:t>
            </w:r>
          </w:p>
        </w:tc>
        <w:tc>
          <w:tcPr>
            <w:tcW w:w="85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7"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7800</w:t>
            </w:r>
          </w:p>
        </w:tc>
        <w:tc>
          <w:tcPr>
            <w:tcW w:w="113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675"/>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10</w:t>
            </w:r>
          </w:p>
        </w:tc>
        <w:tc>
          <w:tcPr>
            <w:tcW w:w="814" w:type="dxa"/>
            <w:vMerge/>
            <w:tcBorders>
              <w:top w:val="nil"/>
              <w:left w:val="single" w:sz="4" w:space="0" w:color="auto"/>
              <w:bottom w:val="single" w:sz="4" w:space="0" w:color="000000"/>
              <w:right w:val="single" w:sz="4" w:space="0" w:color="auto"/>
            </w:tcBorders>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09"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四档上衣</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件</w:t>
            </w:r>
          </w:p>
        </w:tc>
        <w:tc>
          <w:tcPr>
            <w:tcW w:w="1285" w:type="dxa"/>
            <w:vMerge w:val="restart"/>
            <w:tcBorders>
              <w:top w:val="nil"/>
              <w:left w:val="nil"/>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000000"/>
                <w:sz w:val="18"/>
                <w:szCs w:val="18"/>
              </w:rPr>
              <w:t>50%羊毛、40%涤纶、10%天丝/265克/江苏海澜</w:t>
            </w:r>
          </w:p>
        </w:tc>
        <w:tc>
          <w:tcPr>
            <w:tcW w:w="843" w:type="dxa"/>
            <w:vMerge w:val="restart"/>
            <w:tcBorders>
              <w:top w:val="nil"/>
              <w:left w:val="nil"/>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 xml:space="preserve">100%聚酯纤维。产地：浙江信德孚。 </w:t>
            </w: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12</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000000"/>
                <w:sz w:val="18"/>
                <w:szCs w:val="18"/>
              </w:rPr>
              <w:t>280</w:t>
            </w:r>
          </w:p>
        </w:tc>
        <w:tc>
          <w:tcPr>
            <w:tcW w:w="85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7"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3360</w:t>
            </w:r>
          </w:p>
        </w:tc>
        <w:tc>
          <w:tcPr>
            <w:tcW w:w="113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630"/>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11</w:t>
            </w:r>
          </w:p>
        </w:tc>
        <w:tc>
          <w:tcPr>
            <w:tcW w:w="814" w:type="dxa"/>
            <w:vMerge/>
            <w:tcBorders>
              <w:top w:val="nil"/>
              <w:left w:val="single" w:sz="4" w:space="0" w:color="auto"/>
              <w:bottom w:val="single" w:sz="4" w:space="0" w:color="000000"/>
              <w:right w:val="single" w:sz="4" w:space="0" w:color="auto"/>
            </w:tcBorders>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09"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四档西裤</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条</w:t>
            </w:r>
          </w:p>
        </w:tc>
        <w:tc>
          <w:tcPr>
            <w:tcW w:w="1285" w:type="dxa"/>
            <w:vMerge/>
            <w:tcBorders>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000000"/>
                <w:sz w:val="18"/>
                <w:szCs w:val="18"/>
              </w:rPr>
            </w:pPr>
          </w:p>
        </w:tc>
        <w:tc>
          <w:tcPr>
            <w:tcW w:w="843" w:type="dxa"/>
            <w:vMerge/>
            <w:tcBorders>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24</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140</w:t>
            </w:r>
          </w:p>
        </w:tc>
        <w:tc>
          <w:tcPr>
            <w:tcW w:w="85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000000"/>
                <w:sz w:val="18"/>
                <w:szCs w:val="18"/>
              </w:rPr>
            </w:pPr>
          </w:p>
        </w:tc>
        <w:tc>
          <w:tcPr>
            <w:tcW w:w="997"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3360</w:t>
            </w:r>
          </w:p>
        </w:tc>
        <w:tc>
          <w:tcPr>
            <w:tcW w:w="113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000000"/>
                <w:sz w:val="18"/>
                <w:szCs w:val="18"/>
              </w:rPr>
            </w:pPr>
          </w:p>
        </w:tc>
      </w:tr>
      <w:tr w:rsidR="001F6756">
        <w:trPr>
          <w:trHeight w:val="630"/>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12</w:t>
            </w:r>
          </w:p>
        </w:tc>
        <w:tc>
          <w:tcPr>
            <w:tcW w:w="814" w:type="dxa"/>
            <w:tcBorders>
              <w:top w:val="nil"/>
              <w:left w:val="single" w:sz="4" w:space="0" w:color="auto"/>
              <w:bottom w:val="single" w:sz="4" w:space="0" w:color="000000"/>
              <w:right w:val="single" w:sz="4" w:space="0" w:color="auto"/>
            </w:tcBorders>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长袖  衬衣</w:t>
            </w:r>
          </w:p>
        </w:tc>
        <w:tc>
          <w:tcPr>
            <w:tcW w:w="609"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397" w:type="dxa"/>
            <w:tcBorders>
              <w:top w:val="single" w:sz="4" w:space="0" w:color="auto"/>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件</w:t>
            </w:r>
          </w:p>
        </w:tc>
        <w:tc>
          <w:tcPr>
            <w:tcW w:w="2128" w:type="dxa"/>
            <w:gridSpan w:val="2"/>
            <w:tcBorders>
              <w:top w:val="single" w:sz="4" w:space="0" w:color="auto"/>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100%棉 100双经双纬 成衣免烫/山东鲁泰</w:t>
            </w: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208</w:t>
            </w:r>
          </w:p>
        </w:tc>
        <w:tc>
          <w:tcPr>
            <w:tcW w:w="99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160</w:t>
            </w:r>
          </w:p>
        </w:tc>
        <w:tc>
          <w:tcPr>
            <w:tcW w:w="85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7"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33280</w:t>
            </w:r>
          </w:p>
        </w:tc>
        <w:tc>
          <w:tcPr>
            <w:tcW w:w="113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630"/>
        </w:trPr>
        <w:tc>
          <w:tcPr>
            <w:tcW w:w="459"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13</w:t>
            </w:r>
          </w:p>
        </w:tc>
        <w:tc>
          <w:tcPr>
            <w:tcW w:w="6356" w:type="dxa"/>
            <w:gridSpan w:val="8"/>
            <w:tcBorders>
              <w:top w:val="nil"/>
              <w:left w:val="single" w:sz="4" w:space="0" w:color="auto"/>
              <w:bottom w:val="single" w:sz="4" w:space="0" w:color="000000"/>
              <w:right w:val="single" w:sz="4" w:space="0" w:color="auto"/>
            </w:tcBorders>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合计（元）</w:t>
            </w:r>
          </w:p>
        </w:tc>
        <w:tc>
          <w:tcPr>
            <w:tcW w:w="997" w:type="dxa"/>
            <w:tcBorders>
              <w:top w:val="nil"/>
              <w:left w:val="single" w:sz="4" w:space="0" w:color="auto"/>
              <w:bottom w:val="single" w:sz="4" w:space="0" w:color="000000"/>
              <w:right w:val="single" w:sz="4" w:space="0" w:color="auto"/>
            </w:tcBorders>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157160</w:t>
            </w:r>
          </w:p>
        </w:tc>
        <w:tc>
          <w:tcPr>
            <w:tcW w:w="113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bl>
    <w:p w:rsidR="001F6756" w:rsidRDefault="001F6756"/>
    <w:p w:rsidR="001F6756" w:rsidRDefault="00EE7527">
      <w:pPr>
        <w:spacing w:line="520" w:lineRule="exact"/>
        <w:jc w:val="right"/>
        <w:rPr>
          <w:rFonts w:ascii="方正仿宋_GBK" w:eastAsia="方正仿宋_GBK" w:hAnsi="宋体"/>
          <w:color w:val="000000"/>
          <w:kern w:val="2"/>
          <w:sz w:val="32"/>
          <w:szCs w:val="32"/>
        </w:rPr>
      </w:pPr>
      <w:r>
        <w:rPr>
          <w:rFonts w:ascii="方正仿宋_GBK" w:eastAsia="方正仿宋_GBK" w:hAnsi="宋体" w:hint="eastAsia"/>
          <w:color w:val="000000"/>
          <w:kern w:val="2"/>
          <w:sz w:val="32"/>
          <w:szCs w:val="32"/>
        </w:rPr>
        <w:t>（比选响应单位公章）</w:t>
      </w:r>
    </w:p>
    <w:p w:rsidR="002076CF" w:rsidRDefault="002076CF" w:rsidP="002076CF">
      <w:pPr>
        <w:spacing w:line="520" w:lineRule="exact"/>
        <w:ind w:right="640"/>
        <w:jc w:val="right"/>
        <w:rPr>
          <w:rFonts w:ascii="方正仿宋_GBK" w:eastAsia="方正仿宋_GBK"/>
          <w:sz w:val="32"/>
          <w:szCs w:val="32"/>
        </w:rPr>
      </w:pPr>
      <w:r>
        <w:rPr>
          <w:rFonts w:ascii="方正仿宋_GBK" w:eastAsia="方正仿宋_GBK" w:hint="eastAsia"/>
          <w:sz w:val="32"/>
          <w:szCs w:val="32"/>
        </w:rPr>
        <w:t>年   月   日</w:t>
      </w:r>
    </w:p>
    <w:p w:rsidR="002076CF" w:rsidRDefault="002076CF">
      <w:pPr>
        <w:spacing w:line="520" w:lineRule="exact"/>
        <w:ind w:right="640"/>
        <w:jc w:val="right"/>
        <w:rPr>
          <w:rFonts w:ascii="方正仿宋_GBK" w:eastAsia="方正仿宋_GBK" w:hint="eastAsia"/>
          <w:sz w:val="32"/>
          <w:szCs w:val="32"/>
        </w:rPr>
      </w:pPr>
    </w:p>
    <w:tbl>
      <w:tblPr>
        <w:tblW w:w="8945" w:type="dxa"/>
        <w:tblInd w:w="94" w:type="dxa"/>
        <w:tblLayout w:type="fixed"/>
        <w:tblLook w:val="04A0"/>
      </w:tblPr>
      <w:tblGrid>
        <w:gridCol w:w="460"/>
        <w:gridCol w:w="633"/>
        <w:gridCol w:w="640"/>
        <w:gridCol w:w="397"/>
        <w:gridCol w:w="1570"/>
        <w:gridCol w:w="850"/>
        <w:gridCol w:w="567"/>
        <w:gridCol w:w="851"/>
        <w:gridCol w:w="992"/>
        <w:gridCol w:w="992"/>
        <w:gridCol w:w="993"/>
      </w:tblGrid>
      <w:tr w:rsidR="001F6756">
        <w:trPr>
          <w:trHeight w:val="630"/>
        </w:trPr>
        <w:tc>
          <w:tcPr>
            <w:tcW w:w="8945" w:type="dxa"/>
            <w:gridSpan w:val="11"/>
            <w:tcBorders>
              <w:top w:val="nil"/>
              <w:bottom w:val="single" w:sz="4" w:space="0" w:color="auto"/>
            </w:tcBorders>
            <w:shd w:val="clear" w:color="auto" w:fill="auto"/>
            <w:vAlign w:val="bottom"/>
          </w:tcPr>
          <w:p w:rsidR="002076CF" w:rsidRDefault="002076CF">
            <w:pPr>
              <w:widowControl/>
              <w:spacing w:line="320" w:lineRule="exact"/>
              <w:jc w:val="center"/>
              <w:rPr>
                <w:rFonts w:ascii="方正小标宋_GBK" w:eastAsia="方正小标宋_GBK" w:hAnsi="方正小标宋_GBK" w:cs="方正小标宋_GBK" w:hint="eastAsia"/>
                <w:color w:val="000000" w:themeColor="text1"/>
                <w:sz w:val="32"/>
                <w:szCs w:val="32"/>
              </w:rPr>
            </w:pPr>
          </w:p>
          <w:p w:rsidR="001F6756" w:rsidRDefault="00EE7527">
            <w:pPr>
              <w:widowControl/>
              <w:spacing w:line="320" w:lineRule="exact"/>
              <w:jc w:val="center"/>
              <w:rPr>
                <w:rFonts w:ascii="方正仿宋_GBK" w:eastAsia="方正仿宋_GBK" w:hAnsi="方正仿宋_GBK" w:cs="方正仿宋_GBK"/>
                <w:color w:val="000000" w:themeColor="text1"/>
                <w:sz w:val="18"/>
                <w:szCs w:val="18"/>
              </w:rPr>
            </w:pPr>
            <w:r>
              <w:rPr>
                <w:rFonts w:ascii="方正小标宋_GBK" w:eastAsia="方正小标宋_GBK" w:hAnsi="方正小标宋_GBK" w:cs="方正小标宋_GBK" w:hint="eastAsia"/>
                <w:color w:val="000000" w:themeColor="text1"/>
                <w:sz w:val="32"/>
                <w:szCs w:val="32"/>
              </w:rPr>
              <w:t>第二包报价表</w:t>
            </w:r>
          </w:p>
        </w:tc>
      </w:tr>
      <w:tr w:rsidR="001F6756">
        <w:trPr>
          <w:trHeight w:val="630"/>
        </w:trPr>
        <w:tc>
          <w:tcPr>
            <w:tcW w:w="460"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sz w:val="18"/>
                <w:szCs w:val="18"/>
              </w:rPr>
              <w:t>序号</w:t>
            </w:r>
          </w:p>
        </w:tc>
        <w:tc>
          <w:tcPr>
            <w:tcW w:w="633" w:type="dxa"/>
            <w:tcBorders>
              <w:top w:val="nil"/>
              <w:left w:val="single" w:sz="4" w:space="0" w:color="auto"/>
              <w:bottom w:val="single" w:sz="4" w:space="0" w:color="000000"/>
              <w:right w:val="single" w:sz="4" w:space="0" w:color="auto"/>
            </w:tcBorders>
            <w:vAlign w:val="center"/>
          </w:tcPr>
          <w:p w:rsidR="001F6756" w:rsidRDefault="00EE7527">
            <w:pPr>
              <w:widowControl/>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名称</w:t>
            </w:r>
          </w:p>
        </w:tc>
        <w:tc>
          <w:tcPr>
            <w:tcW w:w="640"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类别</w:t>
            </w:r>
          </w:p>
        </w:tc>
        <w:tc>
          <w:tcPr>
            <w:tcW w:w="397" w:type="dxa"/>
            <w:tcBorders>
              <w:top w:val="single" w:sz="4" w:space="0" w:color="auto"/>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单位</w:t>
            </w:r>
          </w:p>
        </w:tc>
        <w:tc>
          <w:tcPr>
            <w:tcW w:w="1570" w:type="dxa"/>
            <w:tcBorders>
              <w:top w:val="single" w:sz="4" w:space="0" w:color="auto"/>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面料成分/克重/纱支/品牌</w:t>
            </w:r>
          </w:p>
        </w:tc>
        <w:tc>
          <w:tcPr>
            <w:tcW w:w="850" w:type="dxa"/>
            <w:tcBorders>
              <w:top w:val="single" w:sz="4" w:space="0" w:color="auto"/>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里料成分/品牌</w:t>
            </w: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b/>
                <w:sz w:val="18"/>
                <w:szCs w:val="18"/>
              </w:rPr>
            </w:pPr>
            <w:r>
              <w:rPr>
                <w:rFonts w:ascii="方正仿宋_GBK" w:eastAsia="方正仿宋_GBK" w:hAnsi="方正仿宋_GBK" w:cs="方正仿宋_GBK" w:hint="eastAsia"/>
                <w:b/>
                <w:sz w:val="18"/>
                <w:szCs w:val="18"/>
              </w:rPr>
              <w:t>数量</w:t>
            </w:r>
          </w:p>
        </w:tc>
        <w:tc>
          <w:tcPr>
            <w:tcW w:w="851"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最高限价（元）</w:t>
            </w:r>
          </w:p>
        </w:tc>
        <w:tc>
          <w:tcPr>
            <w:tcW w:w="992"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b/>
                <w:sz w:val="18"/>
                <w:szCs w:val="18"/>
              </w:rPr>
            </w:pPr>
            <w:r>
              <w:rPr>
                <w:rFonts w:ascii="方正仿宋_GBK" w:eastAsia="方正仿宋_GBK" w:hAnsi="方正仿宋_GBK" w:cs="方正仿宋_GBK" w:hint="eastAsia"/>
                <w:b/>
                <w:sz w:val="18"/>
                <w:szCs w:val="18"/>
              </w:rPr>
              <w:t>报价  （单价）</w:t>
            </w:r>
          </w:p>
        </w:tc>
        <w:tc>
          <w:tcPr>
            <w:tcW w:w="992"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b/>
                <w:sz w:val="18"/>
                <w:szCs w:val="18"/>
              </w:rPr>
            </w:pPr>
            <w:r>
              <w:rPr>
                <w:rFonts w:ascii="方正仿宋_GBK" w:eastAsia="方正仿宋_GBK" w:hAnsi="方正仿宋_GBK" w:cs="方正仿宋_GBK" w:hint="eastAsia"/>
                <w:b/>
                <w:bCs/>
                <w:color w:val="333333"/>
                <w:sz w:val="18"/>
                <w:szCs w:val="18"/>
              </w:rPr>
              <w:t>最高限价总额（元）</w:t>
            </w:r>
          </w:p>
        </w:tc>
        <w:tc>
          <w:tcPr>
            <w:tcW w:w="993"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b/>
                <w:bCs/>
                <w:color w:val="333333"/>
                <w:sz w:val="18"/>
                <w:szCs w:val="18"/>
              </w:rPr>
            </w:pPr>
            <w:r>
              <w:rPr>
                <w:rFonts w:ascii="方正仿宋_GBK" w:eastAsia="方正仿宋_GBK" w:hAnsi="方正仿宋_GBK" w:cs="方正仿宋_GBK" w:hint="eastAsia"/>
                <w:b/>
                <w:bCs/>
                <w:color w:val="333333"/>
                <w:sz w:val="18"/>
                <w:szCs w:val="18"/>
              </w:rPr>
              <w:t xml:space="preserve">报价总额 </w:t>
            </w:r>
          </w:p>
          <w:p w:rsidR="001F6756" w:rsidRDefault="00EE7527">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b/>
                <w:bCs/>
                <w:color w:val="333333"/>
                <w:sz w:val="18"/>
                <w:szCs w:val="18"/>
              </w:rPr>
              <w:t>（元）</w:t>
            </w:r>
          </w:p>
        </w:tc>
      </w:tr>
      <w:tr w:rsidR="001F6756">
        <w:trPr>
          <w:trHeight w:val="450"/>
        </w:trPr>
        <w:tc>
          <w:tcPr>
            <w:tcW w:w="460"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1</w:t>
            </w:r>
          </w:p>
        </w:tc>
        <w:tc>
          <w:tcPr>
            <w:tcW w:w="633" w:type="dxa"/>
            <w:vMerge w:val="restart"/>
            <w:tcBorders>
              <w:top w:val="nil"/>
              <w:left w:val="single" w:sz="4" w:space="0" w:color="auto"/>
              <w:bottom w:val="single" w:sz="4" w:space="0" w:color="000000"/>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冬装大衣</w:t>
            </w:r>
          </w:p>
        </w:tc>
        <w:tc>
          <w:tcPr>
            <w:tcW w:w="640"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一档</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件</w:t>
            </w:r>
          </w:p>
        </w:tc>
        <w:tc>
          <w:tcPr>
            <w:tcW w:w="1570"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100%羊绒/260克/江苏海澜</w:t>
            </w:r>
          </w:p>
        </w:tc>
        <w:tc>
          <w:tcPr>
            <w:tcW w:w="850" w:type="dxa"/>
            <w:vMerge w:val="restart"/>
            <w:tcBorders>
              <w:top w:val="nil"/>
              <w:left w:val="nil"/>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sz w:val="18"/>
                <w:szCs w:val="18"/>
              </w:rPr>
              <w:t>100%聚脂钎维加导电纤维</w:t>
            </w:r>
            <w:r>
              <w:rPr>
                <w:rFonts w:ascii="方正仿宋_GBK" w:eastAsia="方正仿宋_GBK" w:hAnsi="方正仿宋_GBK" w:cs="方正仿宋_GBK" w:hint="eastAsia"/>
                <w:color w:val="333333"/>
                <w:sz w:val="18"/>
                <w:szCs w:val="18"/>
              </w:rPr>
              <w:t>/</w:t>
            </w:r>
            <w:r>
              <w:rPr>
                <w:rFonts w:ascii="方正仿宋_GBK" w:eastAsia="方正仿宋_GBK" w:hAnsi="方正仿宋_GBK" w:cs="方正仿宋_GBK" w:hint="eastAsia"/>
                <w:sz w:val="18"/>
                <w:szCs w:val="18"/>
              </w:rPr>
              <w:t>江苏福华</w:t>
            </w: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8</w:t>
            </w:r>
          </w:p>
        </w:tc>
        <w:tc>
          <w:tcPr>
            <w:tcW w:w="85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1580</w:t>
            </w:r>
          </w:p>
        </w:tc>
        <w:tc>
          <w:tcPr>
            <w:tcW w:w="992"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2"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12640</w:t>
            </w:r>
          </w:p>
        </w:tc>
        <w:tc>
          <w:tcPr>
            <w:tcW w:w="99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450"/>
        </w:trPr>
        <w:tc>
          <w:tcPr>
            <w:tcW w:w="460"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2</w:t>
            </w:r>
          </w:p>
        </w:tc>
        <w:tc>
          <w:tcPr>
            <w:tcW w:w="633" w:type="dxa"/>
            <w:vMerge/>
            <w:tcBorders>
              <w:top w:val="nil"/>
              <w:left w:val="single" w:sz="4" w:space="0" w:color="auto"/>
              <w:bottom w:val="single" w:sz="4" w:space="0" w:color="000000"/>
              <w:right w:val="single" w:sz="4" w:space="0" w:color="auto"/>
            </w:tcBorders>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40"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二档</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件</w:t>
            </w:r>
          </w:p>
        </w:tc>
        <w:tc>
          <w:tcPr>
            <w:tcW w:w="1570"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70%羊绒，30%羊毛/260克/江苏海澜</w:t>
            </w:r>
          </w:p>
        </w:tc>
        <w:tc>
          <w:tcPr>
            <w:tcW w:w="850" w:type="dxa"/>
            <w:vMerge/>
            <w:tcBorders>
              <w:left w:val="nil"/>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20</w:t>
            </w:r>
          </w:p>
        </w:tc>
        <w:tc>
          <w:tcPr>
            <w:tcW w:w="85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1280</w:t>
            </w:r>
          </w:p>
        </w:tc>
        <w:tc>
          <w:tcPr>
            <w:tcW w:w="992"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2"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25600</w:t>
            </w:r>
          </w:p>
        </w:tc>
        <w:tc>
          <w:tcPr>
            <w:tcW w:w="99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450"/>
        </w:trPr>
        <w:tc>
          <w:tcPr>
            <w:tcW w:w="460"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3</w:t>
            </w:r>
          </w:p>
        </w:tc>
        <w:tc>
          <w:tcPr>
            <w:tcW w:w="633" w:type="dxa"/>
            <w:vMerge/>
            <w:tcBorders>
              <w:top w:val="nil"/>
              <w:left w:val="single" w:sz="4" w:space="0" w:color="auto"/>
              <w:bottom w:val="single" w:sz="4" w:space="0" w:color="000000"/>
              <w:right w:val="single" w:sz="4" w:space="0" w:color="auto"/>
            </w:tcBorders>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640"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三档</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件</w:t>
            </w:r>
          </w:p>
        </w:tc>
        <w:tc>
          <w:tcPr>
            <w:tcW w:w="1570"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50%羊绒，50%羊毛/275克/江苏海澜</w:t>
            </w:r>
          </w:p>
        </w:tc>
        <w:tc>
          <w:tcPr>
            <w:tcW w:w="850" w:type="dxa"/>
            <w:vMerge/>
            <w:tcBorders>
              <w:left w:val="nil"/>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64</w:t>
            </w:r>
          </w:p>
        </w:tc>
        <w:tc>
          <w:tcPr>
            <w:tcW w:w="85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850</w:t>
            </w:r>
          </w:p>
        </w:tc>
        <w:tc>
          <w:tcPr>
            <w:tcW w:w="992"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2"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54400</w:t>
            </w:r>
          </w:p>
        </w:tc>
        <w:tc>
          <w:tcPr>
            <w:tcW w:w="99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450"/>
        </w:trPr>
        <w:tc>
          <w:tcPr>
            <w:tcW w:w="460"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4</w:t>
            </w:r>
          </w:p>
        </w:tc>
        <w:tc>
          <w:tcPr>
            <w:tcW w:w="633"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冬装     派克服</w:t>
            </w:r>
          </w:p>
        </w:tc>
        <w:tc>
          <w:tcPr>
            <w:tcW w:w="640"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驾驶员</w:t>
            </w: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件</w:t>
            </w:r>
          </w:p>
        </w:tc>
        <w:tc>
          <w:tcPr>
            <w:tcW w:w="1570"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100%羊毛/280克/江苏海澜</w:t>
            </w:r>
          </w:p>
        </w:tc>
        <w:tc>
          <w:tcPr>
            <w:tcW w:w="850" w:type="dxa"/>
            <w:vMerge/>
            <w:tcBorders>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12</w:t>
            </w:r>
          </w:p>
        </w:tc>
        <w:tc>
          <w:tcPr>
            <w:tcW w:w="85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385</w:t>
            </w:r>
          </w:p>
        </w:tc>
        <w:tc>
          <w:tcPr>
            <w:tcW w:w="992"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2"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4620</w:t>
            </w:r>
          </w:p>
        </w:tc>
        <w:tc>
          <w:tcPr>
            <w:tcW w:w="99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450"/>
        </w:trPr>
        <w:tc>
          <w:tcPr>
            <w:tcW w:w="460"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5</w:t>
            </w:r>
          </w:p>
        </w:tc>
        <w:tc>
          <w:tcPr>
            <w:tcW w:w="633"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短袖  衬衣</w:t>
            </w:r>
          </w:p>
        </w:tc>
        <w:tc>
          <w:tcPr>
            <w:tcW w:w="64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件</w:t>
            </w:r>
          </w:p>
        </w:tc>
        <w:tc>
          <w:tcPr>
            <w:tcW w:w="2420" w:type="dxa"/>
            <w:gridSpan w:val="2"/>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100%棉成衣免烫，100支双经双纬/山东鲁泰</w:t>
            </w: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208</w:t>
            </w:r>
          </w:p>
        </w:tc>
        <w:tc>
          <w:tcPr>
            <w:tcW w:w="85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155</w:t>
            </w:r>
          </w:p>
        </w:tc>
        <w:tc>
          <w:tcPr>
            <w:tcW w:w="992"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2"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32240</w:t>
            </w:r>
          </w:p>
        </w:tc>
        <w:tc>
          <w:tcPr>
            <w:tcW w:w="99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450"/>
        </w:trPr>
        <w:tc>
          <w:tcPr>
            <w:tcW w:w="460"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6</w:t>
            </w:r>
          </w:p>
        </w:tc>
        <w:tc>
          <w:tcPr>
            <w:tcW w:w="633"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夏裤</w:t>
            </w:r>
          </w:p>
        </w:tc>
        <w:tc>
          <w:tcPr>
            <w:tcW w:w="64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条</w:t>
            </w:r>
          </w:p>
        </w:tc>
        <w:tc>
          <w:tcPr>
            <w:tcW w:w="2420" w:type="dxa"/>
            <w:gridSpan w:val="2"/>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97%棉，3%氨纶/江苏协盛协丰</w:t>
            </w: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363</w:t>
            </w:r>
          </w:p>
        </w:tc>
        <w:tc>
          <w:tcPr>
            <w:tcW w:w="85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135</w:t>
            </w:r>
          </w:p>
        </w:tc>
        <w:tc>
          <w:tcPr>
            <w:tcW w:w="992"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2"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49005</w:t>
            </w:r>
          </w:p>
        </w:tc>
        <w:tc>
          <w:tcPr>
            <w:tcW w:w="99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450"/>
        </w:trPr>
        <w:tc>
          <w:tcPr>
            <w:tcW w:w="460"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7</w:t>
            </w:r>
          </w:p>
        </w:tc>
        <w:tc>
          <w:tcPr>
            <w:tcW w:w="633"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夏裙</w:t>
            </w:r>
          </w:p>
        </w:tc>
        <w:tc>
          <w:tcPr>
            <w:tcW w:w="640"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39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条</w:t>
            </w:r>
          </w:p>
        </w:tc>
        <w:tc>
          <w:tcPr>
            <w:tcW w:w="1570"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70%羊毛，10%桑蚕丝，20%聚酯纤维，100双经双纬/江苏海澜</w:t>
            </w:r>
          </w:p>
        </w:tc>
        <w:tc>
          <w:tcPr>
            <w:tcW w:w="850"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sz w:val="18"/>
                <w:szCs w:val="18"/>
              </w:rPr>
              <w:t>网眼里布</w:t>
            </w:r>
          </w:p>
        </w:tc>
        <w:tc>
          <w:tcPr>
            <w:tcW w:w="567" w:type="dxa"/>
            <w:tcBorders>
              <w:top w:val="nil"/>
              <w:left w:val="nil"/>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53</w:t>
            </w:r>
          </w:p>
        </w:tc>
        <w:tc>
          <w:tcPr>
            <w:tcW w:w="851"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145</w:t>
            </w:r>
          </w:p>
        </w:tc>
        <w:tc>
          <w:tcPr>
            <w:tcW w:w="992"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c>
          <w:tcPr>
            <w:tcW w:w="992"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color w:val="333333"/>
                <w:sz w:val="18"/>
                <w:szCs w:val="18"/>
              </w:rPr>
            </w:pPr>
            <w:r>
              <w:rPr>
                <w:rFonts w:ascii="方正仿宋_GBK" w:eastAsia="方正仿宋_GBK" w:hAnsi="方正仿宋_GBK" w:cs="方正仿宋_GBK" w:hint="eastAsia"/>
                <w:color w:val="333333"/>
                <w:sz w:val="18"/>
                <w:szCs w:val="18"/>
              </w:rPr>
              <w:t>7685</w:t>
            </w:r>
          </w:p>
        </w:tc>
        <w:tc>
          <w:tcPr>
            <w:tcW w:w="99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color w:val="333333"/>
                <w:sz w:val="18"/>
                <w:szCs w:val="18"/>
              </w:rPr>
            </w:pPr>
          </w:p>
        </w:tc>
      </w:tr>
      <w:tr w:rsidR="001F6756">
        <w:trPr>
          <w:trHeight w:val="627"/>
        </w:trPr>
        <w:tc>
          <w:tcPr>
            <w:tcW w:w="460" w:type="dxa"/>
            <w:tcBorders>
              <w:top w:val="nil"/>
              <w:left w:val="single" w:sz="4" w:space="0" w:color="auto"/>
              <w:bottom w:val="single" w:sz="4" w:space="0" w:color="auto"/>
              <w:right w:val="single" w:sz="4" w:space="0" w:color="auto"/>
            </w:tcBorders>
            <w:shd w:val="clear" w:color="auto" w:fill="auto"/>
            <w:vAlign w:val="center"/>
          </w:tcPr>
          <w:p w:rsidR="001F6756" w:rsidRDefault="00EE7527">
            <w:pPr>
              <w:widowControl/>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8</w:t>
            </w:r>
          </w:p>
        </w:tc>
        <w:tc>
          <w:tcPr>
            <w:tcW w:w="6500" w:type="dxa"/>
            <w:gridSpan w:val="8"/>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合计（元）</w:t>
            </w:r>
          </w:p>
        </w:tc>
        <w:tc>
          <w:tcPr>
            <w:tcW w:w="992" w:type="dxa"/>
            <w:tcBorders>
              <w:top w:val="nil"/>
              <w:left w:val="nil"/>
              <w:bottom w:val="single" w:sz="4" w:space="0" w:color="auto"/>
              <w:right w:val="single" w:sz="4" w:space="0" w:color="auto"/>
            </w:tcBorders>
            <w:shd w:val="clear" w:color="auto" w:fill="auto"/>
            <w:vAlign w:val="center"/>
          </w:tcPr>
          <w:p w:rsidR="001F6756" w:rsidRDefault="00EE7527">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186190</w:t>
            </w:r>
          </w:p>
        </w:tc>
        <w:tc>
          <w:tcPr>
            <w:tcW w:w="993" w:type="dxa"/>
            <w:tcBorders>
              <w:top w:val="nil"/>
              <w:left w:val="nil"/>
              <w:bottom w:val="single" w:sz="4" w:space="0" w:color="auto"/>
              <w:right w:val="single" w:sz="4" w:space="0" w:color="auto"/>
            </w:tcBorders>
            <w:shd w:val="clear" w:color="auto" w:fill="auto"/>
            <w:vAlign w:val="center"/>
          </w:tcPr>
          <w:p w:rsidR="001F6756" w:rsidRDefault="001F6756">
            <w:pPr>
              <w:widowControl/>
              <w:spacing w:line="320" w:lineRule="exact"/>
              <w:jc w:val="center"/>
              <w:rPr>
                <w:rFonts w:ascii="方正仿宋_GBK" w:eastAsia="方正仿宋_GBK" w:hAnsi="方正仿宋_GBK" w:cs="方正仿宋_GBK"/>
                <w:sz w:val="18"/>
                <w:szCs w:val="18"/>
              </w:rPr>
            </w:pPr>
          </w:p>
        </w:tc>
      </w:tr>
    </w:tbl>
    <w:p w:rsidR="001F6756" w:rsidRDefault="001F6756">
      <w:pPr>
        <w:pStyle w:val="a7"/>
        <w:rPr>
          <w:rFonts w:ascii="方正仿宋_GBK" w:eastAsia="方正仿宋_GBK" w:hAnsi="宋体" w:cs="宋体"/>
          <w:sz w:val="28"/>
          <w:szCs w:val="28"/>
        </w:rPr>
      </w:pPr>
    </w:p>
    <w:p w:rsidR="001F6756" w:rsidRDefault="00EE7527">
      <w:pPr>
        <w:spacing w:line="520" w:lineRule="exact"/>
        <w:jc w:val="right"/>
        <w:rPr>
          <w:rFonts w:ascii="方正仿宋_GBK" w:eastAsia="方正仿宋_GBK"/>
          <w:sz w:val="32"/>
          <w:szCs w:val="32"/>
        </w:rPr>
      </w:pPr>
      <w:r>
        <w:rPr>
          <w:rFonts w:ascii="方正仿宋_GBK" w:eastAsia="方正仿宋_GBK" w:hAnsi="宋体" w:hint="eastAsia"/>
          <w:color w:val="000000"/>
          <w:kern w:val="2"/>
          <w:sz w:val="32"/>
          <w:szCs w:val="32"/>
        </w:rPr>
        <w:t>（比选响应单位公章）</w:t>
      </w:r>
    </w:p>
    <w:p w:rsidR="001F6756" w:rsidRDefault="00EE7527">
      <w:pPr>
        <w:spacing w:line="520" w:lineRule="exact"/>
        <w:ind w:right="640"/>
        <w:jc w:val="right"/>
        <w:rPr>
          <w:rFonts w:ascii="方正仿宋_GBK" w:eastAsia="方正仿宋_GBK"/>
          <w:sz w:val="32"/>
          <w:szCs w:val="32"/>
        </w:rPr>
      </w:pPr>
      <w:r>
        <w:rPr>
          <w:rFonts w:ascii="方正仿宋_GBK" w:eastAsia="方正仿宋_GBK" w:hint="eastAsia"/>
          <w:sz w:val="32"/>
          <w:szCs w:val="32"/>
        </w:rPr>
        <w:t>年   月   日</w:t>
      </w:r>
    </w:p>
    <w:p w:rsidR="001F6756" w:rsidRDefault="001F6756">
      <w:pPr>
        <w:pStyle w:val="a7"/>
        <w:rPr>
          <w:rFonts w:ascii="方正仿宋_GBK" w:eastAsia="方正仿宋_GBK" w:hAnsi="宋体" w:cs="宋体"/>
          <w:sz w:val="28"/>
          <w:szCs w:val="28"/>
        </w:rPr>
      </w:pPr>
    </w:p>
    <w:p w:rsidR="001F6756" w:rsidRDefault="001F6756">
      <w:pPr>
        <w:pStyle w:val="a7"/>
        <w:rPr>
          <w:rFonts w:ascii="方正仿宋_GBK" w:eastAsia="方正仿宋_GBK" w:hAnsi="宋体" w:cs="宋体"/>
          <w:sz w:val="28"/>
          <w:szCs w:val="28"/>
        </w:rPr>
      </w:pPr>
    </w:p>
    <w:sectPr w:rsidR="001F6756" w:rsidSect="006C7039">
      <w:pgSz w:w="11900" w:h="16840"/>
      <w:pgMar w:top="1440"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41D" w:rsidRDefault="0043641D" w:rsidP="000C0643">
      <w:r>
        <w:separator/>
      </w:r>
    </w:p>
  </w:endnote>
  <w:endnote w:type="continuationSeparator" w:id="1">
    <w:p w:rsidR="0043641D" w:rsidRDefault="0043641D" w:rsidP="000C0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41D" w:rsidRDefault="0043641D" w:rsidP="000C0643">
      <w:r>
        <w:separator/>
      </w:r>
    </w:p>
  </w:footnote>
  <w:footnote w:type="continuationSeparator" w:id="1">
    <w:p w:rsidR="0043641D" w:rsidRDefault="0043641D" w:rsidP="000C0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153BA"/>
    <w:multiLevelType w:val="multilevel"/>
    <w:tmpl w:val="2A3153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734821"/>
    <w:multiLevelType w:val="multilevel"/>
    <w:tmpl w:val="3573482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9EA00D3"/>
    <w:multiLevelType w:val="multilevel"/>
    <w:tmpl w:val="39EA00D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D8678AB"/>
    <w:multiLevelType w:val="multilevel"/>
    <w:tmpl w:val="3D8678AB"/>
    <w:lvl w:ilvl="0">
      <w:start w:val="1"/>
      <w:numFmt w:val="decimalEnclosedCircle"/>
      <w:lvlText w:val="%1"/>
      <w:lvlJc w:val="left"/>
      <w:pPr>
        <w:ind w:left="360" w:hanging="360"/>
      </w:pPr>
      <w:rPr>
        <w:rFonts w:ascii="方正仿宋_GBK"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18A1DFC"/>
    <w:multiLevelType w:val="multilevel"/>
    <w:tmpl w:val="418A1DF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541"/>
    <w:rsid w:val="00000E1E"/>
    <w:rsid w:val="00003F60"/>
    <w:rsid w:val="0000490B"/>
    <w:rsid w:val="000051C6"/>
    <w:rsid w:val="0001347E"/>
    <w:rsid w:val="00020ED9"/>
    <w:rsid w:val="000362EB"/>
    <w:rsid w:val="000552F5"/>
    <w:rsid w:val="00062F3D"/>
    <w:rsid w:val="0009268E"/>
    <w:rsid w:val="000943A3"/>
    <w:rsid w:val="000A232A"/>
    <w:rsid w:val="000A3616"/>
    <w:rsid w:val="000A5A61"/>
    <w:rsid w:val="000B2A7D"/>
    <w:rsid w:val="000C0643"/>
    <w:rsid w:val="000D323E"/>
    <w:rsid w:val="000D6746"/>
    <w:rsid w:val="000E5EF3"/>
    <w:rsid w:val="000F3244"/>
    <w:rsid w:val="00100BF1"/>
    <w:rsid w:val="00101924"/>
    <w:rsid w:val="00115945"/>
    <w:rsid w:val="001579DD"/>
    <w:rsid w:val="00162F66"/>
    <w:rsid w:val="001644AB"/>
    <w:rsid w:val="00172F44"/>
    <w:rsid w:val="001840C0"/>
    <w:rsid w:val="00197307"/>
    <w:rsid w:val="001A562F"/>
    <w:rsid w:val="001A6FE5"/>
    <w:rsid w:val="001B46C2"/>
    <w:rsid w:val="001C5913"/>
    <w:rsid w:val="001D0066"/>
    <w:rsid w:val="001D4AEE"/>
    <w:rsid w:val="001D7CE3"/>
    <w:rsid w:val="001E29D0"/>
    <w:rsid w:val="001E5EA1"/>
    <w:rsid w:val="001F0645"/>
    <w:rsid w:val="001F6756"/>
    <w:rsid w:val="00200CAA"/>
    <w:rsid w:val="0020355C"/>
    <w:rsid w:val="00204260"/>
    <w:rsid w:val="0020736D"/>
    <w:rsid w:val="002076CF"/>
    <w:rsid w:val="0021379D"/>
    <w:rsid w:val="002153D2"/>
    <w:rsid w:val="00223103"/>
    <w:rsid w:val="00230D6B"/>
    <w:rsid w:val="002358FB"/>
    <w:rsid w:val="00236DD1"/>
    <w:rsid w:val="00247385"/>
    <w:rsid w:val="00253830"/>
    <w:rsid w:val="00273B5F"/>
    <w:rsid w:val="0028188E"/>
    <w:rsid w:val="0029112E"/>
    <w:rsid w:val="002B1C6B"/>
    <w:rsid w:val="002B640F"/>
    <w:rsid w:val="002C7D8B"/>
    <w:rsid w:val="002D0605"/>
    <w:rsid w:val="002E1852"/>
    <w:rsid w:val="00300C45"/>
    <w:rsid w:val="00304944"/>
    <w:rsid w:val="00313624"/>
    <w:rsid w:val="00320BA7"/>
    <w:rsid w:val="0032396A"/>
    <w:rsid w:val="00325E6C"/>
    <w:rsid w:val="00326369"/>
    <w:rsid w:val="00332469"/>
    <w:rsid w:val="00342412"/>
    <w:rsid w:val="003436BF"/>
    <w:rsid w:val="00366AC9"/>
    <w:rsid w:val="00370292"/>
    <w:rsid w:val="00373DE7"/>
    <w:rsid w:val="003779F4"/>
    <w:rsid w:val="00380540"/>
    <w:rsid w:val="003A398D"/>
    <w:rsid w:val="003B403D"/>
    <w:rsid w:val="003C78FF"/>
    <w:rsid w:val="003C7B35"/>
    <w:rsid w:val="003E10FA"/>
    <w:rsid w:val="003E61DB"/>
    <w:rsid w:val="003F057F"/>
    <w:rsid w:val="003F1AC8"/>
    <w:rsid w:val="00410977"/>
    <w:rsid w:val="00421561"/>
    <w:rsid w:val="00423D67"/>
    <w:rsid w:val="0043452E"/>
    <w:rsid w:val="004347F2"/>
    <w:rsid w:val="0043641D"/>
    <w:rsid w:val="004428A7"/>
    <w:rsid w:val="00446E55"/>
    <w:rsid w:val="00451300"/>
    <w:rsid w:val="00451565"/>
    <w:rsid w:val="004640DB"/>
    <w:rsid w:val="004649CC"/>
    <w:rsid w:val="00466A5C"/>
    <w:rsid w:val="0048291D"/>
    <w:rsid w:val="0049459F"/>
    <w:rsid w:val="004A6849"/>
    <w:rsid w:val="004A6BF3"/>
    <w:rsid w:val="004B4C21"/>
    <w:rsid w:val="004D17C4"/>
    <w:rsid w:val="004D650E"/>
    <w:rsid w:val="004F1A40"/>
    <w:rsid w:val="005041F6"/>
    <w:rsid w:val="00514643"/>
    <w:rsid w:val="00520A85"/>
    <w:rsid w:val="00522F90"/>
    <w:rsid w:val="00524A33"/>
    <w:rsid w:val="00526DBB"/>
    <w:rsid w:val="005279E2"/>
    <w:rsid w:val="0053495E"/>
    <w:rsid w:val="00536C97"/>
    <w:rsid w:val="00537564"/>
    <w:rsid w:val="005552A9"/>
    <w:rsid w:val="00581CF5"/>
    <w:rsid w:val="00584490"/>
    <w:rsid w:val="005844E5"/>
    <w:rsid w:val="005857AE"/>
    <w:rsid w:val="00586237"/>
    <w:rsid w:val="005B5699"/>
    <w:rsid w:val="005B5DE5"/>
    <w:rsid w:val="005B7F2B"/>
    <w:rsid w:val="005C2A31"/>
    <w:rsid w:val="005C2C79"/>
    <w:rsid w:val="005D03A9"/>
    <w:rsid w:val="005D0A75"/>
    <w:rsid w:val="005D1C38"/>
    <w:rsid w:val="005D72D4"/>
    <w:rsid w:val="005E0D23"/>
    <w:rsid w:val="0063089E"/>
    <w:rsid w:val="006322FE"/>
    <w:rsid w:val="0063364E"/>
    <w:rsid w:val="006435F5"/>
    <w:rsid w:val="00674D7B"/>
    <w:rsid w:val="00681E34"/>
    <w:rsid w:val="00683C7D"/>
    <w:rsid w:val="00686C91"/>
    <w:rsid w:val="006A0A9B"/>
    <w:rsid w:val="006A5246"/>
    <w:rsid w:val="006B01F6"/>
    <w:rsid w:val="006C5CA4"/>
    <w:rsid w:val="006C7039"/>
    <w:rsid w:val="006D43D5"/>
    <w:rsid w:val="006D62ED"/>
    <w:rsid w:val="006D766D"/>
    <w:rsid w:val="0070349A"/>
    <w:rsid w:val="00706FC6"/>
    <w:rsid w:val="00713561"/>
    <w:rsid w:val="007159A8"/>
    <w:rsid w:val="00720AAD"/>
    <w:rsid w:val="00724DB8"/>
    <w:rsid w:val="007304B1"/>
    <w:rsid w:val="00736C82"/>
    <w:rsid w:val="007439BF"/>
    <w:rsid w:val="00750B44"/>
    <w:rsid w:val="007619F9"/>
    <w:rsid w:val="00762628"/>
    <w:rsid w:val="00773DAE"/>
    <w:rsid w:val="00797708"/>
    <w:rsid w:val="007A0D97"/>
    <w:rsid w:val="007B084B"/>
    <w:rsid w:val="007B16E7"/>
    <w:rsid w:val="007C02B8"/>
    <w:rsid w:val="007D2230"/>
    <w:rsid w:val="007D538B"/>
    <w:rsid w:val="007E2D97"/>
    <w:rsid w:val="007E6622"/>
    <w:rsid w:val="007E6C0C"/>
    <w:rsid w:val="007F2E4B"/>
    <w:rsid w:val="00801D05"/>
    <w:rsid w:val="00803542"/>
    <w:rsid w:val="0081420D"/>
    <w:rsid w:val="00842F11"/>
    <w:rsid w:val="008553EC"/>
    <w:rsid w:val="008657C4"/>
    <w:rsid w:val="008947F3"/>
    <w:rsid w:val="008A467E"/>
    <w:rsid w:val="008A502C"/>
    <w:rsid w:val="008A64D5"/>
    <w:rsid w:val="008B11E2"/>
    <w:rsid w:val="008B1541"/>
    <w:rsid w:val="008B2FBF"/>
    <w:rsid w:val="008B51BC"/>
    <w:rsid w:val="008B6928"/>
    <w:rsid w:val="008C555C"/>
    <w:rsid w:val="008C5C91"/>
    <w:rsid w:val="008D14E3"/>
    <w:rsid w:val="008D7F33"/>
    <w:rsid w:val="0090078B"/>
    <w:rsid w:val="0090708B"/>
    <w:rsid w:val="0092049A"/>
    <w:rsid w:val="00941FC7"/>
    <w:rsid w:val="009448F5"/>
    <w:rsid w:val="00945676"/>
    <w:rsid w:val="00967FD2"/>
    <w:rsid w:val="00980F23"/>
    <w:rsid w:val="0098600A"/>
    <w:rsid w:val="00987B21"/>
    <w:rsid w:val="00993E42"/>
    <w:rsid w:val="009A7860"/>
    <w:rsid w:val="009B2277"/>
    <w:rsid w:val="009D2E18"/>
    <w:rsid w:val="009D3193"/>
    <w:rsid w:val="009E12C1"/>
    <w:rsid w:val="009E26BA"/>
    <w:rsid w:val="009E4A63"/>
    <w:rsid w:val="009E5E17"/>
    <w:rsid w:val="009E71DD"/>
    <w:rsid w:val="00A021DE"/>
    <w:rsid w:val="00A0255B"/>
    <w:rsid w:val="00A10BB5"/>
    <w:rsid w:val="00A2385C"/>
    <w:rsid w:val="00A369F3"/>
    <w:rsid w:val="00A36EA3"/>
    <w:rsid w:val="00A505BC"/>
    <w:rsid w:val="00A507F0"/>
    <w:rsid w:val="00A52BC0"/>
    <w:rsid w:val="00A57115"/>
    <w:rsid w:val="00A57319"/>
    <w:rsid w:val="00A613D4"/>
    <w:rsid w:val="00A7182D"/>
    <w:rsid w:val="00A82CFF"/>
    <w:rsid w:val="00A9667A"/>
    <w:rsid w:val="00A97279"/>
    <w:rsid w:val="00A9773E"/>
    <w:rsid w:val="00AB1112"/>
    <w:rsid w:val="00AB5769"/>
    <w:rsid w:val="00AC2586"/>
    <w:rsid w:val="00B0084B"/>
    <w:rsid w:val="00B1369B"/>
    <w:rsid w:val="00B31819"/>
    <w:rsid w:val="00B8060A"/>
    <w:rsid w:val="00B812EC"/>
    <w:rsid w:val="00B92942"/>
    <w:rsid w:val="00B95514"/>
    <w:rsid w:val="00BA4F61"/>
    <w:rsid w:val="00BB262C"/>
    <w:rsid w:val="00BC111B"/>
    <w:rsid w:val="00BC6759"/>
    <w:rsid w:val="00BD0716"/>
    <w:rsid w:val="00BD3AF9"/>
    <w:rsid w:val="00BD5CFD"/>
    <w:rsid w:val="00BD7624"/>
    <w:rsid w:val="00BE2E9F"/>
    <w:rsid w:val="00BE2FA0"/>
    <w:rsid w:val="00BF07A2"/>
    <w:rsid w:val="00BF3CCA"/>
    <w:rsid w:val="00BF3E53"/>
    <w:rsid w:val="00C01B50"/>
    <w:rsid w:val="00C028DA"/>
    <w:rsid w:val="00C06310"/>
    <w:rsid w:val="00C1405E"/>
    <w:rsid w:val="00C232EF"/>
    <w:rsid w:val="00C24712"/>
    <w:rsid w:val="00C25069"/>
    <w:rsid w:val="00C26E74"/>
    <w:rsid w:val="00C33B6A"/>
    <w:rsid w:val="00C4082C"/>
    <w:rsid w:val="00C419F8"/>
    <w:rsid w:val="00C43ACC"/>
    <w:rsid w:val="00C47462"/>
    <w:rsid w:val="00C502FD"/>
    <w:rsid w:val="00C565A2"/>
    <w:rsid w:val="00C671E0"/>
    <w:rsid w:val="00C7453B"/>
    <w:rsid w:val="00C7668D"/>
    <w:rsid w:val="00C86AAE"/>
    <w:rsid w:val="00C9383E"/>
    <w:rsid w:val="00C945B9"/>
    <w:rsid w:val="00C97E41"/>
    <w:rsid w:val="00CB3251"/>
    <w:rsid w:val="00CB743C"/>
    <w:rsid w:val="00CC2D58"/>
    <w:rsid w:val="00CF133C"/>
    <w:rsid w:val="00CF163E"/>
    <w:rsid w:val="00CF40A1"/>
    <w:rsid w:val="00CF59C1"/>
    <w:rsid w:val="00CF67AB"/>
    <w:rsid w:val="00D00DAD"/>
    <w:rsid w:val="00D10240"/>
    <w:rsid w:val="00D3494D"/>
    <w:rsid w:val="00D361DF"/>
    <w:rsid w:val="00D574B0"/>
    <w:rsid w:val="00D66EF9"/>
    <w:rsid w:val="00D769D7"/>
    <w:rsid w:val="00D85A36"/>
    <w:rsid w:val="00D92997"/>
    <w:rsid w:val="00D959C2"/>
    <w:rsid w:val="00D97CC2"/>
    <w:rsid w:val="00DA5EC2"/>
    <w:rsid w:val="00DB297D"/>
    <w:rsid w:val="00DB7253"/>
    <w:rsid w:val="00DD2E96"/>
    <w:rsid w:val="00DD3BA6"/>
    <w:rsid w:val="00DD4E86"/>
    <w:rsid w:val="00DE18C0"/>
    <w:rsid w:val="00DE3289"/>
    <w:rsid w:val="00DF136A"/>
    <w:rsid w:val="00DF3717"/>
    <w:rsid w:val="00DF4163"/>
    <w:rsid w:val="00E1057F"/>
    <w:rsid w:val="00E10B8C"/>
    <w:rsid w:val="00E132D8"/>
    <w:rsid w:val="00E227D6"/>
    <w:rsid w:val="00E22D29"/>
    <w:rsid w:val="00E33F02"/>
    <w:rsid w:val="00E446D9"/>
    <w:rsid w:val="00E603B3"/>
    <w:rsid w:val="00E6404D"/>
    <w:rsid w:val="00E66FFA"/>
    <w:rsid w:val="00E67219"/>
    <w:rsid w:val="00E70F2B"/>
    <w:rsid w:val="00E830A5"/>
    <w:rsid w:val="00E83635"/>
    <w:rsid w:val="00E8737F"/>
    <w:rsid w:val="00E93C66"/>
    <w:rsid w:val="00E94BF6"/>
    <w:rsid w:val="00E96C2C"/>
    <w:rsid w:val="00E9744F"/>
    <w:rsid w:val="00EA1A03"/>
    <w:rsid w:val="00EA1F5A"/>
    <w:rsid w:val="00EC29EA"/>
    <w:rsid w:val="00EC6022"/>
    <w:rsid w:val="00EC71EB"/>
    <w:rsid w:val="00EC7431"/>
    <w:rsid w:val="00ED3326"/>
    <w:rsid w:val="00EE7527"/>
    <w:rsid w:val="00EF0ABD"/>
    <w:rsid w:val="00EF19A3"/>
    <w:rsid w:val="00EF2979"/>
    <w:rsid w:val="00EF522A"/>
    <w:rsid w:val="00F00D6B"/>
    <w:rsid w:val="00F2529A"/>
    <w:rsid w:val="00F26E53"/>
    <w:rsid w:val="00F34418"/>
    <w:rsid w:val="00F41B40"/>
    <w:rsid w:val="00F47531"/>
    <w:rsid w:val="00F50721"/>
    <w:rsid w:val="00F56FF8"/>
    <w:rsid w:val="00F6115E"/>
    <w:rsid w:val="00F62C7B"/>
    <w:rsid w:val="00F829EE"/>
    <w:rsid w:val="00F84B61"/>
    <w:rsid w:val="00F95826"/>
    <w:rsid w:val="00F95D93"/>
    <w:rsid w:val="00FA0D12"/>
    <w:rsid w:val="00FB3D71"/>
    <w:rsid w:val="00FC1A80"/>
    <w:rsid w:val="00FE4761"/>
    <w:rsid w:val="1B3A4C13"/>
    <w:rsid w:val="1E4E1C71"/>
    <w:rsid w:val="325078B0"/>
    <w:rsid w:val="3AA77682"/>
    <w:rsid w:val="43B22CCB"/>
    <w:rsid w:val="45A518F1"/>
    <w:rsid w:val="63B1497A"/>
    <w:rsid w:val="68FC3608"/>
    <w:rsid w:val="6D28461D"/>
    <w:rsid w:val="78C718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56"/>
    <w:pPr>
      <w:widowControl w:val="0"/>
      <w:jc w:val="both"/>
    </w:pPr>
    <w:rPr>
      <w:rFonts w:ascii="微软雅黑" w:eastAsia="微软雅黑" w:hAnsi="微软雅黑" w:cs="微软雅黑"/>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F6756"/>
    <w:pPr>
      <w:tabs>
        <w:tab w:val="center" w:pos="4153"/>
        <w:tab w:val="right" w:pos="8306"/>
      </w:tabs>
      <w:snapToGrid w:val="0"/>
      <w:jc w:val="left"/>
    </w:pPr>
    <w:rPr>
      <w:sz w:val="18"/>
      <w:szCs w:val="18"/>
    </w:rPr>
  </w:style>
  <w:style w:type="paragraph" w:styleId="a4">
    <w:name w:val="header"/>
    <w:basedOn w:val="a"/>
    <w:link w:val="Char0"/>
    <w:uiPriority w:val="99"/>
    <w:unhideWhenUsed/>
    <w:rsid w:val="001F6756"/>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1F6756"/>
    <w:rPr>
      <w:color w:val="0000FF"/>
      <w:u w:val="single"/>
    </w:rPr>
  </w:style>
  <w:style w:type="table" w:styleId="a6">
    <w:name w:val="Table Grid"/>
    <w:basedOn w:val="a1"/>
    <w:uiPriority w:val="59"/>
    <w:qFormat/>
    <w:rsid w:val="001F67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1F6756"/>
    <w:rPr>
      <w:sz w:val="18"/>
      <w:szCs w:val="18"/>
    </w:rPr>
  </w:style>
  <w:style w:type="character" w:customStyle="1" w:styleId="Char">
    <w:name w:val="页脚 Char"/>
    <w:basedOn w:val="a0"/>
    <w:link w:val="a3"/>
    <w:uiPriority w:val="99"/>
    <w:semiHidden/>
    <w:rsid w:val="001F6756"/>
    <w:rPr>
      <w:sz w:val="18"/>
      <w:szCs w:val="18"/>
    </w:rPr>
  </w:style>
  <w:style w:type="paragraph" w:customStyle="1" w:styleId="a7">
    <w:name w:val="石墨文档正文"/>
    <w:qFormat/>
    <w:rsid w:val="001F6756"/>
    <w:rPr>
      <w:rFonts w:ascii="微软雅黑" w:eastAsia="微软雅黑" w:hAnsi="微软雅黑" w:cs="微软雅黑"/>
      <w:sz w:val="22"/>
      <w:szCs w:val="22"/>
    </w:rPr>
  </w:style>
  <w:style w:type="paragraph" w:customStyle="1" w:styleId="1">
    <w:name w:val="列出段落1"/>
    <w:basedOn w:val="a"/>
    <w:uiPriority w:val="99"/>
    <w:unhideWhenUsed/>
    <w:qFormat/>
    <w:rsid w:val="001F67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gc.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1061</Words>
  <Characters>6052</Characters>
  <Application>Microsoft Office Word</Application>
  <DocSecurity>0</DocSecurity>
  <Lines>50</Lines>
  <Paragraphs>14</Paragraphs>
  <ScaleCrop>false</ScaleCrop>
  <Company>Hewlett-Packard Company</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卢彬</dc:creator>
  <cp:lastModifiedBy>卢彬</cp:lastModifiedBy>
  <cp:revision>125</cp:revision>
  <cp:lastPrinted>2021-08-03T01:27:00Z</cp:lastPrinted>
  <dcterms:created xsi:type="dcterms:W3CDTF">2021-05-06T01:20:00Z</dcterms:created>
  <dcterms:modified xsi:type="dcterms:W3CDTF">2021-08-03T01:39:00Z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