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655" w:rsidRDefault="00CF4655">
      <w:pPr>
        <w:spacing w:line="400" w:lineRule="exact"/>
        <w:jc w:val="center"/>
        <w:rPr>
          <w:rFonts w:ascii="宋体" w:hAnsi="宋体" w:cs="宋体"/>
          <w:b/>
          <w:sz w:val="32"/>
          <w:szCs w:val="32"/>
        </w:rPr>
      </w:pPr>
    </w:p>
    <w:p w:rsidR="00CF4655" w:rsidRDefault="00937613">
      <w:pPr>
        <w:spacing w:line="400" w:lineRule="exact"/>
        <w:jc w:val="center"/>
        <w:rPr>
          <w:rFonts w:ascii="宋体" w:hAnsi="宋体" w:cs="宋体"/>
          <w:b/>
          <w:sz w:val="32"/>
          <w:szCs w:val="32"/>
        </w:rPr>
      </w:pPr>
      <w:r>
        <w:rPr>
          <w:rFonts w:ascii="宋体" w:hAnsi="宋体" w:cs="宋体" w:hint="eastAsia"/>
          <w:b/>
          <w:sz w:val="32"/>
          <w:szCs w:val="32"/>
        </w:rPr>
        <w:t>项目名称：</w:t>
      </w:r>
      <w:r w:rsidR="003845F0">
        <w:rPr>
          <w:rFonts w:ascii="宋体" w:hAnsi="宋体" w:cs="宋体" w:hint="eastAsia"/>
          <w:b/>
          <w:sz w:val="32"/>
          <w:szCs w:val="32"/>
        </w:rPr>
        <w:t>2022年首讯公司零星维修、紧急项目（隧道消防）项目（第二次）</w:t>
      </w:r>
    </w:p>
    <w:p w:rsidR="00CF4655" w:rsidRPr="00937613" w:rsidRDefault="00CF4655">
      <w:pPr>
        <w:rPr>
          <w:rFonts w:ascii="宋体" w:hAnsi="宋体" w:cs="宋体"/>
          <w:sz w:val="28"/>
          <w:szCs w:val="28"/>
        </w:rPr>
      </w:pPr>
    </w:p>
    <w:p w:rsidR="00CF4655" w:rsidRDefault="00937613">
      <w:pPr>
        <w:jc w:val="center"/>
        <w:rPr>
          <w:rFonts w:ascii="宋体" w:hAnsi="宋体" w:cs="宋体"/>
          <w:b/>
          <w:sz w:val="48"/>
          <w:szCs w:val="48"/>
        </w:rPr>
      </w:pPr>
      <w:r>
        <w:rPr>
          <w:rFonts w:ascii="宋体" w:hAnsi="宋体" w:cs="宋体" w:hint="eastAsia"/>
          <w:b/>
          <w:sz w:val="48"/>
          <w:szCs w:val="48"/>
        </w:rPr>
        <w:t>竞</w:t>
      </w:r>
    </w:p>
    <w:p w:rsidR="00CF4655" w:rsidRDefault="00CF4655">
      <w:pPr>
        <w:jc w:val="center"/>
        <w:rPr>
          <w:rFonts w:ascii="宋体" w:hAnsi="宋体" w:cs="宋体"/>
          <w:b/>
          <w:sz w:val="48"/>
          <w:szCs w:val="48"/>
        </w:rPr>
      </w:pPr>
    </w:p>
    <w:p w:rsidR="00CF4655" w:rsidRDefault="00937613">
      <w:pPr>
        <w:jc w:val="center"/>
        <w:rPr>
          <w:rFonts w:ascii="宋体" w:hAnsi="宋体" w:cs="宋体"/>
          <w:b/>
          <w:sz w:val="48"/>
          <w:szCs w:val="48"/>
        </w:rPr>
      </w:pPr>
      <w:r>
        <w:rPr>
          <w:rFonts w:ascii="宋体" w:hAnsi="宋体" w:cs="宋体" w:hint="eastAsia"/>
          <w:b/>
          <w:sz w:val="48"/>
          <w:szCs w:val="48"/>
        </w:rPr>
        <w:t>争</w:t>
      </w:r>
    </w:p>
    <w:p w:rsidR="00CF4655" w:rsidRDefault="00CF4655">
      <w:pPr>
        <w:jc w:val="center"/>
        <w:rPr>
          <w:rFonts w:ascii="宋体" w:hAnsi="宋体" w:cs="宋体"/>
          <w:b/>
          <w:sz w:val="48"/>
          <w:szCs w:val="48"/>
        </w:rPr>
      </w:pPr>
    </w:p>
    <w:p w:rsidR="00CF4655" w:rsidRDefault="00937613">
      <w:pPr>
        <w:jc w:val="center"/>
        <w:rPr>
          <w:rFonts w:ascii="宋体" w:hAnsi="宋体" w:cs="宋体"/>
          <w:b/>
          <w:sz w:val="48"/>
          <w:szCs w:val="48"/>
        </w:rPr>
      </w:pPr>
      <w:r>
        <w:rPr>
          <w:rFonts w:ascii="宋体" w:hAnsi="宋体" w:cs="宋体" w:hint="eastAsia"/>
          <w:b/>
          <w:sz w:val="48"/>
          <w:szCs w:val="48"/>
        </w:rPr>
        <w:t>性</w:t>
      </w:r>
    </w:p>
    <w:p w:rsidR="00CF4655" w:rsidRDefault="00CF4655">
      <w:pPr>
        <w:jc w:val="center"/>
        <w:rPr>
          <w:rFonts w:ascii="宋体" w:hAnsi="宋体" w:cs="宋体"/>
          <w:b/>
          <w:sz w:val="48"/>
          <w:szCs w:val="48"/>
        </w:rPr>
      </w:pPr>
    </w:p>
    <w:p w:rsidR="00CF4655" w:rsidRDefault="00937613">
      <w:pPr>
        <w:jc w:val="center"/>
        <w:rPr>
          <w:rFonts w:ascii="宋体" w:hAnsi="宋体" w:cs="宋体"/>
          <w:b/>
          <w:sz w:val="48"/>
          <w:szCs w:val="48"/>
        </w:rPr>
      </w:pPr>
      <w:r>
        <w:rPr>
          <w:rFonts w:ascii="宋体" w:hAnsi="宋体" w:cs="宋体" w:hint="eastAsia"/>
          <w:b/>
          <w:sz w:val="48"/>
          <w:szCs w:val="48"/>
        </w:rPr>
        <w:t>比</w:t>
      </w:r>
    </w:p>
    <w:p w:rsidR="00CF4655" w:rsidRDefault="00CF4655">
      <w:pPr>
        <w:jc w:val="center"/>
        <w:rPr>
          <w:rFonts w:ascii="宋体" w:hAnsi="宋体" w:cs="宋体"/>
          <w:b/>
          <w:sz w:val="48"/>
          <w:szCs w:val="48"/>
        </w:rPr>
      </w:pPr>
    </w:p>
    <w:p w:rsidR="00CF4655" w:rsidRDefault="00937613">
      <w:pPr>
        <w:jc w:val="center"/>
        <w:rPr>
          <w:rFonts w:ascii="宋体" w:hAnsi="宋体" w:cs="宋体"/>
          <w:b/>
          <w:sz w:val="48"/>
          <w:szCs w:val="48"/>
        </w:rPr>
      </w:pPr>
      <w:r>
        <w:rPr>
          <w:rFonts w:ascii="宋体" w:hAnsi="宋体" w:cs="宋体" w:hint="eastAsia"/>
          <w:b/>
          <w:sz w:val="48"/>
          <w:szCs w:val="48"/>
        </w:rPr>
        <w:t>选</w:t>
      </w:r>
    </w:p>
    <w:p w:rsidR="00CF4655" w:rsidRDefault="00CF4655">
      <w:pPr>
        <w:jc w:val="center"/>
        <w:rPr>
          <w:rFonts w:ascii="宋体" w:hAnsi="宋体" w:cs="宋体"/>
          <w:b/>
          <w:sz w:val="48"/>
          <w:szCs w:val="48"/>
        </w:rPr>
      </w:pPr>
    </w:p>
    <w:p w:rsidR="00CF4655" w:rsidRDefault="00937613">
      <w:pPr>
        <w:jc w:val="center"/>
        <w:rPr>
          <w:rFonts w:ascii="宋体" w:hAnsi="宋体" w:cs="宋体"/>
          <w:b/>
          <w:sz w:val="48"/>
          <w:szCs w:val="48"/>
        </w:rPr>
      </w:pPr>
      <w:r>
        <w:rPr>
          <w:rFonts w:ascii="宋体" w:hAnsi="宋体" w:cs="宋体" w:hint="eastAsia"/>
          <w:b/>
          <w:sz w:val="48"/>
          <w:szCs w:val="48"/>
        </w:rPr>
        <w:t>文</w:t>
      </w:r>
    </w:p>
    <w:p w:rsidR="00CF4655" w:rsidRDefault="00CF4655">
      <w:pPr>
        <w:jc w:val="center"/>
        <w:rPr>
          <w:rFonts w:ascii="宋体" w:hAnsi="宋体" w:cs="宋体"/>
          <w:b/>
          <w:sz w:val="48"/>
          <w:szCs w:val="48"/>
        </w:rPr>
      </w:pPr>
    </w:p>
    <w:p w:rsidR="00CF4655" w:rsidRDefault="00937613">
      <w:pPr>
        <w:jc w:val="center"/>
        <w:rPr>
          <w:rFonts w:ascii="宋体" w:hAnsi="宋体" w:cs="宋体"/>
          <w:b/>
          <w:sz w:val="96"/>
          <w:szCs w:val="72"/>
        </w:rPr>
      </w:pPr>
      <w:r>
        <w:rPr>
          <w:rFonts w:ascii="宋体" w:hAnsi="宋体" w:cs="宋体" w:hint="eastAsia"/>
          <w:b/>
          <w:sz w:val="48"/>
          <w:szCs w:val="48"/>
        </w:rPr>
        <w:t>件</w:t>
      </w: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 w:rsidR="00CF4655" w:rsidRDefault="00CF4655"/>
    <w:p w:rsidR="00CF4655" w:rsidRDefault="00937613">
      <w:pPr>
        <w:jc w:val="center"/>
        <w:rPr>
          <w:rFonts w:ascii="宋体" w:hAnsi="宋体" w:cs="宋体"/>
          <w:b/>
          <w:sz w:val="28"/>
          <w:szCs w:val="28"/>
        </w:rPr>
      </w:pPr>
      <w:r>
        <w:rPr>
          <w:rFonts w:ascii="宋体" w:hAnsi="宋体" w:cs="宋体" w:hint="eastAsia"/>
          <w:b/>
          <w:sz w:val="28"/>
          <w:szCs w:val="28"/>
        </w:rPr>
        <w:t>采购人：重庆首讯科技股份有限公司</w:t>
      </w:r>
    </w:p>
    <w:p w:rsidR="00CF4655" w:rsidRDefault="00937613">
      <w:pPr>
        <w:jc w:val="center"/>
        <w:rPr>
          <w:rFonts w:ascii="宋体" w:hAnsi="宋体" w:cs="宋体"/>
          <w:b/>
          <w:sz w:val="28"/>
          <w:szCs w:val="28"/>
        </w:rPr>
      </w:pPr>
      <w:r>
        <w:rPr>
          <w:rFonts w:ascii="宋体" w:hAnsi="宋体" w:cs="宋体" w:hint="eastAsia"/>
          <w:b/>
          <w:sz w:val="28"/>
          <w:szCs w:val="28"/>
          <w:u w:val="single"/>
        </w:rPr>
        <w:t>202</w:t>
      </w:r>
      <w:r>
        <w:rPr>
          <w:rFonts w:ascii="宋体" w:hAnsi="宋体" w:cs="宋体"/>
          <w:b/>
          <w:sz w:val="28"/>
          <w:szCs w:val="28"/>
          <w:u w:val="single"/>
        </w:rPr>
        <w:t>2</w:t>
      </w:r>
      <w:r>
        <w:rPr>
          <w:rFonts w:ascii="宋体" w:hAnsi="宋体" w:cs="宋体" w:hint="eastAsia"/>
          <w:b/>
          <w:sz w:val="28"/>
          <w:szCs w:val="28"/>
        </w:rPr>
        <w:t>年</w:t>
      </w:r>
      <w:r>
        <w:rPr>
          <w:rFonts w:ascii="宋体" w:hAnsi="宋体" w:cs="宋体" w:hint="eastAsia"/>
          <w:b/>
          <w:sz w:val="28"/>
          <w:szCs w:val="28"/>
          <w:u w:val="single"/>
        </w:rPr>
        <w:t xml:space="preserve"> </w:t>
      </w:r>
      <w:r w:rsidR="003A7130">
        <w:rPr>
          <w:rFonts w:ascii="宋体" w:hAnsi="宋体" w:cs="宋体"/>
          <w:b/>
          <w:sz w:val="28"/>
          <w:szCs w:val="28"/>
          <w:u w:val="single"/>
        </w:rPr>
        <w:t>2</w:t>
      </w:r>
      <w:r>
        <w:rPr>
          <w:rFonts w:ascii="宋体" w:hAnsi="宋体" w:cs="宋体" w:hint="eastAsia"/>
          <w:b/>
          <w:sz w:val="28"/>
          <w:szCs w:val="28"/>
        </w:rPr>
        <w:t>月</w:t>
      </w:r>
    </w:p>
    <w:p w:rsidR="00CF4655" w:rsidRDefault="00937613">
      <w:pPr>
        <w:pStyle w:val="TOC1"/>
        <w:jc w:val="center"/>
        <w:rPr>
          <w:rFonts w:ascii="宋体" w:hAnsi="宋体" w:cs="宋体"/>
          <w:szCs w:val="21"/>
        </w:rPr>
      </w:pPr>
      <w:r>
        <w:br w:type="page"/>
      </w:r>
      <w:bookmarkStart w:id="0" w:name="_Toc247085669"/>
      <w:bookmarkStart w:id="1" w:name="_Toc246996898"/>
      <w:bookmarkStart w:id="2" w:name="_Toc296602400"/>
      <w:bookmarkStart w:id="3" w:name="_Toc507319889"/>
      <w:bookmarkStart w:id="4" w:name="_Toc507428442"/>
      <w:r>
        <w:rPr>
          <w:rFonts w:ascii="宋体" w:hAnsi="宋体" w:cs="宋体" w:hint="eastAsia"/>
          <w:b w:val="0"/>
          <w:sz w:val="32"/>
        </w:rPr>
        <w:lastRenderedPageBreak/>
        <w:t>目   录</w:t>
      </w:r>
      <w:bookmarkEnd w:id="0"/>
      <w:bookmarkEnd w:id="1"/>
      <w:bookmarkEnd w:id="2"/>
      <w:bookmarkEnd w:id="3"/>
      <w:bookmarkEnd w:id="4"/>
    </w:p>
    <w:p w:rsidR="00CF4655" w:rsidRDefault="00937613">
      <w:pPr>
        <w:pStyle w:val="TOC1"/>
        <w:tabs>
          <w:tab w:val="right" w:leader="dot" w:pos="9638"/>
        </w:tabs>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rsidR="00CF4655" w:rsidRDefault="005D4A55">
      <w:pPr>
        <w:pStyle w:val="TOC1"/>
        <w:tabs>
          <w:tab w:val="right" w:leader="dot" w:pos="9638"/>
        </w:tabs>
      </w:pPr>
      <w:hyperlink w:anchor="_Toc21719" w:history="1">
        <w:r w:rsidR="00937613">
          <w:rPr>
            <w:rFonts w:ascii="宋体" w:hAnsi="宋体" w:cs="宋体" w:hint="eastAsia"/>
          </w:rPr>
          <w:t>第二章 报价人须知</w:t>
        </w:r>
      </w:hyperlink>
    </w:p>
    <w:p w:rsidR="00CF4655" w:rsidRDefault="005D4A55">
      <w:pPr>
        <w:pStyle w:val="TOC1"/>
        <w:tabs>
          <w:tab w:val="right" w:leader="dot" w:pos="9638"/>
        </w:tabs>
      </w:pPr>
      <w:hyperlink w:anchor="_Toc7682" w:history="1">
        <w:r w:rsidR="00937613">
          <w:rPr>
            <w:rFonts w:ascii="宋体" w:hAnsi="宋体" w:cs="宋体" w:hint="eastAsia"/>
          </w:rPr>
          <w:t>第三章 评标办法（经评审的最低投标价法）</w:t>
        </w:r>
      </w:hyperlink>
    </w:p>
    <w:p w:rsidR="00CF4655" w:rsidRDefault="005D4A55">
      <w:pPr>
        <w:pStyle w:val="TOC1"/>
        <w:tabs>
          <w:tab w:val="right" w:leader="dot" w:pos="9638"/>
        </w:tabs>
      </w:pPr>
      <w:hyperlink w:anchor="_Toc13787" w:history="1">
        <w:r w:rsidR="00937613">
          <w:rPr>
            <w:rFonts w:hint="eastAsia"/>
          </w:rPr>
          <w:t>第四章</w:t>
        </w:r>
        <w:r w:rsidR="00937613">
          <w:rPr>
            <w:rFonts w:hint="eastAsia"/>
          </w:rPr>
          <w:t xml:space="preserve"> </w:t>
        </w:r>
        <w:r w:rsidR="00937613">
          <w:rPr>
            <w:rFonts w:hint="eastAsia"/>
          </w:rPr>
          <w:t>报价说明</w:t>
        </w:r>
      </w:hyperlink>
    </w:p>
    <w:p w:rsidR="00CF4655" w:rsidRDefault="005D4A55">
      <w:pPr>
        <w:pStyle w:val="TOC1"/>
        <w:tabs>
          <w:tab w:val="right" w:leader="dot" w:pos="9638"/>
        </w:tabs>
      </w:pPr>
      <w:hyperlink w:anchor="_Toc24503" w:history="1">
        <w:r w:rsidR="00937613">
          <w:rPr>
            <w:rFonts w:ascii="宋体" w:hAnsi="宋体" w:cs="宋体" w:hint="eastAsia"/>
          </w:rPr>
          <w:t>第五章  工程量清单及计量规则</w:t>
        </w:r>
      </w:hyperlink>
    </w:p>
    <w:p w:rsidR="00CF4655" w:rsidRDefault="005D4A55">
      <w:pPr>
        <w:pStyle w:val="TOC1"/>
        <w:tabs>
          <w:tab w:val="right" w:leader="dot" w:pos="9638"/>
        </w:tabs>
      </w:pPr>
      <w:hyperlink w:anchor="_Toc12440" w:history="1">
        <w:r w:rsidR="00937613">
          <w:rPr>
            <w:rFonts w:ascii="宋体" w:hAnsi="宋体" w:cs="宋体" w:hint="eastAsia"/>
          </w:rPr>
          <w:t>第六章  图  纸</w:t>
        </w:r>
      </w:hyperlink>
    </w:p>
    <w:p w:rsidR="00CF4655" w:rsidRDefault="005D4A55">
      <w:pPr>
        <w:pStyle w:val="TOC1"/>
        <w:tabs>
          <w:tab w:val="right" w:leader="dot" w:pos="9638"/>
        </w:tabs>
      </w:pPr>
      <w:hyperlink w:anchor="_Toc10887" w:history="1">
        <w:r w:rsidR="00937613">
          <w:rPr>
            <w:rFonts w:ascii="宋体" w:hAnsi="宋体" w:cs="宋体" w:hint="eastAsia"/>
          </w:rPr>
          <w:t>第七章  技术标准和工作要求</w:t>
        </w:r>
      </w:hyperlink>
    </w:p>
    <w:p w:rsidR="00CF4655" w:rsidRDefault="005D4A55">
      <w:pPr>
        <w:pStyle w:val="TOC1"/>
        <w:tabs>
          <w:tab w:val="right" w:leader="dot" w:pos="9638"/>
        </w:tabs>
      </w:pPr>
      <w:hyperlink w:anchor="_Toc12089" w:history="1">
        <w:r w:rsidR="00937613">
          <w:rPr>
            <w:rFonts w:ascii="宋体" w:hAnsi="宋体" w:cs="宋体" w:hint="eastAsia"/>
          </w:rPr>
          <w:t>第八章  合同范本</w:t>
        </w:r>
      </w:hyperlink>
    </w:p>
    <w:p w:rsidR="00CF4655" w:rsidRDefault="005D4A55">
      <w:pPr>
        <w:pStyle w:val="TOC1"/>
        <w:tabs>
          <w:tab w:val="right" w:leader="dot" w:pos="9638"/>
        </w:tabs>
        <w:rPr>
          <w:rFonts w:ascii="宋体" w:hAnsi="宋体" w:cs="宋体"/>
        </w:rPr>
      </w:pPr>
      <w:hyperlink w:anchor="_Toc24853" w:history="1">
        <w:r w:rsidR="00937613">
          <w:rPr>
            <w:rFonts w:ascii="宋体" w:hAnsi="宋体" w:cs="宋体" w:hint="eastAsia"/>
          </w:rPr>
          <w:t>第九章  竞争性比选响应文件格式</w:t>
        </w:r>
      </w:hyperlink>
    </w:p>
    <w:p w:rsidR="00CF4655" w:rsidRDefault="00CF4655"/>
    <w:p w:rsidR="00CF4655" w:rsidRDefault="00937613">
      <w:pPr>
        <w:pStyle w:val="TOC2"/>
        <w:tabs>
          <w:tab w:val="right" w:leader="dot" w:pos="9628"/>
        </w:tabs>
        <w:ind w:left="0"/>
        <w:rPr>
          <w:rFonts w:ascii="宋体" w:hAnsi="宋体" w:cs="宋体"/>
          <w:b/>
          <w:bCs/>
          <w:caps/>
        </w:rPr>
        <w:sectPr w:rsidR="00CF4655">
          <w:headerReference w:type="default" r:id="rId8"/>
          <w:footerReference w:type="even" r:id="rId9"/>
          <w:footerReference w:type="default" r:id="rId10"/>
          <w:footerReference w:type="first" r:id="rId11"/>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rsidR="00CF4655" w:rsidRDefault="00937613">
      <w:pPr>
        <w:pStyle w:val="1"/>
        <w:spacing w:before="0" w:after="0" w:line="360" w:lineRule="auto"/>
        <w:jc w:val="center"/>
        <w:rPr>
          <w:rFonts w:ascii="宋体" w:hAnsi="宋体" w:cs="宋体"/>
        </w:rPr>
      </w:pPr>
      <w:bookmarkStart w:id="5" w:name="_Toc247085671"/>
      <w:bookmarkStart w:id="6" w:name="_Toc152042287"/>
      <w:bookmarkStart w:id="7" w:name="_Toc246996157"/>
      <w:bookmarkStart w:id="8" w:name="_Toc507319890"/>
      <w:bookmarkStart w:id="9" w:name="_Toc179632527"/>
      <w:bookmarkStart w:id="10" w:name="_Toc247096243"/>
      <w:bookmarkStart w:id="11" w:name="_Toc246996900"/>
      <w:bookmarkStart w:id="12" w:name="_Toc2000404"/>
      <w:bookmarkStart w:id="13" w:name="_Toc152045511"/>
      <w:bookmarkStart w:id="14" w:name="_Toc144974479"/>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rsidR="00CF4655" w:rsidRDefault="00CF4655">
      <w:pPr>
        <w:spacing w:line="440" w:lineRule="exact"/>
        <w:jc w:val="center"/>
        <w:rPr>
          <w:rFonts w:ascii="宋体" w:hAnsi="宋体" w:cs="宋体"/>
          <w:b/>
          <w:sz w:val="28"/>
          <w:szCs w:val="28"/>
        </w:rPr>
      </w:pPr>
      <w:bookmarkStart w:id="16" w:name="OLE_LINK2"/>
      <w:bookmarkStart w:id="17" w:name="OLE_LINK3"/>
    </w:p>
    <w:p w:rsidR="00CF4655" w:rsidRDefault="00937613">
      <w:pPr>
        <w:pStyle w:val="20"/>
        <w:spacing w:before="0" w:after="0" w:line="360" w:lineRule="auto"/>
        <w:rPr>
          <w:rFonts w:ascii="宋体" w:eastAsia="宋体" w:hAnsi="宋体" w:cs="宋体"/>
        </w:rPr>
      </w:pPr>
      <w:bookmarkStart w:id="18" w:name="_Toc152042288"/>
      <w:bookmarkStart w:id="19" w:name="_Toc11329213"/>
      <w:bookmarkStart w:id="20" w:name="_Toc6549"/>
      <w:bookmarkStart w:id="21" w:name="_Toc507319891"/>
      <w:bookmarkStart w:id="22" w:name="_Toc144974480"/>
      <w:bookmarkStart w:id="23" w:name="_Toc179632528"/>
      <w:bookmarkStart w:id="24" w:name="_Toc152045512"/>
      <w:bookmarkStart w:id="25" w:name="_Toc24874"/>
      <w:bookmarkStart w:id="26" w:name="_Toc246996901"/>
      <w:bookmarkStart w:id="27" w:name="_Toc10076"/>
      <w:bookmarkStart w:id="28" w:name="_Toc247085672"/>
      <w:bookmarkStart w:id="29" w:name="_Toc246996158"/>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rsidR="00CF4655" w:rsidRDefault="00937613">
      <w:pPr>
        <w:spacing w:line="400" w:lineRule="exact"/>
        <w:rPr>
          <w:rFonts w:ascii="宋体" w:hAnsi="宋体" w:cs="宋体"/>
          <w:szCs w:val="21"/>
        </w:rPr>
      </w:pPr>
      <w:r>
        <w:rPr>
          <w:rFonts w:ascii="宋体" w:hAnsi="宋体" w:cs="宋体" w:hint="eastAsia"/>
          <w:szCs w:val="21"/>
        </w:rPr>
        <w:t xml:space="preserve">　　本竞争性比选项目</w:t>
      </w:r>
      <w:r w:rsidR="003845F0">
        <w:rPr>
          <w:rFonts w:ascii="宋体" w:hAnsi="宋体" w:cs="宋体" w:hint="eastAsia"/>
          <w:szCs w:val="21"/>
          <w:u w:val="single"/>
        </w:rPr>
        <w:t>2022年首讯公司零星维修、紧急项目（隧道消防）项目（第二次）</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rsidR="00CF4655" w:rsidRDefault="00937613">
      <w:pPr>
        <w:pStyle w:val="20"/>
        <w:spacing w:before="120" w:after="0" w:line="360" w:lineRule="auto"/>
        <w:rPr>
          <w:rFonts w:ascii="宋体" w:eastAsia="宋体" w:hAnsi="宋体" w:cs="宋体"/>
        </w:rPr>
      </w:pPr>
      <w:bookmarkStart w:id="30" w:name="_Toc246996902"/>
      <w:bookmarkStart w:id="31" w:name="_Toc144974481"/>
      <w:bookmarkStart w:id="32" w:name="_Toc21343"/>
      <w:bookmarkStart w:id="33" w:name="_Toc152045513"/>
      <w:bookmarkStart w:id="34" w:name="_Toc507319892"/>
      <w:bookmarkStart w:id="35" w:name="_Toc247085673"/>
      <w:bookmarkStart w:id="36" w:name="_Toc10952"/>
      <w:bookmarkStart w:id="37" w:name="_Toc152042289"/>
      <w:bookmarkStart w:id="38" w:name="_Toc246996159"/>
      <w:bookmarkStart w:id="39" w:name="_Toc11329214"/>
      <w:bookmarkStart w:id="40" w:name="_Toc18109"/>
      <w:bookmarkStart w:id="41" w:name="_Toc179632529"/>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rsidR="00CF4655" w:rsidRDefault="00937613">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Pr="00937613">
        <w:rPr>
          <w:rFonts w:ascii="宋体" w:hAnsi="宋体" w:cs="宋体" w:hint="eastAsia"/>
          <w:szCs w:val="21"/>
          <w:u w:val="single"/>
        </w:rPr>
        <w:t>中西部所属高速路段、</w:t>
      </w:r>
      <w:r w:rsidR="00D022F9" w:rsidRPr="00D022F9">
        <w:rPr>
          <w:rFonts w:ascii="宋体" w:hAnsi="宋体" w:cs="宋体" w:hint="eastAsia"/>
          <w:szCs w:val="21"/>
          <w:u w:val="single"/>
        </w:rPr>
        <w:t>东北部</w:t>
      </w:r>
      <w:r w:rsidRPr="00937613">
        <w:rPr>
          <w:rFonts w:ascii="宋体" w:hAnsi="宋体" w:cs="宋体" w:hint="eastAsia"/>
          <w:szCs w:val="21"/>
          <w:u w:val="single"/>
        </w:rPr>
        <w:t>所属高速路段、</w:t>
      </w:r>
      <w:r w:rsidR="00D022F9" w:rsidRPr="00D022F9">
        <w:rPr>
          <w:rFonts w:ascii="宋体" w:hAnsi="宋体" w:cs="宋体" w:hint="eastAsia"/>
          <w:szCs w:val="21"/>
          <w:u w:val="single"/>
        </w:rPr>
        <w:t>东南部</w:t>
      </w:r>
      <w:r w:rsidRPr="00937613">
        <w:rPr>
          <w:rFonts w:ascii="宋体" w:hAnsi="宋体" w:cs="宋体" w:hint="eastAsia"/>
          <w:szCs w:val="21"/>
          <w:u w:val="single"/>
        </w:rPr>
        <w:t>所属高速路段。</w:t>
      </w:r>
    </w:p>
    <w:p w:rsidR="00CF4655" w:rsidRDefault="00937613">
      <w:pPr>
        <w:pStyle w:val="a4"/>
        <w:adjustRightInd w:val="0"/>
        <w:spacing w:line="400" w:lineRule="exact"/>
        <w:rPr>
          <w:rFonts w:ascii="宋体" w:hAnsi="宋体" w:cs="宋体"/>
        </w:rPr>
      </w:pPr>
      <w:r>
        <w:rPr>
          <w:rFonts w:ascii="宋体" w:hAnsi="宋体" w:cs="宋体" w:hint="eastAsia"/>
          <w:szCs w:val="21"/>
        </w:rPr>
        <w:t>2.2 项目概况：</w:t>
      </w:r>
      <w:r w:rsidR="003845F0">
        <w:rPr>
          <w:rFonts w:ascii="宋体" w:hAnsi="宋体" w:cs="宋体" w:hint="eastAsia"/>
          <w:szCs w:val="21"/>
        </w:rPr>
        <w:t>2022年首讯公司零星维修、紧急项目（隧道消防）项目（第二次）</w:t>
      </w:r>
      <w:r>
        <w:rPr>
          <w:rFonts w:ascii="宋体" w:hAnsi="宋体" w:cs="宋体" w:hint="eastAsia"/>
          <w:szCs w:val="21"/>
        </w:rPr>
        <w:t>，本次竞争性比选内容包含</w:t>
      </w:r>
      <w:r w:rsidR="003845F0">
        <w:rPr>
          <w:rFonts w:ascii="宋体" w:hAnsi="宋体" w:cs="宋体" w:hint="eastAsia"/>
          <w:szCs w:val="21"/>
        </w:rPr>
        <w:t>2022年首讯公司零星维修、紧急项目（隧道消防）项目（第二次）</w:t>
      </w:r>
      <w:r w:rsidR="00E06292">
        <w:rPr>
          <w:rFonts w:ascii="宋体" w:hAnsi="宋体" w:cs="宋体" w:hint="eastAsia"/>
          <w:szCs w:val="21"/>
        </w:rPr>
        <w:t>的实施</w:t>
      </w:r>
      <w:r>
        <w:rPr>
          <w:rFonts w:ascii="宋体" w:hAnsi="宋体" w:cs="宋体" w:hint="eastAsia"/>
          <w:szCs w:val="21"/>
        </w:rPr>
        <w:t>。</w:t>
      </w:r>
    </w:p>
    <w:p w:rsidR="00CF4655" w:rsidRDefault="00937613">
      <w:pPr>
        <w:pStyle w:val="a4"/>
        <w:adjustRightInd w:val="0"/>
        <w:spacing w:line="400" w:lineRule="exact"/>
        <w:rPr>
          <w:rFonts w:ascii="宋体" w:hAnsi="宋体" w:cs="宋体"/>
          <w:szCs w:val="21"/>
        </w:rPr>
      </w:pPr>
      <w:r>
        <w:rPr>
          <w:rFonts w:ascii="宋体" w:hAnsi="宋体" w:cs="宋体" w:hint="eastAsia"/>
        </w:rPr>
        <w:t>2.3 比选范围：</w:t>
      </w:r>
      <w:r w:rsidR="00481E42" w:rsidRPr="00481E42">
        <w:rPr>
          <w:rFonts w:ascii="宋体" w:hAnsi="宋体" w:cs="宋体" w:hint="eastAsia"/>
          <w:szCs w:val="21"/>
        </w:rPr>
        <w:t>以营运公司委托或机电管理中心指定的零星维修、紧急项目（单个项目结算金额在五万元以下）由乙方实施，在本项目合同期限和合同范围内实施的零星维修项目均按乙方承诺的折扣率乘以甲方最终按计价原则审定的金额作为结算金额。作业人员的组织和机构设置、安全生产教育、现场文明施工和标准化建设、参加甲方组织的会议等一切与乙方相关联的工作亦属承包范围。承包方式：实行施工承包人包工、包料（以</w:t>
      </w:r>
      <w:proofErr w:type="gramStart"/>
      <w:r w:rsidR="00481E42" w:rsidRPr="00481E42">
        <w:rPr>
          <w:rFonts w:ascii="宋体" w:hAnsi="宋体" w:cs="宋体" w:hint="eastAsia"/>
          <w:szCs w:val="21"/>
        </w:rPr>
        <w:t>工程量</w:t>
      </w:r>
      <w:proofErr w:type="gramEnd"/>
      <w:r w:rsidR="00481E42" w:rsidRPr="00481E42">
        <w:rPr>
          <w:rFonts w:ascii="宋体" w:hAnsi="宋体" w:cs="宋体" w:hint="eastAsia"/>
          <w:szCs w:val="21"/>
        </w:rPr>
        <w:t>清单为准）、包质量、包安装、包工期、包安全施工、包文明管理的一揽子承包方式。</w:t>
      </w:r>
      <w:r>
        <w:rPr>
          <w:rFonts w:ascii="宋体" w:hAnsi="宋体" w:cs="宋体" w:hint="eastAsia"/>
          <w:szCs w:val="21"/>
        </w:rPr>
        <w:t xml:space="preserve"> </w:t>
      </w:r>
    </w:p>
    <w:p w:rsidR="00CF4655" w:rsidRDefault="00937613">
      <w:pPr>
        <w:spacing w:line="400" w:lineRule="exact"/>
        <w:ind w:firstLineChars="200" w:firstLine="420"/>
        <w:rPr>
          <w:rFonts w:ascii="宋体" w:hAnsi="宋体" w:cs="宋体"/>
          <w:highlight w:val="yellow"/>
        </w:rPr>
      </w:pPr>
      <w:r>
        <w:rPr>
          <w:rFonts w:ascii="宋体" w:hAnsi="宋体" w:cs="宋体" w:hint="eastAsia"/>
        </w:rPr>
        <w:t>2.4 工期要求：</w:t>
      </w:r>
      <w:r w:rsidR="009666BF" w:rsidRPr="009666BF">
        <w:rPr>
          <w:rFonts w:ascii="宋体" w:hAnsi="宋体" w:cs="宋体" w:hint="eastAsia"/>
          <w:highlight w:val="yellow"/>
        </w:rPr>
        <w:t>2022年1月1日-2022年12月31日</w:t>
      </w:r>
      <w:r w:rsidR="009666BF">
        <w:rPr>
          <w:rFonts w:ascii="宋体" w:hAnsi="宋体" w:cs="宋体" w:hint="eastAsia"/>
          <w:highlight w:val="yellow"/>
        </w:rPr>
        <w:t>。</w:t>
      </w:r>
    </w:p>
    <w:p w:rsidR="009666BF" w:rsidRDefault="009666BF">
      <w:pPr>
        <w:spacing w:line="400" w:lineRule="exact"/>
        <w:ind w:firstLineChars="200" w:firstLine="420"/>
        <w:rPr>
          <w:rFonts w:ascii="宋体" w:hAnsi="宋体" w:cs="宋体"/>
        </w:rPr>
      </w:pPr>
      <w:r>
        <w:rPr>
          <w:rFonts w:ascii="宋体" w:hAnsi="宋体" w:cs="宋体" w:hint="eastAsia"/>
        </w:rPr>
        <w:t>2</w:t>
      </w:r>
      <w:r>
        <w:rPr>
          <w:rFonts w:ascii="宋体" w:hAnsi="宋体" w:cs="宋体"/>
        </w:rPr>
        <w:t xml:space="preserve">.5 </w:t>
      </w:r>
      <w:r w:rsidRPr="009666BF">
        <w:rPr>
          <w:rFonts w:ascii="宋体" w:hAnsi="宋体" w:cs="宋体" w:hint="eastAsia"/>
        </w:rPr>
        <w:t>合同终止：合同到期或合同结算费用</w:t>
      </w:r>
      <w:proofErr w:type="gramStart"/>
      <w:r w:rsidRPr="009666BF">
        <w:rPr>
          <w:rFonts w:ascii="宋体" w:hAnsi="宋体" w:cs="宋体" w:hint="eastAsia"/>
        </w:rPr>
        <w:t>达到暂定金额</w:t>
      </w:r>
      <w:proofErr w:type="gramEnd"/>
      <w:r w:rsidRPr="009666BF">
        <w:rPr>
          <w:rFonts w:ascii="宋体" w:hAnsi="宋体" w:cs="宋体" w:hint="eastAsia"/>
        </w:rPr>
        <w:t>上限时</w:t>
      </w:r>
      <w:proofErr w:type="gramStart"/>
      <w:r w:rsidRPr="009666BF">
        <w:rPr>
          <w:rFonts w:ascii="宋体" w:hAnsi="宋体" w:cs="宋体" w:hint="eastAsia"/>
        </w:rPr>
        <w:t>自动终止合</w:t>
      </w:r>
      <w:proofErr w:type="gramEnd"/>
      <w:r w:rsidRPr="009666BF">
        <w:rPr>
          <w:rFonts w:ascii="宋体" w:hAnsi="宋体" w:cs="宋体" w:hint="eastAsia"/>
        </w:rPr>
        <w:t>同。</w:t>
      </w:r>
    </w:p>
    <w:p w:rsidR="00CF4655" w:rsidRDefault="00937613">
      <w:pPr>
        <w:spacing w:line="400" w:lineRule="exact"/>
        <w:ind w:firstLineChars="200" w:firstLine="420"/>
        <w:rPr>
          <w:rFonts w:ascii="宋体" w:hAnsi="宋体" w:cs="宋体"/>
        </w:rPr>
      </w:pPr>
      <w:r>
        <w:rPr>
          <w:rFonts w:ascii="宋体" w:hAnsi="宋体" w:cs="宋体" w:hint="eastAsia"/>
        </w:rPr>
        <w:t>2.</w:t>
      </w:r>
      <w:r w:rsidR="009666BF">
        <w:rPr>
          <w:rFonts w:ascii="宋体" w:hAnsi="宋体" w:cs="宋体"/>
        </w:rPr>
        <w:t>6</w:t>
      </w:r>
      <w:r>
        <w:rPr>
          <w:rFonts w:ascii="宋体" w:hAnsi="宋体" w:cs="宋体" w:hint="eastAsia"/>
        </w:rPr>
        <w:t xml:space="preserve"> 标段划分：</w:t>
      </w:r>
    </w:p>
    <w:p w:rsidR="00CF4655" w:rsidRPr="009D62DE" w:rsidRDefault="003845F0" w:rsidP="009D62DE">
      <w:pPr>
        <w:pStyle w:val="afff2"/>
        <w:numPr>
          <w:ilvl w:val="0"/>
          <w:numId w:val="4"/>
        </w:numPr>
        <w:spacing w:line="400" w:lineRule="exact"/>
        <w:ind w:firstLineChars="0"/>
        <w:rPr>
          <w:rFonts w:ascii="宋体" w:hAnsi="宋体" w:cs="宋体"/>
        </w:rPr>
      </w:pPr>
      <w:r>
        <w:rPr>
          <w:rFonts w:ascii="宋体" w:hAnsi="宋体" w:cs="宋体" w:hint="eastAsia"/>
        </w:rPr>
        <w:t>2022年首讯公司零星维修、紧急项目（隧道消防）项目（第二次）</w:t>
      </w:r>
      <w:r w:rsidR="00937613" w:rsidRPr="009D62DE">
        <w:rPr>
          <w:rFonts w:ascii="宋体" w:hAnsi="宋体" w:cs="宋体" w:hint="eastAsia"/>
        </w:rPr>
        <w:t>一标段：</w:t>
      </w:r>
      <w:r w:rsidR="00E06292" w:rsidRPr="009D62DE">
        <w:rPr>
          <w:rFonts w:ascii="宋体" w:hAnsi="宋体" w:cs="宋体" w:hint="eastAsia"/>
        </w:rPr>
        <w:t>中西部所属高速路段（</w:t>
      </w:r>
      <w:r w:rsidR="004302B0" w:rsidRPr="004302B0">
        <w:rPr>
          <w:rFonts w:ascii="宋体" w:hAnsi="宋体" w:cs="宋体" w:hint="eastAsia"/>
        </w:rPr>
        <w:t>绕城路、江合路、武合路、</w:t>
      </w:r>
      <w:proofErr w:type="gramStart"/>
      <w:r w:rsidR="004302B0" w:rsidRPr="004302B0">
        <w:rPr>
          <w:rFonts w:ascii="宋体" w:hAnsi="宋体" w:cs="宋体" w:hint="eastAsia"/>
        </w:rPr>
        <w:t>渝合路</w:t>
      </w:r>
      <w:proofErr w:type="gramEnd"/>
      <w:r w:rsidR="004302B0" w:rsidRPr="004302B0">
        <w:rPr>
          <w:rFonts w:ascii="宋体" w:hAnsi="宋体" w:cs="宋体" w:hint="eastAsia"/>
        </w:rPr>
        <w:t>、</w:t>
      </w:r>
      <w:proofErr w:type="gramStart"/>
      <w:r w:rsidR="004302B0" w:rsidRPr="004302B0">
        <w:rPr>
          <w:rFonts w:ascii="宋体" w:hAnsi="宋体" w:cs="宋体" w:hint="eastAsia"/>
        </w:rPr>
        <w:t>铜永</w:t>
      </w:r>
      <w:proofErr w:type="gramEnd"/>
      <w:r w:rsidR="004302B0" w:rsidRPr="004302B0">
        <w:rPr>
          <w:rFonts w:ascii="宋体" w:hAnsi="宋体" w:cs="宋体" w:hint="eastAsia"/>
        </w:rPr>
        <w:t>路、渝蓉路、</w:t>
      </w:r>
      <w:proofErr w:type="gramStart"/>
      <w:r w:rsidR="004302B0" w:rsidRPr="004302B0">
        <w:rPr>
          <w:rFonts w:ascii="宋体" w:hAnsi="宋体" w:cs="宋体" w:hint="eastAsia"/>
        </w:rPr>
        <w:t>渝邻路</w:t>
      </w:r>
      <w:r w:rsidR="004302B0">
        <w:rPr>
          <w:rFonts w:ascii="宋体" w:hAnsi="宋体" w:cs="宋体" w:hint="eastAsia"/>
        </w:rPr>
        <w:t>、</w:t>
      </w:r>
      <w:r w:rsidR="004302B0" w:rsidRPr="004302B0">
        <w:rPr>
          <w:rFonts w:ascii="宋体" w:hAnsi="宋体" w:cs="宋体" w:hint="eastAsia"/>
        </w:rPr>
        <w:t>渝</w:t>
      </w:r>
      <w:proofErr w:type="gramEnd"/>
      <w:r w:rsidR="004302B0" w:rsidRPr="004302B0">
        <w:rPr>
          <w:rFonts w:ascii="宋体" w:hAnsi="宋体" w:cs="宋体" w:hint="eastAsia"/>
        </w:rPr>
        <w:t>广路</w:t>
      </w:r>
      <w:r w:rsidR="00E06292" w:rsidRPr="009D62DE">
        <w:rPr>
          <w:rFonts w:ascii="宋体" w:hAnsi="宋体" w:cs="宋体" w:hint="eastAsia"/>
        </w:rPr>
        <w:t>）</w:t>
      </w:r>
      <w:r w:rsidR="00937613" w:rsidRPr="009D62DE">
        <w:rPr>
          <w:rFonts w:ascii="宋体" w:hAnsi="宋体" w:cs="宋体" w:hint="eastAsia"/>
        </w:rPr>
        <w:t>；</w:t>
      </w:r>
    </w:p>
    <w:p w:rsidR="00CF4655" w:rsidRPr="009D62DE" w:rsidRDefault="003845F0" w:rsidP="009D62DE">
      <w:pPr>
        <w:pStyle w:val="afff2"/>
        <w:numPr>
          <w:ilvl w:val="0"/>
          <w:numId w:val="4"/>
        </w:numPr>
        <w:spacing w:line="400" w:lineRule="exact"/>
        <w:ind w:firstLineChars="0"/>
        <w:rPr>
          <w:rFonts w:ascii="宋体" w:hAnsi="宋体" w:cs="宋体"/>
        </w:rPr>
      </w:pPr>
      <w:r>
        <w:rPr>
          <w:rFonts w:ascii="宋体" w:hAnsi="宋体" w:cs="宋体" w:hint="eastAsia"/>
        </w:rPr>
        <w:t>2022年首讯公司零星维修、紧急项目（隧道消防）项目（第二次）</w:t>
      </w:r>
      <w:r w:rsidR="00937613" w:rsidRPr="009D62DE">
        <w:rPr>
          <w:rFonts w:ascii="宋体" w:hAnsi="宋体" w:cs="宋体" w:hint="eastAsia"/>
        </w:rPr>
        <w:t>二标段：</w:t>
      </w:r>
      <w:r w:rsidR="00D022F9" w:rsidRPr="00D022F9">
        <w:rPr>
          <w:rFonts w:ascii="宋体" w:hAnsi="宋体" w:cs="宋体" w:hint="eastAsia"/>
        </w:rPr>
        <w:t>东北部</w:t>
      </w:r>
      <w:r w:rsidR="00F209D5" w:rsidRPr="009D62DE">
        <w:rPr>
          <w:rFonts w:ascii="宋体" w:hAnsi="宋体" w:cs="宋体" w:hint="eastAsia"/>
        </w:rPr>
        <w:t>所属高速路段</w:t>
      </w:r>
      <w:r w:rsidR="004302B0">
        <w:rPr>
          <w:rFonts w:ascii="宋体" w:hAnsi="宋体" w:cs="宋体" w:hint="eastAsia"/>
        </w:rPr>
        <w:t>（</w:t>
      </w:r>
      <w:r w:rsidR="004302B0" w:rsidRPr="004302B0">
        <w:rPr>
          <w:rFonts w:ascii="宋体" w:hAnsi="宋体" w:cs="宋体" w:hint="eastAsia"/>
        </w:rPr>
        <w:t>长万路</w:t>
      </w:r>
      <w:r w:rsidR="004302B0">
        <w:rPr>
          <w:rFonts w:ascii="宋体" w:hAnsi="宋体" w:cs="宋体" w:hint="eastAsia"/>
        </w:rPr>
        <w:t>、</w:t>
      </w:r>
      <w:r w:rsidR="004302B0" w:rsidRPr="004302B0">
        <w:rPr>
          <w:rFonts w:ascii="宋体" w:hAnsi="宋体" w:cs="宋体" w:hint="eastAsia"/>
        </w:rPr>
        <w:t>梁忠路</w:t>
      </w:r>
      <w:r w:rsidR="004302B0">
        <w:rPr>
          <w:rFonts w:ascii="宋体" w:hAnsi="宋体" w:cs="宋体" w:hint="eastAsia"/>
        </w:rPr>
        <w:t>、</w:t>
      </w:r>
      <w:r w:rsidR="004302B0" w:rsidRPr="004302B0">
        <w:rPr>
          <w:rFonts w:ascii="宋体" w:hAnsi="宋体" w:cs="宋体" w:hint="eastAsia"/>
        </w:rPr>
        <w:t>石忠路</w:t>
      </w:r>
      <w:r w:rsidR="004302B0">
        <w:rPr>
          <w:rFonts w:ascii="宋体" w:hAnsi="宋体" w:cs="宋体" w:hint="eastAsia"/>
        </w:rPr>
        <w:t>、</w:t>
      </w:r>
      <w:r w:rsidR="004302B0" w:rsidRPr="004302B0">
        <w:rPr>
          <w:rFonts w:ascii="宋体" w:hAnsi="宋体" w:cs="宋体" w:hint="eastAsia"/>
        </w:rPr>
        <w:t>丰忠路</w:t>
      </w:r>
      <w:r w:rsidR="004302B0">
        <w:rPr>
          <w:rFonts w:ascii="宋体" w:hAnsi="宋体" w:cs="宋体" w:hint="eastAsia"/>
        </w:rPr>
        <w:t>、</w:t>
      </w:r>
      <w:r w:rsidR="004302B0" w:rsidRPr="004302B0">
        <w:rPr>
          <w:rFonts w:ascii="宋体" w:hAnsi="宋体" w:cs="宋体" w:hint="eastAsia"/>
        </w:rPr>
        <w:t>万开路</w:t>
      </w:r>
      <w:r w:rsidR="004302B0">
        <w:rPr>
          <w:rFonts w:ascii="宋体" w:hAnsi="宋体" w:cs="宋体" w:hint="eastAsia"/>
        </w:rPr>
        <w:t>、</w:t>
      </w:r>
      <w:r w:rsidR="004302B0" w:rsidRPr="004302B0">
        <w:rPr>
          <w:rFonts w:ascii="宋体" w:hAnsi="宋体" w:cs="宋体" w:hint="eastAsia"/>
        </w:rPr>
        <w:t>万云路</w:t>
      </w:r>
      <w:r w:rsidR="004302B0">
        <w:rPr>
          <w:rFonts w:ascii="宋体" w:hAnsi="宋体" w:cs="宋体" w:hint="eastAsia"/>
        </w:rPr>
        <w:t>、</w:t>
      </w:r>
      <w:proofErr w:type="gramStart"/>
      <w:r w:rsidR="004302B0" w:rsidRPr="004302B0">
        <w:rPr>
          <w:rFonts w:ascii="宋体" w:hAnsi="宋体" w:cs="宋体" w:hint="eastAsia"/>
        </w:rPr>
        <w:t>云奉路</w:t>
      </w:r>
      <w:proofErr w:type="gramEnd"/>
      <w:r w:rsidR="004302B0">
        <w:rPr>
          <w:rFonts w:ascii="宋体" w:hAnsi="宋体" w:cs="宋体" w:hint="eastAsia"/>
        </w:rPr>
        <w:t>、</w:t>
      </w:r>
      <w:r w:rsidR="004302B0" w:rsidRPr="004302B0">
        <w:rPr>
          <w:rFonts w:ascii="宋体" w:hAnsi="宋体" w:cs="宋体" w:hint="eastAsia"/>
        </w:rPr>
        <w:t>奉巫路</w:t>
      </w:r>
      <w:r w:rsidR="004302B0">
        <w:rPr>
          <w:rFonts w:ascii="宋体" w:hAnsi="宋体" w:cs="宋体" w:hint="eastAsia"/>
        </w:rPr>
        <w:t>、</w:t>
      </w:r>
      <w:proofErr w:type="gramStart"/>
      <w:r w:rsidR="004302B0" w:rsidRPr="004302B0">
        <w:rPr>
          <w:rFonts w:ascii="宋体" w:hAnsi="宋体" w:cs="宋体" w:hint="eastAsia"/>
        </w:rPr>
        <w:t>奉溪</w:t>
      </w:r>
      <w:proofErr w:type="gramEnd"/>
      <w:r w:rsidR="004302B0" w:rsidRPr="004302B0">
        <w:rPr>
          <w:rFonts w:ascii="宋体" w:hAnsi="宋体" w:cs="宋体" w:hint="eastAsia"/>
        </w:rPr>
        <w:t>路</w:t>
      </w:r>
      <w:r w:rsidR="004302B0">
        <w:rPr>
          <w:rFonts w:ascii="宋体" w:hAnsi="宋体" w:cs="宋体" w:hint="eastAsia"/>
        </w:rPr>
        <w:t>、</w:t>
      </w:r>
      <w:r w:rsidR="004302B0" w:rsidRPr="004302B0">
        <w:rPr>
          <w:rFonts w:ascii="宋体" w:hAnsi="宋体" w:cs="宋体" w:hint="eastAsia"/>
        </w:rPr>
        <w:t>万利路</w:t>
      </w:r>
      <w:r w:rsidR="004302B0">
        <w:rPr>
          <w:rFonts w:ascii="宋体" w:hAnsi="宋体" w:cs="宋体" w:hint="eastAsia"/>
        </w:rPr>
        <w:t>、</w:t>
      </w:r>
      <w:r w:rsidR="004302B0" w:rsidRPr="004302B0">
        <w:rPr>
          <w:rFonts w:ascii="宋体" w:hAnsi="宋体" w:cs="宋体" w:hint="eastAsia"/>
        </w:rPr>
        <w:t>开开路</w:t>
      </w:r>
      <w:r w:rsidR="004302B0">
        <w:rPr>
          <w:rFonts w:ascii="宋体" w:hAnsi="宋体" w:cs="宋体" w:hint="eastAsia"/>
        </w:rPr>
        <w:t>、</w:t>
      </w:r>
      <w:r w:rsidR="004302B0" w:rsidRPr="004302B0">
        <w:rPr>
          <w:rFonts w:ascii="宋体" w:hAnsi="宋体" w:cs="宋体" w:hint="eastAsia"/>
        </w:rPr>
        <w:t>城开路</w:t>
      </w:r>
      <w:r w:rsidR="004302B0">
        <w:rPr>
          <w:rFonts w:ascii="宋体" w:hAnsi="宋体" w:cs="宋体" w:hint="eastAsia"/>
        </w:rPr>
        <w:t>）</w:t>
      </w:r>
      <w:r w:rsidR="00937613" w:rsidRPr="009D62DE">
        <w:rPr>
          <w:rFonts w:ascii="宋体" w:hAnsi="宋体" w:cs="宋体" w:hint="eastAsia"/>
        </w:rPr>
        <w:t>；</w:t>
      </w:r>
    </w:p>
    <w:p w:rsidR="00CF4655" w:rsidRDefault="003845F0" w:rsidP="009D62DE">
      <w:pPr>
        <w:pStyle w:val="afff2"/>
        <w:numPr>
          <w:ilvl w:val="0"/>
          <w:numId w:val="4"/>
        </w:numPr>
        <w:spacing w:line="400" w:lineRule="exact"/>
        <w:ind w:firstLineChars="0"/>
        <w:rPr>
          <w:rFonts w:ascii="宋体" w:hAnsi="宋体" w:cs="宋体"/>
        </w:rPr>
      </w:pPr>
      <w:r>
        <w:rPr>
          <w:rFonts w:ascii="宋体" w:hAnsi="宋体" w:cs="宋体" w:hint="eastAsia"/>
        </w:rPr>
        <w:t>2022年首讯公司零星维修、紧急项目（隧道消防）项目（第二次）</w:t>
      </w:r>
      <w:r w:rsidR="00937613" w:rsidRPr="009D62DE">
        <w:rPr>
          <w:rFonts w:ascii="宋体" w:hAnsi="宋体" w:cs="宋体" w:hint="eastAsia"/>
        </w:rPr>
        <w:t>三标段：</w:t>
      </w:r>
      <w:r w:rsidR="00D022F9" w:rsidRPr="00D022F9">
        <w:rPr>
          <w:rFonts w:ascii="宋体" w:hAnsi="宋体" w:cs="宋体" w:hint="eastAsia"/>
        </w:rPr>
        <w:t>东南部</w:t>
      </w:r>
      <w:r w:rsidR="00F209D5" w:rsidRPr="009D62DE">
        <w:rPr>
          <w:rFonts w:ascii="宋体" w:hAnsi="宋体" w:cs="宋体" w:hint="eastAsia"/>
        </w:rPr>
        <w:t>所属高速路段</w:t>
      </w:r>
      <w:r w:rsidR="004302B0">
        <w:rPr>
          <w:rFonts w:ascii="宋体" w:hAnsi="宋体" w:cs="宋体" w:hint="eastAsia"/>
        </w:rPr>
        <w:t>（</w:t>
      </w:r>
      <w:r w:rsidR="004302B0" w:rsidRPr="004302B0">
        <w:rPr>
          <w:rFonts w:ascii="宋体" w:hAnsi="宋体" w:cs="宋体" w:hint="eastAsia"/>
        </w:rPr>
        <w:t>水界路、綦万路、南万路、江綦路、南道路、水武路、武黄路、黄彭路、彭黔路、黔</w:t>
      </w:r>
      <w:proofErr w:type="gramStart"/>
      <w:r w:rsidR="004302B0" w:rsidRPr="004302B0">
        <w:rPr>
          <w:rFonts w:ascii="宋体" w:hAnsi="宋体" w:cs="宋体" w:hint="eastAsia"/>
        </w:rPr>
        <w:t>酉</w:t>
      </w:r>
      <w:proofErr w:type="gramEnd"/>
      <w:r w:rsidR="004302B0" w:rsidRPr="004302B0">
        <w:rPr>
          <w:rFonts w:ascii="宋体" w:hAnsi="宋体" w:cs="宋体" w:hint="eastAsia"/>
        </w:rPr>
        <w:t>路、酉洪路、酉沿路、</w:t>
      </w:r>
      <w:proofErr w:type="gramStart"/>
      <w:r w:rsidR="004302B0" w:rsidRPr="004302B0">
        <w:rPr>
          <w:rFonts w:ascii="宋体" w:hAnsi="宋体" w:cs="宋体" w:hint="eastAsia"/>
        </w:rPr>
        <w:t>黔恩</w:t>
      </w:r>
      <w:proofErr w:type="gramEnd"/>
      <w:r w:rsidR="004302B0" w:rsidRPr="004302B0">
        <w:rPr>
          <w:rFonts w:ascii="宋体" w:hAnsi="宋体" w:cs="宋体" w:hint="eastAsia"/>
        </w:rPr>
        <w:t>路</w:t>
      </w:r>
      <w:r w:rsidR="004302B0">
        <w:rPr>
          <w:rFonts w:ascii="宋体" w:hAnsi="宋体" w:cs="宋体" w:hint="eastAsia"/>
        </w:rPr>
        <w:t>）</w:t>
      </w:r>
      <w:r w:rsidR="00937613" w:rsidRPr="009D62DE">
        <w:rPr>
          <w:rFonts w:ascii="宋体" w:hAnsi="宋体" w:cs="宋体" w:hint="eastAsia"/>
        </w:rPr>
        <w:t>。</w:t>
      </w:r>
    </w:p>
    <w:p w:rsidR="009D62DE" w:rsidRPr="009D62DE" w:rsidRDefault="009D62DE" w:rsidP="009666BF">
      <w:pPr>
        <w:spacing w:line="400" w:lineRule="exact"/>
        <w:ind w:left="420"/>
        <w:rPr>
          <w:rFonts w:ascii="宋体" w:hAnsi="宋体" w:cs="宋体"/>
        </w:rPr>
      </w:pPr>
      <w:r>
        <w:rPr>
          <w:rFonts w:ascii="宋体" w:hAnsi="宋体" w:cs="宋体" w:hint="eastAsia"/>
        </w:rPr>
        <w:t>2</w:t>
      </w:r>
      <w:r>
        <w:rPr>
          <w:rFonts w:ascii="宋体" w:hAnsi="宋体" w:cs="宋体"/>
        </w:rPr>
        <w:t>.</w:t>
      </w:r>
      <w:r w:rsidR="009666BF">
        <w:rPr>
          <w:rFonts w:ascii="宋体" w:hAnsi="宋体" w:cs="宋体"/>
        </w:rPr>
        <w:t>7</w:t>
      </w:r>
      <w:r>
        <w:rPr>
          <w:rFonts w:ascii="宋体" w:hAnsi="宋体" w:cs="宋体"/>
        </w:rPr>
        <w:t xml:space="preserve"> </w:t>
      </w:r>
      <w:r>
        <w:rPr>
          <w:rFonts w:ascii="宋体" w:hAnsi="宋体" w:cs="宋体" w:hint="eastAsia"/>
        </w:rPr>
        <w:t>暂定金额</w:t>
      </w:r>
      <w:r w:rsidR="009666BF">
        <w:rPr>
          <w:rFonts w:ascii="宋体" w:hAnsi="宋体" w:cs="宋体" w:hint="eastAsia"/>
        </w:rPr>
        <w:t>：因零星维修、紧急项目无</w:t>
      </w:r>
      <w:r w:rsidR="009D60B7">
        <w:rPr>
          <w:rFonts w:ascii="宋体" w:hAnsi="宋体" w:cs="宋体" w:hint="eastAsia"/>
        </w:rPr>
        <w:t>工程量</w:t>
      </w:r>
      <w:r w:rsidR="009666BF">
        <w:rPr>
          <w:rFonts w:ascii="宋体" w:hAnsi="宋体" w:cs="宋体" w:hint="eastAsia"/>
        </w:rPr>
        <w:t>清单，故</w:t>
      </w:r>
      <w:r>
        <w:rPr>
          <w:rFonts w:ascii="宋体" w:hAnsi="宋体" w:cs="宋体" w:hint="eastAsia"/>
        </w:rPr>
        <w:t>每个标段</w:t>
      </w:r>
      <w:r w:rsidR="009666BF">
        <w:rPr>
          <w:rFonts w:ascii="宋体" w:hAnsi="宋体" w:cs="宋体" w:hint="eastAsia"/>
        </w:rPr>
        <w:t>暂定金额</w:t>
      </w:r>
      <w:r w:rsidR="00D208C9">
        <w:rPr>
          <w:rFonts w:ascii="宋体" w:hAnsi="宋体" w:cs="宋体"/>
        </w:rPr>
        <w:t>120</w:t>
      </w:r>
      <w:r w:rsidR="009666BF">
        <w:rPr>
          <w:rFonts w:ascii="宋体" w:hAnsi="宋体" w:cs="宋体" w:hint="eastAsia"/>
        </w:rPr>
        <w:t>万元。</w:t>
      </w:r>
    </w:p>
    <w:p w:rsidR="00CF4655" w:rsidRDefault="00937613">
      <w:pPr>
        <w:pStyle w:val="20"/>
        <w:spacing w:before="120" w:after="0" w:line="360" w:lineRule="auto"/>
        <w:rPr>
          <w:rFonts w:ascii="宋体" w:eastAsia="宋体" w:hAnsi="宋体" w:cs="宋体"/>
        </w:rPr>
      </w:pPr>
      <w:bookmarkStart w:id="43" w:name="_Toc144974482"/>
      <w:bookmarkStart w:id="44" w:name="_Toc10171"/>
      <w:bookmarkStart w:id="45" w:name="_Toc246996160"/>
      <w:bookmarkStart w:id="46" w:name="_Toc152045514"/>
      <w:bookmarkStart w:id="47" w:name="_Toc179632530"/>
      <w:bookmarkStart w:id="48" w:name="_Toc30356"/>
      <w:bookmarkStart w:id="49" w:name="_Toc247085674"/>
      <w:bookmarkStart w:id="50" w:name="_Toc152042290"/>
      <w:bookmarkStart w:id="51" w:name="_Toc7065"/>
      <w:bookmarkStart w:id="52" w:name="_Toc11329215"/>
      <w:bookmarkStart w:id="53" w:name="_Toc246996903"/>
      <w:bookmarkStart w:id="54" w:name="_Toc507319893"/>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rsidR="00CF4655" w:rsidRDefault="00937613">
      <w:pPr>
        <w:spacing w:line="400" w:lineRule="exact"/>
        <w:ind w:firstLineChars="200" w:firstLine="420"/>
        <w:rPr>
          <w:rFonts w:ascii="宋体" w:hAnsi="宋体" w:cs="宋体"/>
          <w:szCs w:val="21"/>
          <w:shd w:val="clear" w:color="auto" w:fill="FFFFFF"/>
        </w:rPr>
      </w:pPr>
      <w:bookmarkStart w:id="55" w:name="_Toc246996161"/>
      <w:bookmarkStart w:id="56" w:name="_Toc152042291"/>
      <w:bookmarkStart w:id="57" w:name="_Toc179632531"/>
      <w:bookmarkStart w:id="58" w:name="_Toc144974483"/>
      <w:bookmarkStart w:id="59" w:name="_Toc246996904"/>
      <w:bookmarkStart w:id="60" w:name="_Toc152045515"/>
      <w:bookmarkStart w:id="61" w:name="_Toc247085675"/>
      <w:r>
        <w:rPr>
          <w:rFonts w:ascii="宋体" w:hAnsi="宋体" w:cs="宋体" w:hint="eastAsia"/>
          <w:szCs w:val="21"/>
          <w:shd w:val="clear" w:color="auto" w:fill="FFFFFF"/>
        </w:rPr>
        <w:t>3.1 资质要求（以下资质文件若因疫情影响过期无法办理延续手续，需附相关行政部门下发的延期办理文件）：</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（1）具有有效的营业执照；</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lastRenderedPageBreak/>
        <w:t>（2）具备有效的安全生产许可证；</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F209D5" w:rsidRPr="00F209D5">
        <w:rPr>
          <w:rFonts w:ascii="宋体" w:hAnsi="宋体" w:cs="宋体" w:hint="eastAsia"/>
          <w:szCs w:val="21"/>
          <w:shd w:val="clear" w:color="auto" w:fill="FFFFFF"/>
        </w:rPr>
        <w:tab/>
      </w:r>
      <w:r w:rsidR="00D208C9" w:rsidRPr="00D208C9">
        <w:rPr>
          <w:rFonts w:ascii="宋体" w:hAnsi="宋体" w:cs="宋体" w:hint="eastAsia"/>
          <w:szCs w:val="21"/>
          <w:shd w:val="clear" w:color="auto" w:fill="FFFFFF"/>
        </w:rPr>
        <w:t>具备有效</w:t>
      </w:r>
      <w:proofErr w:type="gramStart"/>
      <w:r w:rsidR="00D208C9" w:rsidRPr="00D208C9">
        <w:rPr>
          <w:rFonts w:ascii="宋体" w:hAnsi="宋体" w:cs="宋体" w:hint="eastAsia"/>
          <w:szCs w:val="21"/>
          <w:shd w:val="clear" w:color="auto" w:fill="FFFFFF"/>
        </w:rPr>
        <w:t>的消防设施</w:t>
      </w:r>
      <w:proofErr w:type="gramEnd"/>
      <w:r w:rsidR="00D208C9" w:rsidRPr="00D208C9">
        <w:rPr>
          <w:rFonts w:ascii="宋体" w:hAnsi="宋体" w:cs="宋体" w:hint="eastAsia"/>
          <w:szCs w:val="21"/>
          <w:shd w:val="clear" w:color="auto" w:fill="FFFFFF"/>
        </w:rPr>
        <w:t>工程专业承包壹级资质</w:t>
      </w:r>
      <w:r>
        <w:rPr>
          <w:rFonts w:ascii="宋体" w:hAnsi="宋体" w:cs="宋体" w:hint="eastAsia"/>
          <w:szCs w:val="21"/>
          <w:shd w:val="clear" w:color="auto" w:fill="FFFFFF"/>
        </w:rPr>
        <w:t>。</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3.2 业绩要求：</w:t>
      </w:r>
      <w:r w:rsidR="009666BF">
        <w:rPr>
          <w:rFonts w:ascii="宋体" w:hAnsi="宋体" w:cs="宋体" w:hint="eastAsia"/>
          <w:szCs w:val="21"/>
          <w:shd w:val="clear" w:color="auto" w:fill="FFFFFF"/>
        </w:rPr>
        <w:t>2</w:t>
      </w:r>
      <w:r w:rsidR="009666BF">
        <w:rPr>
          <w:rFonts w:ascii="宋体" w:hAnsi="宋体" w:cs="宋体"/>
          <w:szCs w:val="21"/>
          <w:shd w:val="clear" w:color="auto" w:fill="FFFFFF"/>
        </w:rPr>
        <w:t>019</w:t>
      </w:r>
      <w:r w:rsidR="009666BF">
        <w:rPr>
          <w:rFonts w:ascii="宋体" w:hAnsi="宋体" w:cs="宋体" w:hint="eastAsia"/>
          <w:szCs w:val="21"/>
          <w:shd w:val="clear" w:color="auto" w:fill="FFFFFF"/>
        </w:rPr>
        <w:t>年1月1日-</w:t>
      </w:r>
      <w:r w:rsidR="009666BF">
        <w:rPr>
          <w:rFonts w:ascii="宋体" w:hAnsi="宋体" w:cs="宋体"/>
          <w:szCs w:val="21"/>
          <w:shd w:val="clear" w:color="auto" w:fill="FFFFFF"/>
        </w:rPr>
        <w:t>2022</w:t>
      </w:r>
      <w:r w:rsidR="009666BF">
        <w:rPr>
          <w:rFonts w:ascii="宋体" w:hAnsi="宋体" w:cs="宋体" w:hint="eastAsia"/>
          <w:szCs w:val="21"/>
          <w:shd w:val="clear" w:color="auto" w:fill="FFFFFF"/>
        </w:rPr>
        <w:t>年1月1日之间</w:t>
      </w:r>
      <w:r>
        <w:rPr>
          <w:rFonts w:ascii="宋体" w:hAnsi="宋体" w:cs="宋体" w:hint="eastAsia"/>
          <w:szCs w:val="21"/>
          <w:shd w:val="clear" w:color="auto" w:fill="FFFFFF"/>
        </w:rPr>
        <w:t>至少承担一项</w:t>
      </w:r>
      <w:r w:rsidR="002965D1">
        <w:rPr>
          <w:rFonts w:ascii="宋体" w:hAnsi="宋体" w:cs="宋体"/>
          <w:szCs w:val="21"/>
          <w:shd w:val="clear" w:color="auto" w:fill="FFFFFF"/>
        </w:rPr>
        <w:t>50</w:t>
      </w:r>
      <w:r>
        <w:rPr>
          <w:rFonts w:ascii="宋体" w:hAnsi="宋体" w:cs="宋体" w:hint="eastAsia"/>
          <w:szCs w:val="21"/>
          <w:shd w:val="clear" w:color="auto" w:fill="FFFFFF"/>
        </w:rPr>
        <w:t>万及以上高速公路</w:t>
      </w:r>
      <w:proofErr w:type="gramStart"/>
      <w:r w:rsidR="00790CFE">
        <w:rPr>
          <w:rFonts w:ascii="宋体" w:hAnsi="宋体" w:cs="宋体" w:hint="eastAsia"/>
          <w:szCs w:val="21"/>
          <w:shd w:val="clear" w:color="auto" w:fill="FFFFFF"/>
        </w:rPr>
        <w:t>隧道消防</w:t>
      </w:r>
      <w:proofErr w:type="gramEnd"/>
      <w:r w:rsidR="00C86E82">
        <w:rPr>
          <w:rFonts w:ascii="宋体" w:hAnsi="宋体" w:cs="宋体" w:hint="eastAsia"/>
          <w:szCs w:val="21"/>
          <w:shd w:val="clear" w:color="auto" w:fill="FFFFFF"/>
        </w:rPr>
        <w:t>维护业绩或</w:t>
      </w:r>
      <w:r>
        <w:rPr>
          <w:rFonts w:ascii="宋体" w:hAnsi="宋体" w:cs="宋体" w:hint="eastAsia"/>
          <w:szCs w:val="21"/>
          <w:shd w:val="clear" w:color="auto" w:fill="FFFFFF"/>
        </w:rPr>
        <w:t>施工业绩</w:t>
      </w:r>
      <w:r w:rsidRPr="00F209D5">
        <w:rPr>
          <w:rFonts w:ascii="宋体" w:hAnsi="宋体" w:cs="宋体" w:hint="eastAsia"/>
          <w:szCs w:val="21"/>
          <w:shd w:val="clear" w:color="auto" w:fill="FFFFFF"/>
        </w:rPr>
        <w:t>（</w:t>
      </w:r>
      <w:r w:rsidR="00F209D5" w:rsidRPr="00F209D5">
        <w:rPr>
          <w:rFonts w:ascii="宋体" w:hAnsi="宋体" w:cs="宋体" w:hint="eastAsia"/>
          <w:szCs w:val="21"/>
          <w:shd w:val="clear" w:color="auto" w:fill="FFFFFF"/>
        </w:rPr>
        <w:t>提供合同扫描件，合同甲方需为高速公路运营公司或总承包单位</w:t>
      </w:r>
      <w:r w:rsidRPr="00F209D5">
        <w:rPr>
          <w:rFonts w:ascii="宋体" w:hAnsi="宋体" w:cs="宋体" w:hint="eastAsia"/>
          <w:szCs w:val="21"/>
          <w:shd w:val="clear" w:color="auto" w:fill="FFFFFF"/>
        </w:rPr>
        <w:t>）。</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报价人须提供采购人要求的所有资质要求、业绩要求、信誉要求的复印件并加盖单位鲜公章。</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3.5 本次比选不接受联合体报价。</w:t>
      </w:r>
    </w:p>
    <w:p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3.6 与采购人存在利害关系可能影响比选公正性的法人、其他组织或者个人，不得参加本项目报价；单位负责人为同一人或者存在控股、管理关系的不同单位，不得同时参加本项目报价，否则均按无效报价处理。</w:t>
      </w:r>
    </w:p>
    <w:p w:rsidR="00CF4655" w:rsidRDefault="00937613">
      <w:pPr>
        <w:pStyle w:val="20"/>
        <w:spacing w:before="120" w:after="0" w:line="400" w:lineRule="exact"/>
        <w:rPr>
          <w:rFonts w:ascii="宋体" w:eastAsia="宋体" w:hAnsi="宋体" w:cs="宋体"/>
        </w:rPr>
      </w:pPr>
      <w:bookmarkStart w:id="62" w:name="_Toc25619"/>
      <w:bookmarkStart w:id="63" w:name="_Toc507319894"/>
      <w:bookmarkStart w:id="64" w:name="_Toc11329216"/>
      <w:bookmarkStart w:id="65" w:name="_Toc14361"/>
      <w:bookmarkStart w:id="66" w:name="_Toc12460"/>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rsidR="00CF4655" w:rsidRDefault="00937613">
      <w:pPr>
        <w:spacing w:line="360" w:lineRule="auto"/>
        <w:ind w:firstLineChars="200" w:firstLine="420"/>
        <w:rPr>
          <w:rFonts w:ascii="宋体" w:hAnsi="宋体"/>
          <w:szCs w:val="21"/>
        </w:rPr>
      </w:pPr>
      <w:bookmarkStart w:id="67" w:name="_Toc152042292"/>
      <w:bookmarkStart w:id="68" w:name="_Toc144974484"/>
      <w:bookmarkStart w:id="69" w:name="_Toc179632532"/>
      <w:bookmarkStart w:id="70" w:name="_Toc246996162"/>
      <w:bookmarkStart w:id="71" w:name="_Toc507319895"/>
      <w:bookmarkStart w:id="72" w:name="_Toc152045516"/>
      <w:bookmarkStart w:id="73" w:name="_Toc11329217"/>
      <w:bookmarkStart w:id="74" w:name="_Toc247085676"/>
      <w:bookmarkStart w:id="75" w:name="_Toc246996905"/>
      <w:r>
        <w:rPr>
          <w:rFonts w:ascii="宋体" w:hAnsi="宋体"/>
          <w:szCs w:val="21"/>
        </w:rPr>
        <w:t>凡愿意参加的潜在</w:t>
      </w:r>
      <w:r>
        <w:rPr>
          <w:rFonts w:ascii="宋体" w:hAnsi="宋体" w:hint="eastAsia"/>
          <w:szCs w:val="21"/>
        </w:rPr>
        <w:t>报价</w:t>
      </w:r>
      <w:r>
        <w:rPr>
          <w:rFonts w:ascii="宋体" w:hAnsi="宋体"/>
          <w:szCs w:val="21"/>
        </w:rPr>
        <w:t>人，</w:t>
      </w:r>
      <w:r w:rsidR="003A7130" w:rsidRPr="003A7130">
        <w:rPr>
          <w:rFonts w:ascii="宋体" w:hAnsi="宋体" w:hint="eastAsia"/>
          <w:szCs w:val="21"/>
        </w:rPr>
        <w:t>请按以下要求于</w:t>
      </w:r>
      <w:r w:rsidR="003A7130" w:rsidRPr="00C51938">
        <w:rPr>
          <w:rFonts w:ascii="宋体" w:hAnsi="宋体" w:hint="eastAsia"/>
          <w:szCs w:val="21"/>
          <w:highlight w:val="yellow"/>
          <w:u w:val="single"/>
        </w:rPr>
        <w:t>202</w:t>
      </w:r>
      <w:r w:rsidR="003A7130" w:rsidRPr="00C51938">
        <w:rPr>
          <w:rFonts w:ascii="宋体" w:hAnsi="宋体"/>
          <w:szCs w:val="21"/>
          <w:highlight w:val="yellow"/>
          <w:u w:val="single"/>
        </w:rPr>
        <w:t>2</w:t>
      </w:r>
      <w:r w:rsidR="003A7130" w:rsidRPr="00C51938">
        <w:rPr>
          <w:rFonts w:ascii="宋体" w:hAnsi="宋体" w:hint="eastAsia"/>
          <w:szCs w:val="21"/>
          <w:highlight w:val="yellow"/>
        </w:rPr>
        <w:t>年</w:t>
      </w:r>
      <w:r w:rsidR="003A7130" w:rsidRPr="00C51938">
        <w:rPr>
          <w:rFonts w:ascii="宋体" w:hAnsi="宋体" w:hint="eastAsia"/>
          <w:szCs w:val="21"/>
          <w:highlight w:val="yellow"/>
          <w:u w:val="single"/>
        </w:rPr>
        <w:t xml:space="preserve"> </w:t>
      </w:r>
      <w:r w:rsidR="003A7130" w:rsidRPr="00C51938">
        <w:rPr>
          <w:rFonts w:ascii="宋体" w:hAnsi="宋体"/>
          <w:szCs w:val="21"/>
          <w:highlight w:val="yellow"/>
          <w:u w:val="single"/>
        </w:rPr>
        <w:t xml:space="preserve">2 </w:t>
      </w:r>
      <w:r w:rsidR="003A7130" w:rsidRPr="00C51938">
        <w:rPr>
          <w:rFonts w:ascii="宋体" w:hAnsi="宋体" w:hint="eastAsia"/>
          <w:szCs w:val="21"/>
          <w:highlight w:val="yellow"/>
        </w:rPr>
        <w:t>月</w:t>
      </w:r>
      <w:r w:rsidR="003A7130" w:rsidRPr="00C51938">
        <w:rPr>
          <w:rFonts w:ascii="宋体" w:hAnsi="宋体" w:hint="eastAsia"/>
          <w:szCs w:val="21"/>
          <w:highlight w:val="yellow"/>
          <w:u w:val="single"/>
        </w:rPr>
        <w:t xml:space="preserve"> </w:t>
      </w:r>
      <w:r w:rsidR="001647A3">
        <w:rPr>
          <w:rFonts w:ascii="宋体" w:hAnsi="宋体"/>
          <w:szCs w:val="21"/>
          <w:highlight w:val="yellow"/>
          <w:u w:val="single"/>
        </w:rPr>
        <w:t>24</w:t>
      </w:r>
      <w:r w:rsidR="003A7130" w:rsidRPr="00C51938">
        <w:rPr>
          <w:rFonts w:ascii="宋体" w:hAnsi="宋体"/>
          <w:szCs w:val="21"/>
          <w:highlight w:val="yellow"/>
          <w:u w:val="single"/>
        </w:rPr>
        <w:t xml:space="preserve"> </w:t>
      </w:r>
      <w:r w:rsidR="003A7130" w:rsidRPr="00C51938">
        <w:rPr>
          <w:rFonts w:ascii="宋体" w:hAnsi="宋体" w:hint="eastAsia"/>
          <w:szCs w:val="21"/>
          <w:highlight w:val="yellow"/>
        </w:rPr>
        <w:t>日下午</w:t>
      </w:r>
      <w:r w:rsidR="003A7130" w:rsidRPr="00C51938">
        <w:rPr>
          <w:rFonts w:ascii="宋体" w:hAnsi="宋体" w:hint="eastAsia"/>
          <w:szCs w:val="21"/>
          <w:highlight w:val="yellow"/>
          <w:u w:val="single"/>
        </w:rPr>
        <w:t>15：00</w:t>
      </w:r>
      <w:r w:rsidR="003A7130" w:rsidRPr="003A7130">
        <w:rPr>
          <w:rFonts w:ascii="宋体" w:hAnsi="宋体" w:hint="eastAsia"/>
          <w:szCs w:val="21"/>
        </w:rPr>
        <w:t>前将报价文件报送至重庆首讯科技股份有限公司。在重庆高速集团官网上获取比选文件。</w:t>
      </w:r>
      <w:r>
        <w:rPr>
          <w:rFonts w:ascii="宋体" w:hAnsi="宋体" w:hint="eastAsia"/>
          <w:szCs w:val="21"/>
        </w:rPr>
        <w:t>各报价人应随时关注网上发布的竞争性比选文件答疑、补遗、澄清等文件内容，不管报价人是否下载，均视为已知晓竞争性比选文件的全部内容和有关事宜。</w:t>
      </w:r>
    </w:p>
    <w:p w:rsidR="00CF4655" w:rsidRDefault="00937613">
      <w:pPr>
        <w:pStyle w:val="20"/>
        <w:spacing w:before="120" w:after="0" w:line="400" w:lineRule="exact"/>
        <w:rPr>
          <w:rFonts w:ascii="宋体" w:eastAsia="宋体" w:hAnsi="宋体" w:cs="宋体"/>
        </w:rPr>
      </w:pPr>
      <w:bookmarkStart w:id="76" w:name="_Toc9131"/>
      <w:bookmarkStart w:id="77" w:name="_Toc31493"/>
      <w:bookmarkStart w:id="78" w:name="_Toc16686"/>
      <w:r>
        <w:rPr>
          <w:rFonts w:ascii="宋体" w:eastAsia="宋体" w:hAnsi="宋体" w:cs="宋体" w:hint="eastAsia"/>
        </w:rPr>
        <w:t>5. 竞争性比选响应文件的递交</w:t>
      </w:r>
      <w:bookmarkEnd w:id="67"/>
      <w:bookmarkEnd w:id="68"/>
      <w:bookmarkEnd w:id="69"/>
      <w:bookmarkEnd w:id="70"/>
      <w:bookmarkEnd w:id="71"/>
      <w:bookmarkEnd w:id="72"/>
      <w:bookmarkEnd w:id="73"/>
      <w:bookmarkEnd w:id="74"/>
      <w:bookmarkEnd w:id="75"/>
      <w:r>
        <w:rPr>
          <w:rFonts w:ascii="宋体" w:eastAsia="宋体" w:hAnsi="宋体" w:cs="宋体" w:hint="eastAsia"/>
        </w:rPr>
        <w:t>及相关事宜</w:t>
      </w:r>
      <w:bookmarkEnd w:id="76"/>
      <w:bookmarkEnd w:id="77"/>
      <w:bookmarkEnd w:id="78"/>
    </w:p>
    <w:p w:rsidR="00CF4655" w:rsidRDefault="00937613">
      <w:pPr>
        <w:tabs>
          <w:tab w:val="left" w:pos="360"/>
        </w:tabs>
        <w:spacing w:line="400" w:lineRule="exact"/>
        <w:ind w:firstLineChars="200" w:firstLine="420"/>
        <w:rPr>
          <w:rFonts w:ascii="宋体" w:hAnsi="宋体" w:cs="宋体"/>
          <w:szCs w:val="21"/>
        </w:rPr>
      </w:pPr>
      <w:r>
        <w:rPr>
          <w:rFonts w:ascii="宋体" w:hAnsi="宋体" w:cs="宋体" w:hint="eastAsia"/>
          <w:szCs w:val="21"/>
        </w:rPr>
        <w:t>5.1报价截止时间和开标时间：</w:t>
      </w:r>
      <w:r w:rsidRPr="00F209D5">
        <w:rPr>
          <w:rFonts w:ascii="宋体" w:hAnsi="宋体" w:hint="eastAsia"/>
          <w:szCs w:val="21"/>
          <w:highlight w:val="yellow"/>
          <w:u w:val="single"/>
        </w:rPr>
        <w:t>202</w:t>
      </w:r>
      <w:r w:rsidR="008B6A44">
        <w:rPr>
          <w:rFonts w:ascii="宋体" w:hAnsi="宋体"/>
          <w:szCs w:val="21"/>
          <w:highlight w:val="yellow"/>
          <w:u w:val="single"/>
        </w:rPr>
        <w:t>2</w:t>
      </w:r>
      <w:r w:rsidRPr="00F209D5">
        <w:rPr>
          <w:rFonts w:ascii="宋体" w:hAnsi="宋体" w:hint="eastAsia"/>
          <w:szCs w:val="21"/>
          <w:highlight w:val="yellow"/>
        </w:rPr>
        <w:t>年</w:t>
      </w:r>
      <w:r w:rsidRPr="00F209D5">
        <w:rPr>
          <w:rFonts w:ascii="宋体" w:hAnsi="宋体" w:hint="eastAsia"/>
          <w:szCs w:val="21"/>
          <w:highlight w:val="yellow"/>
          <w:u w:val="single"/>
        </w:rPr>
        <w:t xml:space="preserve"> </w:t>
      </w:r>
      <w:r w:rsidR="003A7130">
        <w:rPr>
          <w:rFonts w:ascii="宋体" w:hAnsi="宋体"/>
          <w:szCs w:val="21"/>
          <w:highlight w:val="yellow"/>
          <w:u w:val="single"/>
        </w:rPr>
        <w:t xml:space="preserve">2 </w:t>
      </w:r>
      <w:r w:rsidRPr="00F209D5">
        <w:rPr>
          <w:rFonts w:ascii="宋体" w:hAnsi="宋体" w:hint="eastAsia"/>
          <w:szCs w:val="21"/>
          <w:highlight w:val="yellow"/>
        </w:rPr>
        <w:t>月</w:t>
      </w:r>
      <w:r w:rsidRPr="00F209D5">
        <w:rPr>
          <w:rFonts w:ascii="宋体" w:hAnsi="宋体" w:hint="eastAsia"/>
          <w:szCs w:val="21"/>
          <w:highlight w:val="yellow"/>
          <w:u w:val="single"/>
        </w:rPr>
        <w:t xml:space="preserve"> </w:t>
      </w:r>
      <w:r w:rsidR="001647A3">
        <w:rPr>
          <w:rFonts w:ascii="宋体" w:hAnsi="宋体"/>
          <w:szCs w:val="21"/>
          <w:highlight w:val="yellow"/>
          <w:u w:val="single"/>
        </w:rPr>
        <w:t>24</w:t>
      </w:r>
      <w:r w:rsidRPr="00F209D5">
        <w:rPr>
          <w:rFonts w:ascii="宋体" w:hAnsi="宋体" w:hint="eastAsia"/>
          <w:szCs w:val="21"/>
          <w:highlight w:val="yellow"/>
        </w:rPr>
        <w:t>日下午</w:t>
      </w:r>
      <w:r w:rsidRPr="00F209D5">
        <w:rPr>
          <w:rFonts w:ascii="宋体" w:hAnsi="宋体" w:cs="宋体" w:hint="eastAsia"/>
          <w:szCs w:val="21"/>
          <w:highlight w:val="yellow"/>
          <w:u w:val="single"/>
        </w:rPr>
        <w:t xml:space="preserve"> 15 </w:t>
      </w:r>
      <w:r w:rsidRPr="00F209D5">
        <w:rPr>
          <w:rFonts w:ascii="宋体" w:hAnsi="宋体" w:cs="宋体" w:hint="eastAsia"/>
          <w:szCs w:val="21"/>
          <w:highlight w:val="yellow"/>
        </w:rPr>
        <w:t>时</w:t>
      </w:r>
      <w:r w:rsidRPr="00F209D5">
        <w:rPr>
          <w:rFonts w:ascii="宋体" w:hAnsi="宋体" w:cs="宋体" w:hint="eastAsia"/>
          <w:szCs w:val="21"/>
          <w:highlight w:val="yellow"/>
          <w:u w:val="single"/>
        </w:rPr>
        <w:t xml:space="preserve"> 00 </w:t>
      </w:r>
      <w:r w:rsidRPr="00F209D5">
        <w:rPr>
          <w:rFonts w:ascii="宋体" w:hAnsi="宋体" w:cs="宋体" w:hint="eastAsia"/>
          <w:szCs w:val="21"/>
          <w:highlight w:val="yellow"/>
        </w:rPr>
        <w:t>分（</w:t>
      </w:r>
      <w:r>
        <w:rPr>
          <w:rFonts w:ascii="宋体" w:hAnsi="宋体" w:cs="宋体" w:hint="eastAsia"/>
          <w:szCs w:val="21"/>
        </w:rPr>
        <w:t>北京时间）。</w:t>
      </w:r>
    </w:p>
    <w:p w:rsidR="00C51938" w:rsidRDefault="00C51938">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.2</w:t>
      </w:r>
      <w:r>
        <w:rPr>
          <w:rFonts w:ascii="宋体" w:hAnsi="宋体" w:cs="宋体" w:hint="eastAsia"/>
          <w:szCs w:val="21"/>
        </w:rPr>
        <w:t>报价地点和开标地点：</w:t>
      </w:r>
      <w:r w:rsidRPr="00C51938">
        <w:rPr>
          <w:rFonts w:ascii="宋体" w:hAnsi="宋体" w:cs="宋体" w:hint="eastAsia"/>
          <w:szCs w:val="21"/>
        </w:rPr>
        <w:t>重庆首讯科技股份有限公司（重庆市南岸区四公里内环入口高速</w:t>
      </w:r>
      <w:proofErr w:type="gramStart"/>
      <w:r w:rsidRPr="00C51938">
        <w:rPr>
          <w:rFonts w:ascii="宋体" w:hAnsi="宋体" w:cs="宋体" w:hint="eastAsia"/>
          <w:szCs w:val="21"/>
        </w:rPr>
        <w:t>集团首讯科技</w:t>
      </w:r>
      <w:proofErr w:type="gramEnd"/>
      <w:r w:rsidRPr="00C51938">
        <w:rPr>
          <w:rFonts w:ascii="宋体" w:hAnsi="宋体" w:cs="宋体" w:hint="eastAsia"/>
          <w:szCs w:val="21"/>
        </w:rPr>
        <w:t>大楼一楼大厅防疫接待室）。</w:t>
      </w:r>
    </w:p>
    <w:p w:rsidR="00CF4655" w:rsidRDefault="00937613">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sidR="00C51938">
        <w:rPr>
          <w:rFonts w:ascii="宋体" w:hAnsi="宋体" w:cs="宋体"/>
          <w:szCs w:val="21"/>
        </w:rPr>
        <w:t>3</w:t>
      </w:r>
      <w:r w:rsidR="003A7130">
        <w:rPr>
          <w:rFonts w:ascii="宋体" w:hAnsi="宋体" w:cs="宋体" w:hint="eastAsia"/>
          <w:szCs w:val="21"/>
        </w:rPr>
        <w:t>响应文件的递交</w:t>
      </w:r>
      <w:r>
        <w:rPr>
          <w:rFonts w:ascii="宋体" w:hAnsi="宋体" w:cs="宋体" w:hint="eastAsia"/>
          <w:szCs w:val="21"/>
        </w:rPr>
        <w:t>：报价人将完整的报价</w:t>
      </w:r>
      <w:r w:rsidR="003A7130">
        <w:rPr>
          <w:rFonts w:ascii="宋体" w:hAnsi="宋体" w:cs="宋体" w:hint="eastAsia"/>
          <w:szCs w:val="21"/>
        </w:rPr>
        <w:t>文件</w:t>
      </w:r>
      <w:r w:rsidR="003A7130" w:rsidRPr="003A7130">
        <w:rPr>
          <w:rFonts w:ascii="宋体" w:hAnsi="宋体" w:cs="宋体" w:hint="eastAsia"/>
          <w:szCs w:val="21"/>
        </w:rPr>
        <w:t>由正本一份</w:t>
      </w:r>
      <w:r w:rsidR="005D4A55">
        <w:rPr>
          <w:rFonts w:ascii="宋体" w:hAnsi="宋体" w:cs="宋体" w:hint="eastAsia"/>
          <w:szCs w:val="21"/>
        </w:rPr>
        <w:t>，</w:t>
      </w:r>
      <w:r w:rsidR="003A7130" w:rsidRPr="003A7130">
        <w:rPr>
          <w:rFonts w:ascii="宋体" w:hAnsi="宋体" w:cs="宋体" w:hint="eastAsia"/>
          <w:szCs w:val="21"/>
        </w:rPr>
        <w:t>副本一份</w:t>
      </w:r>
      <w:r w:rsidR="005D4A55">
        <w:rPr>
          <w:rFonts w:ascii="宋体" w:hAnsi="宋体" w:cs="宋体" w:hint="eastAsia"/>
          <w:szCs w:val="21"/>
        </w:rPr>
        <w:t>及U盘一个（U盘内含有竞争性比选响应文件正本扫描件）</w:t>
      </w:r>
      <w:r w:rsidR="003A7130" w:rsidRPr="003A7130">
        <w:rPr>
          <w:rFonts w:ascii="宋体" w:hAnsi="宋体" w:cs="宋体" w:hint="eastAsia"/>
          <w:szCs w:val="21"/>
        </w:rPr>
        <w:t>组成，封面右上角需标注“正本”、“副本”加以区别，所有报价文件需密封到一个封袋中</w:t>
      </w:r>
      <w:r>
        <w:rPr>
          <w:rFonts w:ascii="宋体" w:hAnsi="宋体" w:hint="eastAsia"/>
          <w:szCs w:val="21"/>
        </w:rPr>
        <w:t>。</w:t>
      </w:r>
      <w:r w:rsidR="007870E8" w:rsidRPr="007870E8">
        <w:rPr>
          <w:rFonts w:ascii="宋体" w:hAnsi="宋体" w:hint="eastAsia"/>
          <w:b/>
          <w:szCs w:val="21"/>
        </w:rPr>
        <w:t>U盘</w:t>
      </w:r>
      <w:r w:rsidR="003845F0" w:rsidRPr="003845F0">
        <w:rPr>
          <w:rFonts w:ascii="宋体" w:hAnsi="宋体" w:hint="eastAsia"/>
          <w:b/>
          <w:szCs w:val="21"/>
        </w:rPr>
        <w:t>文件名称为XXX公司2022年首讯公司零星维修、紧急项目（隧道消防）项目</w:t>
      </w:r>
      <w:r w:rsidR="003845F0" w:rsidRPr="003845F0">
        <w:rPr>
          <w:rFonts w:ascii="宋体" w:hAnsi="宋体"/>
          <w:b/>
          <w:szCs w:val="21"/>
        </w:rPr>
        <w:t>(</w:t>
      </w:r>
      <w:r w:rsidR="003845F0" w:rsidRPr="003845F0">
        <w:rPr>
          <w:rFonts w:ascii="宋体" w:hAnsi="宋体" w:hint="eastAsia"/>
          <w:b/>
          <w:szCs w:val="21"/>
        </w:rPr>
        <w:t>第二次</w:t>
      </w:r>
      <w:r w:rsidR="003845F0" w:rsidRPr="003845F0">
        <w:rPr>
          <w:rFonts w:ascii="宋体" w:hAnsi="宋体"/>
          <w:b/>
          <w:szCs w:val="21"/>
        </w:rPr>
        <w:t>)</w:t>
      </w:r>
      <w:r w:rsidR="003845F0" w:rsidRPr="003845F0">
        <w:rPr>
          <w:rFonts w:ascii="宋体" w:hAnsi="宋体" w:hint="eastAsia"/>
          <w:b/>
          <w:szCs w:val="21"/>
        </w:rPr>
        <w:t>竞争性比选响应文件</w:t>
      </w:r>
      <w:r w:rsidR="003845F0">
        <w:rPr>
          <w:rFonts w:ascii="宋体" w:hAnsi="宋体" w:hint="eastAsia"/>
          <w:b/>
          <w:szCs w:val="21"/>
        </w:rPr>
        <w:t>。</w:t>
      </w:r>
    </w:p>
    <w:p w:rsidR="00CF4655" w:rsidRDefault="00937613">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sidR="00C51938">
        <w:rPr>
          <w:rFonts w:ascii="宋体" w:hAnsi="宋体" w:cs="宋体"/>
          <w:szCs w:val="21"/>
        </w:rPr>
        <w:t>4</w:t>
      </w:r>
      <w:r>
        <w:rPr>
          <w:rFonts w:ascii="宋体" w:hAnsi="宋体" w:cs="宋体"/>
          <w:szCs w:val="21"/>
        </w:rPr>
        <w:t>采购人不组织工程现场踏勘，不召开报价预备会。</w:t>
      </w:r>
    </w:p>
    <w:p w:rsidR="003A7130" w:rsidRDefault="003A7130">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w:t>
      </w:r>
      <w:r w:rsidR="00C51938">
        <w:rPr>
          <w:rFonts w:ascii="宋体" w:hAnsi="宋体" w:cs="宋体"/>
          <w:szCs w:val="21"/>
        </w:rPr>
        <w:t>5</w:t>
      </w:r>
      <w:r w:rsidRPr="003A7130">
        <w:rPr>
          <w:rFonts w:ascii="宋体" w:hAnsi="宋体" w:cs="宋体" w:hint="eastAsia"/>
          <w:szCs w:val="21"/>
        </w:rPr>
        <w:t>竞争性比选响应声明书、报价函、资格要求材料、报价人认为需要提供的其他相关文件（注：以上所有文件均须逐页加盖报价人的公章）。</w:t>
      </w:r>
    </w:p>
    <w:p w:rsidR="003A7130" w:rsidRDefault="003A7130">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w:t>
      </w:r>
      <w:r w:rsidR="00C51938">
        <w:rPr>
          <w:rFonts w:ascii="宋体" w:hAnsi="宋体" w:cs="宋体"/>
          <w:szCs w:val="21"/>
        </w:rPr>
        <w:t>6</w:t>
      </w:r>
      <w:r>
        <w:rPr>
          <w:rFonts w:ascii="宋体" w:hAnsi="宋体" w:cs="宋体" w:hint="eastAsia"/>
          <w:szCs w:val="21"/>
        </w:rPr>
        <w:t>密封要求：</w:t>
      </w:r>
      <w:r w:rsidRPr="003A7130">
        <w:rPr>
          <w:rFonts w:ascii="宋体" w:hAnsi="宋体" w:cs="宋体" w:hint="eastAsia"/>
          <w:szCs w:val="21"/>
        </w:rPr>
        <w:t>竞争性比选响应文件密封到一个封袋中，在封套上写明：2022年首讯公司零星维修、紧急项目（隧道消防）项目（第二次）</w:t>
      </w:r>
      <w:r>
        <w:rPr>
          <w:rFonts w:ascii="宋体" w:hAnsi="宋体" w:cs="宋体" w:hint="eastAsia"/>
          <w:szCs w:val="21"/>
        </w:rPr>
        <w:t>竞争性比选响应文件在</w:t>
      </w:r>
      <w:r w:rsidRPr="00C51938">
        <w:rPr>
          <w:rFonts w:ascii="宋体" w:hAnsi="宋体" w:cs="宋体" w:hint="eastAsia"/>
          <w:szCs w:val="21"/>
          <w:highlight w:val="yellow"/>
        </w:rPr>
        <w:t>2</w:t>
      </w:r>
      <w:r w:rsidRPr="00C51938">
        <w:rPr>
          <w:rFonts w:ascii="宋体" w:hAnsi="宋体" w:cs="宋体"/>
          <w:szCs w:val="21"/>
          <w:highlight w:val="yellow"/>
        </w:rPr>
        <w:t>022</w:t>
      </w:r>
      <w:r w:rsidRPr="00C51938">
        <w:rPr>
          <w:rFonts w:ascii="宋体" w:hAnsi="宋体" w:cs="宋体" w:hint="eastAsia"/>
          <w:szCs w:val="21"/>
          <w:highlight w:val="yellow"/>
        </w:rPr>
        <w:t>年2月</w:t>
      </w:r>
      <w:r w:rsidR="001647A3">
        <w:rPr>
          <w:rFonts w:ascii="宋体" w:hAnsi="宋体" w:cs="宋体"/>
          <w:szCs w:val="21"/>
          <w:highlight w:val="yellow"/>
        </w:rPr>
        <w:t>24</w:t>
      </w:r>
      <w:r w:rsidRPr="00C51938">
        <w:rPr>
          <w:rFonts w:ascii="宋体" w:hAnsi="宋体" w:cs="宋体" w:hint="eastAsia"/>
          <w:szCs w:val="21"/>
          <w:highlight w:val="yellow"/>
        </w:rPr>
        <w:t>日下午1</w:t>
      </w:r>
      <w:r w:rsidRPr="00C51938">
        <w:rPr>
          <w:rFonts w:ascii="宋体" w:hAnsi="宋体" w:cs="宋体"/>
          <w:szCs w:val="21"/>
          <w:highlight w:val="yellow"/>
        </w:rPr>
        <w:t>5</w:t>
      </w:r>
      <w:r w:rsidRPr="00C51938">
        <w:rPr>
          <w:rFonts w:ascii="宋体" w:hAnsi="宋体" w:cs="宋体" w:hint="eastAsia"/>
          <w:szCs w:val="21"/>
          <w:highlight w:val="yellow"/>
        </w:rPr>
        <w:t>时0</w:t>
      </w:r>
      <w:r w:rsidRPr="00C51938">
        <w:rPr>
          <w:rFonts w:ascii="宋体" w:hAnsi="宋体" w:cs="宋体"/>
          <w:szCs w:val="21"/>
          <w:highlight w:val="yellow"/>
        </w:rPr>
        <w:t>0</w:t>
      </w:r>
      <w:r w:rsidRPr="00C51938">
        <w:rPr>
          <w:rFonts w:ascii="宋体" w:hAnsi="宋体" w:cs="宋体" w:hint="eastAsia"/>
          <w:szCs w:val="21"/>
          <w:highlight w:val="yellow"/>
        </w:rPr>
        <w:t>分</w:t>
      </w:r>
      <w:r>
        <w:rPr>
          <w:rFonts w:ascii="宋体" w:hAnsi="宋体" w:cs="宋体" w:hint="eastAsia"/>
          <w:szCs w:val="21"/>
        </w:rPr>
        <w:t>前不得开启。</w:t>
      </w:r>
    </w:p>
    <w:p w:rsidR="00CF4655" w:rsidRDefault="00937613">
      <w:pPr>
        <w:pStyle w:val="20"/>
        <w:spacing w:before="120" w:after="0" w:line="400" w:lineRule="exact"/>
        <w:rPr>
          <w:rFonts w:ascii="宋体" w:eastAsia="宋体" w:hAnsi="宋体" w:cs="宋体"/>
        </w:rPr>
      </w:pPr>
      <w:bookmarkStart w:id="79" w:name="_Toc246996164"/>
      <w:bookmarkStart w:id="80" w:name="_Toc18402"/>
      <w:bookmarkStart w:id="81" w:name="_Toc393"/>
      <w:bookmarkStart w:id="82" w:name="_Toc152045517"/>
      <w:bookmarkStart w:id="83" w:name="_Toc246996907"/>
      <w:bookmarkStart w:id="84" w:name="_Toc179632534"/>
      <w:bookmarkStart w:id="85" w:name="_Toc21615"/>
      <w:bookmarkStart w:id="86" w:name="_Toc144974485"/>
      <w:bookmarkStart w:id="87" w:name="_Toc11329219"/>
      <w:bookmarkStart w:id="88" w:name="_Toc247085678"/>
      <w:bookmarkStart w:id="89" w:name="_Toc152042293"/>
      <w:bookmarkStart w:id="90" w:name="_Toc507319897"/>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CF4655">
        <w:trPr>
          <w:trHeight w:val="470"/>
        </w:trPr>
        <w:tc>
          <w:tcPr>
            <w:tcW w:w="8213" w:type="dxa"/>
            <w:vAlign w:val="center"/>
          </w:tcPr>
          <w:p w:rsidR="00CF4655" w:rsidRDefault="00937613">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rsidR="00CF4655" w:rsidRDefault="00CF4655">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CF4655">
        <w:trPr>
          <w:trHeight w:val="461"/>
        </w:trPr>
        <w:tc>
          <w:tcPr>
            <w:tcW w:w="8213" w:type="dxa"/>
            <w:vAlign w:val="center"/>
          </w:tcPr>
          <w:p w:rsidR="00CF4655" w:rsidRDefault="00937613">
            <w:pPr>
              <w:topLinePunct/>
              <w:spacing w:line="400" w:lineRule="exact"/>
              <w:ind w:leftChars="200" w:left="1050" w:hangingChars="300" w:hanging="630"/>
              <w:rPr>
                <w:rFonts w:ascii="宋体" w:hAnsi="宋体" w:cs="宋体"/>
                <w:szCs w:val="21"/>
              </w:rPr>
            </w:pPr>
            <w:r>
              <w:rPr>
                <w:rFonts w:ascii="宋体" w:hAnsi="宋体" w:cs="宋体" w:hint="eastAsia"/>
                <w:szCs w:val="21"/>
              </w:rPr>
              <w:lastRenderedPageBreak/>
              <w:t>地址：重庆市南岸区四公里内环入口高速</w:t>
            </w:r>
            <w:proofErr w:type="gramStart"/>
            <w:r>
              <w:rPr>
                <w:rFonts w:ascii="宋体" w:hAnsi="宋体" w:cs="宋体" w:hint="eastAsia"/>
                <w:szCs w:val="21"/>
              </w:rPr>
              <w:t>集团首讯科技</w:t>
            </w:r>
            <w:proofErr w:type="gramEnd"/>
            <w:r>
              <w:rPr>
                <w:rFonts w:ascii="宋体" w:hAnsi="宋体" w:cs="宋体" w:hint="eastAsia"/>
                <w:szCs w:val="21"/>
              </w:rPr>
              <w:t>大楼</w:t>
            </w:r>
          </w:p>
        </w:tc>
        <w:tc>
          <w:tcPr>
            <w:tcW w:w="1415" w:type="dxa"/>
            <w:vAlign w:val="center"/>
          </w:tcPr>
          <w:p w:rsidR="00CF4655" w:rsidRDefault="00CF4655">
            <w:pPr>
              <w:spacing w:line="400" w:lineRule="exact"/>
              <w:ind w:firstLineChars="200" w:firstLine="420"/>
              <w:rPr>
                <w:rFonts w:ascii="宋体" w:hAnsi="宋体" w:cs="宋体"/>
                <w:szCs w:val="21"/>
              </w:rPr>
            </w:pPr>
          </w:p>
        </w:tc>
      </w:tr>
      <w:tr w:rsidR="00CF4655">
        <w:trPr>
          <w:trHeight w:val="405"/>
        </w:trPr>
        <w:tc>
          <w:tcPr>
            <w:tcW w:w="8213" w:type="dxa"/>
            <w:vAlign w:val="center"/>
          </w:tcPr>
          <w:p w:rsidR="00CF4655" w:rsidRDefault="00937613" w:rsidP="00F209D5">
            <w:pPr>
              <w:topLinePunct/>
              <w:spacing w:line="420" w:lineRule="exact"/>
              <w:ind w:firstLineChars="200" w:firstLine="420"/>
              <w:rPr>
                <w:rFonts w:ascii="宋体" w:hAnsi="宋体" w:cs="宋体"/>
                <w:szCs w:val="21"/>
              </w:rPr>
            </w:pPr>
            <w:r>
              <w:rPr>
                <w:rFonts w:ascii="宋体" w:hAnsi="宋体" w:cs="宋体" w:hint="eastAsia"/>
                <w:szCs w:val="21"/>
              </w:rPr>
              <w:t>商务联系人：</w:t>
            </w:r>
            <w:r w:rsidR="00F209D5">
              <w:rPr>
                <w:rFonts w:ascii="宋体" w:hAnsi="宋体" w:cs="宋体" w:hint="eastAsia"/>
                <w:szCs w:val="21"/>
              </w:rPr>
              <w:t>郭老师</w:t>
            </w:r>
            <w:r>
              <w:rPr>
                <w:rFonts w:ascii="宋体" w:hAnsi="宋体" w:cs="宋体" w:hint="eastAsia"/>
                <w:szCs w:val="21"/>
              </w:rPr>
              <w:t xml:space="preserve"> </w:t>
            </w:r>
            <w:r w:rsidR="00F209D5">
              <w:rPr>
                <w:rFonts w:ascii="宋体" w:hAnsi="宋体" w:cs="宋体"/>
                <w:szCs w:val="21"/>
              </w:rPr>
              <w:t xml:space="preserve">        </w:t>
            </w:r>
            <w:r>
              <w:rPr>
                <w:rFonts w:ascii="宋体" w:hAnsi="宋体" w:cs="宋体" w:hint="eastAsia"/>
                <w:szCs w:val="21"/>
              </w:rPr>
              <w:t xml:space="preserve"> 电 话：</w:t>
            </w:r>
            <w:r w:rsidR="00F209D5">
              <w:rPr>
                <w:rFonts w:ascii="宋体" w:hAnsi="宋体" w:cs="宋体"/>
                <w:szCs w:val="21"/>
              </w:rPr>
              <w:t>15998985521</w:t>
            </w:r>
          </w:p>
          <w:p w:rsidR="00F209D5" w:rsidRPr="00F209D5" w:rsidRDefault="00F209D5" w:rsidP="00F209D5">
            <w:pPr>
              <w:topLinePunct/>
              <w:spacing w:line="420" w:lineRule="exact"/>
              <w:ind w:firstLineChars="200" w:firstLine="420"/>
              <w:rPr>
                <w:rFonts w:ascii="宋体" w:hAnsi="宋体" w:cs="宋体"/>
                <w:szCs w:val="21"/>
              </w:rPr>
            </w:pPr>
            <w:r>
              <w:rPr>
                <w:rFonts w:hint="eastAsia"/>
              </w:rPr>
              <w:t>中西部现场</w:t>
            </w:r>
            <w:r w:rsidR="00CC7E6B">
              <w:rPr>
                <w:rFonts w:hint="eastAsia"/>
              </w:rPr>
              <w:t>联系人</w:t>
            </w:r>
            <w:r>
              <w:rPr>
                <w:rFonts w:hint="eastAsia"/>
              </w:rPr>
              <w:t>：陈策</w:t>
            </w:r>
            <w:r>
              <w:rPr>
                <w:rFonts w:hint="eastAsia"/>
              </w:rPr>
              <w:t xml:space="preserve">      </w:t>
            </w:r>
            <w:r>
              <w:rPr>
                <w:rFonts w:hint="eastAsia"/>
              </w:rPr>
              <w:t>电</w:t>
            </w:r>
            <w:r>
              <w:rPr>
                <w:rFonts w:hint="eastAsia"/>
              </w:rPr>
              <w:t xml:space="preserve"> </w:t>
            </w:r>
            <w:r>
              <w:rPr>
                <w:rFonts w:hint="eastAsia"/>
              </w:rPr>
              <w:t>话：</w:t>
            </w:r>
            <w:r w:rsidRPr="00F209D5">
              <w:rPr>
                <w:rFonts w:ascii="宋体" w:hAnsi="宋体" w:cs="宋体" w:hint="eastAsia"/>
                <w:szCs w:val="21"/>
              </w:rPr>
              <w:t>18523068308</w:t>
            </w:r>
          </w:p>
          <w:p w:rsidR="00F209D5" w:rsidRPr="00F209D5" w:rsidRDefault="00F209D5" w:rsidP="00F209D5">
            <w:pPr>
              <w:topLinePunct/>
              <w:spacing w:line="420" w:lineRule="exact"/>
              <w:ind w:firstLineChars="200" w:firstLine="420"/>
              <w:rPr>
                <w:rFonts w:ascii="宋体" w:hAnsi="宋体" w:cs="宋体"/>
                <w:szCs w:val="21"/>
              </w:rPr>
            </w:pPr>
            <w:r w:rsidRPr="00F209D5">
              <w:rPr>
                <w:rFonts w:ascii="宋体" w:hAnsi="宋体" w:cs="宋体" w:hint="eastAsia"/>
                <w:szCs w:val="21"/>
              </w:rPr>
              <w:t>东南部现场</w:t>
            </w:r>
            <w:r w:rsidR="00CC7E6B" w:rsidRPr="00CC7E6B">
              <w:rPr>
                <w:rFonts w:ascii="宋体" w:hAnsi="宋体" w:cs="宋体" w:hint="eastAsia"/>
                <w:szCs w:val="21"/>
              </w:rPr>
              <w:t>联系人</w:t>
            </w:r>
            <w:r w:rsidRPr="00F209D5">
              <w:rPr>
                <w:rFonts w:ascii="宋体" w:hAnsi="宋体" w:cs="宋体" w:hint="eastAsia"/>
                <w:szCs w:val="21"/>
              </w:rPr>
              <w:t>：龙强      电 话：18723002637</w:t>
            </w:r>
          </w:p>
          <w:p w:rsidR="00F209D5" w:rsidRDefault="00F209D5" w:rsidP="00F209D5">
            <w:pPr>
              <w:topLinePunct/>
              <w:spacing w:line="420" w:lineRule="exact"/>
              <w:ind w:firstLineChars="200" w:firstLine="420"/>
            </w:pPr>
            <w:r w:rsidRPr="00F209D5">
              <w:rPr>
                <w:rFonts w:ascii="宋体" w:hAnsi="宋体" w:cs="宋体" w:hint="eastAsia"/>
                <w:szCs w:val="21"/>
              </w:rPr>
              <w:t>东北部现场</w:t>
            </w:r>
            <w:r w:rsidR="00CC7E6B" w:rsidRPr="00CC7E6B">
              <w:rPr>
                <w:rFonts w:ascii="宋体" w:hAnsi="宋体" w:cs="宋体" w:hint="eastAsia"/>
                <w:szCs w:val="21"/>
              </w:rPr>
              <w:t>联系人</w:t>
            </w:r>
            <w:r w:rsidRPr="00F209D5">
              <w:rPr>
                <w:rFonts w:ascii="宋体" w:hAnsi="宋体" w:cs="宋体" w:hint="eastAsia"/>
                <w:szCs w:val="21"/>
              </w:rPr>
              <w:t>：胡江      电 话：13594102155</w:t>
            </w:r>
          </w:p>
        </w:tc>
        <w:tc>
          <w:tcPr>
            <w:tcW w:w="1415" w:type="dxa"/>
            <w:vAlign w:val="center"/>
          </w:tcPr>
          <w:p w:rsidR="00CF4655" w:rsidRDefault="00CF4655">
            <w:pPr>
              <w:spacing w:line="400" w:lineRule="exact"/>
              <w:ind w:firstLineChars="200" w:firstLine="420"/>
              <w:rPr>
                <w:rFonts w:ascii="宋体" w:hAnsi="宋体" w:cs="宋体"/>
                <w:szCs w:val="21"/>
              </w:rPr>
            </w:pPr>
          </w:p>
        </w:tc>
      </w:tr>
    </w:tbl>
    <w:p w:rsidR="00CF4655" w:rsidRPr="00CC7E6B" w:rsidRDefault="00CF4655"/>
    <w:p w:rsidR="00CF4655" w:rsidRDefault="00CF4655">
      <w:pPr>
        <w:pStyle w:val="TOC1"/>
      </w:pPr>
    </w:p>
    <w:p w:rsidR="00CF4655" w:rsidRDefault="00CF4655">
      <w:pPr>
        <w:pStyle w:val="TOC1"/>
      </w:pPr>
    </w:p>
    <w:p w:rsidR="00CF4655" w:rsidRDefault="00937613">
      <w:pPr>
        <w:pStyle w:val="1"/>
        <w:spacing w:before="0" w:after="0" w:line="360" w:lineRule="auto"/>
        <w:jc w:val="center"/>
        <w:rPr>
          <w:rFonts w:ascii="宋体" w:hAnsi="宋体" w:cs="宋体"/>
        </w:rPr>
      </w:pPr>
      <w:bookmarkStart w:id="91" w:name="_Toc246996173"/>
      <w:bookmarkStart w:id="92" w:name="_Toc144974495"/>
      <w:bookmarkStart w:id="93" w:name="_Toc21719"/>
      <w:bookmarkStart w:id="94" w:name="_Toc507319898"/>
      <w:bookmarkStart w:id="95" w:name="_Toc152045527"/>
      <w:bookmarkStart w:id="96" w:name="_Toc152042303"/>
      <w:bookmarkStart w:id="97" w:name="_Toc2000405"/>
      <w:bookmarkStart w:id="98" w:name="_Toc179632544"/>
      <w:bookmarkStart w:id="99" w:name="_Toc247085687"/>
      <w:bookmarkStart w:id="100" w:name="_Toc246996916"/>
      <w:bookmarkEnd w:id="16"/>
      <w:bookmarkEnd w:id="17"/>
      <w:r>
        <w:rPr>
          <w:rFonts w:ascii="宋体" w:hAnsi="宋体" w:cs="宋体" w:hint="eastAsia"/>
        </w:rPr>
        <w:br w:type="page"/>
      </w:r>
      <w:r>
        <w:rPr>
          <w:rFonts w:ascii="宋体" w:hAnsi="宋体" w:cs="宋体" w:hint="eastAsia"/>
        </w:rPr>
        <w:lastRenderedPageBreak/>
        <w:t>第二章 报价人须知</w:t>
      </w:r>
      <w:bookmarkEnd w:id="91"/>
      <w:bookmarkEnd w:id="92"/>
      <w:bookmarkEnd w:id="93"/>
      <w:bookmarkEnd w:id="94"/>
      <w:bookmarkEnd w:id="95"/>
      <w:bookmarkEnd w:id="96"/>
      <w:bookmarkEnd w:id="97"/>
      <w:bookmarkEnd w:id="98"/>
      <w:bookmarkEnd w:id="99"/>
      <w:bookmarkEnd w:id="100"/>
    </w:p>
    <w:p w:rsidR="00CF4655" w:rsidRDefault="00CF4655"/>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CF4655">
        <w:trPr>
          <w:trHeight w:val="154"/>
          <w:tblHeader/>
          <w:jc w:val="center"/>
        </w:trPr>
        <w:tc>
          <w:tcPr>
            <w:tcW w:w="697" w:type="dxa"/>
            <w:vAlign w:val="center"/>
          </w:tcPr>
          <w:p w:rsidR="00CF4655" w:rsidRDefault="00937613">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rsidR="00CF4655" w:rsidRDefault="00937613">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rsidR="00CF4655" w:rsidRDefault="00937613">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CF4655">
        <w:trPr>
          <w:trHeight w:val="1328"/>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rsidR="00CF4655" w:rsidRDefault="00937613">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rsidR="00CF4655" w:rsidRDefault="00937613">
            <w:pPr>
              <w:spacing w:line="400" w:lineRule="exact"/>
              <w:ind w:firstLineChars="200" w:firstLine="420"/>
              <w:rPr>
                <w:rFonts w:ascii="宋体" w:hAnsi="宋体" w:cs="宋体"/>
                <w:szCs w:val="21"/>
              </w:rPr>
            </w:pPr>
            <w:r>
              <w:rPr>
                <w:rFonts w:ascii="宋体" w:hAnsi="宋体" w:cs="宋体" w:hint="eastAsia"/>
                <w:szCs w:val="21"/>
              </w:rPr>
              <w:t>地  址：重庆市南岸区四公里内环入口高速</w:t>
            </w:r>
            <w:proofErr w:type="gramStart"/>
            <w:r>
              <w:rPr>
                <w:rFonts w:ascii="宋体" w:hAnsi="宋体" w:cs="宋体" w:hint="eastAsia"/>
                <w:szCs w:val="21"/>
              </w:rPr>
              <w:t>集团首讯科技</w:t>
            </w:r>
            <w:proofErr w:type="gramEnd"/>
            <w:r>
              <w:rPr>
                <w:rFonts w:ascii="宋体" w:hAnsi="宋体" w:cs="宋体" w:hint="eastAsia"/>
                <w:szCs w:val="21"/>
              </w:rPr>
              <w:t>大楼</w:t>
            </w:r>
          </w:p>
          <w:p w:rsidR="00CF4655" w:rsidRDefault="00937613">
            <w:pPr>
              <w:spacing w:line="400" w:lineRule="exact"/>
              <w:ind w:firstLineChars="200" w:firstLine="420"/>
              <w:rPr>
                <w:rFonts w:ascii="宋体" w:hAnsi="宋体" w:cs="宋体"/>
                <w:szCs w:val="21"/>
              </w:rPr>
            </w:pPr>
            <w:r>
              <w:rPr>
                <w:rFonts w:ascii="宋体" w:hAnsi="宋体" w:cs="宋体" w:hint="eastAsia"/>
                <w:szCs w:val="21"/>
              </w:rPr>
              <w:t>联系人：</w:t>
            </w:r>
            <w:r w:rsidR="00F209D5">
              <w:rPr>
                <w:rFonts w:ascii="宋体" w:hAnsi="宋体" w:cs="宋体" w:hint="eastAsia"/>
                <w:szCs w:val="21"/>
              </w:rPr>
              <w:t>郭老师</w:t>
            </w:r>
          </w:p>
          <w:p w:rsidR="00CF4655" w:rsidRDefault="00937613">
            <w:pPr>
              <w:topLinePunct/>
              <w:spacing w:line="420" w:lineRule="exact"/>
              <w:ind w:firstLineChars="200" w:firstLine="420"/>
            </w:pPr>
            <w:r>
              <w:rPr>
                <w:rFonts w:ascii="宋体" w:hAnsi="宋体" w:cs="宋体" w:hint="eastAsia"/>
                <w:szCs w:val="21"/>
              </w:rPr>
              <w:t>电  话：</w:t>
            </w:r>
            <w:r w:rsidR="00F209D5">
              <w:rPr>
                <w:rFonts w:ascii="宋体" w:hAnsi="宋体" w:cs="宋体"/>
                <w:szCs w:val="21"/>
              </w:rPr>
              <w:t>15998985521</w:t>
            </w:r>
          </w:p>
        </w:tc>
      </w:tr>
      <w:tr w:rsidR="00CF4655">
        <w:trPr>
          <w:trHeight w:val="280"/>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rsidR="00CF4655" w:rsidRDefault="003845F0">
            <w:pPr>
              <w:spacing w:line="400" w:lineRule="exact"/>
              <w:ind w:firstLineChars="200" w:firstLine="420"/>
              <w:rPr>
                <w:rFonts w:ascii="宋体" w:hAnsi="宋体" w:cs="宋体"/>
                <w:szCs w:val="21"/>
              </w:rPr>
            </w:pPr>
            <w:r>
              <w:rPr>
                <w:rFonts w:ascii="宋体" w:hAnsi="宋体" w:cs="宋体" w:hint="eastAsia"/>
                <w:szCs w:val="21"/>
              </w:rPr>
              <w:t>2022年首讯公司零星维修、紧急项目（隧道消防）项目（第二次）</w:t>
            </w:r>
          </w:p>
        </w:tc>
      </w:tr>
      <w:tr w:rsidR="00CF4655">
        <w:trPr>
          <w:trHeight w:val="164"/>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rsidR="00CF4655" w:rsidRDefault="00937613">
            <w:pPr>
              <w:spacing w:line="400" w:lineRule="exact"/>
              <w:ind w:firstLineChars="200" w:firstLine="420"/>
              <w:rPr>
                <w:rFonts w:ascii="宋体" w:hAnsi="宋体" w:cs="宋体"/>
                <w:szCs w:val="21"/>
              </w:rPr>
            </w:pPr>
            <w:r>
              <w:rPr>
                <w:rFonts w:ascii="宋体" w:hAnsi="宋体" w:cs="宋体" w:hint="eastAsia"/>
                <w:szCs w:val="21"/>
              </w:rPr>
              <w:t>见比选公告</w:t>
            </w:r>
          </w:p>
        </w:tc>
      </w:tr>
      <w:tr w:rsidR="00CF4655">
        <w:trPr>
          <w:trHeight w:val="534"/>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rsidR="00CF4655" w:rsidRDefault="00937613">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rsidR="00CF4655" w:rsidRDefault="00937613">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CF4655">
        <w:trPr>
          <w:trHeight w:val="90"/>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rsidR="00CF4655" w:rsidRDefault="00937613">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rsidR="00CF4655" w:rsidRDefault="00937613">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CF4655">
        <w:trPr>
          <w:trHeight w:val="473"/>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rsidR="00CF4655" w:rsidRDefault="00937613">
            <w:pPr>
              <w:spacing w:line="400" w:lineRule="exact"/>
              <w:ind w:firstLineChars="200" w:firstLine="420"/>
              <w:rPr>
                <w:rFonts w:ascii="宋体" w:hAnsi="宋体" w:cs="宋体"/>
                <w:kern w:val="0"/>
                <w:szCs w:val="21"/>
              </w:rPr>
            </w:pPr>
            <w:r>
              <w:rPr>
                <w:rFonts w:ascii="宋体" w:hAnsi="宋体" w:cs="宋体" w:hint="eastAsia"/>
                <w:szCs w:val="21"/>
              </w:rPr>
              <w:t>达到国家和地方现行</w:t>
            </w:r>
            <w:proofErr w:type="gramStart"/>
            <w:r>
              <w:rPr>
                <w:rFonts w:ascii="宋体" w:hAnsi="宋体" w:cs="宋体" w:hint="eastAsia"/>
                <w:szCs w:val="21"/>
              </w:rPr>
              <w:t>有关质量标准</w:t>
            </w:r>
            <w:proofErr w:type="gramEnd"/>
            <w:r>
              <w:rPr>
                <w:rFonts w:ascii="宋体" w:hAnsi="宋体" w:cs="宋体" w:hint="eastAsia"/>
                <w:szCs w:val="21"/>
              </w:rPr>
              <w:t>和比选文件第七章技术标准和工作要求，并且一次性验收合格。</w:t>
            </w:r>
          </w:p>
        </w:tc>
      </w:tr>
      <w:tr w:rsidR="00CF4655">
        <w:trPr>
          <w:trHeight w:val="473"/>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rsidR="00CF4655" w:rsidRDefault="00937613">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CF4655">
        <w:trPr>
          <w:trHeight w:val="195"/>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rsidR="00CF4655" w:rsidRDefault="00937613">
            <w:pPr>
              <w:spacing w:line="400" w:lineRule="exact"/>
              <w:ind w:firstLineChars="200" w:firstLine="420"/>
              <w:rPr>
                <w:rFonts w:ascii="宋体" w:hAnsi="宋体" w:cs="宋体"/>
                <w:szCs w:val="21"/>
              </w:rPr>
            </w:pPr>
            <w:r>
              <w:rPr>
                <w:rFonts w:ascii="宋体" w:hAnsi="宋体" w:cs="宋体" w:hint="eastAsia"/>
                <w:szCs w:val="21"/>
              </w:rPr>
              <w:t>（1）资质条件：见比选公告3.1</w:t>
            </w:r>
          </w:p>
          <w:p w:rsidR="00CF4655" w:rsidRDefault="00937613">
            <w:pPr>
              <w:spacing w:line="400" w:lineRule="exact"/>
              <w:ind w:firstLineChars="200" w:firstLine="420"/>
              <w:rPr>
                <w:rFonts w:ascii="宋体" w:hAnsi="宋体" w:cs="宋体"/>
                <w:szCs w:val="21"/>
              </w:rPr>
            </w:pPr>
            <w:r>
              <w:rPr>
                <w:rFonts w:ascii="宋体" w:hAnsi="宋体" w:cs="宋体" w:hint="eastAsia"/>
                <w:szCs w:val="21"/>
              </w:rPr>
              <w:t>（2）业绩要求：见比选公告3.2</w:t>
            </w:r>
          </w:p>
          <w:p w:rsidR="00CF4655" w:rsidRDefault="00937613">
            <w:pPr>
              <w:spacing w:line="400" w:lineRule="exact"/>
              <w:ind w:firstLineChars="200" w:firstLine="420"/>
              <w:rPr>
                <w:rFonts w:ascii="宋体" w:hAnsi="宋体" w:cs="宋体"/>
                <w:szCs w:val="21"/>
              </w:rPr>
            </w:pPr>
            <w:r>
              <w:rPr>
                <w:rFonts w:ascii="宋体" w:hAnsi="宋体" w:cs="宋体" w:hint="eastAsia"/>
                <w:szCs w:val="21"/>
              </w:rPr>
              <w:t>（3）信誉要求：见比选公告3.3</w:t>
            </w:r>
          </w:p>
          <w:p w:rsidR="00CF4655" w:rsidRDefault="00937613">
            <w:pPr>
              <w:spacing w:line="400" w:lineRule="exact"/>
              <w:ind w:firstLineChars="200" w:firstLine="420"/>
              <w:rPr>
                <w:rFonts w:ascii="宋体" w:hAnsi="宋体" w:cs="宋体"/>
                <w:szCs w:val="21"/>
              </w:rPr>
            </w:pPr>
            <w:r>
              <w:rPr>
                <w:rFonts w:ascii="宋体" w:hAnsi="宋体" w:cs="宋体" w:hint="eastAsia"/>
                <w:szCs w:val="21"/>
              </w:rPr>
              <w:t>（4）项目主要人员要求：见附录1</w:t>
            </w:r>
          </w:p>
          <w:p w:rsidR="00CF4655" w:rsidRDefault="00937613">
            <w:pPr>
              <w:spacing w:line="400" w:lineRule="exact"/>
              <w:ind w:firstLineChars="200" w:firstLine="420"/>
              <w:rPr>
                <w:rFonts w:ascii="宋体" w:hAnsi="宋体" w:cs="宋体"/>
                <w:szCs w:val="21"/>
              </w:rPr>
            </w:pPr>
            <w:r>
              <w:rPr>
                <w:rFonts w:ascii="宋体" w:hAnsi="宋体" w:cs="宋体" w:hint="eastAsia"/>
                <w:szCs w:val="21"/>
              </w:rPr>
              <w:t>（5）其他要求：见附录2、见附录3</w:t>
            </w:r>
          </w:p>
        </w:tc>
      </w:tr>
      <w:tr w:rsidR="00CF4655">
        <w:trPr>
          <w:trHeight w:val="635"/>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是否接受</w:t>
            </w:r>
          </w:p>
          <w:p w:rsidR="00CF4655" w:rsidRDefault="00937613">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rsidR="00CF4655" w:rsidRDefault="00937613">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CF4655">
        <w:trPr>
          <w:trHeight w:val="392"/>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rsidR="00CF4655" w:rsidRDefault="00937613">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CF4655">
        <w:trPr>
          <w:trHeight w:val="365"/>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rsidR="00CF4655" w:rsidRDefault="00937613">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CF4655">
        <w:trPr>
          <w:trHeight w:val="365"/>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rsidR="00CF4655" w:rsidRDefault="00937613">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CF4655">
        <w:trPr>
          <w:trHeight w:val="743"/>
          <w:jc w:val="center"/>
        </w:trPr>
        <w:tc>
          <w:tcPr>
            <w:tcW w:w="697" w:type="dxa"/>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rsidR="00CF4655" w:rsidRDefault="00937613">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rsidR="00CF4655" w:rsidRDefault="00937613">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CF4655">
        <w:trPr>
          <w:trHeight w:val="781"/>
          <w:jc w:val="center"/>
        </w:trPr>
        <w:tc>
          <w:tcPr>
            <w:tcW w:w="697" w:type="dxa"/>
            <w:vAlign w:val="center"/>
          </w:tcPr>
          <w:p w:rsidR="00CF4655" w:rsidRDefault="00937613">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rsidR="00CF4655" w:rsidRDefault="00937613">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rsidR="00CF4655" w:rsidRDefault="00937613">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CF4655">
        <w:trPr>
          <w:trHeight w:val="662"/>
          <w:jc w:val="center"/>
        </w:trPr>
        <w:tc>
          <w:tcPr>
            <w:tcW w:w="697" w:type="dxa"/>
            <w:tcBorders>
              <w:bottom w:val="single" w:sz="4" w:space="0" w:color="auto"/>
            </w:tcBorders>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rsidR="00CF4655" w:rsidRDefault="00197C37">
            <w:pPr>
              <w:spacing w:line="400" w:lineRule="exact"/>
              <w:jc w:val="center"/>
              <w:rPr>
                <w:rFonts w:ascii="宋体" w:hAnsi="宋体" w:cs="宋体"/>
                <w:szCs w:val="21"/>
              </w:rPr>
            </w:pPr>
            <w:r>
              <w:rPr>
                <w:rFonts w:ascii="宋体" w:hAnsi="宋体" w:cs="宋体" w:hint="eastAsia"/>
                <w:szCs w:val="21"/>
              </w:rPr>
              <w:t>报价方式及中标方式</w:t>
            </w:r>
          </w:p>
        </w:tc>
        <w:tc>
          <w:tcPr>
            <w:tcW w:w="7104" w:type="dxa"/>
            <w:tcBorders>
              <w:bottom w:val="single" w:sz="4" w:space="0" w:color="auto"/>
            </w:tcBorders>
          </w:tcPr>
          <w:p w:rsidR="00CF4655" w:rsidRDefault="00197C37" w:rsidP="00893D53">
            <w:pPr>
              <w:spacing w:line="400" w:lineRule="exact"/>
              <w:ind w:firstLineChars="200" w:firstLine="422"/>
              <w:rPr>
                <w:rFonts w:ascii="宋体" w:hAnsi="宋体" w:cs="宋体"/>
                <w:b/>
                <w:szCs w:val="21"/>
              </w:rPr>
            </w:pPr>
            <w:r>
              <w:rPr>
                <w:rFonts w:ascii="宋体" w:hAnsi="宋体" w:cs="宋体" w:hint="eastAsia"/>
                <w:b/>
                <w:szCs w:val="21"/>
              </w:rPr>
              <w:t>报价方式：</w:t>
            </w:r>
            <w:r w:rsidR="00C958FA">
              <w:rPr>
                <w:rFonts w:ascii="宋体" w:hAnsi="宋体" w:cs="宋体" w:hint="eastAsia"/>
                <w:b/>
                <w:szCs w:val="21"/>
              </w:rPr>
              <w:t>报价人</w:t>
            </w:r>
            <w:r w:rsidRPr="00197C37">
              <w:rPr>
                <w:rFonts w:ascii="宋体" w:hAnsi="宋体" w:cs="宋体" w:hint="eastAsia"/>
                <w:b/>
                <w:szCs w:val="21"/>
              </w:rPr>
              <w:t>报</w:t>
            </w:r>
            <w:r>
              <w:rPr>
                <w:rFonts w:ascii="宋体" w:hAnsi="宋体" w:cs="宋体" w:hint="eastAsia"/>
                <w:b/>
                <w:szCs w:val="21"/>
              </w:rPr>
              <w:t>投标</w:t>
            </w:r>
            <w:r w:rsidRPr="00197C37">
              <w:rPr>
                <w:rFonts w:ascii="宋体" w:hAnsi="宋体" w:cs="宋体" w:hint="eastAsia"/>
                <w:b/>
                <w:szCs w:val="21"/>
              </w:rPr>
              <w:t>折扣率</w:t>
            </w:r>
            <w:r>
              <w:rPr>
                <w:rFonts w:ascii="宋体" w:hAnsi="宋体" w:cs="宋体" w:hint="eastAsia"/>
                <w:b/>
                <w:szCs w:val="21"/>
              </w:rPr>
              <w:t>，投标折扣率</w:t>
            </w:r>
            <w:r w:rsidR="00937613">
              <w:rPr>
                <w:rFonts w:ascii="宋体" w:hAnsi="宋体" w:cs="宋体" w:hint="eastAsia"/>
                <w:b/>
                <w:szCs w:val="21"/>
              </w:rPr>
              <w:t>取小数点后两位，小数点后第三位四舍五入。</w:t>
            </w:r>
          </w:p>
          <w:p w:rsidR="00197C37" w:rsidRDefault="00197C37" w:rsidP="00893D53">
            <w:pPr>
              <w:spacing w:line="400" w:lineRule="exact"/>
              <w:ind w:firstLineChars="200" w:firstLine="422"/>
              <w:rPr>
                <w:rFonts w:ascii="宋体" w:hAnsi="宋体" w:cs="宋体"/>
                <w:b/>
                <w:szCs w:val="21"/>
              </w:rPr>
            </w:pPr>
            <w:r>
              <w:rPr>
                <w:rFonts w:ascii="宋体" w:hAnsi="宋体" w:cs="宋体" w:hint="eastAsia"/>
                <w:b/>
                <w:szCs w:val="21"/>
              </w:rPr>
              <w:t>中标方式：</w:t>
            </w:r>
            <w:r w:rsidR="008B6A44" w:rsidRPr="008B6A44">
              <w:rPr>
                <w:rFonts w:ascii="宋体" w:hAnsi="宋体" w:cs="宋体" w:hint="eastAsia"/>
                <w:b/>
                <w:szCs w:val="21"/>
              </w:rPr>
              <w:t>经评审的最低投标价法（折扣率）。</w:t>
            </w:r>
          </w:p>
          <w:p w:rsidR="00CF4655" w:rsidRDefault="00937613" w:rsidP="00893D53">
            <w:pPr>
              <w:spacing w:line="400" w:lineRule="exact"/>
              <w:ind w:firstLineChars="200" w:firstLine="422"/>
              <w:rPr>
                <w:rFonts w:ascii="宋体" w:hAnsi="宋体" w:cs="宋体"/>
                <w:szCs w:val="21"/>
              </w:rPr>
            </w:pPr>
            <w:r>
              <w:rPr>
                <w:rFonts w:ascii="宋体" w:hAnsi="宋体" w:cs="宋体" w:hint="eastAsia"/>
                <w:b/>
                <w:bCs/>
                <w:szCs w:val="21"/>
              </w:rPr>
              <w:t>本</w:t>
            </w:r>
            <w:proofErr w:type="gramStart"/>
            <w:r>
              <w:rPr>
                <w:rFonts w:ascii="宋体" w:hAnsi="宋体" w:cs="宋体" w:hint="eastAsia"/>
                <w:b/>
                <w:bCs/>
                <w:szCs w:val="21"/>
              </w:rPr>
              <w:t>项目工程量</w:t>
            </w:r>
            <w:proofErr w:type="gramEnd"/>
            <w:r>
              <w:rPr>
                <w:rFonts w:ascii="宋体" w:hAnsi="宋体" w:cs="宋体" w:hint="eastAsia"/>
                <w:b/>
                <w:bCs/>
                <w:szCs w:val="21"/>
              </w:rPr>
              <w:t>清单及说明随比选文件一并发布，详见附件。</w:t>
            </w:r>
          </w:p>
        </w:tc>
      </w:tr>
      <w:tr w:rsidR="00CF4655">
        <w:trPr>
          <w:trHeight w:val="1145"/>
          <w:jc w:val="center"/>
        </w:trPr>
        <w:tc>
          <w:tcPr>
            <w:tcW w:w="697" w:type="dxa"/>
            <w:tcBorders>
              <w:bottom w:val="single" w:sz="4" w:space="0" w:color="auto"/>
            </w:tcBorders>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lastRenderedPageBreak/>
              <w:t>16</w:t>
            </w:r>
          </w:p>
        </w:tc>
        <w:tc>
          <w:tcPr>
            <w:tcW w:w="2106" w:type="dxa"/>
            <w:tcBorders>
              <w:bottom w:val="single" w:sz="4" w:space="0" w:color="auto"/>
            </w:tcBorders>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最高投标</w:t>
            </w:r>
            <w:r w:rsidR="00893D53">
              <w:rPr>
                <w:rFonts w:ascii="宋体" w:hAnsi="宋体" w:cs="宋体" w:hint="eastAsia"/>
                <w:kern w:val="0"/>
                <w:szCs w:val="21"/>
              </w:rPr>
              <w:t>折扣率</w:t>
            </w:r>
          </w:p>
        </w:tc>
        <w:tc>
          <w:tcPr>
            <w:tcW w:w="7104" w:type="dxa"/>
            <w:tcBorders>
              <w:bottom w:val="single" w:sz="4" w:space="0" w:color="auto"/>
            </w:tcBorders>
          </w:tcPr>
          <w:p w:rsidR="00CF4655" w:rsidRDefault="003845F0">
            <w:pPr>
              <w:spacing w:line="400" w:lineRule="exact"/>
              <w:ind w:firstLineChars="200" w:firstLine="422"/>
              <w:rPr>
                <w:rFonts w:ascii="宋体" w:hAnsi="宋体"/>
                <w:b/>
                <w:bCs/>
                <w:szCs w:val="21"/>
              </w:rPr>
            </w:pPr>
            <w:r>
              <w:rPr>
                <w:rFonts w:ascii="宋体" w:hAnsi="宋体" w:hint="eastAsia"/>
                <w:b/>
                <w:bCs/>
                <w:szCs w:val="21"/>
              </w:rPr>
              <w:t>2022年首讯公司零星维修、紧急项目（隧道消防）项目（第二次）</w:t>
            </w:r>
            <w:r w:rsidR="00937613">
              <w:rPr>
                <w:rFonts w:ascii="宋体" w:hAnsi="宋体" w:hint="eastAsia"/>
                <w:b/>
                <w:bCs/>
                <w:szCs w:val="21"/>
              </w:rPr>
              <w:t>一标段</w:t>
            </w:r>
            <w:r w:rsidR="00D022F9">
              <w:rPr>
                <w:rFonts w:ascii="宋体" w:hAnsi="宋体" w:hint="eastAsia"/>
                <w:b/>
                <w:bCs/>
                <w:szCs w:val="21"/>
              </w:rPr>
              <w:t>中西部</w:t>
            </w:r>
            <w:r w:rsidR="00937613">
              <w:rPr>
                <w:rFonts w:ascii="宋体" w:hAnsi="宋体" w:hint="eastAsia"/>
                <w:b/>
                <w:bCs/>
                <w:szCs w:val="21"/>
              </w:rPr>
              <w:t>最高</w:t>
            </w:r>
            <w:r w:rsidR="00893D53" w:rsidRPr="00893D53">
              <w:rPr>
                <w:rFonts w:ascii="宋体" w:hAnsi="宋体" w:hint="eastAsia"/>
                <w:b/>
                <w:bCs/>
                <w:szCs w:val="21"/>
              </w:rPr>
              <w:t>折扣率</w:t>
            </w:r>
            <w:r w:rsidR="00893D53">
              <w:rPr>
                <w:rFonts w:ascii="宋体" w:hAnsi="宋体"/>
                <w:b/>
                <w:bCs/>
                <w:szCs w:val="21"/>
                <w:u w:val="single"/>
              </w:rPr>
              <w:t>9</w:t>
            </w:r>
            <w:r w:rsidR="00170811">
              <w:rPr>
                <w:rFonts w:ascii="宋体" w:hAnsi="宋体"/>
                <w:b/>
                <w:bCs/>
                <w:szCs w:val="21"/>
                <w:u w:val="single"/>
              </w:rPr>
              <w:t>5</w:t>
            </w:r>
            <w:r w:rsidR="00893D53">
              <w:rPr>
                <w:rFonts w:ascii="宋体" w:hAnsi="宋体"/>
                <w:b/>
                <w:bCs/>
                <w:szCs w:val="21"/>
                <w:u w:val="single"/>
              </w:rPr>
              <w:t>.00%</w:t>
            </w:r>
            <w:r w:rsidR="00937613">
              <w:rPr>
                <w:rFonts w:ascii="宋体" w:hAnsi="宋体" w:hint="eastAsia"/>
                <w:b/>
                <w:bCs/>
                <w:szCs w:val="21"/>
              </w:rPr>
              <w:t>；</w:t>
            </w:r>
          </w:p>
          <w:p w:rsidR="00CF4655" w:rsidRDefault="003845F0">
            <w:pPr>
              <w:spacing w:line="400" w:lineRule="exact"/>
              <w:ind w:firstLineChars="200" w:firstLine="422"/>
              <w:rPr>
                <w:rFonts w:ascii="宋体" w:hAnsi="宋体"/>
                <w:b/>
                <w:bCs/>
                <w:szCs w:val="21"/>
              </w:rPr>
            </w:pPr>
            <w:r>
              <w:rPr>
                <w:rFonts w:ascii="宋体" w:hAnsi="宋体" w:hint="eastAsia"/>
                <w:b/>
                <w:bCs/>
                <w:szCs w:val="21"/>
              </w:rPr>
              <w:t>2022年首讯公司零星维修、紧急项目（隧道消防）项目（第二次）</w:t>
            </w:r>
            <w:r w:rsidR="00937613">
              <w:rPr>
                <w:rFonts w:ascii="宋体" w:hAnsi="宋体" w:hint="eastAsia"/>
                <w:b/>
                <w:bCs/>
                <w:szCs w:val="21"/>
              </w:rPr>
              <w:t>二标段</w:t>
            </w:r>
            <w:r w:rsidR="00D022F9">
              <w:rPr>
                <w:rFonts w:ascii="宋体" w:hAnsi="宋体" w:hint="eastAsia"/>
                <w:b/>
                <w:bCs/>
                <w:szCs w:val="21"/>
              </w:rPr>
              <w:t>东北部</w:t>
            </w:r>
            <w:r w:rsidR="00937613">
              <w:rPr>
                <w:rFonts w:ascii="宋体" w:hAnsi="宋体" w:hint="eastAsia"/>
                <w:b/>
                <w:bCs/>
                <w:szCs w:val="21"/>
              </w:rPr>
              <w:t>最高</w:t>
            </w:r>
            <w:r w:rsidR="00893D53" w:rsidRPr="00893D53">
              <w:rPr>
                <w:rFonts w:ascii="宋体" w:hAnsi="宋体" w:hint="eastAsia"/>
                <w:b/>
                <w:bCs/>
                <w:szCs w:val="21"/>
              </w:rPr>
              <w:t>折扣率</w:t>
            </w:r>
            <w:r w:rsidR="00893D53" w:rsidRPr="00893D53">
              <w:rPr>
                <w:rFonts w:ascii="宋体" w:hAnsi="宋体" w:hint="eastAsia"/>
                <w:b/>
                <w:bCs/>
                <w:szCs w:val="21"/>
                <w:u w:val="single"/>
              </w:rPr>
              <w:t>9</w:t>
            </w:r>
            <w:r w:rsidR="00170811">
              <w:rPr>
                <w:rFonts w:ascii="宋体" w:hAnsi="宋体"/>
                <w:b/>
                <w:bCs/>
                <w:szCs w:val="21"/>
                <w:u w:val="single"/>
              </w:rPr>
              <w:t>5</w:t>
            </w:r>
            <w:r w:rsidR="00893D53" w:rsidRPr="00893D53">
              <w:rPr>
                <w:rFonts w:ascii="宋体" w:hAnsi="宋体" w:hint="eastAsia"/>
                <w:b/>
                <w:bCs/>
                <w:szCs w:val="21"/>
                <w:u w:val="single"/>
              </w:rPr>
              <w:t>.00%</w:t>
            </w:r>
            <w:r w:rsidR="00937613">
              <w:rPr>
                <w:rFonts w:ascii="宋体" w:hAnsi="宋体" w:hint="eastAsia"/>
                <w:b/>
                <w:bCs/>
                <w:szCs w:val="21"/>
              </w:rPr>
              <w:t>；</w:t>
            </w:r>
          </w:p>
          <w:p w:rsidR="00CF4655" w:rsidRDefault="003845F0">
            <w:pPr>
              <w:spacing w:line="400" w:lineRule="exact"/>
              <w:ind w:firstLineChars="200" w:firstLine="422"/>
              <w:rPr>
                <w:rFonts w:ascii="宋体" w:hAnsi="宋体"/>
                <w:szCs w:val="21"/>
              </w:rPr>
            </w:pPr>
            <w:r>
              <w:rPr>
                <w:rFonts w:ascii="宋体" w:hAnsi="宋体" w:hint="eastAsia"/>
                <w:b/>
                <w:bCs/>
                <w:szCs w:val="21"/>
              </w:rPr>
              <w:t>2022年首讯公司零星维修、紧急项目（隧道消防）项目（第二次）</w:t>
            </w:r>
            <w:r w:rsidR="00937613">
              <w:rPr>
                <w:rFonts w:ascii="宋体" w:hAnsi="宋体" w:hint="eastAsia"/>
                <w:b/>
                <w:bCs/>
                <w:szCs w:val="21"/>
              </w:rPr>
              <w:t>三标段</w:t>
            </w:r>
            <w:r w:rsidR="00D022F9">
              <w:rPr>
                <w:rFonts w:ascii="宋体" w:hAnsi="宋体" w:hint="eastAsia"/>
                <w:b/>
                <w:bCs/>
                <w:szCs w:val="21"/>
              </w:rPr>
              <w:t>东南部</w:t>
            </w:r>
            <w:r w:rsidR="00937613">
              <w:rPr>
                <w:rFonts w:ascii="宋体" w:hAnsi="宋体" w:hint="eastAsia"/>
                <w:b/>
                <w:bCs/>
                <w:szCs w:val="21"/>
              </w:rPr>
              <w:t>最高</w:t>
            </w:r>
            <w:r w:rsidR="00893D53" w:rsidRPr="00893D53">
              <w:rPr>
                <w:rFonts w:ascii="宋体" w:hAnsi="宋体" w:hint="eastAsia"/>
                <w:b/>
                <w:bCs/>
                <w:szCs w:val="21"/>
              </w:rPr>
              <w:t>折扣率</w:t>
            </w:r>
            <w:r w:rsidR="00893D53" w:rsidRPr="00893D53">
              <w:rPr>
                <w:rFonts w:ascii="宋体" w:hAnsi="宋体" w:hint="eastAsia"/>
                <w:b/>
                <w:bCs/>
                <w:szCs w:val="21"/>
                <w:u w:val="single"/>
              </w:rPr>
              <w:t>9</w:t>
            </w:r>
            <w:r w:rsidR="00170811">
              <w:rPr>
                <w:rFonts w:ascii="宋体" w:hAnsi="宋体"/>
                <w:b/>
                <w:bCs/>
                <w:szCs w:val="21"/>
                <w:u w:val="single"/>
              </w:rPr>
              <w:t>5</w:t>
            </w:r>
            <w:r w:rsidR="00893D53" w:rsidRPr="00893D53">
              <w:rPr>
                <w:rFonts w:ascii="宋体" w:hAnsi="宋体" w:hint="eastAsia"/>
                <w:b/>
                <w:bCs/>
                <w:szCs w:val="21"/>
                <w:u w:val="single"/>
              </w:rPr>
              <w:t>.00</w:t>
            </w:r>
            <w:r w:rsidR="00893D53" w:rsidRPr="00893D53">
              <w:rPr>
                <w:rFonts w:ascii="宋体" w:hAnsi="宋体" w:hint="eastAsia"/>
                <w:b/>
                <w:bCs/>
                <w:szCs w:val="21"/>
              </w:rPr>
              <w:t>%</w:t>
            </w:r>
            <w:r w:rsidR="00937613">
              <w:rPr>
                <w:rFonts w:ascii="宋体" w:hAnsi="宋体" w:hint="eastAsia"/>
                <w:b/>
                <w:bCs/>
                <w:szCs w:val="21"/>
              </w:rPr>
              <w:t>。</w:t>
            </w:r>
          </w:p>
          <w:p w:rsidR="00CF4655" w:rsidRDefault="00937613">
            <w:pPr>
              <w:spacing w:line="400" w:lineRule="exact"/>
              <w:ind w:firstLineChars="200" w:firstLine="422"/>
              <w:rPr>
                <w:rFonts w:ascii="宋体" w:hAnsi="宋体" w:cs="宋体"/>
                <w:b/>
                <w:bCs/>
                <w:kern w:val="0"/>
                <w:szCs w:val="21"/>
              </w:rPr>
            </w:pPr>
            <w:r>
              <w:rPr>
                <w:rFonts w:ascii="宋体" w:hAnsi="宋体" w:cs="宋体" w:hint="eastAsia"/>
                <w:b/>
                <w:szCs w:val="21"/>
              </w:rPr>
              <w:t>报价人</w:t>
            </w:r>
            <w:r w:rsidR="00197C37">
              <w:rPr>
                <w:rFonts w:ascii="宋体" w:hAnsi="宋体" w:cs="宋体" w:hint="eastAsia"/>
                <w:b/>
                <w:szCs w:val="21"/>
              </w:rPr>
              <w:t>所</w:t>
            </w:r>
            <w:r>
              <w:rPr>
                <w:rFonts w:ascii="宋体" w:hAnsi="宋体" w:cs="宋体" w:hint="eastAsia"/>
                <w:b/>
                <w:szCs w:val="21"/>
              </w:rPr>
              <w:t>报</w:t>
            </w:r>
            <w:r w:rsidR="00197C37">
              <w:rPr>
                <w:rFonts w:ascii="宋体" w:hAnsi="宋体" w:cs="宋体" w:hint="eastAsia"/>
                <w:b/>
                <w:szCs w:val="21"/>
              </w:rPr>
              <w:t>折扣率</w:t>
            </w:r>
            <w:r>
              <w:rPr>
                <w:rFonts w:ascii="宋体" w:hAnsi="宋体" w:cs="宋体" w:hint="eastAsia"/>
                <w:b/>
                <w:szCs w:val="21"/>
              </w:rPr>
              <w:t>不得高于采购人发布的最高</w:t>
            </w:r>
            <w:r w:rsidR="00893D53">
              <w:rPr>
                <w:rFonts w:ascii="宋体" w:hAnsi="宋体" w:cs="宋体" w:hint="eastAsia"/>
                <w:b/>
                <w:szCs w:val="21"/>
              </w:rPr>
              <w:t>折扣率</w:t>
            </w:r>
            <w:r>
              <w:rPr>
                <w:rFonts w:ascii="宋体" w:hAnsi="宋体" w:cs="宋体" w:hint="eastAsia"/>
                <w:b/>
                <w:szCs w:val="21"/>
              </w:rPr>
              <w:t>，否则其竞争性比选响应文件视为重大偏差，竞争性比选响应文件将按否决报价处理</w:t>
            </w:r>
            <w:r>
              <w:rPr>
                <w:rFonts w:ascii="宋体" w:hAnsi="宋体" w:cs="宋体" w:hint="eastAsia"/>
                <w:b/>
                <w:bCs/>
                <w:kern w:val="0"/>
                <w:szCs w:val="21"/>
              </w:rPr>
              <w:t>。</w:t>
            </w:r>
          </w:p>
          <w:p w:rsidR="007849C3" w:rsidRPr="007849C3" w:rsidRDefault="007849C3" w:rsidP="007849C3">
            <w:pPr>
              <w:spacing w:line="400" w:lineRule="exact"/>
              <w:ind w:firstLineChars="200" w:firstLine="422"/>
              <w:rPr>
                <w:rFonts w:ascii="宋体" w:hAnsi="宋体" w:cs="宋体"/>
                <w:b/>
                <w:bCs/>
                <w:kern w:val="0"/>
                <w:szCs w:val="21"/>
              </w:rPr>
            </w:pPr>
            <w:r w:rsidRPr="007849C3">
              <w:rPr>
                <w:rFonts w:ascii="宋体" w:hAnsi="宋体" w:cs="宋体" w:hint="eastAsia"/>
                <w:b/>
                <w:bCs/>
                <w:kern w:val="0"/>
                <w:szCs w:val="21"/>
              </w:rPr>
              <w:t>举例：中标人报价折扣率为85.00%（保留小数点后两位），</w:t>
            </w:r>
            <w:r w:rsidR="00C958FA">
              <w:rPr>
                <w:rFonts w:ascii="宋体" w:hAnsi="宋体" w:cs="宋体" w:hint="eastAsia"/>
                <w:b/>
                <w:bCs/>
                <w:kern w:val="0"/>
                <w:szCs w:val="21"/>
              </w:rPr>
              <w:t>采购人</w:t>
            </w:r>
            <w:r w:rsidRPr="007849C3">
              <w:rPr>
                <w:rFonts w:ascii="宋体" w:hAnsi="宋体" w:cs="宋体" w:hint="eastAsia"/>
                <w:b/>
                <w:bCs/>
                <w:kern w:val="0"/>
                <w:szCs w:val="21"/>
              </w:rPr>
              <w:t>最终对中标人实施的工作内容审定金额为100万，则</w:t>
            </w:r>
            <w:r w:rsidR="00C958FA">
              <w:rPr>
                <w:rFonts w:ascii="宋体" w:hAnsi="宋体" w:cs="宋体" w:hint="eastAsia"/>
                <w:b/>
                <w:bCs/>
                <w:kern w:val="0"/>
                <w:szCs w:val="21"/>
              </w:rPr>
              <w:t>采购人</w:t>
            </w:r>
            <w:r w:rsidRPr="007849C3">
              <w:rPr>
                <w:rFonts w:ascii="宋体" w:hAnsi="宋体" w:cs="宋体" w:hint="eastAsia"/>
                <w:b/>
                <w:bCs/>
                <w:kern w:val="0"/>
                <w:szCs w:val="21"/>
              </w:rPr>
              <w:t>最终按85万元与</w:t>
            </w:r>
            <w:r w:rsidR="00C958FA">
              <w:rPr>
                <w:rFonts w:ascii="宋体" w:hAnsi="宋体" w:cs="宋体" w:hint="eastAsia"/>
                <w:b/>
                <w:bCs/>
                <w:kern w:val="0"/>
                <w:szCs w:val="21"/>
              </w:rPr>
              <w:t>报价人</w:t>
            </w:r>
            <w:r w:rsidRPr="007849C3">
              <w:rPr>
                <w:rFonts w:ascii="宋体" w:hAnsi="宋体" w:cs="宋体" w:hint="eastAsia"/>
                <w:b/>
                <w:bCs/>
                <w:kern w:val="0"/>
                <w:szCs w:val="21"/>
              </w:rPr>
              <w:t>进行结算。</w:t>
            </w:r>
          </w:p>
          <w:p w:rsidR="007849C3" w:rsidRDefault="007849C3" w:rsidP="007849C3">
            <w:pPr>
              <w:spacing w:line="400" w:lineRule="exact"/>
              <w:ind w:firstLineChars="200" w:firstLine="422"/>
              <w:rPr>
                <w:rFonts w:ascii="宋体" w:hAnsi="宋体" w:cs="宋体"/>
                <w:b/>
                <w:bCs/>
                <w:kern w:val="0"/>
                <w:szCs w:val="21"/>
              </w:rPr>
            </w:pPr>
            <w:r w:rsidRPr="007849C3">
              <w:rPr>
                <w:rFonts w:ascii="宋体" w:hAnsi="宋体" w:cs="宋体" w:hint="eastAsia"/>
                <w:b/>
                <w:bCs/>
                <w:kern w:val="0"/>
                <w:szCs w:val="21"/>
              </w:rPr>
              <w:t>说明：若两家或两家以上的报价单位的折扣率相同，</w:t>
            </w:r>
            <w:r w:rsidR="003845F0" w:rsidRPr="003845F0">
              <w:rPr>
                <w:rFonts w:ascii="宋体" w:hAnsi="宋体" w:cs="宋体" w:hint="eastAsia"/>
                <w:b/>
                <w:bCs/>
                <w:kern w:val="0"/>
                <w:szCs w:val="21"/>
              </w:rPr>
              <w:t>则就按照</w:t>
            </w:r>
            <w:r w:rsidR="004F0A6E" w:rsidRPr="004F0A6E">
              <w:rPr>
                <w:rFonts w:ascii="宋体" w:hAnsi="宋体" w:cs="宋体" w:hint="eastAsia"/>
                <w:b/>
                <w:bCs/>
                <w:kern w:val="0"/>
                <w:szCs w:val="21"/>
              </w:rPr>
              <w:t>竞争性比选响应文件接收登记表上的递交时间</w:t>
            </w:r>
            <w:r w:rsidR="003845F0" w:rsidRPr="003845F0">
              <w:rPr>
                <w:rFonts w:ascii="宋体" w:hAnsi="宋体" w:cs="宋体" w:hint="eastAsia"/>
                <w:b/>
                <w:bCs/>
                <w:kern w:val="0"/>
                <w:szCs w:val="21"/>
              </w:rPr>
              <w:t>先后顺序来</w:t>
            </w:r>
            <w:r w:rsidR="003845F0">
              <w:rPr>
                <w:rFonts w:ascii="宋体" w:hAnsi="宋体" w:cs="宋体" w:hint="eastAsia"/>
                <w:b/>
                <w:bCs/>
                <w:kern w:val="0"/>
                <w:szCs w:val="21"/>
              </w:rPr>
              <w:t>确</w:t>
            </w:r>
            <w:r w:rsidR="003845F0" w:rsidRPr="003845F0">
              <w:rPr>
                <w:rFonts w:ascii="宋体" w:hAnsi="宋体" w:cs="宋体" w:hint="eastAsia"/>
                <w:b/>
                <w:bCs/>
                <w:kern w:val="0"/>
                <w:szCs w:val="21"/>
              </w:rPr>
              <w:t>定中标候选人或按照最有利于</w:t>
            </w:r>
            <w:r w:rsidR="004F0A6E">
              <w:rPr>
                <w:rFonts w:ascii="宋体" w:hAnsi="宋体" w:cs="宋体" w:hint="eastAsia"/>
                <w:b/>
                <w:bCs/>
                <w:kern w:val="0"/>
                <w:szCs w:val="21"/>
              </w:rPr>
              <w:t>采购人</w:t>
            </w:r>
            <w:r w:rsidR="003845F0" w:rsidRPr="003845F0">
              <w:rPr>
                <w:rFonts w:ascii="宋体" w:hAnsi="宋体" w:cs="宋体" w:hint="eastAsia"/>
                <w:b/>
                <w:bCs/>
                <w:kern w:val="0"/>
                <w:szCs w:val="21"/>
              </w:rPr>
              <w:t>的原则</w:t>
            </w:r>
            <w:r w:rsidR="004F0A6E">
              <w:rPr>
                <w:rFonts w:ascii="宋体" w:hAnsi="宋体" w:cs="宋体" w:hint="eastAsia"/>
                <w:b/>
                <w:bCs/>
                <w:kern w:val="0"/>
                <w:szCs w:val="21"/>
              </w:rPr>
              <w:t>来确定中标候选人</w:t>
            </w:r>
            <w:r w:rsidR="003845F0" w:rsidRPr="003845F0">
              <w:rPr>
                <w:rFonts w:ascii="宋体" w:hAnsi="宋体" w:cs="宋体" w:hint="eastAsia"/>
                <w:b/>
                <w:bCs/>
                <w:kern w:val="0"/>
                <w:szCs w:val="21"/>
              </w:rPr>
              <w:t>。</w:t>
            </w:r>
          </w:p>
        </w:tc>
      </w:tr>
      <w:tr w:rsidR="00CF4655">
        <w:trPr>
          <w:trHeight w:val="854"/>
          <w:jc w:val="center"/>
        </w:trPr>
        <w:tc>
          <w:tcPr>
            <w:tcW w:w="697" w:type="dxa"/>
            <w:tcBorders>
              <w:bottom w:val="single" w:sz="4" w:space="0" w:color="auto"/>
            </w:tcBorders>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rsidR="00CF4655" w:rsidRDefault="00893D53">
            <w:pPr>
              <w:spacing w:line="400" w:lineRule="exact"/>
              <w:ind w:firstLineChars="200" w:firstLine="420"/>
            </w:pPr>
            <w:r w:rsidRPr="00893D53">
              <w:rPr>
                <w:rFonts w:hint="eastAsia"/>
              </w:rPr>
              <w:t>项目实施完成并经验收合格后，按季度进行结算支付。中标人应于</w:t>
            </w:r>
            <w:r w:rsidR="00C958FA">
              <w:rPr>
                <w:rFonts w:hint="eastAsia"/>
              </w:rPr>
              <w:t>采购人</w:t>
            </w:r>
            <w:r w:rsidRPr="00893D53">
              <w:rPr>
                <w:rFonts w:hint="eastAsia"/>
              </w:rPr>
              <w:t>每次付款前提供等额增值税专用发票（税率</w:t>
            </w:r>
            <w:r w:rsidRPr="00893D53">
              <w:rPr>
                <w:rFonts w:hint="eastAsia"/>
              </w:rPr>
              <w:t>9%</w:t>
            </w:r>
            <w:r w:rsidRPr="00893D53">
              <w:rPr>
                <w:rFonts w:hint="eastAsia"/>
              </w:rPr>
              <w:t>）。</w:t>
            </w:r>
            <w:r w:rsidR="00937613">
              <w:rPr>
                <w:rFonts w:hint="eastAsia"/>
              </w:rPr>
              <w:t>由乙方主动提出书面申请，经甲方业务部门确认后，</w:t>
            </w:r>
            <w:r w:rsidR="00937613">
              <w:rPr>
                <w:rFonts w:hint="eastAsia"/>
              </w:rPr>
              <w:t>30</w:t>
            </w:r>
            <w:r w:rsidR="00937613">
              <w:rPr>
                <w:rFonts w:hint="eastAsia"/>
              </w:rPr>
              <w:t>个工作日内全额支付（质量保证金不计任何利息），若乙方未提出书面申请，则相应的延迟责任由乙方自行承担；</w:t>
            </w:r>
          </w:p>
          <w:p w:rsidR="00CF4655" w:rsidRDefault="00937613">
            <w:pPr>
              <w:spacing w:line="400" w:lineRule="exact"/>
              <w:ind w:firstLineChars="200" w:firstLine="420"/>
            </w:pPr>
            <w:r>
              <w:rPr>
                <w:rFonts w:hint="eastAsia"/>
              </w:rPr>
              <w:t>乙方应于甲方每次付款（预付款除外）前提供等额增值税专用发票给甲方。</w:t>
            </w:r>
          </w:p>
        </w:tc>
      </w:tr>
      <w:tr w:rsidR="00CF4655">
        <w:trPr>
          <w:trHeight w:val="349"/>
          <w:jc w:val="center"/>
        </w:trPr>
        <w:tc>
          <w:tcPr>
            <w:tcW w:w="697" w:type="dxa"/>
            <w:tcBorders>
              <w:bottom w:val="single" w:sz="4" w:space="0" w:color="auto"/>
            </w:tcBorders>
            <w:vAlign w:val="center"/>
          </w:tcPr>
          <w:p w:rsidR="00CF4655" w:rsidRDefault="00937613">
            <w:pPr>
              <w:spacing w:line="400" w:lineRule="exact"/>
              <w:jc w:val="center"/>
              <w:rPr>
                <w:rFonts w:ascii="宋体" w:hAnsi="宋体" w:cs="宋体"/>
                <w:kern w:val="0"/>
                <w:szCs w:val="21"/>
              </w:rPr>
            </w:pPr>
            <w:r>
              <w:rPr>
                <w:rFonts w:ascii="宋体" w:hAnsi="宋体" w:cs="宋体" w:hint="eastAsia"/>
                <w:kern w:val="0"/>
                <w:szCs w:val="21"/>
              </w:rPr>
              <w:t>18</w:t>
            </w:r>
          </w:p>
        </w:tc>
        <w:tc>
          <w:tcPr>
            <w:tcW w:w="2106" w:type="dxa"/>
            <w:tcBorders>
              <w:bottom w:val="single" w:sz="4" w:space="0" w:color="auto"/>
            </w:tcBorders>
            <w:vAlign w:val="center"/>
          </w:tcPr>
          <w:p w:rsidR="00CF4655" w:rsidRDefault="00937613">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rsidR="00CF4655" w:rsidRDefault="00893D53">
            <w:pPr>
              <w:spacing w:line="400" w:lineRule="exact"/>
              <w:ind w:firstLineChars="200" w:firstLine="420"/>
            </w:pPr>
            <w:r w:rsidRPr="00893D53">
              <w:rPr>
                <w:rFonts w:hint="eastAsia"/>
              </w:rPr>
              <w:t>项目管理人员必须与投标文件提供的人员一致。中标人不得随意更换项目管理人员，若中标人需更换项目管理人员，需提前</w:t>
            </w:r>
            <w:r w:rsidRPr="00893D53">
              <w:rPr>
                <w:rFonts w:hint="eastAsia"/>
              </w:rPr>
              <w:t>14</w:t>
            </w:r>
            <w:r w:rsidRPr="00893D53">
              <w:rPr>
                <w:rFonts w:hint="eastAsia"/>
              </w:rPr>
              <w:t>天提交资料给</w:t>
            </w:r>
            <w:r w:rsidR="00C958FA">
              <w:rPr>
                <w:rFonts w:hint="eastAsia"/>
              </w:rPr>
              <w:t>采购人</w:t>
            </w:r>
            <w:r w:rsidRPr="00893D53">
              <w:rPr>
                <w:rFonts w:hint="eastAsia"/>
              </w:rPr>
              <w:t>，经</w:t>
            </w:r>
            <w:r w:rsidR="00C958FA">
              <w:rPr>
                <w:rFonts w:hint="eastAsia"/>
              </w:rPr>
              <w:t>采购人</w:t>
            </w:r>
            <w:r w:rsidRPr="00893D53">
              <w:rPr>
                <w:rFonts w:hint="eastAsia"/>
              </w:rPr>
              <w:t>同意后方能进行更换。如中标人私自更换项目管理人员，一经发现从履约保证金中处罚五万元</w:t>
            </w:r>
            <w:r w:rsidRPr="00893D53">
              <w:rPr>
                <w:rFonts w:hint="eastAsia"/>
              </w:rPr>
              <w:t>/</w:t>
            </w:r>
            <w:r w:rsidRPr="00893D53">
              <w:rPr>
                <w:rFonts w:hint="eastAsia"/>
              </w:rPr>
              <w:t>人。</w:t>
            </w:r>
          </w:p>
          <w:p w:rsidR="00893D53" w:rsidRDefault="00893D53">
            <w:pPr>
              <w:spacing w:line="400" w:lineRule="exact"/>
              <w:ind w:firstLineChars="200" w:firstLine="420"/>
            </w:pPr>
            <w:r w:rsidRPr="00893D53">
              <w:rPr>
                <w:rFonts w:hint="eastAsia"/>
              </w:rPr>
              <w:t>项目管理人员未经批准，擅自离开项目所在地的违约责任：若经提醒仍未整改，从履约保证金中处罚一万元</w:t>
            </w:r>
            <w:r w:rsidRPr="00893D53">
              <w:rPr>
                <w:rFonts w:hint="eastAsia"/>
              </w:rPr>
              <w:t>/</w:t>
            </w:r>
            <w:r w:rsidRPr="00893D53">
              <w:rPr>
                <w:rFonts w:hint="eastAsia"/>
              </w:rPr>
              <w:t>人。</w:t>
            </w:r>
          </w:p>
          <w:p w:rsidR="00CF4655" w:rsidRDefault="00893D53">
            <w:pPr>
              <w:numPr>
                <w:ilvl w:val="0"/>
                <w:numId w:val="2"/>
              </w:numPr>
              <w:spacing w:line="400" w:lineRule="exact"/>
              <w:ind w:firstLineChars="200" w:firstLine="420"/>
            </w:pPr>
            <w:r w:rsidRPr="00893D53">
              <w:rPr>
                <w:rFonts w:hint="eastAsia"/>
              </w:rPr>
              <w:t>各中标人应在每一次任务实施完成后</w:t>
            </w:r>
            <w:r w:rsidRPr="00893D53">
              <w:rPr>
                <w:rFonts w:hint="eastAsia"/>
              </w:rPr>
              <w:t>30</w:t>
            </w:r>
            <w:r w:rsidRPr="00893D53">
              <w:rPr>
                <w:rFonts w:hint="eastAsia"/>
              </w:rPr>
              <w:t>天内在</w:t>
            </w:r>
            <w:r w:rsidR="00C958FA">
              <w:rPr>
                <w:rFonts w:hint="eastAsia"/>
              </w:rPr>
              <w:t>采购人</w:t>
            </w:r>
            <w:r w:rsidRPr="00893D53">
              <w:rPr>
                <w:rFonts w:hint="eastAsia"/>
              </w:rPr>
              <w:t>指定信息平台提交审价流程，若超期未提交，每超期一天扣减该任务结算金额</w:t>
            </w:r>
            <w:r w:rsidRPr="00893D53">
              <w:rPr>
                <w:rFonts w:hint="eastAsia"/>
              </w:rPr>
              <w:t>1%</w:t>
            </w:r>
            <w:r w:rsidRPr="00893D53">
              <w:rPr>
                <w:rFonts w:hint="eastAsia"/>
              </w:rPr>
              <w:t>，最高扣减</w:t>
            </w:r>
            <w:r w:rsidRPr="00893D53">
              <w:rPr>
                <w:rFonts w:hint="eastAsia"/>
              </w:rPr>
              <w:t>20%</w:t>
            </w:r>
            <w:r w:rsidRPr="00893D53">
              <w:rPr>
                <w:rFonts w:hint="eastAsia"/>
              </w:rPr>
              <w:t>；若超期</w:t>
            </w:r>
            <w:r w:rsidRPr="00893D53">
              <w:rPr>
                <w:rFonts w:hint="eastAsia"/>
              </w:rPr>
              <w:t>90</w:t>
            </w:r>
            <w:r w:rsidRPr="00893D53">
              <w:rPr>
                <w:rFonts w:hint="eastAsia"/>
              </w:rPr>
              <w:t>天未提交审价资料，则在履约保证金另外</w:t>
            </w:r>
            <w:proofErr w:type="gramStart"/>
            <w:r w:rsidRPr="00893D53">
              <w:rPr>
                <w:rFonts w:hint="eastAsia"/>
              </w:rPr>
              <w:t>再处罚</w:t>
            </w:r>
            <w:proofErr w:type="gramEnd"/>
            <w:r w:rsidRPr="00893D53">
              <w:rPr>
                <w:rFonts w:hint="eastAsia"/>
              </w:rPr>
              <w:t>一万元</w:t>
            </w:r>
            <w:r w:rsidR="00937613">
              <w:rPr>
                <w:rFonts w:hint="eastAsia"/>
              </w:rPr>
              <w:t>。</w:t>
            </w:r>
          </w:p>
          <w:p w:rsidR="00CF4655" w:rsidRDefault="00893D53">
            <w:pPr>
              <w:numPr>
                <w:ilvl w:val="0"/>
                <w:numId w:val="2"/>
              </w:numPr>
              <w:spacing w:line="400" w:lineRule="exact"/>
              <w:ind w:firstLineChars="200" w:firstLine="420"/>
            </w:pPr>
            <w:r w:rsidRPr="00893D53">
              <w:rPr>
                <w:rFonts w:hint="eastAsia"/>
              </w:rPr>
              <w:t>各中标人应保证人员、车辆、工器具配备在充分考虑交通路途、材料购买、现场安全组织等工作的情况下满足项目需要。如未按照任务委托书中约定的工期完成，每超期一天扣减该任务结算金额</w:t>
            </w:r>
            <w:r w:rsidRPr="00893D53">
              <w:rPr>
                <w:rFonts w:hint="eastAsia"/>
              </w:rPr>
              <w:t>1%</w:t>
            </w:r>
            <w:r w:rsidRPr="00893D53">
              <w:rPr>
                <w:rFonts w:hint="eastAsia"/>
              </w:rPr>
              <w:t>，最高扣减</w:t>
            </w:r>
            <w:r w:rsidRPr="00893D53">
              <w:rPr>
                <w:rFonts w:hint="eastAsia"/>
              </w:rPr>
              <w:t>20%</w:t>
            </w:r>
            <w:r w:rsidRPr="00893D53">
              <w:rPr>
                <w:rFonts w:hint="eastAsia"/>
              </w:rPr>
              <w:t>。</w:t>
            </w:r>
          </w:p>
          <w:p w:rsidR="00CF4655" w:rsidRDefault="00893D53">
            <w:pPr>
              <w:numPr>
                <w:ilvl w:val="0"/>
                <w:numId w:val="2"/>
              </w:numPr>
              <w:spacing w:line="400" w:lineRule="exact"/>
              <w:ind w:firstLineChars="200" w:firstLine="420"/>
            </w:pPr>
            <w:r w:rsidRPr="00893D53">
              <w:rPr>
                <w:rFonts w:hint="eastAsia"/>
              </w:rPr>
              <w:lastRenderedPageBreak/>
              <w:t>中标人需保证在接到业主进场通知后在</w:t>
            </w:r>
            <w:r w:rsidRPr="00893D53">
              <w:rPr>
                <w:rFonts w:hint="eastAsia"/>
              </w:rPr>
              <w:t>5</w:t>
            </w:r>
            <w:r w:rsidRPr="00893D53">
              <w:rPr>
                <w:rFonts w:hint="eastAsia"/>
              </w:rPr>
              <w:t>小时以内能够到达施工现场。如未按时到场，则在履约保证金处罚</w:t>
            </w:r>
            <w:r w:rsidRPr="00893D53">
              <w:rPr>
                <w:rFonts w:hint="eastAsia"/>
              </w:rPr>
              <w:t>5000</w:t>
            </w:r>
            <w:r w:rsidRPr="00893D53">
              <w:rPr>
                <w:rFonts w:hint="eastAsia"/>
              </w:rPr>
              <w:t>元</w:t>
            </w:r>
            <w:r w:rsidR="00937613">
              <w:rPr>
                <w:rFonts w:hint="eastAsia"/>
              </w:rPr>
              <w:t>。</w:t>
            </w:r>
          </w:p>
          <w:p w:rsidR="00CF4655" w:rsidRDefault="00893D53">
            <w:pPr>
              <w:numPr>
                <w:ilvl w:val="0"/>
                <w:numId w:val="2"/>
              </w:numPr>
              <w:spacing w:line="400" w:lineRule="exact"/>
              <w:ind w:firstLineChars="200" w:firstLine="420"/>
            </w:pPr>
            <w:r w:rsidRPr="00893D53">
              <w:rPr>
                <w:rFonts w:hint="eastAsia"/>
              </w:rPr>
              <w:t>若履约保证金累计处罚到总金额的</w:t>
            </w:r>
            <w:r w:rsidRPr="00893D53">
              <w:rPr>
                <w:rFonts w:hint="eastAsia"/>
              </w:rPr>
              <w:t>50%</w:t>
            </w:r>
            <w:r w:rsidRPr="00893D53">
              <w:rPr>
                <w:rFonts w:hint="eastAsia"/>
              </w:rPr>
              <w:t>，则</w:t>
            </w:r>
            <w:r w:rsidR="00C958FA">
              <w:rPr>
                <w:rFonts w:hint="eastAsia"/>
              </w:rPr>
              <w:t>报价人</w:t>
            </w:r>
            <w:r w:rsidRPr="00893D53">
              <w:rPr>
                <w:rFonts w:hint="eastAsia"/>
              </w:rPr>
              <w:t>应在</w:t>
            </w:r>
            <w:r w:rsidRPr="00893D53">
              <w:rPr>
                <w:rFonts w:hint="eastAsia"/>
              </w:rPr>
              <w:t>10</w:t>
            </w:r>
            <w:r w:rsidRPr="00893D53">
              <w:rPr>
                <w:rFonts w:hint="eastAsia"/>
              </w:rPr>
              <w:t>个工作日内补交到</w:t>
            </w:r>
            <w:r w:rsidRPr="00893D53">
              <w:rPr>
                <w:rFonts w:hint="eastAsia"/>
              </w:rPr>
              <w:t>100%</w:t>
            </w:r>
            <w:r w:rsidRPr="00893D53">
              <w:rPr>
                <w:rFonts w:hint="eastAsia"/>
              </w:rPr>
              <w:t>，如不能按时补交，则</w:t>
            </w:r>
            <w:r w:rsidR="00C958FA">
              <w:rPr>
                <w:rFonts w:hint="eastAsia"/>
              </w:rPr>
              <w:t>采购人</w:t>
            </w:r>
            <w:proofErr w:type="gramStart"/>
            <w:r w:rsidRPr="00893D53">
              <w:rPr>
                <w:rFonts w:hint="eastAsia"/>
              </w:rPr>
              <w:t>有权终止合同</w:t>
            </w:r>
            <w:proofErr w:type="gramEnd"/>
            <w:r w:rsidRPr="00893D53">
              <w:rPr>
                <w:rFonts w:hint="eastAsia"/>
              </w:rPr>
              <w:t>。中标人擅自离场或</w:t>
            </w:r>
            <w:proofErr w:type="gramStart"/>
            <w:r w:rsidRPr="00893D53">
              <w:rPr>
                <w:rFonts w:hint="eastAsia"/>
              </w:rPr>
              <w:t>单方面终止合同</w:t>
            </w:r>
            <w:proofErr w:type="gramEnd"/>
            <w:r w:rsidRPr="00893D53">
              <w:rPr>
                <w:rFonts w:hint="eastAsia"/>
              </w:rPr>
              <w:t>，中标人应赔付</w:t>
            </w:r>
            <w:r w:rsidR="00C958FA">
              <w:rPr>
                <w:rFonts w:hint="eastAsia"/>
              </w:rPr>
              <w:t>采购人</w:t>
            </w:r>
            <w:r w:rsidRPr="00893D53">
              <w:rPr>
                <w:rFonts w:hint="eastAsia"/>
              </w:rPr>
              <w:t>20%</w:t>
            </w:r>
            <w:proofErr w:type="gramStart"/>
            <w:r w:rsidRPr="00893D53">
              <w:rPr>
                <w:rFonts w:hint="eastAsia"/>
              </w:rPr>
              <w:t>的暂定金</w:t>
            </w:r>
            <w:proofErr w:type="gramEnd"/>
            <w:r w:rsidRPr="00893D53">
              <w:rPr>
                <w:rFonts w:hint="eastAsia"/>
              </w:rPr>
              <w:t>额，共计</w:t>
            </w:r>
            <w:r w:rsidR="00170811">
              <w:t>24</w:t>
            </w:r>
            <w:r w:rsidRPr="00893D53">
              <w:rPr>
                <w:rFonts w:hint="eastAsia"/>
              </w:rPr>
              <w:t>万元。</w:t>
            </w:r>
          </w:p>
          <w:p w:rsidR="00CF4655" w:rsidRDefault="00893D53" w:rsidP="00197C37">
            <w:pPr>
              <w:numPr>
                <w:ilvl w:val="0"/>
                <w:numId w:val="2"/>
              </w:numPr>
              <w:spacing w:line="400" w:lineRule="exact"/>
              <w:ind w:firstLineChars="200" w:firstLine="420"/>
            </w:pPr>
            <w:r w:rsidRPr="00893D53">
              <w:rPr>
                <w:rFonts w:hint="eastAsia"/>
              </w:rPr>
              <w:t>中标人必须遵守执行重庆首讯科技股份有限公司《工程安全生产的违约处理细则》、《工程管理违约处理实施细则》。如有违约按照细则条款处罚执行。</w:t>
            </w:r>
          </w:p>
        </w:tc>
      </w:tr>
      <w:tr w:rsidR="00CF4655">
        <w:trPr>
          <w:trHeight w:val="386"/>
          <w:jc w:val="center"/>
        </w:trPr>
        <w:tc>
          <w:tcPr>
            <w:tcW w:w="697" w:type="dxa"/>
            <w:vAlign w:val="center"/>
          </w:tcPr>
          <w:p w:rsidR="00CF4655" w:rsidRDefault="00937613">
            <w:pPr>
              <w:spacing w:line="400" w:lineRule="exact"/>
              <w:jc w:val="center"/>
              <w:rPr>
                <w:rFonts w:ascii="宋体" w:hAnsi="宋体" w:cs="宋体"/>
                <w:szCs w:val="21"/>
              </w:rPr>
            </w:pPr>
            <w:r>
              <w:rPr>
                <w:rFonts w:ascii="宋体" w:hAnsi="宋体" w:cs="宋体" w:hint="eastAsia"/>
                <w:szCs w:val="21"/>
              </w:rPr>
              <w:lastRenderedPageBreak/>
              <w:t>19</w:t>
            </w:r>
          </w:p>
        </w:tc>
        <w:tc>
          <w:tcPr>
            <w:tcW w:w="2106" w:type="dxa"/>
          </w:tcPr>
          <w:p w:rsidR="00CF4655" w:rsidRDefault="00937613">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rsidR="00CF4655" w:rsidRDefault="00893D53">
            <w:pPr>
              <w:spacing w:line="400" w:lineRule="exact"/>
              <w:ind w:firstLineChars="200" w:firstLine="420"/>
              <w:rPr>
                <w:rFonts w:ascii="宋体" w:hAnsi="宋体" w:cs="宋体"/>
              </w:rPr>
            </w:pPr>
            <w:r w:rsidRPr="00893D53">
              <w:rPr>
                <w:rFonts w:ascii="宋体" w:hAnsi="宋体" w:cs="宋体" w:hint="eastAsia"/>
              </w:rPr>
              <w:t>每个标段推荐2名中标候选人。若</w:t>
            </w:r>
            <w:r w:rsidR="00C958FA">
              <w:rPr>
                <w:rFonts w:ascii="宋体" w:hAnsi="宋体" w:cs="宋体" w:hint="eastAsia"/>
              </w:rPr>
              <w:t>报价人</w:t>
            </w:r>
            <w:r w:rsidRPr="00893D53">
              <w:rPr>
                <w:rFonts w:ascii="宋体" w:hAnsi="宋体" w:cs="宋体" w:hint="eastAsia"/>
              </w:rPr>
              <w:t>已为某一标段中标候选人，则不能为其他标段</w:t>
            </w:r>
            <w:r w:rsidR="009D0121">
              <w:rPr>
                <w:rFonts w:ascii="宋体" w:hAnsi="宋体" w:cs="宋体" w:hint="eastAsia"/>
              </w:rPr>
              <w:t>的</w:t>
            </w:r>
            <w:r w:rsidRPr="00893D53">
              <w:rPr>
                <w:rFonts w:ascii="宋体" w:hAnsi="宋体" w:cs="宋体" w:hint="eastAsia"/>
              </w:rPr>
              <w:t>候选人。</w:t>
            </w:r>
          </w:p>
        </w:tc>
      </w:tr>
      <w:tr w:rsidR="00CF4655">
        <w:trPr>
          <w:trHeight w:val="956"/>
          <w:jc w:val="center"/>
        </w:trPr>
        <w:tc>
          <w:tcPr>
            <w:tcW w:w="697" w:type="dxa"/>
            <w:vAlign w:val="center"/>
          </w:tcPr>
          <w:p w:rsidR="00CF4655" w:rsidRDefault="00937613">
            <w:pPr>
              <w:pStyle w:val="Default"/>
              <w:spacing w:line="400" w:lineRule="exact"/>
              <w:jc w:val="center"/>
              <w:rPr>
                <w:rFonts w:hAnsi="宋体"/>
                <w:color w:val="auto"/>
                <w:kern w:val="2"/>
                <w:sz w:val="21"/>
                <w:szCs w:val="21"/>
              </w:rPr>
            </w:pPr>
            <w:r>
              <w:rPr>
                <w:rFonts w:hAnsi="宋体" w:hint="eastAsia"/>
                <w:color w:val="auto"/>
                <w:kern w:val="2"/>
                <w:sz w:val="21"/>
                <w:szCs w:val="21"/>
              </w:rPr>
              <w:t>20</w:t>
            </w:r>
          </w:p>
        </w:tc>
        <w:tc>
          <w:tcPr>
            <w:tcW w:w="2106" w:type="dxa"/>
            <w:vAlign w:val="center"/>
          </w:tcPr>
          <w:p w:rsidR="00CF4655" w:rsidRDefault="00937613">
            <w:pPr>
              <w:pStyle w:val="Default"/>
              <w:spacing w:line="400" w:lineRule="exact"/>
              <w:jc w:val="center"/>
              <w:rPr>
                <w:rFonts w:hAnsi="宋体"/>
                <w:color w:val="auto"/>
                <w:kern w:val="2"/>
                <w:sz w:val="21"/>
                <w:szCs w:val="21"/>
              </w:rPr>
            </w:pPr>
            <w:r>
              <w:rPr>
                <w:rFonts w:hAnsi="宋体" w:hint="eastAsia"/>
                <w:color w:val="auto"/>
                <w:kern w:val="2"/>
                <w:sz w:val="21"/>
                <w:szCs w:val="21"/>
              </w:rPr>
              <w:t>保证金</w:t>
            </w:r>
          </w:p>
        </w:tc>
        <w:tc>
          <w:tcPr>
            <w:tcW w:w="7104" w:type="dxa"/>
            <w:vAlign w:val="center"/>
          </w:tcPr>
          <w:p w:rsidR="00CF4655" w:rsidRDefault="00937613">
            <w:pPr>
              <w:snapToGrid w:val="0"/>
              <w:spacing w:line="400" w:lineRule="exact"/>
              <w:ind w:firstLineChars="200" w:firstLine="420"/>
              <w:rPr>
                <w:rFonts w:ascii="宋体" w:hAnsi="宋体" w:cs="宋体"/>
              </w:rPr>
            </w:pPr>
            <w:r>
              <w:rPr>
                <w:rFonts w:ascii="宋体" w:hAnsi="宋体" w:cs="宋体" w:hint="eastAsia"/>
              </w:rPr>
              <w:t>一、投标保证金</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1、</w:t>
            </w:r>
            <w:r w:rsidR="00C958FA">
              <w:rPr>
                <w:rFonts w:hAnsi="宋体" w:hint="eastAsia"/>
                <w:color w:val="auto"/>
                <w:kern w:val="2"/>
                <w:sz w:val="21"/>
                <w:szCs w:val="21"/>
              </w:rPr>
              <w:t>报价人</w:t>
            </w:r>
            <w:r w:rsidR="00ED0A1E" w:rsidRPr="00ED0A1E">
              <w:rPr>
                <w:rFonts w:hAnsi="宋体" w:hint="eastAsia"/>
                <w:color w:val="auto"/>
                <w:kern w:val="2"/>
                <w:sz w:val="21"/>
                <w:szCs w:val="21"/>
              </w:rPr>
              <w:t>须缴纳投标保证金</w:t>
            </w:r>
            <w:r w:rsidR="00170811">
              <w:rPr>
                <w:rFonts w:hAnsi="宋体"/>
                <w:color w:val="auto"/>
                <w:kern w:val="2"/>
                <w:sz w:val="21"/>
                <w:szCs w:val="21"/>
              </w:rPr>
              <w:t>2</w:t>
            </w:r>
            <w:r w:rsidR="00ED0A1E" w:rsidRPr="00ED0A1E">
              <w:rPr>
                <w:rFonts w:hAnsi="宋体" w:hint="eastAsia"/>
                <w:color w:val="auto"/>
                <w:kern w:val="2"/>
                <w:sz w:val="21"/>
                <w:szCs w:val="21"/>
              </w:rPr>
              <w:t>万元，由</w:t>
            </w:r>
            <w:r w:rsidR="00C958FA">
              <w:rPr>
                <w:rFonts w:hAnsi="宋体" w:hint="eastAsia"/>
                <w:color w:val="auto"/>
                <w:kern w:val="2"/>
                <w:sz w:val="21"/>
                <w:szCs w:val="21"/>
              </w:rPr>
              <w:t>报价人</w:t>
            </w:r>
            <w:r w:rsidR="00ED0A1E" w:rsidRPr="00ED0A1E">
              <w:rPr>
                <w:rFonts w:hAnsi="宋体" w:hint="eastAsia"/>
                <w:color w:val="auto"/>
                <w:kern w:val="2"/>
                <w:sz w:val="21"/>
                <w:szCs w:val="21"/>
              </w:rPr>
              <w:t>从公司基本账户将投标保证金汇至以下指定账户：</w:t>
            </w:r>
          </w:p>
          <w:p w:rsidR="00ED0A1E" w:rsidRDefault="00937613" w:rsidP="00ED0A1E">
            <w:pPr>
              <w:pStyle w:val="Default"/>
              <w:spacing w:line="400" w:lineRule="exact"/>
              <w:ind w:firstLineChars="200" w:firstLine="420"/>
              <w:rPr>
                <w:rFonts w:hAnsi="宋体"/>
                <w:color w:val="auto"/>
                <w:kern w:val="2"/>
                <w:sz w:val="21"/>
                <w:szCs w:val="21"/>
              </w:rPr>
            </w:pPr>
            <w:r>
              <w:rPr>
                <w:rFonts w:hAnsi="宋体"/>
                <w:color w:val="auto"/>
                <w:kern w:val="2"/>
                <w:sz w:val="21"/>
                <w:szCs w:val="21"/>
              </w:rPr>
              <w:t>保证金到账截止时间：</w:t>
            </w:r>
            <w:r w:rsidRPr="00ED0A1E">
              <w:rPr>
                <w:rFonts w:hAnsi="宋体"/>
                <w:color w:val="auto"/>
                <w:kern w:val="2"/>
                <w:sz w:val="21"/>
                <w:szCs w:val="21"/>
                <w:highlight w:val="yellow"/>
              </w:rPr>
              <w:t>2022年</w:t>
            </w:r>
            <w:r w:rsidR="004F0A6E">
              <w:rPr>
                <w:rFonts w:hAnsi="宋体"/>
                <w:color w:val="auto"/>
                <w:kern w:val="2"/>
                <w:sz w:val="21"/>
                <w:szCs w:val="21"/>
                <w:highlight w:val="yellow"/>
              </w:rPr>
              <w:t>2</w:t>
            </w:r>
            <w:r w:rsidRPr="00ED0A1E">
              <w:rPr>
                <w:rFonts w:hAnsi="宋体"/>
                <w:color w:val="auto"/>
                <w:kern w:val="2"/>
                <w:sz w:val="21"/>
                <w:szCs w:val="21"/>
                <w:highlight w:val="yellow"/>
              </w:rPr>
              <w:t>月</w:t>
            </w:r>
            <w:r w:rsidR="008043B9">
              <w:rPr>
                <w:rFonts w:hAnsi="宋体"/>
                <w:color w:val="auto"/>
                <w:kern w:val="2"/>
                <w:sz w:val="21"/>
                <w:szCs w:val="21"/>
                <w:highlight w:val="yellow"/>
              </w:rPr>
              <w:t>2</w:t>
            </w:r>
            <w:r w:rsidR="001647A3">
              <w:rPr>
                <w:rFonts w:hAnsi="宋体"/>
                <w:color w:val="auto"/>
                <w:kern w:val="2"/>
                <w:sz w:val="21"/>
                <w:szCs w:val="21"/>
                <w:highlight w:val="yellow"/>
              </w:rPr>
              <w:t>4</w:t>
            </w:r>
            <w:r w:rsidRPr="00ED0A1E">
              <w:rPr>
                <w:rFonts w:hAnsi="宋体"/>
                <w:color w:val="auto"/>
                <w:kern w:val="2"/>
                <w:sz w:val="21"/>
                <w:szCs w:val="21"/>
                <w:highlight w:val="yellow"/>
              </w:rPr>
              <w:t>日15时00分前；</w:t>
            </w:r>
          </w:p>
          <w:p w:rsidR="00CF4655" w:rsidRDefault="00937613">
            <w:pPr>
              <w:pStyle w:val="Default"/>
              <w:spacing w:line="400" w:lineRule="exact"/>
              <w:ind w:firstLineChars="200" w:firstLine="420"/>
              <w:rPr>
                <w:rFonts w:hAnsi="宋体"/>
                <w:color w:val="auto"/>
                <w:kern w:val="2"/>
                <w:sz w:val="21"/>
                <w:szCs w:val="21"/>
              </w:rPr>
            </w:pPr>
            <w:r w:rsidRPr="009D0121">
              <w:rPr>
                <w:rFonts w:hAnsi="宋体"/>
                <w:color w:val="auto"/>
                <w:kern w:val="2"/>
                <w:sz w:val="21"/>
                <w:szCs w:val="21"/>
              </w:rPr>
              <w:t>若竞争性比选响应</w:t>
            </w:r>
            <w:proofErr w:type="gramStart"/>
            <w:r w:rsidRPr="009D0121">
              <w:rPr>
                <w:rFonts w:hAnsi="宋体"/>
                <w:color w:val="auto"/>
                <w:kern w:val="2"/>
                <w:sz w:val="21"/>
                <w:szCs w:val="21"/>
              </w:rPr>
              <w:t>文件</w:t>
            </w:r>
            <w:r w:rsidR="009D0121" w:rsidRPr="009D0121">
              <w:rPr>
                <w:rFonts w:hAnsi="宋体" w:hint="eastAsia"/>
                <w:color w:val="auto"/>
                <w:kern w:val="2"/>
                <w:sz w:val="21"/>
                <w:szCs w:val="21"/>
              </w:rPr>
              <w:t>目录八</w:t>
            </w:r>
            <w:r w:rsidRPr="009D0121">
              <w:rPr>
                <w:rFonts w:hAnsi="宋体"/>
                <w:color w:val="auto"/>
                <w:kern w:val="2"/>
                <w:sz w:val="21"/>
                <w:szCs w:val="21"/>
              </w:rPr>
              <w:t>内</w:t>
            </w:r>
            <w:proofErr w:type="gramEnd"/>
            <w:r w:rsidRPr="009D0121">
              <w:rPr>
                <w:rFonts w:hAnsi="宋体"/>
                <w:color w:val="auto"/>
                <w:kern w:val="2"/>
                <w:sz w:val="21"/>
                <w:szCs w:val="21"/>
              </w:rPr>
              <w:t>无投标保证金缴纳凭证，</w:t>
            </w:r>
            <w:r w:rsidR="00C958FA" w:rsidRPr="009D0121">
              <w:rPr>
                <w:rFonts w:hAnsi="宋体"/>
                <w:color w:val="auto"/>
                <w:kern w:val="2"/>
                <w:sz w:val="21"/>
                <w:szCs w:val="21"/>
              </w:rPr>
              <w:t>采购人</w:t>
            </w:r>
            <w:r w:rsidRPr="009D0121">
              <w:rPr>
                <w:rFonts w:hAnsi="宋体"/>
                <w:color w:val="auto"/>
                <w:kern w:val="2"/>
                <w:sz w:val="21"/>
                <w:szCs w:val="21"/>
              </w:rPr>
              <w:t>有权作废标处理，若投标保证金</w:t>
            </w:r>
            <w:r w:rsidR="00170811" w:rsidRPr="00170811">
              <w:rPr>
                <w:rFonts w:hAnsi="宋体" w:hint="eastAsia"/>
                <w:color w:val="auto"/>
                <w:kern w:val="2"/>
                <w:sz w:val="21"/>
                <w:szCs w:val="21"/>
              </w:rPr>
              <w:t>缴纳凭证</w:t>
            </w:r>
            <w:r w:rsidRPr="009D0121">
              <w:rPr>
                <w:rFonts w:hAnsi="宋体"/>
                <w:color w:val="auto"/>
                <w:kern w:val="2"/>
                <w:sz w:val="21"/>
                <w:szCs w:val="21"/>
              </w:rPr>
              <w:t>存在虚假不实情况，</w:t>
            </w:r>
            <w:r w:rsidR="00C958FA" w:rsidRPr="009D0121">
              <w:rPr>
                <w:rFonts w:hAnsi="宋体"/>
                <w:color w:val="auto"/>
                <w:kern w:val="2"/>
                <w:sz w:val="21"/>
                <w:szCs w:val="21"/>
              </w:rPr>
              <w:t>采购人</w:t>
            </w:r>
            <w:r w:rsidRPr="009D0121">
              <w:rPr>
                <w:rFonts w:hAnsi="宋体"/>
                <w:color w:val="auto"/>
                <w:kern w:val="2"/>
                <w:sz w:val="21"/>
                <w:szCs w:val="21"/>
              </w:rPr>
              <w:t>有权作废标处理。</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rsidR="00CF4655" w:rsidRDefault="00937613">
            <w:pPr>
              <w:pStyle w:val="Default"/>
              <w:spacing w:line="400" w:lineRule="exact"/>
              <w:ind w:firstLineChars="200" w:firstLine="420"/>
              <w:rPr>
                <w:rFonts w:hAnsi="宋体"/>
                <w:color w:val="auto"/>
                <w:kern w:val="2"/>
                <w:sz w:val="21"/>
                <w:szCs w:val="21"/>
              </w:rPr>
            </w:pPr>
            <w:r>
              <w:rPr>
                <w:rFonts w:hAnsi="宋体"/>
                <w:color w:val="auto"/>
                <w:kern w:val="2"/>
                <w:sz w:val="21"/>
                <w:szCs w:val="21"/>
              </w:rPr>
              <w:t>为便于及时退还，</w:t>
            </w:r>
            <w:r>
              <w:rPr>
                <w:rFonts w:hAnsi="宋体" w:hint="eastAsia"/>
                <w:color w:val="auto"/>
                <w:kern w:val="2"/>
                <w:sz w:val="21"/>
                <w:szCs w:val="21"/>
              </w:rPr>
              <w:t>报价人</w:t>
            </w:r>
            <w:r>
              <w:rPr>
                <w:rFonts w:hAnsi="宋体"/>
                <w:color w:val="auto"/>
                <w:kern w:val="2"/>
                <w:sz w:val="21"/>
                <w:szCs w:val="21"/>
              </w:rPr>
              <w:t>在递交响应文件的同时，递交本项目保证金银行回单和公司的开户许可证复印件。</w:t>
            </w:r>
          </w:p>
          <w:p w:rsidR="00CF4655" w:rsidRDefault="00937613">
            <w:pPr>
              <w:pStyle w:val="Default"/>
              <w:spacing w:line="400" w:lineRule="exact"/>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rsidR="00CF4655" w:rsidRDefault="00937613">
            <w:pPr>
              <w:pStyle w:val="Default"/>
              <w:spacing w:line="400" w:lineRule="exact"/>
              <w:ind w:firstLineChars="200" w:firstLine="420"/>
              <w:rPr>
                <w:rFonts w:hAnsi="宋体"/>
                <w:color w:val="auto"/>
                <w:kern w:val="2"/>
                <w:sz w:val="21"/>
                <w:szCs w:val="21"/>
              </w:rPr>
            </w:pPr>
            <w:r>
              <w:rPr>
                <w:rFonts w:hAnsi="宋体"/>
                <w:color w:val="auto"/>
                <w:kern w:val="2"/>
                <w:sz w:val="21"/>
                <w:szCs w:val="21"/>
              </w:rPr>
              <w:t>中标人的投标保证金，自合同签订后15个工作日内无息退还至中标人基本账户。</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二、履约保证金</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1、</w:t>
            </w:r>
            <w:proofErr w:type="gramStart"/>
            <w:r>
              <w:rPr>
                <w:rFonts w:hAnsi="宋体"/>
                <w:color w:val="auto"/>
                <w:kern w:val="2"/>
                <w:sz w:val="21"/>
                <w:szCs w:val="21"/>
              </w:rPr>
              <w:t>履约担保</w:t>
            </w:r>
            <w:proofErr w:type="gramEnd"/>
            <w:r>
              <w:rPr>
                <w:rFonts w:hAnsi="宋体"/>
                <w:color w:val="auto"/>
                <w:kern w:val="2"/>
                <w:sz w:val="21"/>
                <w:szCs w:val="21"/>
              </w:rPr>
              <w:t>作为本</w:t>
            </w:r>
            <w:r>
              <w:rPr>
                <w:rFonts w:hAnsi="宋体" w:hint="eastAsia"/>
                <w:color w:val="auto"/>
                <w:kern w:val="2"/>
                <w:sz w:val="21"/>
                <w:szCs w:val="21"/>
              </w:rPr>
              <w:t>项目</w:t>
            </w:r>
            <w:r>
              <w:rPr>
                <w:rFonts w:hAnsi="宋体"/>
                <w:color w:val="auto"/>
                <w:kern w:val="2"/>
                <w:sz w:val="21"/>
                <w:szCs w:val="21"/>
              </w:rPr>
              <w:t>合同附件</w:t>
            </w:r>
            <w:r w:rsidR="00ED0A1E">
              <w:rPr>
                <w:rFonts w:hAnsi="宋体" w:hint="eastAsia"/>
                <w:color w:val="auto"/>
                <w:kern w:val="2"/>
                <w:sz w:val="21"/>
                <w:szCs w:val="21"/>
              </w:rPr>
              <w:t>；</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2、履约保证金的金额：</w:t>
            </w:r>
            <w:proofErr w:type="gramStart"/>
            <w:r w:rsidR="00ED0A1E">
              <w:rPr>
                <w:rFonts w:hAnsi="宋体" w:hint="eastAsia"/>
                <w:color w:val="auto"/>
                <w:kern w:val="2"/>
                <w:sz w:val="21"/>
                <w:szCs w:val="21"/>
              </w:rPr>
              <w:t>暂定金额</w:t>
            </w:r>
            <w:proofErr w:type="gramEnd"/>
            <w:r w:rsidR="00ED0A1E">
              <w:rPr>
                <w:rFonts w:hAnsi="宋体" w:hint="eastAsia"/>
                <w:color w:val="auto"/>
                <w:kern w:val="2"/>
                <w:sz w:val="21"/>
                <w:szCs w:val="21"/>
              </w:rPr>
              <w:t>的1</w:t>
            </w:r>
            <w:r w:rsidR="00ED0A1E">
              <w:rPr>
                <w:rFonts w:hAnsi="宋体"/>
                <w:color w:val="auto"/>
                <w:kern w:val="2"/>
                <w:sz w:val="21"/>
                <w:szCs w:val="21"/>
              </w:rPr>
              <w:t>0%</w:t>
            </w:r>
            <w:r w:rsidR="00ED0A1E">
              <w:rPr>
                <w:rFonts w:hAnsi="宋体" w:hint="eastAsia"/>
                <w:color w:val="auto"/>
                <w:kern w:val="2"/>
                <w:sz w:val="21"/>
                <w:szCs w:val="21"/>
              </w:rPr>
              <w:t>；</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3、履约保证金有效期：自双方签订的合同文件生效之日起，</w:t>
            </w:r>
            <w:r w:rsidR="00ED0A1E" w:rsidRPr="00ED0A1E">
              <w:rPr>
                <w:rFonts w:hAnsi="宋体" w:hint="eastAsia"/>
                <w:color w:val="auto"/>
                <w:kern w:val="2"/>
                <w:sz w:val="21"/>
                <w:szCs w:val="21"/>
              </w:rPr>
              <w:t>至合同约定时</w:t>
            </w:r>
            <w:proofErr w:type="gramStart"/>
            <w:r w:rsidR="00ED0A1E" w:rsidRPr="00ED0A1E">
              <w:rPr>
                <w:rFonts w:hAnsi="宋体" w:hint="eastAsia"/>
                <w:color w:val="auto"/>
                <w:kern w:val="2"/>
                <w:sz w:val="21"/>
                <w:szCs w:val="21"/>
              </w:rPr>
              <w:t>间或暂定金额</w:t>
            </w:r>
            <w:proofErr w:type="gramEnd"/>
            <w:r w:rsidR="00ED0A1E" w:rsidRPr="00ED0A1E">
              <w:rPr>
                <w:rFonts w:hAnsi="宋体" w:hint="eastAsia"/>
                <w:color w:val="auto"/>
                <w:kern w:val="2"/>
                <w:sz w:val="21"/>
                <w:szCs w:val="21"/>
              </w:rPr>
              <w:t>使用完成为止</w:t>
            </w:r>
            <w:r>
              <w:rPr>
                <w:rFonts w:hAnsi="宋体" w:hint="eastAsia"/>
                <w:color w:val="auto"/>
                <w:kern w:val="2"/>
                <w:sz w:val="21"/>
                <w:szCs w:val="21"/>
              </w:rPr>
              <w:t>。</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4、履约保证金的提交及退还：在甲方</w:t>
            </w:r>
            <w:proofErr w:type="gramStart"/>
            <w:r>
              <w:rPr>
                <w:rFonts w:hAnsi="宋体" w:hint="eastAsia"/>
                <w:color w:val="auto"/>
                <w:kern w:val="2"/>
                <w:sz w:val="21"/>
                <w:szCs w:val="21"/>
              </w:rPr>
              <w:t>发出中标通知书</w:t>
            </w:r>
            <w:proofErr w:type="gramEnd"/>
            <w:r>
              <w:rPr>
                <w:rFonts w:hAnsi="宋体" w:hint="eastAsia"/>
                <w:color w:val="auto"/>
                <w:kern w:val="2"/>
                <w:sz w:val="21"/>
                <w:szCs w:val="21"/>
              </w:rPr>
              <w:t>后5个工作日内，中标人向采购人提供履约保证金</w:t>
            </w:r>
            <w:r>
              <w:rPr>
                <w:rFonts w:hAnsi="宋体"/>
                <w:color w:val="auto"/>
                <w:kern w:val="2"/>
                <w:sz w:val="21"/>
                <w:szCs w:val="21"/>
              </w:rPr>
              <w:t>缴纳凭证</w:t>
            </w:r>
            <w:r>
              <w:rPr>
                <w:rFonts w:hAnsi="宋体" w:hint="eastAsia"/>
                <w:color w:val="auto"/>
                <w:kern w:val="2"/>
                <w:sz w:val="21"/>
                <w:szCs w:val="21"/>
              </w:rPr>
              <w:t>。履约保证金在完成合同约定的全部工作内容后</w:t>
            </w:r>
            <w:r w:rsidR="00C958FA">
              <w:rPr>
                <w:rFonts w:hAnsi="宋体" w:hint="eastAsia"/>
                <w:color w:val="auto"/>
                <w:kern w:val="2"/>
                <w:sz w:val="21"/>
                <w:szCs w:val="21"/>
              </w:rPr>
              <w:t>由中标人提出申请，</w:t>
            </w:r>
            <w:r>
              <w:rPr>
                <w:rFonts w:hAnsi="宋体" w:hint="eastAsia"/>
                <w:color w:val="auto"/>
                <w:kern w:val="2"/>
                <w:sz w:val="21"/>
                <w:szCs w:val="21"/>
              </w:rPr>
              <w:t>28天后无息退还剩余部分。</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三、保证金缴纳方式及要求：报价人从企业的基本账户（开户行）在</w:t>
            </w:r>
            <w:r>
              <w:rPr>
                <w:rFonts w:hAnsi="宋体" w:hint="eastAsia"/>
                <w:color w:val="auto"/>
                <w:kern w:val="2"/>
                <w:sz w:val="21"/>
                <w:szCs w:val="21"/>
              </w:rPr>
              <w:lastRenderedPageBreak/>
              <w:t>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w:t>
            </w:r>
            <w:r>
              <w:rPr>
                <w:rFonts w:hAnsi="宋体" w:hint="eastAsia"/>
                <w:color w:val="auto"/>
                <w:kern w:val="2"/>
                <w:sz w:val="21"/>
                <w:szCs w:val="21"/>
              </w:rPr>
              <w:t>XX项目XX保证金</w:t>
            </w:r>
            <w:r>
              <w:rPr>
                <w:rFonts w:hAnsi="宋体"/>
                <w:color w:val="auto"/>
                <w:kern w:val="2"/>
                <w:sz w:val="21"/>
                <w:szCs w:val="21"/>
              </w:rPr>
              <w:t>。</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四、采购人指定的开户银行及账号如下：</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账户名称：重庆首讯科技股份有限公司</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开户银行：兴业银行重庆分行营业部</w:t>
            </w:r>
          </w:p>
          <w:p w:rsidR="00CF4655" w:rsidRDefault="00937613" w:rsidP="00BB1D9F">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帐    号：3460 1010 0100 4791 14</w:t>
            </w:r>
          </w:p>
          <w:p w:rsidR="00BB1D9F" w:rsidRPr="00BB1D9F" w:rsidRDefault="00BB1D9F" w:rsidP="00BB1D9F">
            <w:pPr>
              <w:pStyle w:val="Default"/>
              <w:spacing w:line="400" w:lineRule="exact"/>
              <w:ind w:firstLineChars="200" w:firstLine="420"/>
              <w:rPr>
                <w:rFonts w:hAnsi="宋体"/>
                <w:color w:val="auto"/>
                <w:kern w:val="2"/>
                <w:sz w:val="21"/>
                <w:szCs w:val="21"/>
              </w:rPr>
            </w:pPr>
          </w:p>
        </w:tc>
      </w:tr>
      <w:tr w:rsidR="00CF4655">
        <w:trPr>
          <w:trHeight w:val="956"/>
          <w:jc w:val="center"/>
        </w:trPr>
        <w:tc>
          <w:tcPr>
            <w:tcW w:w="697" w:type="dxa"/>
            <w:vAlign w:val="center"/>
          </w:tcPr>
          <w:p w:rsidR="00CF4655" w:rsidRDefault="00937613">
            <w:pPr>
              <w:pStyle w:val="Default"/>
              <w:spacing w:line="400" w:lineRule="exact"/>
              <w:jc w:val="center"/>
              <w:rPr>
                <w:rFonts w:hAnsi="宋体"/>
                <w:color w:val="auto"/>
                <w:sz w:val="21"/>
                <w:szCs w:val="21"/>
              </w:rPr>
            </w:pPr>
            <w:r>
              <w:rPr>
                <w:rFonts w:hAnsi="宋体" w:hint="eastAsia"/>
                <w:color w:val="auto"/>
                <w:sz w:val="21"/>
                <w:szCs w:val="21"/>
              </w:rPr>
              <w:lastRenderedPageBreak/>
              <w:t>21</w:t>
            </w:r>
          </w:p>
        </w:tc>
        <w:tc>
          <w:tcPr>
            <w:tcW w:w="2106" w:type="dxa"/>
            <w:vAlign w:val="center"/>
          </w:tcPr>
          <w:p w:rsidR="00CF4655" w:rsidRDefault="00937613">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监督部门：重庆首讯科技股份有限公司风险管理部</w:t>
            </w:r>
          </w:p>
          <w:p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址：重庆市南岸区四公里内环入口高速</w:t>
            </w:r>
            <w:proofErr w:type="gramStart"/>
            <w:r>
              <w:rPr>
                <w:rFonts w:hAnsi="宋体" w:hint="eastAsia"/>
                <w:color w:val="auto"/>
                <w:kern w:val="2"/>
                <w:sz w:val="21"/>
                <w:szCs w:val="21"/>
              </w:rPr>
              <w:t>集团首讯科技</w:t>
            </w:r>
            <w:proofErr w:type="gramEnd"/>
            <w:r>
              <w:rPr>
                <w:rFonts w:hAnsi="宋体" w:hint="eastAsia"/>
                <w:color w:val="auto"/>
                <w:kern w:val="2"/>
                <w:sz w:val="21"/>
                <w:szCs w:val="21"/>
              </w:rPr>
              <w:t>大楼</w:t>
            </w:r>
          </w:p>
          <w:p w:rsidR="00CF4655" w:rsidRDefault="00937613">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话：023-86376833</w:t>
            </w:r>
          </w:p>
        </w:tc>
      </w:tr>
      <w:tr w:rsidR="00CF4655">
        <w:trPr>
          <w:trHeight w:val="637"/>
          <w:jc w:val="center"/>
        </w:trPr>
        <w:tc>
          <w:tcPr>
            <w:tcW w:w="697" w:type="dxa"/>
            <w:vAlign w:val="center"/>
          </w:tcPr>
          <w:p w:rsidR="00CF4655" w:rsidRDefault="00937613">
            <w:pPr>
              <w:pStyle w:val="Default"/>
              <w:spacing w:line="400" w:lineRule="exact"/>
              <w:jc w:val="center"/>
              <w:rPr>
                <w:rFonts w:hAnsi="宋体"/>
                <w:color w:val="auto"/>
                <w:kern w:val="2"/>
                <w:sz w:val="21"/>
                <w:szCs w:val="21"/>
              </w:rPr>
            </w:pPr>
            <w:r>
              <w:rPr>
                <w:rFonts w:hAnsi="宋体" w:hint="eastAsia"/>
                <w:color w:val="auto"/>
                <w:kern w:val="2"/>
                <w:sz w:val="21"/>
                <w:szCs w:val="21"/>
              </w:rPr>
              <w:t>22</w:t>
            </w:r>
          </w:p>
        </w:tc>
        <w:tc>
          <w:tcPr>
            <w:tcW w:w="9210" w:type="dxa"/>
            <w:gridSpan w:val="2"/>
            <w:vAlign w:val="center"/>
          </w:tcPr>
          <w:p w:rsidR="00CF4655" w:rsidRDefault="00937613">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CF4655">
        <w:trPr>
          <w:trHeight w:val="637"/>
          <w:jc w:val="center"/>
        </w:trPr>
        <w:tc>
          <w:tcPr>
            <w:tcW w:w="697" w:type="dxa"/>
            <w:vAlign w:val="center"/>
          </w:tcPr>
          <w:p w:rsidR="00CF4655" w:rsidRDefault="00937613">
            <w:pPr>
              <w:pStyle w:val="Default"/>
              <w:spacing w:line="400" w:lineRule="exact"/>
              <w:jc w:val="center"/>
              <w:rPr>
                <w:rFonts w:hAnsi="宋体"/>
                <w:color w:val="auto"/>
                <w:kern w:val="2"/>
                <w:sz w:val="21"/>
                <w:szCs w:val="21"/>
              </w:rPr>
            </w:pPr>
            <w:r>
              <w:rPr>
                <w:rFonts w:hAnsi="宋体" w:hint="eastAsia"/>
                <w:color w:val="auto"/>
                <w:kern w:val="2"/>
                <w:sz w:val="21"/>
                <w:szCs w:val="21"/>
              </w:rPr>
              <w:t>22.1</w:t>
            </w:r>
          </w:p>
        </w:tc>
        <w:tc>
          <w:tcPr>
            <w:tcW w:w="9210" w:type="dxa"/>
            <w:gridSpan w:val="2"/>
            <w:vAlign w:val="center"/>
          </w:tcPr>
          <w:p w:rsidR="00CF4655" w:rsidRDefault="00937613">
            <w:pPr>
              <w:pStyle w:val="Default"/>
              <w:spacing w:line="400" w:lineRule="exact"/>
              <w:ind w:firstLineChars="200" w:firstLine="420"/>
              <w:rPr>
                <w:rFonts w:hAnsi="宋体"/>
                <w:b/>
                <w:bCs/>
                <w:szCs w:val="21"/>
              </w:rPr>
            </w:pPr>
            <w:r>
              <w:rPr>
                <w:rFonts w:hAnsi="宋体" w:hint="eastAsia"/>
                <w:sz w:val="21"/>
                <w:szCs w:val="21"/>
              </w:rPr>
              <w:t>截止竞争性比选响应文件递交时间，递交竞争性比选响应文件不足3家的不得开启竞争性比选文件。重新招标后报价人仍少于3个，按法定程序开标和评标，确定中标人。</w:t>
            </w:r>
          </w:p>
        </w:tc>
      </w:tr>
      <w:tr w:rsidR="00CF4655">
        <w:trPr>
          <w:trHeight w:val="637"/>
          <w:jc w:val="center"/>
        </w:trPr>
        <w:tc>
          <w:tcPr>
            <w:tcW w:w="697" w:type="dxa"/>
            <w:vAlign w:val="center"/>
          </w:tcPr>
          <w:p w:rsidR="00CF4655" w:rsidRDefault="00937613">
            <w:pPr>
              <w:pStyle w:val="Default"/>
              <w:spacing w:line="400" w:lineRule="exact"/>
              <w:jc w:val="center"/>
              <w:rPr>
                <w:rFonts w:hAnsi="宋体"/>
                <w:color w:val="auto"/>
                <w:kern w:val="2"/>
                <w:sz w:val="21"/>
                <w:szCs w:val="21"/>
              </w:rPr>
            </w:pPr>
            <w:r>
              <w:rPr>
                <w:rFonts w:hAnsi="宋体" w:hint="eastAsia"/>
                <w:color w:val="auto"/>
                <w:kern w:val="2"/>
                <w:sz w:val="21"/>
                <w:szCs w:val="21"/>
              </w:rPr>
              <w:t>22.2</w:t>
            </w:r>
          </w:p>
        </w:tc>
        <w:tc>
          <w:tcPr>
            <w:tcW w:w="9210" w:type="dxa"/>
            <w:gridSpan w:val="2"/>
            <w:vAlign w:val="center"/>
          </w:tcPr>
          <w:p w:rsidR="00CF4655" w:rsidRDefault="00937613">
            <w:pPr>
              <w:pStyle w:val="Default"/>
              <w:spacing w:line="400" w:lineRule="exact"/>
              <w:ind w:firstLineChars="200" w:firstLine="420"/>
              <w:rPr>
                <w:rFonts w:hAnsi="宋体"/>
                <w:sz w:val="21"/>
                <w:szCs w:val="21"/>
              </w:rPr>
            </w:pPr>
            <w:r w:rsidRPr="00170811">
              <w:rPr>
                <w:rFonts w:hAnsi="宋体" w:hint="eastAsia"/>
                <w:sz w:val="21"/>
                <w:szCs w:val="21"/>
              </w:rPr>
              <w:t>报价人</w:t>
            </w:r>
            <w:r w:rsidR="007849C3" w:rsidRPr="00170811">
              <w:rPr>
                <w:rFonts w:hAnsi="宋体" w:hint="eastAsia"/>
                <w:sz w:val="21"/>
                <w:szCs w:val="21"/>
              </w:rPr>
              <w:t>必须参与每个标段进行报价</w:t>
            </w:r>
            <w:r w:rsidRPr="00170811">
              <w:rPr>
                <w:rFonts w:hAnsi="宋体" w:hint="eastAsia"/>
                <w:sz w:val="21"/>
                <w:szCs w:val="21"/>
              </w:rPr>
              <w:t>，</w:t>
            </w:r>
            <w:r w:rsidRPr="007849C3">
              <w:rPr>
                <w:rFonts w:hAnsi="宋体" w:hint="eastAsia"/>
                <w:sz w:val="21"/>
                <w:szCs w:val="21"/>
              </w:rPr>
              <w:t>但</w:t>
            </w:r>
            <w:r w:rsidR="00C958FA">
              <w:rPr>
                <w:rFonts w:hAnsi="宋体" w:hint="eastAsia"/>
                <w:sz w:val="21"/>
                <w:szCs w:val="21"/>
              </w:rPr>
              <w:t>报价人</w:t>
            </w:r>
            <w:r w:rsidR="007849C3" w:rsidRPr="007849C3">
              <w:rPr>
                <w:rFonts w:hAnsi="宋体" w:hint="eastAsia"/>
                <w:sz w:val="21"/>
                <w:szCs w:val="21"/>
              </w:rPr>
              <w:t>最多只能中一个标段，若同时中多个标段，以折扣率最低的标段作为中标标段（若</w:t>
            </w:r>
            <w:r w:rsidR="00C958FA">
              <w:rPr>
                <w:rFonts w:hAnsi="宋体" w:hint="eastAsia"/>
                <w:sz w:val="21"/>
                <w:szCs w:val="21"/>
              </w:rPr>
              <w:t>采购人</w:t>
            </w:r>
            <w:r w:rsidR="007849C3" w:rsidRPr="007849C3">
              <w:rPr>
                <w:rFonts w:hAnsi="宋体" w:hint="eastAsia"/>
                <w:sz w:val="21"/>
                <w:szCs w:val="21"/>
              </w:rPr>
              <w:t>认定</w:t>
            </w:r>
            <w:r w:rsidR="00C958FA">
              <w:rPr>
                <w:rFonts w:hAnsi="宋体" w:hint="eastAsia"/>
                <w:sz w:val="21"/>
                <w:szCs w:val="21"/>
              </w:rPr>
              <w:t>报价人</w:t>
            </w:r>
            <w:r w:rsidR="007849C3" w:rsidRPr="007849C3">
              <w:rPr>
                <w:rFonts w:hAnsi="宋体" w:hint="eastAsia"/>
                <w:sz w:val="21"/>
                <w:szCs w:val="21"/>
              </w:rPr>
              <w:t>有非合理低价折扣，则</w:t>
            </w:r>
            <w:r w:rsidR="00C958FA">
              <w:rPr>
                <w:rFonts w:hAnsi="宋体" w:hint="eastAsia"/>
                <w:sz w:val="21"/>
                <w:szCs w:val="21"/>
              </w:rPr>
              <w:t>采购人</w:t>
            </w:r>
            <w:r w:rsidR="007849C3" w:rsidRPr="007849C3">
              <w:rPr>
                <w:rFonts w:hAnsi="宋体" w:hint="eastAsia"/>
                <w:sz w:val="21"/>
                <w:szCs w:val="21"/>
              </w:rPr>
              <w:t>有权不接受</w:t>
            </w:r>
            <w:r w:rsidR="00C958FA">
              <w:rPr>
                <w:rFonts w:hAnsi="宋体" w:hint="eastAsia"/>
                <w:sz w:val="21"/>
                <w:szCs w:val="21"/>
              </w:rPr>
              <w:t>报价人</w:t>
            </w:r>
            <w:r w:rsidR="007849C3" w:rsidRPr="007849C3">
              <w:rPr>
                <w:rFonts w:hAnsi="宋体" w:hint="eastAsia"/>
                <w:sz w:val="21"/>
                <w:szCs w:val="21"/>
              </w:rPr>
              <w:t>的报价折扣），且每个标段所报折扣率不能超过最高折扣率，否则</w:t>
            </w:r>
            <w:r w:rsidR="00C958FA">
              <w:rPr>
                <w:rFonts w:hAnsi="宋体" w:hint="eastAsia"/>
                <w:sz w:val="21"/>
                <w:szCs w:val="21"/>
              </w:rPr>
              <w:t>采购人</w:t>
            </w:r>
            <w:r w:rsidR="007849C3" w:rsidRPr="007849C3">
              <w:rPr>
                <w:rFonts w:hAnsi="宋体" w:hint="eastAsia"/>
                <w:sz w:val="21"/>
                <w:szCs w:val="21"/>
              </w:rPr>
              <w:t>有权对</w:t>
            </w:r>
            <w:r w:rsidR="00C958FA">
              <w:rPr>
                <w:rFonts w:hAnsi="宋体" w:hint="eastAsia"/>
                <w:sz w:val="21"/>
                <w:szCs w:val="21"/>
              </w:rPr>
              <w:t>报价人</w:t>
            </w:r>
            <w:r w:rsidR="007849C3" w:rsidRPr="007849C3">
              <w:rPr>
                <w:rFonts w:hAnsi="宋体" w:hint="eastAsia"/>
                <w:sz w:val="21"/>
                <w:szCs w:val="21"/>
              </w:rPr>
              <w:t>所投所有标段作废标处理；</w:t>
            </w:r>
            <w:r w:rsidR="00C958FA">
              <w:rPr>
                <w:rFonts w:hAnsi="宋体" w:hint="eastAsia"/>
                <w:sz w:val="21"/>
                <w:szCs w:val="21"/>
              </w:rPr>
              <w:t>报价人</w:t>
            </w:r>
            <w:r w:rsidR="007849C3" w:rsidRPr="007849C3">
              <w:rPr>
                <w:rFonts w:hAnsi="宋体" w:hint="eastAsia"/>
                <w:sz w:val="21"/>
                <w:szCs w:val="21"/>
              </w:rPr>
              <w:t>所投三个标段的折扣率必须不一致，若</w:t>
            </w:r>
            <w:r w:rsidR="00C958FA">
              <w:rPr>
                <w:rFonts w:hAnsi="宋体" w:hint="eastAsia"/>
                <w:sz w:val="21"/>
                <w:szCs w:val="21"/>
              </w:rPr>
              <w:t>报价人</w:t>
            </w:r>
            <w:r w:rsidR="007849C3" w:rsidRPr="007849C3">
              <w:rPr>
                <w:rFonts w:hAnsi="宋体" w:hint="eastAsia"/>
                <w:sz w:val="21"/>
                <w:szCs w:val="21"/>
              </w:rPr>
              <w:t>所投三个标段折扣</w:t>
            </w:r>
            <w:proofErr w:type="gramStart"/>
            <w:r w:rsidR="007849C3" w:rsidRPr="007849C3">
              <w:rPr>
                <w:rFonts w:hAnsi="宋体" w:hint="eastAsia"/>
                <w:sz w:val="21"/>
                <w:szCs w:val="21"/>
              </w:rPr>
              <w:t>率一致</w:t>
            </w:r>
            <w:proofErr w:type="gramEnd"/>
            <w:r w:rsidR="007849C3" w:rsidRPr="007849C3">
              <w:rPr>
                <w:rFonts w:hAnsi="宋体" w:hint="eastAsia"/>
                <w:sz w:val="21"/>
                <w:szCs w:val="21"/>
              </w:rPr>
              <w:t>或未对每个标段进行投标报价，</w:t>
            </w:r>
            <w:r w:rsidR="00C958FA">
              <w:rPr>
                <w:rFonts w:hAnsi="宋体" w:hint="eastAsia"/>
                <w:sz w:val="21"/>
                <w:szCs w:val="21"/>
              </w:rPr>
              <w:t>采购人</w:t>
            </w:r>
            <w:r w:rsidR="007849C3" w:rsidRPr="007849C3">
              <w:rPr>
                <w:rFonts w:hAnsi="宋体" w:hint="eastAsia"/>
                <w:sz w:val="21"/>
                <w:szCs w:val="21"/>
              </w:rPr>
              <w:t>有权对</w:t>
            </w:r>
            <w:r w:rsidR="00C958FA">
              <w:rPr>
                <w:rFonts w:hAnsi="宋体" w:hint="eastAsia"/>
                <w:sz w:val="21"/>
                <w:szCs w:val="21"/>
              </w:rPr>
              <w:t>报价人</w:t>
            </w:r>
            <w:r w:rsidR="007849C3" w:rsidRPr="007849C3">
              <w:rPr>
                <w:rFonts w:hAnsi="宋体" w:hint="eastAsia"/>
                <w:sz w:val="21"/>
                <w:szCs w:val="21"/>
              </w:rPr>
              <w:t>所投所有标段作废标处理。</w:t>
            </w:r>
          </w:p>
        </w:tc>
      </w:tr>
      <w:tr w:rsidR="00ED0A1E">
        <w:trPr>
          <w:trHeight w:val="637"/>
          <w:jc w:val="center"/>
        </w:trPr>
        <w:tc>
          <w:tcPr>
            <w:tcW w:w="697" w:type="dxa"/>
            <w:vAlign w:val="center"/>
          </w:tcPr>
          <w:p w:rsidR="00ED0A1E" w:rsidRDefault="00ED0A1E">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2.3</w:t>
            </w:r>
          </w:p>
        </w:tc>
        <w:tc>
          <w:tcPr>
            <w:tcW w:w="9210" w:type="dxa"/>
            <w:gridSpan w:val="2"/>
            <w:vAlign w:val="center"/>
          </w:tcPr>
          <w:p w:rsidR="00ED0A1E" w:rsidRPr="00EA6056" w:rsidRDefault="007849C3">
            <w:pPr>
              <w:pStyle w:val="Default"/>
              <w:spacing w:line="400" w:lineRule="exact"/>
              <w:ind w:firstLineChars="200" w:firstLine="422"/>
              <w:rPr>
                <w:rFonts w:hAnsi="宋体"/>
                <w:b/>
                <w:sz w:val="21"/>
                <w:szCs w:val="21"/>
                <w:highlight w:val="yellow"/>
              </w:rPr>
            </w:pPr>
            <w:r w:rsidRPr="00EA6056">
              <w:rPr>
                <w:rFonts w:hAnsi="宋体" w:hint="eastAsia"/>
                <w:b/>
                <w:sz w:val="21"/>
                <w:szCs w:val="21"/>
              </w:rPr>
              <w:t>按</w:t>
            </w:r>
            <w:r w:rsidR="00C958FA" w:rsidRPr="00EA6056">
              <w:rPr>
                <w:rFonts w:hAnsi="宋体" w:hint="eastAsia"/>
                <w:b/>
                <w:sz w:val="21"/>
                <w:szCs w:val="21"/>
              </w:rPr>
              <w:t>采购人</w:t>
            </w:r>
            <w:r w:rsidRPr="00EA6056">
              <w:rPr>
                <w:rFonts w:hAnsi="宋体" w:hint="eastAsia"/>
                <w:b/>
                <w:sz w:val="21"/>
                <w:szCs w:val="21"/>
              </w:rPr>
              <w:t>要求由中标人自行在每个作业点设置“非现场移动可视化安全检查平台”（</w:t>
            </w:r>
            <w:proofErr w:type="gramStart"/>
            <w:r w:rsidRPr="00EA6056">
              <w:rPr>
                <w:rFonts w:hAnsi="宋体" w:hint="eastAsia"/>
                <w:b/>
                <w:sz w:val="21"/>
                <w:szCs w:val="21"/>
              </w:rPr>
              <w:t>布控球</w:t>
            </w:r>
            <w:proofErr w:type="gramEnd"/>
            <w:r w:rsidR="008B6A44">
              <w:rPr>
                <w:rFonts w:hAnsi="宋体" w:hint="eastAsia"/>
                <w:b/>
                <w:sz w:val="21"/>
                <w:szCs w:val="21"/>
              </w:rPr>
              <w:t>中标人自行采购</w:t>
            </w:r>
            <w:r w:rsidRPr="00EA6056">
              <w:rPr>
                <w:rFonts w:hAnsi="宋体" w:hint="eastAsia"/>
                <w:b/>
                <w:sz w:val="21"/>
                <w:szCs w:val="21"/>
              </w:rPr>
              <w:t>），并</w:t>
            </w:r>
            <w:proofErr w:type="gramStart"/>
            <w:r w:rsidRPr="00EA6056">
              <w:rPr>
                <w:rFonts w:hAnsi="宋体" w:hint="eastAsia"/>
                <w:b/>
                <w:sz w:val="21"/>
                <w:szCs w:val="21"/>
              </w:rPr>
              <w:t>接入首讯公</w:t>
            </w:r>
            <w:proofErr w:type="gramEnd"/>
            <w:r w:rsidRPr="00EA6056">
              <w:rPr>
                <w:rFonts w:hAnsi="宋体" w:hint="eastAsia"/>
                <w:b/>
                <w:sz w:val="21"/>
                <w:szCs w:val="21"/>
              </w:rPr>
              <w:t>司安全管理平台。</w:t>
            </w:r>
          </w:p>
        </w:tc>
      </w:tr>
      <w:tr w:rsidR="007849C3">
        <w:trPr>
          <w:trHeight w:val="637"/>
          <w:jc w:val="center"/>
        </w:trPr>
        <w:tc>
          <w:tcPr>
            <w:tcW w:w="697" w:type="dxa"/>
            <w:vAlign w:val="center"/>
          </w:tcPr>
          <w:p w:rsidR="007849C3" w:rsidRDefault="007849C3">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w:t>
            </w:r>
          </w:p>
        </w:tc>
        <w:tc>
          <w:tcPr>
            <w:tcW w:w="9210" w:type="dxa"/>
            <w:gridSpan w:val="2"/>
            <w:vAlign w:val="center"/>
          </w:tcPr>
          <w:p w:rsidR="007849C3" w:rsidRPr="007849C3" w:rsidRDefault="007849C3" w:rsidP="007849C3">
            <w:pPr>
              <w:pStyle w:val="Default"/>
              <w:spacing w:line="400" w:lineRule="exact"/>
              <w:ind w:firstLineChars="200" w:firstLine="482"/>
              <w:jc w:val="center"/>
              <w:rPr>
                <w:rFonts w:hAnsi="宋体"/>
                <w:sz w:val="21"/>
                <w:szCs w:val="21"/>
              </w:rPr>
            </w:pPr>
            <w:r w:rsidRPr="007849C3">
              <w:rPr>
                <w:rFonts w:hAnsi="宋体" w:hint="eastAsia"/>
                <w:b/>
                <w:bCs/>
                <w:szCs w:val="21"/>
              </w:rPr>
              <w:t>审价原则</w:t>
            </w:r>
          </w:p>
        </w:tc>
      </w:tr>
      <w:tr w:rsidR="007849C3">
        <w:trPr>
          <w:trHeight w:val="637"/>
          <w:jc w:val="center"/>
        </w:trPr>
        <w:tc>
          <w:tcPr>
            <w:tcW w:w="697" w:type="dxa"/>
            <w:vAlign w:val="center"/>
          </w:tcPr>
          <w:p w:rsidR="007849C3" w:rsidRDefault="007849C3">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3.1</w:t>
            </w:r>
          </w:p>
        </w:tc>
        <w:tc>
          <w:tcPr>
            <w:tcW w:w="9210" w:type="dxa"/>
            <w:gridSpan w:val="2"/>
            <w:vAlign w:val="center"/>
          </w:tcPr>
          <w:p w:rsidR="007849C3" w:rsidRPr="007849C3" w:rsidRDefault="007849C3" w:rsidP="007849C3">
            <w:pPr>
              <w:pStyle w:val="Default"/>
              <w:spacing w:line="400" w:lineRule="exact"/>
              <w:ind w:firstLineChars="200" w:firstLine="482"/>
              <w:rPr>
                <w:rFonts w:hAnsi="宋体"/>
                <w:b/>
                <w:bCs/>
                <w:szCs w:val="21"/>
              </w:rPr>
            </w:pPr>
            <w:r w:rsidRPr="007849C3">
              <w:rPr>
                <w:rFonts w:hAnsi="宋体" w:hint="eastAsia"/>
                <w:b/>
                <w:bCs/>
                <w:szCs w:val="21"/>
              </w:rPr>
              <w:t>零星维修（5万以下）计价原则：根据重庆首讯科技股份有限公司《零星维修项目实施管理细则》进行审价。见附件。</w:t>
            </w:r>
          </w:p>
        </w:tc>
      </w:tr>
      <w:tr w:rsidR="007849C3">
        <w:trPr>
          <w:trHeight w:val="637"/>
          <w:jc w:val="center"/>
        </w:trPr>
        <w:tc>
          <w:tcPr>
            <w:tcW w:w="697" w:type="dxa"/>
            <w:vAlign w:val="center"/>
          </w:tcPr>
          <w:p w:rsidR="007849C3" w:rsidRDefault="007849C3">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3.2</w:t>
            </w:r>
          </w:p>
        </w:tc>
        <w:tc>
          <w:tcPr>
            <w:tcW w:w="9210" w:type="dxa"/>
            <w:gridSpan w:val="2"/>
            <w:vAlign w:val="center"/>
          </w:tcPr>
          <w:p w:rsidR="007849C3" w:rsidRPr="007849C3" w:rsidRDefault="007849C3" w:rsidP="007849C3">
            <w:pPr>
              <w:pStyle w:val="Default"/>
              <w:spacing w:line="400" w:lineRule="exact"/>
              <w:ind w:firstLineChars="200" w:firstLine="482"/>
              <w:rPr>
                <w:rFonts w:hAnsi="宋体"/>
                <w:b/>
                <w:bCs/>
                <w:szCs w:val="21"/>
              </w:rPr>
            </w:pPr>
            <w:r w:rsidRPr="007849C3">
              <w:rPr>
                <w:rFonts w:hAnsi="宋体" w:hint="eastAsia"/>
                <w:b/>
                <w:bCs/>
                <w:szCs w:val="21"/>
              </w:rPr>
              <w:t>紧急项目（5万-50万）计价原则：根据《公路工程建设项目概算预算编制办法》（JTG 3830-2018）、《公路工程机械台班费用定额》（JTG/T 3833-2018）、《重庆市公路养护工程预算编制办法》（</w:t>
            </w:r>
            <w:proofErr w:type="gramStart"/>
            <w:r w:rsidRPr="007849C3">
              <w:rPr>
                <w:rFonts w:hAnsi="宋体" w:hint="eastAsia"/>
                <w:b/>
                <w:bCs/>
                <w:szCs w:val="21"/>
              </w:rPr>
              <w:t>【2018】渝非内</w:t>
            </w:r>
            <w:proofErr w:type="gramEnd"/>
            <w:r w:rsidRPr="007849C3">
              <w:rPr>
                <w:rFonts w:hAnsi="宋体" w:hint="eastAsia"/>
                <w:b/>
                <w:bCs/>
                <w:szCs w:val="21"/>
              </w:rPr>
              <w:t>字023字）、《重庆市建设工程工程量清单计价规则》（CQJJGZ-2013）、《重庆市房屋建筑与装饰工程计价定额》（2018）、《重庆市市政工程计价定额》（2018）、《重庆市通用安装工程计价定额》（2018）、《重庆市建设工程费用定额》（2018）、《公路工程预算定额》（JTG/T 3831—2018）、《公路工程机械台班费用定额》（JTG/T 3833—2018）和《重庆市交通委员会关于执行交通部&lt;公路工程基本建设项目概算预算编制办法&gt;</w:t>
            </w:r>
            <w:r w:rsidRPr="007849C3">
              <w:rPr>
                <w:rFonts w:hAnsi="宋体" w:hint="eastAsia"/>
                <w:b/>
                <w:bCs/>
                <w:szCs w:val="21"/>
              </w:rPr>
              <w:lastRenderedPageBreak/>
              <w:t>（JTG3830-2018）的通知》进行审价。</w:t>
            </w:r>
          </w:p>
        </w:tc>
      </w:tr>
      <w:bookmarkEnd w:id="101"/>
    </w:tbl>
    <w:p w:rsidR="00CF4655" w:rsidRDefault="00CF4655">
      <w:pPr>
        <w:spacing w:line="360" w:lineRule="auto"/>
        <w:jc w:val="center"/>
        <w:rPr>
          <w:rFonts w:ascii="宋体" w:hAnsi="宋体" w:cs="宋体"/>
          <w:b/>
          <w:sz w:val="28"/>
          <w:szCs w:val="28"/>
        </w:rPr>
        <w:sectPr w:rsidR="00CF4655">
          <w:footerReference w:type="default" r:id="rId12"/>
          <w:pgSz w:w="11906" w:h="16838"/>
          <w:pgMar w:top="1418" w:right="1134" w:bottom="1418" w:left="1134" w:header="851" w:footer="992" w:gutter="0"/>
          <w:pgNumType w:start="1"/>
          <w:cols w:space="720"/>
          <w:docGrid w:type="lines" w:linePitch="312"/>
        </w:sectPr>
      </w:pPr>
    </w:p>
    <w:p w:rsidR="00CF4655" w:rsidRDefault="00937613">
      <w:pPr>
        <w:pStyle w:val="20"/>
        <w:jc w:val="center"/>
        <w:rPr>
          <w:rFonts w:ascii="宋体" w:eastAsia="宋体" w:hAnsi="宋体" w:cs="宋体"/>
          <w:bCs w:val="0"/>
          <w:sz w:val="28"/>
          <w:szCs w:val="28"/>
        </w:rPr>
      </w:pPr>
      <w:bookmarkStart w:id="103" w:name="_Toc17532"/>
      <w:bookmarkStart w:id="104" w:name="_Toc11284"/>
      <w:bookmarkStart w:id="105" w:name="_Toc11329222"/>
      <w:bookmarkStart w:id="106" w:name="_Toc30198"/>
      <w:r>
        <w:rPr>
          <w:rFonts w:ascii="宋体" w:eastAsia="宋体" w:hAnsi="宋体" w:cs="宋体" w:hint="eastAsia"/>
          <w:sz w:val="28"/>
          <w:szCs w:val="28"/>
        </w:rPr>
        <w:lastRenderedPageBreak/>
        <w:t xml:space="preserve">附录1  </w:t>
      </w:r>
      <w:bookmarkStart w:id="107" w:name="_Toc27096"/>
      <w:bookmarkStart w:id="108" w:name="_Toc11329226"/>
      <w:bookmarkStart w:id="109" w:name="_Toc12773"/>
      <w:bookmarkStart w:id="110" w:name="_Toc25591"/>
      <w:bookmarkEnd w:id="103"/>
      <w:bookmarkEnd w:id="104"/>
      <w:bookmarkEnd w:id="105"/>
      <w:bookmarkEnd w:id="106"/>
      <w:r>
        <w:rPr>
          <w:rFonts w:ascii="宋体" w:eastAsia="宋体" w:hAnsi="宋体" w:cs="宋体" w:hint="eastAsia"/>
          <w:bCs w:val="0"/>
          <w:sz w:val="28"/>
          <w:szCs w:val="28"/>
        </w:rPr>
        <w:t>资格审查文件（项目主要管理人员最低要求）</w:t>
      </w:r>
      <w:bookmarkEnd w:id="107"/>
      <w:bookmarkEnd w:id="108"/>
      <w:bookmarkEnd w:id="109"/>
      <w:bookmarkEnd w:id="110"/>
    </w:p>
    <w:p w:rsidR="00CF4655" w:rsidRDefault="00937613">
      <w:pPr>
        <w:spacing w:line="400" w:lineRule="exact"/>
        <w:jc w:val="center"/>
      </w:pPr>
      <w:r>
        <w:rPr>
          <w:rFonts w:ascii="宋体" w:hAnsi="宋体" w:cs="宋体" w:hint="eastAsia"/>
          <w:b/>
          <w:szCs w:val="21"/>
        </w:rPr>
        <w:t>主要管理人员最低要求</w:t>
      </w:r>
    </w:p>
    <w:tbl>
      <w:tblPr>
        <w:tblW w:w="10207" w:type="dxa"/>
        <w:tblInd w:w="-289" w:type="dxa"/>
        <w:tblLook w:val="0000" w:firstRow="0" w:lastRow="0" w:firstColumn="0" w:lastColumn="0" w:noHBand="0" w:noVBand="0"/>
      </w:tblPr>
      <w:tblGrid>
        <w:gridCol w:w="993"/>
        <w:gridCol w:w="1701"/>
        <w:gridCol w:w="2410"/>
        <w:gridCol w:w="2693"/>
        <w:gridCol w:w="2410"/>
      </w:tblGrid>
      <w:tr w:rsidR="002965D1" w:rsidRPr="00CC7E6B" w:rsidTr="004F0A6E">
        <w:trPr>
          <w:trHeight w:val="714"/>
        </w:trPr>
        <w:tc>
          <w:tcPr>
            <w:tcW w:w="9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bookmarkStart w:id="111" w:name="_Hlk92357396"/>
            <w:bookmarkStart w:id="112" w:name="_Toc388534043"/>
            <w:bookmarkStart w:id="113" w:name="_Toc387234996"/>
            <w:r w:rsidRPr="00CC7E6B">
              <w:rPr>
                <w:rFonts w:ascii="宋体" w:hAnsi="宋体" w:cs="宋体" w:hint="eastAsia"/>
                <w:color w:val="000000"/>
                <w:kern w:val="0"/>
                <w:szCs w:val="21"/>
                <w:lang w:bidi="ar"/>
              </w:rPr>
              <w:t>序号</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人员配置</w:t>
            </w:r>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职称</w:t>
            </w:r>
            <w:r>
              <w:rPr>
                <w:rFonts w:ascii="宋体" w:hAnsi="宋体" w:cs="宋体" w:hint="eastAsia"/>
                <w:color w:val="000000"/>
                <w:kern w:val="0"/>
                <w:szCs w:val="21"/>
                <w:lang w:bidi="ar"/>
              </w:rPr>
              <w:t>或职业资格</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社保</w:t>
            </w:r>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安全</w:t>
            </w:r>
          </w:p>
        </w:tc>
      </w:tr>
      <w:tr w:rsidR="002965D1" w:rsidRPr="00CC7E6B" w:rsidTr="001A56A6">
        <w:trPr>
          <w:trHeight w:val="285"/>
        </w:trPr>
        <w:tc>
          <w:tcPr>
            <w:tcW w:w="9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1</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项目经理1名</w:t>
            </w:r>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Pr>
                <w:rFonts w:ascii="宋体" w:hAnsi="宋体" w:cs="宋体" w:hint="eastAsia"/>
                <w:color w:val="000000"/>
                <w:szCs w:val="21"/>
              </w:rPr>
              <w:t>机电</w:t>
            </w:r>
            <w:r w:rsidR="008B6A44">
              <w:rPr>
                <w:rFonts w:ascii="宋体" w:hAnsi="宋体" w:cs="宋体" w:hint="eastAsia"/>
                <w:color w:val="000000"/>
                <w:szCs w:val="21"/>
              </w:rPr>
              <w:t>相关</w:t>
            </w:r>
            <w:r>
              <w:rPr>
                <w:rFonts w:ascii="宋体" w:hAnsi="宋体" w:cs="宋体" w:hint="eastAsia"/>
                <w:color w:val="000000"/>
                <w:szCs w:val="21"/>
              </w:rPr>
              <w:t>二级建造师及以上</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近三个月及</w:t>
            </w:r>
            <w:proofErr w:type="gramStart"/>
            <w:r w:rsidRPr="00CC7E6B">
              <w:rPr>
                <w:rFonts w:ascii="宋体" w:hAnsi="宋体" w:cs="宋体" w:hint="eastAsia"/>
                <w:color w:val="000000"/>
                <w:kern w:val="0"/>
                <w:szCs w:val="21"/>
                <w:lang w:bidi="ar"/>
              </w:rPr>
              <w:t>以上社保证明</w:t>
            </w:r>
            <w:proofErr w:type="gramEnd"/>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jc w:val="center"/>
              <w:rPr>
                <w:rFonts w:ascii="宋体" w:hAnsi="宋体" w:cs="宋体"/>
                <w:color w:val="000000"/>
                <w:szCs w:val="21"/>
              </w:rPr>
            </w:pPr>
            <w:r>
              <w:rPr>
                <w:rFonts w:ascii="宋体" w:hAnsi="宋体" w:cs="宋体" w:hint="eastAsia"/>
                <w:color w:val="000000"/>
                <w:szCs w:val="21"/>
              </w:rPr>
              <w:t>持有省级及以上主管部门颁发的安全B岗证书</w:t>
            </w:r>
          </w:p>
        </w:tc>
      </w:tr>
      <w:tr w:rsidR="002965D1" w:rsidRPr="00CC7E6B" w:rsidTr="001A56A6">
        <w:trPr>
          <w:trHeight w:val="285"/>
        </w:trPr>
        <w:tc>
          <w:tcPr>
            <w:tcW w:w="9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2</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技术负责人1名</w:t>
            </w:r>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jc w:val="center"/>
              <w:rPr>
                <w:rFonts w:ascii="宋体" w:hAnsi="宋体" w:cs="宋体"/>
                <w:color w:val="000000"/>
                <w:szCs w:val="21"/>
              </w:rPr>
            </w:pPr>
            <w:r>
              <w:rPr>
                <w:rFonts w:ascii="宋体" w:hAnsi="宋体" w:cs="宋体" w:hint="eastAsia"/>
                <w:color w:val="000000"/>
                <w:kern w:val="0"/>
                <w:szCs w:val="21"/>
                <w:lang w:bidi="ar"/>
              </w:rPr>
              <w:t>机电</w:t>
            </w:r>
            <w:r w:rsidR="008B6A44">
              <w:rPr>
                <w:rFonts w:ascii="宋体" w:hAnsi="宋体" w:cs="宋体" w:hint="eastAsia"/>
                <w:color w:val="000000"/>
                <w:kern w:val="0"/>
                <w:szCs w:val="21"/>
                <w:lang w:bidi="ar"/>
              </w:rPr>
              <w:t>相关</w:t>
            </w:r>
            <w:r w:rsidRPr="00CC7E6B">
              <w:rPr>
                <w:rFonts w:ascii="宋体" w:hAnsi="宋体" w:cs="宋体" w:hint="eastAsia"/>
                <w:color w:val="000000"/>
                <w:kern w:val="0"/>
                <w:szCs w:val="21"/>
                <w:lang w:bidi="ar"/>
              </w:rPr>
              <w:t>工程师</w:t>
            </w:r>
            <w:r>
              <w:rPr>
                <w:rFonts w:ascii="宋体" w:hAnsi="宋体" w:cs="宋体" w:hint="eastAsia"/>
                <w:color w:val="000000"/>
                <w:kern w:val="0"/>
                <w:szCs w:val="21"/>
                <w:lang w:bidi="ar"/>
              </w:rPr>
              <w:t>或二级建造师及以上</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近三个月及</w:t>
            </w:r>
            <w:proofErr w:type="gramStart"/>
            <w:r w:rsidRPr="00CC7E6B">
              <w:rPr>
                <w:rFonts w:ascii="宋体" w:hAnsi="宋体" w:cs="宋体" w:hint="eastAsia"/>
                <w:color w:val="000000"/>
                <w:kern w:val="0"/>
                <w:szCs w:val="21"/>
                <w:lang w:bidi="ar"/>
              </w:rPr>
              <w:t>以上社保证明</w:t>
            </w:r>
            <w:proofErr w:type="gramEnd"/>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jc w:val="center"/>
              <w:rPr>
                <w:rFonts w:ascii="宋体" w:hAnsi="宋体" w:cs="宋体"/>
                <w:color w:val="000000"/>
                <w:szCs w:val="21"/>
              </w:rPr>
            </w:pPr>
            <w:r w:rsidRPr="00CC7E6B">
              <w:rPr>
                <w:rFonts w:ascii="宋体" w:hAnsi="宋体" w:cs="宋体" w:hint="eastAsia"/>
                <w:color w:val="000000"/>
                <w:szCs w:val="21"/>
              </w:rPr>
              <w:t>无</w:t>
            </w:r>
          </w:p>
        </w:tc>
      </w:tr>
      <w:tr w:rsidR="002965D1" w:rsidRPr="00CC7E6B" w:rsidTr="001A56A6">
        <w:trPr>
          <w:trHeight w:val="285"/>
        </w:trPr>
        <w:tc>
          <w:tcPr>
            <w:tcW w:w="9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3</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安全负责人1名</w:t>
            </w:r>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jc w:val="center"/>
              <w:rPr>
                <w:rFonts w:ascii="宋体" w:hAnsi="宋体" w:cs="宋体"/>
                <w:color w:val="000000"/>
                <w:szCs w:val="21"/>
              </w:rPr>
            </w:pPr>
            <w:r w:rsidRPr="00CC7E6B">
              <w:rPr>
                <w:rFonts w:ascii="宋体" w:hAnsi="宋体" w:cs="宋体" w:hint="eastAsia"/>
                <w:color w:val="000000"/>
                <w:szCs w:val="21"/>
              </w:rPr>
              <w:t>无</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近三个月及</w:t>
            </w:r>
            <w:proofErr w:type="gramStart"/>
            <w:r w:rsidRPr="00CC7E6B">
              <w:rPr>
                <w:rFonts w:ascii="宋体" w:hAnsi="宋体" w:cs="宋体" w:hint="eastAsia"/>
                <w:color w:val="000000"/>
                <w:kern w:val="0"/>
                <w:szCs w:val="21"/>
                <w:lang w:bidi="ar"/>
              </w:rPr>
              <w:t>以上社保证明</w:t>
            </w:r>
            <w:proofErr w:type="gramEnd"/>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szCs w:val="21"/>
              </w:rPr>
            </w:pPr>
            <w:r w:rsidRPr="000D1F62">
              <w:rPr>
                <w:rFonts w:ascii="宋体" w:hAnsi="宋体" w:cs="宋体" w:hint="eastAsia"/>
                <w:color w:val="000000"/>
                <w:kern w:val="0"/>
                <w:szCs w:val="21"/>
                <w:lang w:bidi="ar"/>
              </w:rPr>
              <w:t>持有省级及以上主管部门颁发的安全</w:t>
            </w:r>
            <w:r>
              <w:rPr>
                <w:rFonts w:ascii="宋体" w:hAnsi="宋体" w:cs="宋体" w:hint="eastAsia"/>
                <w:color w:val="000000"/>
                <w:kern w:val="0"/>
                <w:szCs w:val="21"/>
                <w:lang w:bidi="ar"/>
              </w:rPr>
              <w:t>C</w:t>
            </w:r>
            <w:r w:rsidRPr="000D1F62">
              <w:rPr>
                <w:rFonts w:ascii="宋体" w:hAnsi="宋体" w:cs="宋体" w:hint="eastAsia"/>
                <w:color w:val="000000"/>
                <w:kern w:val="0"/>
                <w:szCs w:val="21"/>
                <w:lang w:bidi="ar"/>
              </w:rPr>
              <w:t>岗证书</w:t>
            </w:r>
          </w:p>
        </w:tc>
      </w:tr>
      <w:tr w:rsidR="002965D1" w:rsidRPr="00CC7E6B" w:rsidTr="004F0A6E">
        <w:trPr>
          <w:trHeight w:val="619"/>
        </w:trPr>
        <w:tc>
          <w:tcPr>
            <w:tcW w:w="9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kern w:val="0"/>
                <w:szCs w:val="21"/>
                <w:lang w:bidi="ar"/>
              </w:rPr>
            </w:pPr>
            <w:r w:rsidRPr="00CC7E6B">
              <w:rPr>
                <w:rFonts w:ascii="宋体" w:hAnsi="宋体" w:cs="宋体" w:hint="eastAsia"/>
                <w:color w:val="000000"/>
                <w:kern w:val="0"/>
                <w:szCs w:val="21"/>
                <w:lang w:bidi="ar"/>
              </w:rPr>
              <w:t>4</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kern w:val="0"/>
                <w:szCs w:val="21"/>
                <w:lang w:bidi="ar"/>
              </w:rPr>
            </w:pPr>
            <w:r w:rsidRPr="00CC7E6B">
              <w:rPr>
                <w:rFonts w:ascii="宋体" w:hAnsi="宋体" w:cs="宋体" w:hint="eastAsia"/>
                <w:color w:val="000000"/>
                <w:kern w:val="0"/>
                <w:szCs w:val="21"/>
                <w:lang w:bidi="ar"/>
              </w:rPr>
              <w:t>资料员1名</w:t>
            </w:r>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jc w:val="center"/>
              <w:rPr>
                <w:rFonts w:ascii="宋体" w:hAnsi="宋体" w:cs="宋体"/>
                <w:color w:val="000000"/>
                <w:szCs w:val="21"/>
              </w:rPr>
            </w:pPr>
            <w:r w:rsidRPr="00CC7E6B">
              <w:rPr>
                <w:rFonts w:ascii="宋体" w:hAnsi="宋体" w:cs="宋体" w:hint="eastAsia"/>
                <w:color w:val="000000"/>
                <w:szCs w:val="21"/>
              </w:rPr>
              <w:t>无</w:t>
            </w:r>
          </w:p>
        </w:tc>
        <w:tc>
          <w:tcPr>
            <w:tcW w:w="2693"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EA6056" w:rsidP="001A56A6">
            <w:pPr>
              <w:widowControl/>
              <w:jc w:val="center"/>
              <w:textAlignment w:val="center"/>
              <w:rPr>
                <w:rFonts w:ascii="宋体" w:hAnsi="宋体" w:cs="宋体"/>
                <w:color w:val="000000"/>
                <w:kern w:val="0"/>
                <w:szCs w:val="21"/>
                <w:lang w:bidi="ar"/>
              </w:rPr>
            </w:pPr>
            <w:r w:rsidRPr="00EA6056">
              <w:rPr>
                <w:rFonts w:ascii="宋体" w:hAnsi="宋体" w:cs="宋体" w:hint="eastAsia"/>
                <w:color w:val="000000"/>
                <w:szCs w:val="21"/>
              </w:rPr>
              <w:t>近三个月及</w:t>
            </w:r>
            <w:proofErr w:type="gramStart"/>
            <w:r w:rsidRPr="00EA6056">
              <w:rPr>
                <w:rFonts w:ascii="宋体" w:hAnsi="宋体" w:cs="宋体" w:hint="eastAsia"/>
                <w:color w:val="000000"/>
                <w:szCs w:val="21"/>
              </w:rPr>
              <w:t>以上社保证明</w:t>
            </w:r>
            <w:proofErr w:type="gramEnd"/>
          </w:p>
        </w:tc>
        <w:tc>
          <w:tcPr>
            <w:tcW w:w="2410" w:type="dxa"/>
            <w:tcBorders>
              <w:top w:val="single" w:sz="4" w:space="0" w:color="000000"/>
              <w:left w:val="single" w:sz="4" w:space="0" w:color="000000"/>
              <w:bottom w:val="single" w:sz="4" w:space="0" w:color="000000"/>
              <w:right w:val="single" w:sz="4" w:space="0" w:color="000000"/>
            </w:tcBorders>
            <w:noWrap/>
            <w:vAlign w:val="center"/>
          </w:tcPr>
          <w:p w:rsidR="002965D1" w:rsidRPr="00CC7E6B" w:rsidRDefault="002965D1" w:rsidP="001A56A6">
            <w:pPr>
              <w:widowControl/>
              <w:jc w:val="center"/>
              <w:textAlignment w:val="center"/>
              <w:rPr>
                <w:rFonts w:ascii="宋体" w:hAnsi="宋体" w:cs="宋体"/>
                <w:color w:val="000000"/>
                <w:kern w:val="0"/>
                <w:szCs w:val="21"/>
                <w:lang w:bidi="ar"/>
              </w:rPr>
            </w:pPr>
            <w:r w:rsidRPr="00CC7E6B">
              <w:rPr>
                <w:rFonts w:ascii="宋体" w:hAnsi="宋体" w:cs="宋体" w:hint="eastAsia"/>
                <w:color w:val="000000"/>
                <w:szCs w:val="21"/>
              </w:rPr>
              <w:t>无</w:t>
            </w:r>
          </w:p>
        </w:tc>
      </w:tr>
    </w:tbl>
    <w:bookmarkEnd w:id="111"/>
    <w:p w:rsidR="00CF4655" w:rsidRDefault="00937613">
      <w:pPr>
        <w:spacing w:line="400" w:lineRule="exact"/>
        <w:jc w:val="left"/>
        <w:rPr>
          <w:rFonts w:ascii="宋体" w:hAnsi="宋体" w:cs="宋体"/>
          <w:szCs w:val="21"/>
        </w:rPr>
      </w:pPr>
      <w:r>
        <w:rPr>
          <w:rFonts w:ascii="宋体" w:hAnsi="宋体" w:cs="宋体" w:hint="eastAsia"/>
          <w:szCs w:val="21"/>
        </w:rPr>
        <w:t xml:space="preserve">   </w:t>
      </w:r>
      <w:r>
        <w:rPr>
          <w:rFonts w:hAnsi="宋体" w:hint="eastAsia"/>
          <w:szCs w:val="21"/>
        </w:rPr>
        <w:t>注：以上人员需提供项目主要管理人员名单（表格形式），以上人员相关资质证件、身份证复印件及由社保局出具的报价人为以上人员缴纳近三个月的</w:t>
      </w:r>
      <w:proofErr w:type="gramStart"/>
      <w:r w:rsidR="001A357D">
        <w:rPr>
          <w:rFonts w:hAnsi="宋体" w:hint="eastAsia"/>
          <w:szCs w:val="21"/>
        </w:rPr>
        <w:t>社保</w:t>
      </w:r>
      <w:r>
        <w:rPr>
          <w:rFonts w:hAnsi="宋体" w:hint="eastAsia"/>
          <w:szCs w:val="21"/>
        </w:rPr>
        <w:t>证明</w:t>
      </w:r>
      <w:proofErr w:type="gramEnd"/>
      <w:r>
        <w:rPr>
          <w:rFonts w:hAnsi="宋体" w:hint="eastAsia"/>
          <w:szCs w:val="21"/>
        </w:rPr>
        <w:t>（带有社保部门公章或社保部门的有效电子印章），并加盖单位鲜公章。</w:t>
      </w:r>
    </w:p>
    <w:p w:rsidR="00CF4655" w:rsidRDefault="00CF4655">
      <w:pPr>
        <w:pStyle w:val="TOC1"/>
      </w:pPr>
    </w:p>
    <w:p w:rsidR="00CF4655" w:rsidRDefault="00CF4655">
      <w:pPr>
        <w:outlineLvl w:val="1"/>
        <w:rPr>
          <w:rFonts w:ascii="宋体" w:hAnsi="宋体" w:cs="宋体"/>
          <w:b/>
          <w:sz w:val="28"/>
          <w:szCs w:val="28"/>
        </w:rPr>
        <w:sectPr w:rsidR="00CF4655">
          <w:pgSz w:w="11906" w:h="16838"/>
          <w:pgMar w:top="1418" w:right="1134" w:bottom="1418" w:left="1134" w:header="851" w:footer="992" w:gutter="0"/>
          <w:cols w:space="720"/>
          <w:docGrid w:type="lines" w:linePitch="312"/>
        </w:sectPr>
      </w:pPr>
    </w:p>
    <w:p w:rsidR="00CF4655" w:rsidRDefault="00937613">
      <w:pPr>
        <w:pStyle w:val="20"/>
        <w:jc w:val="center"/>
        <w:rPr>
          <w:rFonts w:ascii="宋体" w:eastAsia="宋体" w:hAnsi="宋体" w:cs="宋体"/>
          <w:bCs w:val="0"/>
          <w:sz w:val="28"/>
          <w:szCs w:val="28"/>
        </w:rPr>
      </w:pPr>
      <w:bookmarkStart w:id="114" w:name="_Toc27148"/>
      <w:bookmarkStart w:id="115" w:name="_Toc8293"/>
      <w:bookmarkStart w:id="116" w:name="_Toc11329227"/>
      <w:bookmarkStart w:id="117" w:name="_Toc21487"/>
      <w:r>
        <w:rPr>
          <w:rFonts w:ascii="宋体" w:eastAsia="宋体" w:hAnsi="宋体" w:cs="宋体" w:hint="eastAsia"/>
          <w:bCs w:val="0"/>
          <w:sz w:val="28"/>
          <w:szCs w:val="28"/>
        </w:rPr>
        <w:lastRenderedPageBreak/>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2965D1" w:rsidTr="001A56A6">
        <w:trPr>
          <w:trHeight w:val="323"/>
          <w:jc w:val="center"/>
        </w:trPr>
        <w:tc>
          <w:tcPr>
            <w:tcW w:w="9160" w:type="dxa"/>
            <w:vAlign w:val="center"/>
          </w:tcPr>
          <w:p w:rsidR="002965D1" w:rsidRDefault="002965D1" w:rsidP="001A56A6">
            <w:pPr>
              <w:spacing w:line="400" w:lineRule="exact"/>
              <w:jc w:val="center"/>
              <w:rPr>
                <w:rFonts w:ascii="宋体" w:hAnsi="宋体" w:cs="宋体"/>
                <w:szCs w:val="21"/>
              </w:rPr>
            </w:pPr>
            <w:bookmarkStart w:id="118" w:name="_Toc507319900"/>
            <w:bookmarkStart w:id="119" w:name="_Toc23696"/>
            <w:bookmarkStart w:id="120" w:name="_Toc413241584"/>
            <w:r>
              <w:rPr>
                <w:rFonts w:ascii="宋体" w:hAnsi="宋体" w:cs="宋体" w:hint="eastAsia"/>
                <w:szCs w:val="21"/>
              </w:rPr>
              <w:t>项目其他人员最低要求</w:t>
            </w:r>
          </w:p>
        </w:tc>
      </w:tr>
      <w:tr w:rsidR="002965D1" w:rsidTr="001A56A6">
        <w:trPr>
          <w:trHeight w:val="37"/>
          <w:jc w:val="center"/>
        </w:trPr>
        <w:tc>
          <w:tcPr>
            <w:tcW w:w="9160" w:type="dxa"/>
          </w:tcPr>
          <w:p w:rsidR="002965D1" w:rsidRDefault="008B6A44" w:rsidP="001A56A6">
            <w:pPr>
              <w:ind w:firstLineChars="200" w:firstLine="420"/>
            </w:pPr>
            <w:r w:rsidRPr="008B6A44">
              <w:rPr>
                <w:rFonts w:hAnsi="宋体" w:hint="eastAsia"/>
                <w:bCs/>
                <w:szCs w:val="21"/>
              </w:rPr>
              <w:t>根据智慧运</w:t>
            </w:r>
            <w:proofErr w:type="gramStart"/>
            <w:r w:rsidRPr="008B6A44">
              <w:rPr>
                <w:rFonts w:hAnsi="宋体" w:hint="eastAsia"/>
                <w:bCs/>
                <w:szCs w:val="21"/>
              </w:rPr>
              <w:t>维中心</w:t>
            </w:r>
            <w:proofErr w:type="gramEnd"/>
            <w:r w:rsidRPr="008B6A44">
              <w:rPr>
                <w:rFonts w:hAnsi="宋体" w:hint="eastAsia"/>
                <w:bCs/>
                <w:szCs w:val="21"/>
              </w:rPr>
              <w:t>委托的实施项目具体情况组织所需的施工人员。中标人需为施工人员购买</w:t>
            </w:r>
            <w:r w:rsidRPr="008B6A44">
              <w:rPr>
                <w:rFonts w:hAnsi="宋体" w:hint="eastAsia"/>
                <w:bCs/>
                <w:szCs w:val="21"/>
              </w:rPr>
              <w:t>100</w:t>
            </w:r>
            <w:r w:rsidRPr="008B6A44">
              <w:rPr>
                <w:rFonts w:hAnsi="宋体" w:hint="eastAsia"/>
                <w:bCs/>
                <w:szCs w:val="21"/>
              </w:rPr>
              <w:t>万及以上的保险，相关施工人员需持相关资质证书上岗。</w:t>
            </w:r>
          </w:p>
        </w:tc>
      </w:tr>
      <w:tr w:rsidR="002965D1" w:rsidTr="001A56A6">
        <w:trPr>
          <w:trHeight w:val="37"/>
          <w:jc w:val="center"/>
        </w:trPr>
        <w:tc>
          <w:tcPr>
            <w:tcW w:w="9160" w:type="dxa"/>
          </w:tcPr>
          <w:p w:rsidR="002965D1" w:rsidRDefault="002965D1" w:rsidP="001A56A6">
            <w:pPr>
              <w:ind w:firstLineChars="200" w:firstLine="420"/>
              <w:rPr>
                <w:rFonts w:hAnsi="宋体"/>
                <w:bCs/>
                <w:szCs w:val="21"/>
              </w:rPr>
            </w:pPr>
          </w:p>
        </w:tc>
      </w:tr>
    </w:tbl>
    <w:p w:rsidR="00CF4655" w:rsidRDefault="00CF4655">
      <w:pPr>
        <w:pStyle w:val="Default"/>
        <w:adjustRightInd/>
        <w:spacing w:line="360" w:lineRule="auto"/>
        <w:jc w:val="both"/>
        <w:rPr>
          <w:rFonts w:hAnsi="宋体"/>
          <w:color w:val="FF0000"/>
          <w:sz w:val="21"/>
          <w:szCs w:val="21"/>
        </w:rPr>
      </w:pPr>
    </w:p>
    <w:bookmarkEnd w:id="118"/>
    <w:bookmarkEnd w:id="119"/>
    <w:bookmarkEnd w:id="120"/>
    <w:p w:rsidR="00CF4655" w:rsidRDefault="00CF4655">
      <w:pPr>
        <w:pStyle w:val="20"/>
        <w:rPr>
          <w:rStyle w:val="21"/>
          <w:rFonts w:ascii="宋体" w:eastAsia="宋体" w:hAnsi="宋体" w:cs="宋体"/>
          <w:sz w:val="28"/>
          <w:szCs w:val="28"/>
        </w:rPr>
      </w:pPr>
    </w:p>
    <w:p w:rsidR="00CF4655" w:rsidRDefault="00937613">
      <w:pPr>
        <w:pStyle w:val="20"/>
        <w:rPr>
          <w:rFonts w:hAnsi="宋体"/>
          <w:b w:val="0"/>
          <w:sz w:val="28"/>
          <w:szCs w:val="28"/>
        </w:rPr>
      </w:pPr>
      <w:bookmarkStart w:id="121" w:name="_Toc17384"/>
      <w:bookmarkStart w:id="122" w:name="_Toc6096"/>
      <w:bookmarkStart w:id="123" w:name="_Toc4169"/>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CF4655">
        <w:trPr>
          <w:trHeight w:val="323"/>
          <w:jc w:val="center"/>
        </w:trPr>
        <w:tc>
          <w:tcPr>
            <w:tcW w:w="9160" w:type="dxa"/>
            <w:vAlign w:val="center"/>
          </w:tcPr>
          <w:p w:rsidR="00CF4655" w:rsidRDefault="00937613">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CF4655">
        <w:trPr>
          <w:trHeight w:val="37"/>
          <w:jc w:val="center"/>
        </w:trPr>
        <w:tc>
          <w:tcPr>
            <w:tcW w:w="9160" w:type="dxa"/>
          </w:tcPr>
          <w:p w:rsidR="00CF4655" w:rsidRDefault="00B42F0E">
            <w:pPr>
              <w:ind w:firstLineChars="200" w:firstLine="420"/>
            </w:pPr>
            <w:r w:rsidRPr="00B42F0E">
              <w:rPr>
                <w:rFonts w:ascii="宋体" w:hAnsi="宋体" w:cs="宋体" w:hint="eastAsia"/>
                <w:caps/>
                <w:szCs w:val="21"/>
              </w:rPr>
              <w:t>根据项目实际施工进度情况</w:t>
            </w:r>
            <w:r>
              <w:rPr>
                <w:rFonts w:ascii="宋体" w:hAnsi="宋体" w:cs="宋体" w:hint="eastAsia"/>
                <w:caps/>
                <w:szCs w:val="21"/>
              </w:rPr>
              <w:t>报价人自行提交。</w:t>
            </w:r>
          </w:p>
        </w:tc>
      </w:tr>
    </w:tbl>
    <w:p w:rsidR="00CF4655" w:rsidRDefault="00937613">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rsidR="00CF4655" w:rsidRDefault="00937613">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rsidR="00CF4655" w:rsidRDefault="00CF4655">
      <w:pPr>
        <w:pStyle w:val="Default"/>
        <w:adjustRightInd/>
        <w:spacing w:line="360" w:lineRule="auto"/>
        <w:jc w:val="both"/>
        <w:rPr>
          <w:rFonts w:hAnsi="宋体"/>
          <w:bCs/>
          <w:color w:val="auto"/>
          <w:sz w:val="21"/>
          <w:szCs w:val="21"/>
        </w:rPr>
      </w:pPr>
    </w:p>
    <w:bookmarkEnd w:id="112"/>
    <w:bookmarkEnd w:id="113"/>
    <w:p w:rsidR="00CF4655" w:rsidRDefault="00CF4655">
      <w:pPr>
        <w:spacing w:line="440" w:lineRule="exact"/>
        <w:rPr>
          <w:rFonts w:ascii="宋体" w:hAnsi="宋体" w:cs="宋体"/>
          <w:szCs w:val="21"/>
        </w:rPr>
        <w:sectPr w:rsidR="00CF4655">
          <w:footerReference w:type="default" r:id="rId13"/>
          <w:pgSz w:w="11906" w:h="16838"/>
          <w:pgMar w:top="1440" w:right="1800" w:bottom="1440" w:left="1800" w:header="851" w:footer="992" w:gutter="0"/>
          <w:cols w:space="720"/>
          <w:titlePg/>
          <w:docGrid w:type="lines" w:linePitch="312"/>
        </w:sectPr>
      </w:pPr>
    </w:p>
    <w:p w:rsidR="00CF4655" w:rsidRDefault="00CF4655">
      <w:pPr>
        <w:spacing w:line="440" w:lineRule="exact"/>
        <w:ind w:firstLineChars="100" w:firstLine="210"/>
        <w:rPr>
          <w:rFonts w:ascii="宋体" w:hAnsi="宋体" w:cs="宋体"/>
        </w:rPr>
      </w:pPr>
    </w:p>
    <w:p w:rsidR="00CF4655" w:rsidRDefault="00937613">
      <w:pPr>
        <w:pStyle w:val="1"/>
        <w:spacing w:before="0" w:after="0" w:line="360" w:lineRule="auto"/>
        <w:jc w:val="center"/>
        <w:rPr>
          <w:rFonts w:ascii="宋体" w:hAnsi="宋体" w:cs="宋体"/>
        </w:rPr>
      </w:pPr>
      <w:bookmarkStart w:id="124" w:name="_Toc7682"/>
      <w:bookmarkStart w:id="125" w:name="_Toc2000406"/>
      <w:bookmarkStart w:id="126" w:name="_Toc246996230"/>
      <w:bookmarkStart w:id="127" w:name="_Toc152042364"/>
      <w:bookmarkStart w:id="128" w:name="_Toc152045587"/>
      <w:bookmarkStart w:id="129" w:name="_Toc179632605"/>
      <w:bookmarkStart w:id="130" w:name="_Toc507319957"/>
      <w:bookmarkStart w:id="131" w:name="_Toc247085745"/>
      <w:bookmarkStart w:id="132" w:name="_Toc246996973"/>
      <w:bookmarkStart w:id="133" w:name="_Toc144974554"/>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rsidR="00CF4655" w:rsidRDefault="00CF4655"/>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CF4655">
        <w:trPr>
          <w:tblHeader/>
          <w:jc w:val="center"/>
        </w:trPr>
        <w:tc>
          <w:tcPr>
            <w:tcW w:w="2024" w:type="dxa"/>
            <w:gridSpan w:val="2"/>
            <w:tcBorders>
              <w:top w:val="single" w:sz="4" w:space="0" w:color="auto"/>
              <w:bottom w:val="single" w:sz="4" w:space="0" w:color="auto"/>
              <w:right w:val="single" w:sz="4" w:space="0" w:color="auto"/>
            </w:tcBorders>
            <w:vAlign w:val="center"/>
          </w:tcPr>
          <w:p w:rsidR="00CF4655" w:rsidRDefault="00937613">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jc w:val="center"/>
              <w:rPr>
                <w:b/>
              </w:rPr>
            </w:pPr>
            <w:r>
              <w:rPr>
                <w:b/>
              </w:rPr>
              <w:t>评审标准</w:t>
            </w:r>
          </w:p>
        </w:tc>
      </w:tr>
      <w:tr w:rsidR="00CF4655">
        <w:trPr>
          <w:trHeight w:val="506"/>
          <w:jc w:val="center"/>
        </w:trPr>
        <w:tc>
          <w:tcPr>
            <w:tcW w:w="900" w:type="dxa"/>
            <w:tcBorders>
              <w:top w:val="single" w:sz="4" w:space="0" w:color="auto"/>
              <w:right w:val="single" w:sz="4" w:space="0" w:color="auto"/>
            </w:tcBorders>
            <w:vAlign w:val="center"/>
          </w:tcPr>
          <w:p w:rsidR="00CF4655" w:rsidRDefault="00937613">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rsidR="00CF4655" w:rsidRDefault="00937613">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rsidR="00CF4655" w:rsidRDefault="00937613">
            <w:pPr>
              <w:spacing w:line="360" w:lineRule="auto"/>
            </w:pPr>
            <w:r>
              <w:t>如出现报价相等时，评审小组按以下原则确定第一中标候选人：</w:t>
            </w:r>
          </w:p>
          <w:p w:rsidR="00CF4655" w:rsidRDefault="00937613">
            <w:pPr>
              <w:spacing w:line="360" w:lineRule="auto"/>
              <w:ind w:firstLineChars="100" w:firstLine="210"/>
            </w:pPr>
            <w:r>
              <w:rPr>
                <w:rFonts w:hint="eastAsia"/>
              </w:rPr>
              <w:t>以最早提交报价文件的报价人为第一中标候选人</w:t>
            </w:r>
            <w:r>
              <w:t>。</w:t>
            </w:r>
          </w:p>
        </w:tc>
      </w:tr>
      <w:tr w:rsidR="00CF4655">
        <w:trPr>
          <w:cantSplit/>
          <w:jc w:val="center"/>
        </w:trPr>
        <w:tc>
          <w:tcPr>
            <w:tcW w:w="900" w:type="dxa"/>
            <w:vMerge w:val="restart"/>
            <w:tcBorders>
              <w:top w:val="single" w:sz="4" w:space="0" w:color="auto"/>
              <w:right w:val="single" w:sz="4" w:space="0" w:color="auto"/>
            </w:tcBorders>
            <w:vAlign w:val="center"/>
          </w:tcPr>
          <w:p w:rsidR="00CF4655" w:rsidRDefault="00937613">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rsidR="00CF4655" w:rsidRDefault="00937613">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与营业执照、资质证书、安全生产许可证一致。</w:t>
            </w:r>
          </w:p>
        </w:tc>
      </w:tr>
      <w:tr w:rsidR="00CF4655">
        <w:trPr>
          <w:cantSplit/>
          <w:jc w:val="center"/>
        </w:trPr>
        <w:tc>
          <w:tcPr>
            <w:tcW w:w="900" w:type="dxa"/>
            <w:vMerge/>
            <w:tcBorders>
              <w:top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有法定代表人或委托代理人签字或加盖单位鲜公章。</w:t>
            </w:r>
          </w:p>
        </w:tc>
      </w:tr>
      <w:tr w:rsidR="00CF4655">
        <w:trPr>
          <w:cantSplit/>
          <w:jc w:val="center"/>
        </w:trPr>
        <w:tc>
          <w:tcPr>
            <w:tcW w:w="900" w:type="dxa"/>
            <w:vMerge/>
            <w:tcBorders>
              <w:top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符合第九章</w:t>
            </w:r>
            <w:r>
              <w:t>“</w:t>
            </w:r>
            <w:r>
              <w:rPr>
                <w:rFonts w:hint="eastAsia"/>
              </w:rPr>
              <w:t>竞争性</w:t>
            </w:r>
            <w:r>
              <w:t>比选响应文件格式</w:t>
            </w:r>
            <w:r>
              <w:t>”</w:t>
            </w:r>
            <w:r>
              <w:t>的要求，字迹清晰可辨。</w:t>
            </w:r>
          </w:p>
          <w:p w:rsidR="00CF4655" w:rsidRDefault="00937613">
            <w:pPr>
              <w:spacing w:line="400" w:lineRule="exact"/>
            </w:pPr>
            <w:r>
              <w:t>1.</w:t>
            </w:r>
            <w:r>
              <w:rPr>
                <w:rFonts w:hint="eastAsia"/>
              </w:rPr>
              <w:t>报价</w:t>
            </w:r>
            <w:r>
              <w:t>函的所有数据均符合</w:t>
            </w:r>
            <w:r>
              <w:rPr>
                <w:rFonts w:hint="eastAsia"/>
              </w:rPr>
              <w:t>比选</w:t>
            </w:r>
            <w:r>
              <w:t>文件的规定；</w:t>
            </w:r>
          </w:p>
          <w:p w:rsidR="00CF4655" w:rsidRDefault="00937613">
            <w:pPr>
              <w:spacing w:line="400" w:lineRule="exact"/>
            </w:pPr>
            <w:r>
              <w:t>2.</w:t>
            </w:r>
            <w:r>
              <w:rPr>
                <w:rFonts w:hint="eastAsia"/>
              </w:rPr>
              <w:t>竞争性</w:t>
            </w:r>
            <w:r>
              <w:t>比选响应文件附表齐全完整，内容均按规定填写；</w:t>
            </w:r>
          </w:p>
        </w:tc>
      </w:tr>
      <w:tr w:rsidR="00CF4655" w:rsidTr="00A15D6A">
        <w:trPr>
          <w:cantSplit/>
          <w:trHeight w:val="297"/>
          <w:jc w:val="center"/>
        </w:trPr>
        <w:tc>
          <w:tcPr>
            <w:tcW w:w="900" w:type="dxa"/>
            <w:vMerge/>
            <w:tcBorders>
              <w:top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40" w:lineRule="exact"/>
              <w:jc w:val="center"/>
            </w:pPr>
            <w:r>
              <w:t>已</w:t>
            </w:r>
            <w:proofErr w:type="gramStart"/>
            <w:r>
              <w:t>标价工程量</w:t>
            </w:r>
            <w:proofErr w:type="gramEnd"/>
            <w:r>
              <w:t>清单</w:t>
            </w:r>
          </w:p>
        </w:tc>
        <w:tc>
          <w:tcPr>
            <w:tcW w:w="5004" w:type="dxa"/>
            <w:tcBorders>
              <w:top w:val="single" w:sz="4" w:space="0" w:color="auto"/>
              <w:left w:val="single" w:sz="4" w:space="0" w:color="auto"/>
              <w:bottom w:val="single" w:sz="4" w:space="0" w:color="auto"/>
            </w:tcBorders>
            <w:vAlign w:val="center"/>
          </w:tcPr>
          <w:p w:rsidR="00CF4655" w:rsidRDefault="00937613">
            <w:pPr>
              <w:spacing w:line="440" w:lineRule="exact"/>
            </w:pPr>
            <w:r>
              <w:t>符合第五章</w:t>
            </w:r>
            <w:r>
              <w:t>“</w:t>
            </w:r>
            <w:proofErr w:type="gramStart"/>
            <w:r>
              <w:t>工程量</w:t>
            </w:r>
            <w:proofErr w:type="gramEnd"/>
            <w:r>
              <w:t>清单</w:t>
            </w:r>
            <w:r>
              <w:t>”</w:t>
            </w:r>
            <w:r>
              <w:t>给出的范围及数量</w:t>
            </w:r>
            <w:r>
              <w:rPr>
                <w:rFonts w:hint="eastAsia"/>
              </w:rPr>
              <w:t>。</w:t>
            </w:r>
          </w:p>
        </w:tc>
      </w:tr>
      <w:tr w:rsidR="00CF4655">
        <w:trPr>
          <w:cantSplit/>
          <w:jc w:val="center"/>
        </w:trPr>
        <w:tc>
          <w:tcPr>
            <w:tcW w:w="900" w:type="dxa"/>
            <w:vMerge/>
            <w:tcBorders>
              <w:top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rsidR="00CF4655" w:rsidRDefault="00937613">
            <w:pPr>
              <w:spacing w:line="440" w:lineRule="exact"/>
            </w:pPr>
            <w:r>
              <w:rPr>
                <w:rFonts w:hint="eastAsia"/>
              </w:rPr>
              <w:t>竞争性</w:t>
            </w:r>
            <w:r>
              <w:t>比选响应文件报价表中的报价与</w:t>
            </w:r>
            <w:r>
              <w:rPr>
                <w:rFonts w:hint="eastAsia"/>
              </w:rPr>
              <w:t>报价</w:t>
            </w:r>
            <w:r>
              <w:t>书文字报价应保持一致。</w:t>
            </w:r>
          </w:p>
        </w:tc>
      </w:tr>
      <w:tr w:rsidR="00CF4655">
        <w:trPr>
          <w:cantSplit/>
          <w:trHeight w:val="90"/>
          <w:jc w:val="center"/>
        </w:trPr>
        <w:tc>
          <w:tcPr>
            <w:tcW w:w="900" w:type="dxa"/>
            <w:vMerge/>
            <w:tcBorders>
              <w:right w:val="single" w:sz="4" w:space="0" w:color="auto"/>
            </w:tcBorders>
            <w:vAlign w:val="center"/>
          </w:tcPr>
          <w:p w:rsidR="00CF4655" w:rsidRDefault="00CF4655">
            <w:pPr>
              <w:spacing w:line="400" w:lineRule="exact"/>
              <w:jc w:val="center"/>
            </w:pPr>
          </w:p>
        </w:tc>
        <w:tc>
          <w:tcPr>
            <w:tcW w:w="1124" w:type="dxa"/>
            <w:vMerge/>
            <w:tcBorders>
              <w:left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right w:val="single" w:sz="4" w:space="0" w:color="auto"/>
            </w:tcBorders>
            <w:vAlign w:val="center"/>
          </w:tcPr>
          <w:p w:rsidR="00CF4655" w:rsidRDefault="00937613">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CF4655">
        <w:trPr>
          <w:cantSplit/>
          <w:trHeight w:val="1470"/>
          <w:jc w:val="center"/>
        </w:trPr>
        <w:tc>
          <w:tcPr>
            <w:tcW w:w="900" w:type="dxa"/>
            <w:vMerge/>
            <w:tcBorders>
              <w:right w:val="single" w:sz="4" w:space="0" w:color="auto"/>
            </w:tcBorders>
            <w:vAlign w:val="center"/>
          </w:tcPr>
          <w:p w:rsidR="00CF4655" w:rsidRDefault="00CF4655">
            <w:pPr>
              <w:spacing w:line="400" w:lineRule="exact"/>
              <w:jc w:val="center"/>
            </w:pPr>
          </w:p>
        </w:tc>
        <w:tc>
          <w:tcPr>
            <w:tcW w:w="1124" w:type="dxa"/>
            <w:vMerge/>
            <w:tcBorders>
              <w:left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right w:val="single" w:sz="4" w:space="0" w:color="auto"/>
            </w:tcBorders>
            <w:vAlign w:val="center"/>
          </w:tcPr>
          <w:p w:rsidR="00CF4655" w:rsidRDefault="00937613">
            <w:pPr>
              <w:spacing w:line="400" w:lineRule="exact"/>
              <w:jc w:val="center"/>
            </w:pPr>
            <w:r>
              <w:t>其它材料</w:t>
            </w:r>
          </w:p>
        </w:tc>
        <w:tc>
          <w:tcPr>
            <w:tcW w:w="5004" w:type="dxa"/>
            <w:tcBorders>
              <w:top w:val="single" w:sz="4" w:space="0" w:color="auto"/>
              <w:left w:val="single" w:sz="4" w:space="0" w:color="auto"/>
            </w:tcBorders>
            <w:vAlign w:val="center"/>
          </w:tcPr>
          <w:p w:rsidR="00CF4655" w:rsidRDefault="00937613">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rsidR="00CF4655">
        <w:trPr>
          <w:cantSplit/>
          <w:jc w:val="center"/>
        </w:trPr>
        <w:tc>
          <w:tcPr>
            <w:tcW w:w="900" w:type="dxa"/>
            <w:vMerge w:val="restart"/>
            <w:tcBorders>
              <w:top w:val="single" w:sz="4" w:space="0" w:color="auto"/>
              <w:bottom w:val="single" w:sz="4" w:space="0" w:color="auto"/>
              <w:right w:val="single" w:sz="4" w:space="0" w:color="auto"/>
            </w:tcBorders>
            <w:vAlign w:val="center"/>
          </w:tcPr>
          <w:p w:rsidR="00CF4655" w:rsidRDefault="00937613">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trPr>
          <w:cantSplit/>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trPr>
          <w:cantSplit/>
          <w:trHeight w:val="355"/>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业绩要求</w:t>
            </w:r>
          </w:p>
        </w:tc>
        <w:tc>
          <w:tcPr>
            <w:tcW w:w="5004" w:type="dxa"/>
            <w:tcBorders>
              <w:top w:val="single" w:sz="4" w:space="0" w:color="auto"/>
              <w:left w:val="single" w:sz="4" w:space="0" w:color="auto"/>
              <w:bottom w:val="single" w:sz="4" w:space="0" w:color="auto"/>
            </w:tcBorders>
          </w:tcPr>
          <w:p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trPr>
          <w:cantSplit/>
          <w:trHeight w:val="355"/>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trPr>
          <w:cantSplit/>
          <w:trHeight w:val="457"/>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前附表附录</w:t>
            </w:r>
            <w:r>
              <w:rPr>
                <w:rFonts w:hint="eastAsia"/>
              </w:rPr>
              <w:t>1</w:t>
            </w:r>
            <w:r>
              <w:t>的规定</w:t>
            </w:r>
          </w:p>
        </w:tc>
      </w:tr>
      <w:tr w:rsidR="00CF4655">
        <w:trPr>
          <w:cantSplit/>
          <w:trHeight w:val="355"/>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前附表附录</w:t>
            </w:r>
            <w:r>
              <w:rPr>
                <w:rFonts w:hint="eastAsia"/>
              </w:rPr>
              <w:t>2</w:t>
            </w:r>
            <w:r>
              <w:t>的规定</w:t>
            </w:r>
          </w:p>
        </w:tc>
      </w:tr>
      <w:tr w:rsidR="00CF4655">
        <w:trPr>
          <w:cantSplit/>
          <w:trHeight w:val="355"/>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前附表附录</w:t>
            </w:r>
            <w:r>
              <w:rPr>
                <w:rFonts w:hint="eastAsia"/>
              </w:rPr>
              <w:t>3</w:t>
            </w:r>
            <w:r>
              <w:t>的规定</w:t>
            </w:r>
          </w:p>
        </w:tc>
      </w:tr>
      <w:tr w:rsidR="00CF4655">
        <w:trPr>
          <w:cantSplit/>
          <w:jc w:val="center"/>
        </w:trPr>
        <w:tc>
          <w:tcPr>
            <w:tcW w:w="900" w:type="dxa"/>
            <w:vMerge w:val="restart"/>
            <w:tcBorders>
              <w:top w:val="single" w:sz="4" w:space="0" w:color="auto"/>
              <w:bottom w:val="single" w:sz="4" w:space="0" w:color="auto"/>
              <w:right w:val="single" w:sz="4" w:space="0" w:color="auto"/>
            </w:tcBorders>
            <w:vAlign w:val="center"/>
          </w:tcPr>
          <w:p w:rsidR="00CF4655" w:rsidRDefault="00937613">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第</w:t>
            </w:r>
            <w:r>
              <w:rPr>
                <w:rFonts w:hint="eastAsia"/>
              </w:rPr>
              <w:t>4</w:t>
            </w:r>
            <w:r>
              <w:t>项规定</w:t>
            </w:r>
          </w:p>
        </w:tc>
      </w:tr>
      <w:tr w:rsidR="00CF4655">
        <w:trPr>
          <w:cantSplit/>
          <w:jc w:val="center"/>
        </w:trPr>
        <w:tc>
          <w:tcPr>
            <w:tcW w:w="900" w:type="dxa"/>
            <w:vMerge/>
            <w:tcBorders>
              <w:right w:val="single" w:sz="4" w:space="0" w:color="auto"/>
            </w:tcBorders>
            <w:vAlign w:val="center"/>
          </w:tcPr>
          <w:p w:rsidR="00CF4655" w:rsidRDefault="00CF4655">
            <w:pPr>
              <w:spacing w:line="400" w:lineRule="exact"/>
              <w:jc w:val="center"/>
            </w:pPr>
          </w:p>
        </w:tc>
        <w:tc>
          <w:tcPr>
            <w:tcW w:w="1124" w:type="dxa"/>
            <w:vMerge/>
            <w:tcBorders>
              <w:left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CF4655">
        <w:trPr>
          <w:cantSplit/>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第</w:t>
            </w:r>
            <w:r>
              <w:rPr>
                <w:rFonts w:hint="eastAsia"/>
              </w:rPr>
              <w:t>5</w:t>
            </w:r>
            <w:r>
              <w:t>项规定</w:t>
            </w:r>
          </w:p>
        </w:tc>
      </w:tr>
      <w:tr w:rsidR="00CF4655">
        <w:trPr>
          <w:cantSplit/>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proofErr w:type="gramStart"/>
            <w:r>
              <w:t>质量标准</w:t>
            </w:r>
            <w:proofErr w:type="gramEnd"/>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第</w:t>
            </w:r>
            <w:r>
              <w:rPr>
                <w:rFonts w:hint="eastAsia"/>
              </w:rPr>
              <w:t>6</w:t>
            </w:r>
            <w:r>
              <w:t>项规定</w:t>
            </w:r>
          </w:p>
        </w:tc>
      </w:tr>
      <w:tr w:rsidR="00CF4655">
        <w:trPr>
          <w:cantSplit/>
          <w:jc w:val="center"/>
        </w:trPr>
        <w:tc>
          <w:tcPr>
            <w:tcW w:w="900" w:type="dxa"/>
            <w:vMerge/>
            <w:tcBorders>
              <w:top w:val="single" w:sz="4" w:space="0" w:color="auto"/>
              <w:bottom w:val="single" w:sz="4" w:space="0" w:color="auto"/>
              <w:right w:val="single" w:sz="4" w:space="0" w:color="auto"/>
            </w:tcBorders>
            <w:vAlign w:val="center"/>
          </w:tcPr>
          <w:p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rsidR="00CF4655" w:rsidRDefault="00937613">
            <w:pPr>
              <w:spacing w:line="400" w:lineRule="exact"/>
            </w:pPr>
            <w:r>
              <w:t>符合第二章</w:t>
            </w:r>
            <w:r>
              <w:t>“</w:t>
            </w:r>
            <w:r>
              <w:rPr>
                <w:rFonts w:hint="eastAsia"/>
              </w:rPr>
              <w:t>报价</w:t>
            </w:r>
            <w:r>
              <w:t>人须知</w:t>
            </w:r>
            <w:r>
              <w:t>”</w:t>
            </w:r>
            <w:r>
              <w:t>第</w:t>
            </w:r>
            <w:r>
              <w:rPr>
                <w:rFonts w:hint="eastAsia"/>
              </w:rPr>
              <w:t>7</w:t>
            </w:r>
            <w:r>
              <w:t>项规定</w:t>
            </w:r>
          </w:p>
        </w:tc>
      </w:tr>
      <w:tr w:rsidR="00CF4655">
        <w:trPr>
          <w:cantSplit/>
          <w:jc w:val="center"/>
        </w:trPr>
        <w:tc>
          <w:tcPr>
            <w:tcW w:w="900" w:type="dxa"/>
            <w:tcBorders>
              <w:top w:val="single" w:sz="4" w:space="0" w:color="auto"/>
              <w:bottom w:val="single" w:sz="4" w:space="0" w:color="auto"/>
              <w:right w:val="single" w:sz="4" w:space="0" w:color="auto"/>
            </w:tcBorders>
            <w:vAlign w:val="center"/>
          </w:tcPr>
          <w:p w:rsidR="00CF4655" w:rsidRDefault="00937613">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rsidR="00CF4655" w:rsidRDefault="00937613">
            <w:pPr>
              <w:spacing w:line="400" w:lineRule="exact"/>
              <w:ind w:firstLine="420"/>
            </w:pPr>
            <w:r>
              <w:t>补充细化：</w:t>
            </w:r>
          </w:p>
          <w:p w:rsidR="00CF4655" w:rsidRDefault="00937613">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w:t>
            </w:r>
            <w:r>
              <w:rPr>
                <w:rFonts w:hint="eastAsia"/>
              </w:rPr>
              <w:t>每个标段</w:t>
            </w:r>
            <w:r>
              <w:t>推荐</w:t>
            </w:r>
            <w:r>
              <w:rPr>
                <w:rFonts w:hint="eastAsia"/>
              </w:rPr>
              <w:t>2</w:t>
            </w:r>
            <w:r>
              <w:t>名中标候选人</w:t>
            </w:r>
            <w:bookmarkStart w:id="134" w:name="_GoBack"/>
            <w:bookmarkEnd w:id="134"/>
            <w:r>
              <w:t>。</w:t>
            </w:r>
          </w:p>
        </w:tc>
      </w:tr>
    </w:tbl>
    <w:p w:rsidR="00CF4655" w:rsidRDefault="00CF4655">
      <w:pPr>
        <w:rPr>
          <w:rFonts w:ascii="宋体" w:hAnsi="宋体" w:cs="宋体"/>
        </w:rPr>
      </w:pPr>
    </w:p>
    <w:p w:rsidR="00CF4655" w:rsidRDefault="00937613">
      <w:pPr>
        <w:pStyle w:val="TOC1"/>
        <w:jc w:val="center"/>
      </w:pPr>
      <w:r>
        <w:rPr>
          <w:rFonts w:hint="eastAsia"/>
        </w:rPr>
        <w:br w:type="page"/>
      </w:r>
      <w:bookmarkStart w:id="135" w:name="_Toc13787"/>
      <w:r>
        <w:rPr>
          <w:rStyle w:val="10"/>
          <w:rFonts w:hint="eastAsia"/>
          <w:b/>
          <w:bCs/>
        </w:rPr>
        <w:lastRenderedPageBreak/>
        <w:t>第四章</w:t>
      </w:r>
      <w:r>
        <w:rPr>
          <w:rStyle w:val="10"/>
          <w:rFonts w:hint="eastAsia"/>
          <w:b/>
          <w:bCs/>
        </w:rPr>
        <w:t xml:space="preserve"> </w:t>
      </w:r>
      <w:r>
        <w:rPr>
          <w:rStyle w:val="10"/>
          <w:rFonts w:hint="eastAsia"/>
          <w:b/>
          <w:bCs/>
        </w:rPr>
        <w:t>报价说明</w:t>
      </w:r>
      <w:bookmarkEnd w:id="135"/>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w:t>
      </w:r>
      <w:r w:rsidRPr="00451E93">
        <w:rPr>
          <w:rFonts w:ascii="宋体" w:hAnsi="宋体" w:cs="宋体" w:hint="eastAsia"/>
          <w:b w:val="0"/>
          <w:bCs w:val="0"/>
          <w:sz w:val="21"/>
          <w:szCs w:val="21"/>
        </w:rPr>
        <w:t>争性比选报价采用综合单价报价。综合单价是指完成</w:t>
      </w:r>
      <w:proofErr w:type="gramStart"/>
      <w:r w:rsidRPr="00451E93">
        <w:rPr>
          <w:rFonts w:ascii="宋体" w:hAnsi="宋体" w:cs="宋体" w:hint="eastAsia"/>
          <w:b w:val="0"/>
          <w:bCs w:val="0"/>
          <w:sz w:val="21"/>
          <w:szCs w:val="21"/>
        </w:rPr>
        <w:t>工程量</w:t>
      </w:r>
      <w:proofErr w:type="gramEnd"/>
      <w:r w:rsidRPr="00451E93">
        <w:rPr>
          <w:rFonts w:ascii="宋体" w:hAnsi="宋体" w:cs="宋体" w:hint="eastAsia"/>
          <w:b w:val="0"/>
          <w:bCs w:val="0"/>
          <w:sz w:val="21"/>
          <w:szCs w:val="21"/>
        </w:rPr>
        <w:t>清单中一个规定</w:t>
      </w:r>
      <w:proofErr w:type="gramStart"/>
      <w:r w:rsidRPr="00451E93">
        <w:rPr>
          <w:rFonts w:ascii="宋体" w:hAnsi="宋体" w:cs="宋体" w:hint="eastAsia"/>
          <w:b w:val="0"/>
          <w:bCs w:val="0"/>
          <w:sz w:val="21"/>
          <w:szCs w:val="21"/>
        </w:rPr>
        <w:t>计量单</w:t>
      </w:r>
      <w:proofErr w:type="gramEnd"/>
      <w:r w:rsidRPr="00451E93">
        <w:rPr>
          <w:rFonts w:ascii="宋体" w:hAnsi="宋体" w:cs="宋体" w:hint="eastAsia"/>
          <w:b w:val="0"/>
          <w:bCs w:val="0"/>
          <w:sz w:val="21"/>
          <w:szCs w:val="21"/>
        </w:rPr>
        <w:t>位的分部分项</w:t>
      </w:r>
      <w:proofErr w:type="gramStart"/>
      <w:r w:rsidRPr="00451E93">
        <w:rPr>
          <w:rFonts w:ascii="宋体" w:hAnsi="宋体" w:cs="宋体" w:hint="eastAsia"/>
          <w:b w:val="0"/>
          <w:bCs w:val="0"/>
          <w:sz w:val="21"/>
          <w:szCs w:val="21"/>
        </w:rPr>
        <w:t>工程</w:t>
      </w:r>
      <w:proofErr w:type="gramEnd"/>
      <w:r w:rsidRPr="00451E93">
        <w:rPr>
          <w:rFonts w:ascii="宋体" w:hAnsi="宋体" w:cs="宋体" w:hint="eastAsia"/>
          <w:b w:val="0"/>
          <w:bCs w:val="0"/>
          <w:sz w:val="21"/>
          <w:szCs w:val="21"/>
        </w:rPr>
        <w:t>量清单费用、措施项目清单费用、其他项目清单费用、规费、税金等完成本项目的一切费用（即本项目除安全生产费以外的人工费、材料设备</w:t>
      </w:r>
      <w:proofErr w:type="gramStart"/>
      <w:r w:rsidRPr="00451E93">
        <w:rPr>
          <w:rFonts w:ascii="宋体" w:hAnsi="宋体" w:cs="宋体" w:hint="eastAsia"/>
          <w:b w:val="0"/>
          <w:bCs w:val="0"/>
          <w:sz w:val="21"/>
          <w:szCs w:val="21"/>
        </w:rPr>
        <w:t>及采管</w:t>
      </w:r>
      <w:proofErr w:type="gramEnd"/>
      <w:r w:rsidRPr="00451E93">
        <w:rPr>
          <w:rFonts w:ascii="宋体" w:hAnsi="宋体" w:cs="宋体" w:hint="eastAsia"/>
          <w:b w:val="0"/>
          <w:bCs w:val="0"/>
          <w:sz w:val="21"/>
          <w:szCs w:val="21"/>
        </w:rPr>
        <w:t>费和二次转运费、交通组织费、工程照管费、机械使用费、安装和调试费、差旅费、交通费、车辆通行费、车辆台班费、办理施工许可、竣工资料编制、驻地建设、竣工验收、保险、环境保护、文物保护、废弃物转运处理、综合费等），以及竞争</w:t>
      </w:r>
      <w:r>
        <w:rPr>
          <w:rFonts w:ascii="宋体" w:hAnsi="宋体" w:cs="宋体" w:hint="eastAsia"/>
          <w:b w:val="0"/>
          <w:bCs w:val="0"/>
          <w:sz w:val="21"/>
          <w:szCs w:val="21"/>
        </w:rPr>
        <w:t>性比选文件中明示或暗示的的所有责任、义务和一般风险。</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w:t>
      </w:r>
      <w:proofErr w:type="gramStart"/>
      <w:r>
        <w:rPr>
          <w:rFonts w:ascii="宋体" w:hAnsi="宋体" w:cs="宋体" w:hint="eastAsia"/>
          <w:b w:val="0"/>
          <w:bCs w:val="0"/>
          <w:sz w:val="21"/>
          <w:szCs w:val="21"/>
        </w:rPr>
        <w:t>和事故隐患</w:t>
      </w:r>
      <w:proofErr w:type="gramEnd"/>
      <w:r>
        <w:rPr>
          <w:rFonts w:ascii="宋体" w:hAnsi="宋体" w:cs="宋体" w:hint="eastAsia"/>
          <w:b w:val="0"/>
          <w:bCs w:val="0"/>
          <w:sz w:val="21"/>
          <w:szCs w:val="21"/>
        </w:rPr>
        <w:t>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清单中所列工程量的变动，丝毫不会降低或影响合同条款的效力，也不免除报价人按规定的标准进行施工和修复缺陷的责任。</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w:t>
      </w:r>
      <w:proofErr w:type="gramEnd"/>
      <w:r>
        <w:rPr>
          <w:rFonts w:ascii="宋体" w:hAnsi="宋体" w:cs="宋体" w:hint="eastAsia"/>
          <w:b w:val="0"/>
          <w:bCs w:val="0"/>
          <w:sz w:val="21"/>
          <w:szCs w:val="21"/>
        </w:rPr>
        <w:t>量清单中的其他细目的单价和合价中，报价人必须按采购人指令完成</w:t>
      </w:r>
      <w:proofErr w:type="gramStart"/>
      <w:r>
        <w:rPr>
          <w:rFonts w:ascii="宋体" w:hAnsi="宋体" w:cs="宋体" w:hint="eastAsia"/>
          <w:b w:val="0"/>
          <w:bCs w:val="0"/>
          <w:sz w:val="21"/>
          <w:szCs w:val="21"/>
        </w:rPr>
        <w:t>工程</w:t>
      </w:r>
      <w:proofErr w:type="gramEnd"/>
      <w:r>
        <w:rPr>
          <w:rFonts w:ascii="宋体" w:hAnsi="宋体" w:cs="宋体" w:hint="eastAsia"/>
          <w:b w:val="0"/>
          <w:bCs w:val="0"/>
          <w:sz w:val="21"/>
          <w:szCs w:val="21"/>
        </w:rPr>
        <w:t>量清单中未填入单价和合价的细目，但不能得到结算与支付，报价人的总报价应是所有工程费用的汇总。</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lastRenderedPageBreak/>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w:t>
      </w:r>
      <w:proofErr w:type="gramEnd"/>
      <w:r>
        <w:rPr>
          <w:rFonts w:ascii="宋体" w:hAnsi="宋体" w:cs="宋体" w:hint="eastAsia"/>
          <w:b w:val="0"/>
          <w:bCs w:val="0"/>
          <w:sz w:val="21"/>
          <w:szCs w:val="21"/>
        </w:rPr>
        <w:t>量清单各细目报价前，应参阅并满足设计文件及竞争性比选文件中技术标准和要求的有关部分，如不满足相关技术标准和要求，由此对采购人造成的一切损失由报价人承担。</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w:t>
      </w:r>
      <w:proofErr w:type="gramEnd"/>
      <w:r>
        <w:rPr>
          <w:rFonts w:ascii="宋体" w:hAnsi="宋体" w:cs="宋体" w:hint="eastAsia"/>
          <w:b w:val="0"/>
          <w:bCs w:val="0"/>
          <w:sz w:val="21"/>
          <w:szCs w:val="21"/>
        </w:rPr>
        <w:t>量清单数量、公式及相关内容。</w:t>
      </w:r>
    </w:p>
    <w:p w:rsidR="00CF4655" w:rsidRDefault="00937613">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rsidR="00CF4655" w:rsidRDefault="00CF4655">
      <w:pPr>
        <w:pStyle w:val="TOC1"/>
        <w:sectPr w:rsidR="00CF4655">
          <w:footerReference w:type="default" r:id="rId14"/>
          <w:pgSz w:w="11906" w:h="16838"/>
          <w:pgMar w:top="1440" w:right="1800" w:bottom="1440" w:left="1800" w:header="851" w:footer="992" w:gutter="0"/>
          <w:cols w:space="720"/>
          <w:titlePg/>
          <w:docGrid w:type="lines" w:linePitch="312"/>
        </w:sectPr>
      </w:pPr>
    </w:p>
    <w:p w:rsidR="00CF4655" w:rsidRDefault="00CF4655">
      <w:pPr>
        <w:spacing w:line="400" w:lineRule="exact"/>
        <w:rPr>
          <w:rFonts w:ascii="宋体" w:hAnsi="宋体" w:cs="宋体"/>
          <w:szCs w:val="21"/>
        </w:rPr>
      </w:pPr>
      <w:bookmarkStart w:id="136" w:name="_Toc246996354"/>
      <w:bookmarkStart w:id="137" w:name="_Toc246997097"/>
      <w:bookmarkStart w:id="138" w:name="_Toc247085872"/>
      <w:bookmarkStart w:id="139" w:name="_Toc152045786"/>
      <w:bookmarkStart w:id="140" w:name="_Toc144974855"/>
      <w:bookmarkStart w:id="141" w:name="_Toc152042575"/>
      <w:bookmarkStart w:id="142" w:name="_Toc179632806"/>
    </w:p>
    <w:p w:rsidR="00CF4655" w:rsidRDefault="00937613">
      <w:pPr>
        <w:pStyle w:val="1"/>
        <w:spacing w:before="0" w:after="0" w:line="360" w:lineRule="auto"/>
        <w:jc w:val="center"/>
        <w:rPr>
          <w:rFonts w:ascii="宋体" w:hAnsi="宋体" w:cs="宋体"/>
        </w:rPr>
      </w:pPr>
      <w:bookmarkStart w:id="143" w:name="_Toc246996340"/>
      <w:bookmarkStart w:id="144" w:name="_Toc2000409"/>
      <w:bookmarkStart w:id="145" w:name="_Toc246997083"/>
      <w:bookmarkStart w:id="146" w:name="_Toc514858705"/>
      <w:bookmarkStart w:id="147" w:name="_Toc152045772"/>
      <w:bookmarkStart w:id="148" w:name="_Toc144974834"/>
      <w:bookmarkStart w:id="149" w:name="_Toc179632789"/>
      <w:bookmarkStart w:id="150" w:name="_Toc247085855"/>
      <w:bookmarkStart w:id="151" w:name="_Toc152042554"/>
      <w:bookmarkStart w:id="152" w:name="_Toc24503"/>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43"/>
      <w:bookmarkEnd w:id="144"/>
      <w:bookmarkEnd w:id="145"/>
      <w:bookmarkEnd w:id="146"/>
      <w:bookmarkEnd w:id="147"/>
      <w:bookmarkEnd w:id="148"/>
      <w:bookmarkEnd w:id="149"/>
      <w:bookmarkEnd w:id="150"/>
      <w:bookmarkEnd w:id="151"/>
      <w:bookmarkEnd w:id="152"/>
    </w:p>
    <w:p w:rsidR="00CF4655" w:rsidRDefault="00CF4655">
      <w:pPr>
        <w:ind w:firstLine="420"/>
        <w:jc w:val="left"/>
        <w:rPr>
          <w:rFonts w:ascii="宋体" w:hAnsi="宋体" w:cs="宋体"/>
          <w:b/>
        </w:rPr>
      </w:pPr>
      <w:bookmarkStart w:id="153" w:name="_Toc246997093"/>
      <w:bookmarkStart w:id="154" w:name="_Toc247085866"/>
      <w:bookmarkStart w:id="155" w:name="_Toc152042571"/>
      <w:bookmarkStart w:id="156" w:name="_Toc152045782"/>
      <w:bookmarkStart w:id="157" w:name="_Toc247096438"/>
      <w:bookmarkStart w:id="158" w:name="_Toc179632800"/>
      <w:bookmarkStart w:id="159" w:name="_Toc144974851"/>
      <w:bookmarkStart w:id="160" w:name="_Toc246996350"/>
    </w:p>
    <w:p w:rsidR="00CF4655" w:rsidRDefault="008B6A44">
      <w:pPr>
        <w:jc w:val="center"/>
        <w:rPr>
          <w:rFonts w:ascii="宋体" w:hAnsi="宋体" w:cs="宋体"/>
          <w:b/>
        </w:rPr>
      </w:pPr>
      <w:r>
        <w:rPr>
          <w:rFonts w:ascii="宋体" w:hAnsi="宋体" w:cs="宋体" w:hint="eastAsia"/>
          <w:b/>
          <w:kern w:val="0"/>
          <w:sz w:val="24"/>
        </w:rPr>
        <w:t>无</w:t>
      </w:r>
      <w:r w:rsidR="00937613">
        <w:rPr>
          <w:rFonts w:ascii="宋体" w:hAnsi="宋体" w:cs="宋体" w:hint="eastAsia"/>
          <w:b/>
          <w:kern w:val="0"/>
          <w:sz w:val="24"/>
        </w:rPr>
        <w:t>。</w:t>
      </w:r>
    </w:p>
    <w:p w:rsidR="00CF4655" w:rsidRDefault="00CF4655">
      <w:pPr>
        <w:jc w:val="center"/>
        <w:rPr>
          <w:rFonts w:ascii="宋体" w:hAnsi="宋体" w:cs="宋体"/>
          <w:b/>
        </w:rPr>
      </w:pPr>
    </w:p>
    <w:p w:rsidR="00CF4655" w:rsidRDefault="00CF4655">
      <w:pPr>
        <w:jc w:val="left"/>
        <w:rPr>
          <w:rFonts w:ascii="宋体" w:hAnsi="宋体" w:cs="宋体"/>
          <w:szCs w:val="21"/>
        </w:rPr>
      </w:pPr>
    </w:p>
    <w:p w:rsidR="00CF4655" w:rsidRDefault="00937613">
      <w:pPr>
        <w:pStyle w:val="TOC1"/>
        <w:spacing w:line="380" w:lineRule="exact"/>
        <w:ind w:firstLineChars="200" w:firstLine="420"/>
        <w:rPr>
          <w:rFonts w:ascii="宋体" w:hAnsi="宋体" w:cs="宋体"/>
          <w:b w:val="0"/>
          <w:bCs w:val="0"/>
          <w:sz w:val="21"/>
          <w:szCs w:val="21"/>
        </w:rPr>
      </w:pP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清单计量规则：按照重庆市交通委员会2016年4月11日发布的</w:t>
      </w:r>
      <w:proofErr w:type="gramStart"/>
      <w:r>
        <w:rPr>
          <w:rFonts w:ascii="宋体" w:hAnsi="宋体" w:cs="宋体" w:hint="eastAsia"/>
          <w:b w:val="0"/>
          <w:bCs w:val="0"/>
          <w:sz w:val="21"/>
          <w:szCs w:val="21"/>
        </w:rPr>
        <w:t>《公路工程工程量清单及计量规范》渝内字</w:t>
      </w:r>
      <w:proofErr w:type="gramEnd"/>
      <w:r>
        <w:rPr>
          <w:rFonts w:ascii="宋体" w:hAnsi="宋体" w:cs="宋体" w:hint="eastAsia"/>
          <w:b w:val="0"/>
          <w:bCs w:val="0"/>
          <w:sz w:val="21"/>
          <w:szCs w:val="21"/>
        </w:rPr>
        <w:t>【2016】009号执行。</w:t>
      </w: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jc w:val="center"/>
        <w:rPr>
          <w:rFonts w:ascii="宋体" w:hAnsi="宋体" w:cs="宋体"/>
          <w:b/>
        </w:rPr>
      </w:pPr>
    </w:p>
    <w:p w:rsidR="00CF4655" w:rsidRDefault="00CF4655">
      <w:pPr>
        <w:rPr>
          <w:rFonts w:ascii="宋体" w:hAnsi="宋体" w:cs="宋体"/>
          <w:b/>
        </w:rPr>
      </w:pPr>
    </w:p>
    <w:p w:rsidR="00CF4655" w:rsidRDefault="00CF4655">
      <w:pPr>
        <w:jc w:val="center"/>
        <w:rPr>
          <w:rFonts w:ascii="宋体" w:hAnsi="宋体" w:cs="宋体"/>
          <w:b/>
        </w:rPr>
        <w:sectPr w:rsidR="00CF4655">
          <w:pgSz w:w="11906" w:h="16838"/>
          <w:pgMar w:top="1440" w:right="1800" w:bottom="1440" w:left="1800" w:header="851" w:footer="992" w:gutter="0"/>
          <w:cols w:space="720"/>
          <w:titlePg/>
          <w:docGrid w:type="lines" w:linePitch="312"/>
        </w:sectPr>
      </w:pPr>
    </w:p>
    <w:p w:rsidR="00CF4655" w:rsidRDefault="00CF4655">
      <w:pPr>
        <w:rPr>
          <w:rFonts w:ascii="宋体" w:hAnsi="宋体" w:cs="宋体"/>
          <w:b/>
        </w:rPr>
      </w:pPr>
    </w:p>
    <w:p w:rsidR="00CF4655" w:rsidRDefault="00CF4655">
      <w:pPr>
        <w:jc w:val="center"/>
        <w:rPr>
          <w:rFonts w:ascii="宋体" w:hAnsi="宋体" w:cs="宋体"/>
          <w:b/>
        </w:rPr>
      </w:pPr>
    </w:p>
    <w:p w:rsidR="00CF4655" w:rsidRDefault="00937613">
      <w:pPr>
        <w:pStyle w:val="1"/>
        <w:spacing w:before="0" w:after="0" w:line="360" w:lineRule="auto"/>
        <w:jc w:val="center"/>
        <w:rPr>
          <w:rFonts w:ascii="宋体" w:hAnsi="宋体" w:cs="宋体"/>
        </w:rPr>
      </w:pPr>
      <w:bookmarkStart w:id="161" w:name="_Toc447827048"/>
      <w:bookmarkStart w:id="162" w:name="_Toc2000410"/>
      <w:bookmarkStart w:id="163" w:name="_Toc503951042"/>
      <w:bookmarkStart w:id="164" w:name="_Toc514858706"/>
      <w:bookmarkStart w:id="165" w:name="_Toc12440"/>
      <w:bookmarkStart w:id="166" w:name="_Toc513633963"/>
      <w:r>
        <w:rPr>
          <w:rFonts w:ascii="宋体" w:hAnsi="宋体" w:cs="宋体" w:hint="eastAsia"/>
        </w:rPr>
        <w:t>第六章  图  纸</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CF4655" w:rsidRDefault="008B6A44">
      <w:pPr>
        <w:jc w:val="center"/>
        <w:rPr>
          <w:rFonts w:ascii="宋体" w:hAnsi="宋体" w:cs="宋体"/>
          <w:b/>
        </w:rPr>
      </w:pPr>
      <w:r>
        <w:rPr>
          <w:rFonts w:ascii="宋体" w:hAnsi="宋体" w:cs="宋体" w:hint="eastAsia"/>
          <w:b/>
          <w:kern w:val="0"/>
          <w:sz w:val="24"/>
        </w:rPr>
        <w:t>无</w:t>
      </w:r>
      <w:r w:rsidR="00937613">
        <w:rPr>
          <w:rFonts w:ascii="宋体" w:hAnsi="宋体" w:cs="宋体" w:hint="eastAsia"/>
          <w:b/>
          <w:kern w:val="0"/>
          <w:sz w:val="24"/>
        </w:rPr>
        <w:t>。</w:t>
      </w:r>
    </w:p>
    <w:p w:rsidR="00CF4655" w:rsidRDefault="00937613">
      <w:pPr>
        <w:spacing w:line="400" w:lineRule="exact"/>
        <w:rPr>
          <w:rFonts w:ascii="宋体" w:hAnsi="宋体" w:cs="宋体"/>
        </w:rPr>
      </w:pPr>
      <w:r>
        <w:rPr>
          <w:rFonts w:ascii="宋体" w:hAnsi="宋体" w:cs="宋体" w:hint="eastAsia"/>
        </w:rPr>
        <w:br w:type="page"/>
      </w:r>
      <w:bookmarkStart w:id="167" w:name="_Toc152042574"/>
      <w:bookmarkStart w:id="168" w:name="_Toc144974854"/>
      <w:bookmarkStart w:id="169" w:name="_Toc152045785"/>
    </w:p>
    <w:p w:rsidR="00CF4655" w:rsidRDefault="00937613">
      <w:pPr>
        <w:pStyle w:val="1"/>
        <w:spacing w:before="0" w:after="0" w:line="360" w:lineRule="auto"/>
        <w:jc w:val="center"/>
        <w:rPr>
          <w:rFonts w:ascii="宋体" w:hAnsi="宋体" w:cs="宋体"/>
        </w:rPr>
      </w:pPr>
      <w:bookmarkStart w:id="170" w:name="_Toc179632804"/>
      <w:bookmarkStart w:id="171" w:name="_Toc514858707"/>
      <w:bookmarkStart w:id="172" w:name="_Toc447827049"/>
      <w:bookmarkStart w:id="173" w:name="_Toc246996353"/>
      <w:bookmarkStart w:id="174" w:name="_Toc10887"/>
      <w:bookmarkStart w:id="175" w:name="_Toc513633964"/>
      <w:bookmarkStart w:id="176" w:name="_Toc247085870"/>
      <w:bookmarkStart w:id="177" w:name="_Toc503951043"/>
      <w:bookmarkStart w:id="178" w:name="_Toc2000411"/>
      <w:bookmarkStart w:id="179" w:name="_Toc246997096"/>
      <w:r>
        <w:rPr>
          <w:rFonts w:ascii="宋体" w:hAnsi="宋体" w:cs="宋体" w:hint="eastAsia"/>
        </w:rPr>
        <w:lastRenderedPageBreak/>
        <w:t>第七章  技术标准和工作要求</w:t>
      </w:r>
      <w:bookmarkEnd w:id="167"/>
      <w:bookmarkEnd w:id="168"/>
      <w:bookmarkEnd w:id="169"/>
      <w:bookmarkEnd w:id="170"/>
      <w:bookmarkEnd w:id="171"/>
      <w:bookmarkEnd w:id="172"/>
      <w:bookmarkEnd w:id="173"/>
      <w:bookmarkEnd w:id="174"/>
      <w:bookmarkEnd w:id="175"/>
      <w:bookmarkEnd w:id="176"/>
      <w:bookmarkEnd w:id="177"/>
      <w:bookmarkEnd w:id="178"/>
      <w:bookmarkEnd w:id="179"/>
    </w:p>
    <w:p w:rsidR="00CF4655" w:rsidRDefault="00C53D9B">
      <w:pPr>
        <w:pStyle w:val="1"/>
        <w:spacing w:before="0" w:after="0" w:line="360" w:lineRule="auto"/>
        <w:jc w:val="center"/>
        <w:rPr>
          <w:rFonts w:ascii="宋体" w:hAnsi="宋体" w:cs="宋体"/>
        </w:rPr>
      </w:pPr>
      <w:bookmarkStart w:id="180" w:name="_Toc514858708"/>
      <w:bookmarkStart w:id="181" w:name="_Toc2000412"/>
      <w:bookmarkStart w:id="182" w:name="_Toc514430114"/>
      <w:bookmarkStart w:id="183" w:name="_Toc12089"/>
      <w:bookmarkStart w:id="184" w:name="_Toc246996355"/>
      <w:bookmarkStart w:id="185" w:name="_Toc152045787"/>
      <w:bookmarkStart w:id="186" w:name="_Toc247085873"/>
      <w:bookmarkStart w:id="187" w:name="_Toc179632807"/>
      <w:bookmarkStart w:id="188" w:name="_Toc246997098"/>
      <w:bookmarkStart w:id="189" w:name="_Toc144974856"/>
      <w:bookmarkStart w:id="190" w:name="_Toc152042576"/>
      <w:bookmarkStart w:id="191" w:name="_Toc507320039"/>
      <w:bookmarkEnd w:id="136"/>
      <w:bookmarkEnd w:id="137"/>
      <w:bookmarkEnd w:id="138"/>
      <w:bookmarkEnd w:id="139"/>
      <w:bookmarkEnd w:id="140"/>
      <w:bookmarkEnd w:id="141"/>
      <w:bookmarkEnd w:id="142"/>
      <w:r w:rsidRPr="00C53D9B">
        <w:rPr>
          <w:rFonts w:hint="eastAsia"/>
          <w:sz w:val="24"/>
          <w:szCs w:val="24"/>
        </w:rPr>
        <w:t>符合《</w:t>
      </w:r>
      <w:r w:rsidRPr="00C53D9B">
        <w:rPr>
          <w:rFonts w:hint="eastAsia"/>
          <w:sz w:val="24"/>
          <w:szCs w:val="24"/>
        </w:rPr>
        <w:t xml:space="preserve">JTG 2182-2020 </w:t>
      </w:r>
      <w:r w:rsidRPr="00C53D9B">
        <w:rPr>
          <w:rFonts w:hint="eastAsia"/>
          <w:sz w:val="24"/>
          <w:szCs w:val="24"/>
        </w:rPr>
        <w:t>公路工程质量检验评定标准</w:t>
      </w:r>
      <w:r w:rsidRPr="00C53D9B">
        <w:rPr>
          <w:rFonts w:hint="eastAsia"/>
          <w:sz w:val="24"/>
          <w:szCs w:val="24"/>
        </w:rPr>
        <w:t xml:space="preserve"> </w:t>
      </w:r>
      <w:r w:rsidRPr="00C53D9B">
        <w:rPr>
          <w:rFonts w:hint="eastAsia"/>
          <w:sz w:val="24"/>
          <w:szCs w:val="24"/>
        </w:rPr>
        <w:t>第二册</w:t>
      </w:r>
      <w:r w:rsidRPr="00C53D9B">
        <w:rPr>
          <w:rFonts w:hint="eastAsia"/>
          <w:sz w:val="24"/>
          <w:szCs w:val="24"/>
        </w:rPr>
        <w:t xml:space="preserve"> </w:t>
      </w:r>
      <w:r w:rsidRPr="00C53D9B">
        <w:rPr>
          <w:rFonts w:hint="eastAsia"/>
          <w:sz w:val="24"/>
          <w:szCs w:val="24"/>
        </w:rPr>
        <w:t>机电工程》等国家标准规范和智慧运维中心具体要求</w:t>
      </w:r>
      <w:r w:rsidR="00937613">
        <w:rPr>
          <w:rFonts w:ascii="宋体" w:hAnsi="宋体" w:cs="宋体" w:hint="eastAsia"/>
          <w:sz w:val="24"/>
          <w:szCs w:val="24"/>
        </w:rPr>
        <w:t>。</w:t>
      </w:r>
      <w:r w:rsidR="00937613">
        <w:rPr>
          <w:rFonts w:ascii="宋体" w:hAnsi="宋体" w:cs="宋体" w:hint="eastAsia"/>
        </w:rPr>
        <w:br w:type="page"/>
      </w:r>
      <w:r w:rsidR="00937613">
        <w:rPr>
          <w:rFonts w:ascii="宋体" w:hAnsi="宋体" w:cs="宋体" w:hint="eastAsia"/>
        </w:rPr>
        <w:lastRenderedPageBreak/>
        <w:t xml:space="preserve">第八章  </w:t>
      </w:r>
      <w:bookmarkEnd w:id="180"/>
      <w:bookmarkEnd w:id="181"/>
      <w:bookmarkEnd w:id="182"/>
      <w:bookmarkEnd w:id="183"/>
      <w:r w:rsidR="00937613">
        <w:rPr>
          <w:rFonts w:ascii="宋体" w:hAnsi="宋体" w:cs="宋体" w:hint="eastAsia"/>
        </w:rPr>
        <w:t>合同范本</w:t>
      </w:r>
    </w:p>
    <w:p w:rsidR="00CF4655" w:rsidRDefault="00937613">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pPr>
    </w:p>
    <w:p w:rsidR="00CF4655" w:rsidRDefault="00CF4655">
      <w:pPr>
        <w:rPr>
          <w:rFonts w:ascii="宋体" w:hAnsi="宋体" w:cs="宋体"/>
        </w:rPr>
        <w:sectPr w:rsidR="00CF4655">
          <w:pgSz w:w="11906" w:h="16838"/>
          <w:pgMar w:top="1440" w:right="1803" w:bottom="1440" w:left="1803" w:header="851" w:footer="992" w:gutter="0"/>
          <w:cols w:space="720"/>
          <w:titlePg/>
          <w:docGrid w:type="lines" w:linePitch="319"/>
        </w:sectPr>
      </w:pPr>
      <w:bookmarkStart w:id="192" w:name="_Toc513633965"/>
    </w:p>
    <w:p w:rsidR="00CF4655" w:rsidRDefault="00CF4655">
      <w:pPr>
        <w:rPr>
          <w:rFonts w:ascii="宋体" w:hAnsi="宋体" w:cs="宋体"/>
        </w:rPr>
      </w:pPr>
    </w:p>
    <w:p w:rsidR="00CF4655" w:rsidRDefault="00937613">
      <w:pPr>
        <w:pStyle w:val="1"/>
        <w:spacing w:before="0" w:after="0" w:line="360" w:lineRule="auto"/>
        <w:jc w:val="center"/>
        <w:rPr>
          <w:rFonts w:ascii="宋体" w:hAnsi="宋体" w:cs="宋体"/>
        </w:rPr>
      </w:pPr>
      <w:bookmarkStart w:id="193" w:name="_Toc24853"/>
      <w:bookmarkStart w:id="194" w:name="_Toc2000413"/>
      <w:bookmarkStart w:id="195" w:name="_Toc514858709"/>
      <w:r>
        <w:rPr>
          <w:rFonts w:ascii="宋体" w:hAnsi="宋体" w:cs="宋体" w:hint="eastAsia"/>
        </w:rPr>
        <w:t>第九章  竞争性比选响应文件格式</w:t>
      </w:r>
      <w:bookmarkEnd w:id="192"/>
      <w:bookmarkEnd w:id="193"/>
      <w:bookmarkEnd w:id="194"/>
      <w:bookmarkEnd w:id="195"/>
    </w:p>
    <w:p w:rsidR="00CF4655" w:rsidRDefault="00CF4655">
      <w:pPr>
        <w:rPr>
          <w:rFonts w:ascii="宋体" w:hAnsi="宋体" w:cs="宋体"/>
        </w:rPr>
      </w:pPr>
    </w:p>
    <w:p w:rsidR="00CF4655" w:rsidRDefault="00CF4655">
      <w:pPr>
        <w:rPr>
          <w:rFonts w:ascii="宋体" w:hAnsi="宋体" w:cs="宋体"/>
        </w:rPr>
        <w:sectPr w:rsidR="00CF4655">
          <w:pgSz w:w="11906" w:h="16838"/>
          <w:pgMar w:top="1440" w:right="1803" w:bottom="1440" w:left="1803" w:header="851" w:footer="992" w:gutter="0"/>
          <w:cols w:space="720"/>
          <w:titlePg/>
          <w:docGrid w:type="lines" w:linePitch="319"/>
        </w:sectPr>
      </w:pPr>
    </w:p>
    <w:p w:rsidR="00CF4655" w:rsidRDefault="00CF4655">
      <w:pPr>
        <w:rPr>
          <w:rFonts w:ascii="宋体" w:hAnsi="宋体" w:cs="宋体"/>
        </w:rPr>
      </w:pPr>
    </w:p>
    <w:p w:rsidR="00CF4655" w:rsidRDefault="00937613">
      <w:pPr>
        <w:jc w:val="center"/>
        <w:rPr>
          <w:rFonts w:ascii="宋体" w:hAnsi="宋体" w:cs="宋体"/>
          <w:sz w:val="52"/>
          <w:szCs w:val="52"/>
          <w:u w:val="single"/>
        </w:rPr>
      </w:pPr>
      <w:bookmarkStart w:id="196" w:name="_Toc503951046"/>
      <w:bookmarkStart w:id="197" w:name="_Toc513633967"/>
      <w:bookmarkStart w:id="198" w:name="_Toc514858710"/>
      <w:bookmarkStart w:id="199" w:name="_Toc513646738"/>
      <w:bookmarkStart w:id="200" w:name="_Toc503971829"/>
      <w:r>
        <w:rPr>
          <w:rFonts w:ascii="宋体" w:hAnsi="宋体" w:cs="宋体" w:hint="eastAsia"/>
          <w:u w:val="single"/>
        </w:rPr>
        <w:t xml:space="preserve">                           </w:t>
      </w:r>
      <w:r>
        <w:rPr>
          <w:rFonts w:ascii="宋体" w:hAnsi="宋体" w:cs="宋体" w:hint="eastAsia"/>
          <w:sz w:val="52"/>
          <w:szCs w:val="52"/>
          <w:u w:val="single"/>
        </w:rPr>
        <w:t>（项目名称）</w:t>
      </w:r>
      <w:bookmarkEnd w:id="196"/>
      <w:bookmarkEnd w:id="197"/>
      <w:bookmarkEnd w:id="198"/>
      <w:bookmarkEnd w:id="199"/>
      <w:bookmarkEnd w:id="200"/>
      <w:r>
        <w:rPr>
          <w:rFonts w:ascii="宋体" w:hAnsi="宋体" w:cs="宋体" w:hint="eastAsia"/>
          <w:sz w:val="52"/>
          <w:szCs w:val="52"/>
          <w:u w:val="single"/>
        </w:rPr>
        <w:t xml:space="preserve"> </w:t>
      </w:r>
    </w:p>
    <w:p w:rsidR="00CF4655" w:rsidRDefault="00CF4655">
      <w:pPr>
        <w:rPr>
          <w:rFonts w:ascii="宋体" w:hAnsi="宋体" w:cs="宋体"/>
          <w:sz w:val="20"/>
          <w:szCs w:val="20"/>
        </w:rPr>
      </w:pPr>
    </w:p>
    <w:p w:rsidR="00CF4655" w:rsidRDefault="00937613">
      <w:pPr>
        <w:jc w:val="center"/>
        <w:rPr>
          <w:rFonts w:ascii="宋体" w:hAnsi="宋体" w:cs="宋体"/>
          <w:sz w:val="44"/>
          <w:szCs w:val="44"/>
        </w:rPr>
      </w:pPr>
      <w:r>
        <w:rPr>
          <w:rFonts w:ascii="宋体" w:hAnsi="宋体" w:cs="宋体" w:hint="eastAsia"/>
          <w:sz w:val="44"/>
          <w:szCs w:val="44"/>
        </w:rPr>
        <w:t xml:space="preserve"> </w:t>
      </w:r>
    </w:p>
    <w:p w:rsidR="00CF4655" w:rsidRDefault="00CF4655">
      <w:pPr>
        <w:rPr>
          <w:rFonts w:ascii="宋体" w:hAnsi="宋体" w:cs="宋体"/>
          <w:sz w:val="28"/>
          <w:szCs w:val="28"/>
        </w:rPr>
      </w:pPr>
    </w:p>
    <w:p w:rsidR="00CF4655" w:rsidRDefault="00CF4655">
      <w:pPr>
        <w:rPr>
          <w:rFonts w:ascii="宋体" w:hAnsi="宋体" w:cs="宋体"/>
          <w:sz w:val="28"/>
          <w:szCs w:val="28"/>
        </w:rPr>
      </w:pPr>
    </w:p>
    <w:p w:rsidR="00CF4655" w:rsidRDefault="00CF4655">
      <w:pPr>
        <w:rPr>
          <w:rFonts w:ascii="宋体" w:hAnsi="宋体" w:cs="宋体"/>
          <w:sz w:val="28"/>
          <w:szCs w:val="28"/>
        </w:rPr>
      </w:pPr>
    </w:p>
    <w:p w:rsidR="00CF4655" w:rsidRDefault="00937613">
      <w:pPr>
        <w:jc w:val="center"/>
        <w:rPr>
          <w:rFonts w:ascii="宋体" w:hAnsi="宋体" w:cs="宋体"/>
          <w:b/>
          <w:sz w:val="72"/>
          <w:szCs w:val="44"/>
        </w:rPr>
      </w:pPr>
      <w:r>
        <w:rPr>
          <w:rFonts w:ascii="宋体" w:hAnsi="宋体" w:cs="宋体" w:hint="eastAsia"/>
          <w:b/>
          <w:sz w:val="72"/>
          <w:szCs w:val="44"/>
        </w:rPr>
        <w:t>竞争性比选响应文件</w:t>
      </w:r>
    </w:p>
    <w:p w:rsidR="00CF4655" w:rsidRDefault="00CF4655">
      <w:pPr>
        <w:jc w:val="center"/>
        <w:rPr>
          <w:rFonts w:ascii="宋体" w:hAnsi="宋体" w:cs="宋体"/>
          <w:b/>
          <w:sz w:val="32"/>
          <w:szCs w:val="32"/>
        </w:rPr>
      </w:pPr>
    </w:p>
    <w:p w:rsidR="00CF4655" w:rsidRDefault="00CF4655">
      <w:pPr>
        <w:rPr>
          <w:rFonts w:ascii="宋体" w:hAnsi="宋体" w:cs="宋体"/>
          <w:sz w:val="28"/>
          <w:szCs w:val="28"/>
        </w:rPr>
      </w:pPr>
    </w:p>
    <w:p w:rsidR="00CF4655" w:rsidRDefault="00CF4655">
      <w:pPr>
        <w:rPr>
          <w:rFonts w:ascii="宋体" w:hAnsi="宋体" w:cs="宋体"/>
          <w:sz w:val="28"/>
          <w:szCs w:val="28"/>
        </w:rPr>
      </w:pPr>
    </w:p>
    <w:p w:rsidR="00CF4655" w:rsidRDefault="00CF4655">
      <w:pPr>
        <w:rPr>
          <w:rFonts w:ascii="宋体" w:hAnsi="宋体" w:cs="宋体"/>
          <w:sz w:val="28"/>
          <w:szCs w:val="28"/>
        </w:rPr>
      </w:pPr>
    </w:p>
    <w:p w:rsidR="00CF4655" w:rsidRDefault="00CF4655">
      <w:pPr>
        <w:rPr>
          <w:rFonts w:ascii="宋体" w:hAnsi="宋体" w:cs="宋体"/>
          <w:sz w:val="28"/>
          <w:szCs w:val="28"/>
        </w:rPr>
      </w:pPr>
    </w:p>
    <w:p w:rsidR="00CF4655" w:rsidRDefault="00CF4655">
      <w:pPr>
        <w:rPr>
          <w:rFonts w:ascii="宋体" w:hAnsi="宋体" w:cs="宋体"/>
          <w:sz w:val="28"/>
          <w:szCs w:val="28"/>
        </w:rPr>
      </w:pPr>
    </w:p>
    <w:p w:rsidR="00CF4655" w:rsidRDefault="00CF4655">
      <w:pPr>
        <w:pStyle w:val="TOC1"/>
      </w:pPr>
    </w:p>
    <w:p w:rsidR="00CF4655" w:rsidRDefault="00CF4655"/>
    <w:p w:rsidR="00CF4655" w:rsidRDefault="00CF4655">
      <w:pPr>
        <w:pStyle w:val="TOC1"/>
      </w:pPr>
    </w:p>
    <w:p w:rsidR="00CF4655" w:rsidRDefault="00CF4655"/>
    <w:p w:rsidR="00CF4655" w:rsidRDefault="00CF4655">
      <w:pPr>
        <w:pStyle w:val="TOC1"/>
      </w:pPr>
    </w:p>
    <w:p w:rsidR="00CF4655" w:rsidRDefault="00937613">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rsidR="00CF4655" w:rsidRDefault="00937613">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rsidR="00CF4655" w:rsidRDefault="00937613">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937613">
      <w:pPr>
        <w:pStyle w:val="20"/>
        <w:jc w:val="center"/>
        <w:rPr>
          <w:rFonts w:ascii="宋体" w:eastAsia="宋体" w:hAnsi="宋体" w:cs="宋体"/>
        </w:rPr>
      </w:pPr>
      <w:bookmarkStart w:id="201" w:name="_Toc1368"/>
      <w:bookmarkStart w:id="202" w:name="_Toc28780"/>
      <w:bookmarkStart w:id="203" w:name="_Toc11329273"/>
      <w:bookmarkStart w:id="204" w:name="_Toc5459"/>
      <w:r>
        <w:rPr>
          <w:rFonts w:ascii="宋体" w:eastAsia="宋体" w:hAnsi="宋体" w:cs="宋体" w:hint="eastAsia"/>
        </w:rPr>
        <w:t>目    录</w:t>
      </w:r>
      <w:bookmarkEnd w:id="184"/>
      <w:bookmarkEnd w:id="185"/>
      <w:bookmarkEnd w:id="186"/>
      <w:bookmarkEnd w:id="187"/>
      <w:bookmarkEnd w:id="188"/>
      <w:bookmarkEnd w:id="189"/>
      <w:bookmarkEnd w:id="190"/>
      <w:bookmarkEnd w:id="191"/>
      <w:bookmarkEnd w:id="201"/>
      <w:bookmarkEnd w:id="202"/>
      <w:bookmarkEnd w:id="203"/>
      <w:bookmarkEnd w:id="204"/>
    </w:p>
    <w:p w:rsidR="00CF4655" w:rsidRDefault="00937613">
      <w:pPr>
        <w:numPr>
          <w:ilvl w:val="0"/>
          <w:numId w:val="3"/>
        </w:numPr>
        <w:spacing w:line="400" w:lineRule="exact"/>
        <w:rPr>
          <w:rFonts w:ascii="宋体" w:hAnsi="宋体" w:cs="宋体"/>
        </w:rPr>
      </w:pPr>
      <w:r>
        <w:rPr>
          <w:rFonts w:ascii="宋体" w:hAnsi="宋体" w:cs="宋体" w:hint="eastAsia"/>
        </w:rPr>
        <w:t>竞争性响应声明书</w:t>
      </w:r>
    </w:p>
    <w:p w:rsidR="00CF4655" w:rsidRDefault="00937613">
      <w:pPr>
        <w:numPr>
          <w:ilvl w:val="0"/>
          <w:numId w:val="3"/>
        </w:numPr>
        <w:spacing w:line="400" w:lineRule="exact"/>
        <w:rPr>
          <w:rFonts w:ascii="宋体" w:hAnsi="宋体" w:cs="宋体"/>
        </w:rPr>
      </w:pPr>
      <w:r>
        <w:rPr>
          <w:rFonts w:ascii="宋体" w:hAnsi="宋体" w:cs="宋体"/>
        </w:rPr>
        <w:t>法定代表人身份证明或法定代表人授权委托书</w:t>
      </w:r>
    </w:p>
    <w:p w:rsidR="00CF4655" w:rsidRDefault="00937613">
      <w:pPr>
        <w:spacing w:line="400" w:lineRule="exact"/>
        <w:rPr>
          <w:rFonts w:ascii="宋体" w:hAnsi="宋体" w:cs="宋体"/>
        </w:rPr>
      </w:pPr>
      <w:r>
        <w:rPr>
          <w:rFonts w:ascii="宋体" w:hAnsi="宋体" w:cs="宋体" w:hint="eastAsia"/>
        </w:rPr>
        <w:t>三、报价一览表</w:t>
      </w:r>
    </w:p>
    <w:p w:rsidR="00CF4655" w:rsidRDefault="00937613">
      <w:pPr>
        <w:spacing w:line="400" w:lineRule="exact"/>
        <w:rPr>
          <w:rFonts w:ascii="宋体" w:hAnsi="宋体" w:cs="宋体"/>
        </w:rPr>
      </w:pPr>
      <w:r>
        <w:rPr>
          <w:rFonts w:ascii="宋体" w:hAnsi="宋体" w:cs="宋体" w:hint="eastAsia"/>
        </w:rPr>
        <w:t>四、资格审查资料</w:t>
      </w:r>
    </w:p>
    <w:p w:rsidR="00CF4655" w:rsidRDefault="00937613">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rsidR="00CF4655" w:rsidRDefault="00937613">
      <w:pPr>
        <w:spacing w:line="400" w:lineRule="exact"/>
        <w:rPr>
          <w:rFonts w:ascii="宋体" w:hAnsi="宋体" w:cs="宋体"/>
          <w:szCs w:val="21"/>
        </w:rPr>
      </w:pPr>
      <w:r>
        <w:rPr>
          <w:rFonts w:ascii="宋体" w:hAnsi="宋体" w:cs="宋体" w:hint="eastAsia"/>
          <w:szCs w:val="21"/>
        </w:rPr>
        <w:t>六、报价人基本信息及其他材料</w:t>
      </w:r>
    </w:p>
    <w:p w:rsidR="00CF4655" w:rsidRDefault="00937613">
      <w:pPr>
        <w:pStyle w:val="TOC1"/>
        <w:rPr>
          <w:rFonts w:ascii="宋体" w:hAnsi="宋体" w:cs="宋体"/>
          <w:b w:val="0"/>
          <w:bCs w:val="0"/>
          <w:caps w:val="0"/>
          <w:sz w:val="21"/>
          <w:szCs w:val="21"/>
        </w:rPr>
      </w:pPr>
      <w:r>
        <w:rPr>
          <w:rFonts w:ascii="宋体" w:hAnsi="宋体" w:cs="宋体" w:hint="eastAsia"/>
          <w:b w:val="0"/>
          <w:bCs w:val="0"/>
          <w:caps w:val="0"/>
          <w:sz w:val="21"/>
          <w:szCs w:val="21"/>
        </w:rPr>
        <w:t>七、现场安全负责人承诺书</w:t>
      </w:r>
    </w:p>
    <w:p w:rsidR="009D0121" w:rsidRPr="009D0121" w:rsidRDefault="009D0121" w:rsidP="009D0121">
      <w:r>
        <w:rPr>
          <w:rFonts w:hint="eastAsia"/>
        </w:rPr>
        <w:t>八</w:t>
      </w:r>
      <w:r w:rsidRPr="009D0121">
        <w:rPr>
          <w:rFonts w:hint="eastAsia"/>
        </w:rPr>
        <w:t>、投标保证金转账凭证</w:t>
      </w:r>
    </w:p>
    <w:p w:rsidR="00CF4655" w:rsidRDefault="00937613">
      <w:pPr>
        <w:spacing w:line="400" w:lineRule="exact"/>
        <w:rPr>
          <w:rFonts w:ascii="宋体" w:hAnsi="宋体" w:cs="宋体"/>
        </w:rPr>
      </w:pPr>
      <w:r>
        <w:rPr>
          <w:rFonts w:ascii="宋体" w:hAnsi="宋体" w:cs="宋体" w:hint="eastAsia"/>
        </w:rPr>
        <w:t xml:space="preserve"> </w:t>
      </w: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CF4655">
      <w:pPr>
        <w:spacing w:line="400" w:lineRule="exact"/>
        <w:rPr>
          <w:rFonts w:ascii="宋体" w:hAnsi="宋体" w:cs="宋体"/>
        </w:rPr>
      </w:pPr>
    </w:p>
    <w:p w:rsidR="00CF4655" w:rsidRDefault="00937613">
      <w:pPr>
        <w:pStyle w:val="20"/>
        <w:spacing w:before="0" w:after="0" w:line="360" w:lineRule="auto"/>
        <w:jc w:val="center"/>
        <w:rPr>
          <w:rFonts w:ascii="宋体" w:eastAsia="宋体" w:hAnsi="宋体" w:cs="宋体"/>
          <w:sz w:val="28"/>
        </w:rPr>
      </w:pPr>
      <w:bookmarkStart w:id="205" w:name="_Toc8870"/>
      <w:bookmarkStart w:id="206" w:name="_Toc11329274"/>
      <w:bookmarkStart w:id="207" w:name="_Toc25874"/>
      <w:bookmarkStart w:id="208" w:name="_Toc15863"/>
      <w:bookmarkStart w:id="209" w:name="_Toc29547"/>
      <w:bookmarkStart w:id="210" w:name="_Toc447827053"/>
      <w:bookmarkStart w:id="211" w:name="_Toc513633969"/>
      <w:bookmarkStart w:id="212" w:name="_Toc503951048"/>
      <w:r>
        <w:rPr>
          <w:rFonts w:ascii="宋体" w:eastAsia="宋体" w:hAnsi="宋体" w:cs="宋体" w:hint="eastAsia"/>
          <w:sz w:val="28"/>
        </w:rPr>
        <w:lastRenderedPageBreak/>
        <w:t>一、</w:t>
      </w:r>
      <w:bookmarkEnd w:id="205"/>
      <w:bookmarkEnd w:id="206"/>
      <w:r>
        <w:rPr>
          <w:rFonts w:ascii="宋体" w:eastAsia="宋体" w:hAnsi="宋体" w:cs="宋体" w:hint="eastAsia"/>
          <w:sz w:val="28"/>
        </w:rPr>
        <w:t>竞争比选响应声明书</w:t>
      </w:r>
      <w:bookmarkEnd w:id="207"/>
      <w:bookmarkEnd w:id="208"/>
      <w:bookmarkEnd w:id="209"/>
    </w:p>
    <w:p w:rsidR="00CF4655" w:rsidRDefault="00937613">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rsidR="00CF4655" w:rsidRDefault="00937613">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3845F0">
        <w:rPr>
          <w:rFonts w:ascii="Arial" w:hAnsi="Arial" w:cs="Arial" w:hint="eastAsia"/>
          <w:color w:val="000000"/>
          <w:sz w:val="24"/>
          <w:u w:val="single"/>
        </w:rPr>
        <w:t>2022</w:t>
      </w:r>
      <w:r w:rsidR="003845F0">
        <w:rPr>
          <w:rFonts w:ascii="Arial" w:hAnsi="Arial" w:cs="Arial" w:hint="eastAsia"/>
          <w:color w:val="000000"/>
          <w:sz w:val="24"/>
          <w:u w:val="single"/>
        </w:rPr>
        <w:t>年首讯公司零星维修、紧急项目（隧道消防）项目（第二次）</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rsidR="00C958FA" w:rsidRDefault="00937613">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我方愿以</w:t>
      </w:r>
      <w:r w:rsidR="00C958FA" w:rsidRPr="00C958FA">
        <w:rPr>
          <w:rFonts w:ascii="Arial" w:hAnsi="Arial" w:cs="Arial" w:hint="eastAsia"/>
          <w:b/>
          <w:color w:val="000000"/>
          <w:sz w:val="24"/>
          <w:u w:val="single"/>
        </w:rPr>
        <w:t>中西部</w:t>
      </w:r>
      <w:r>
        <w:rPr>
          <w:rFonts w:ascii="Arial" w:hAnsi="Arial" w:cs="Arial" w:hint="eastAsia"/>
          <w:b/>
          <w:bCs/>
          <w:color w:val="000000"/>
          <w:sz w:val="24"/>
          <w:u w:val="single"/>
        </w:rPr>
        <w:t>一标段</w:t>
      </w:r>
      <w:r w:rsidR="00C958FA" w:rsidRPr="00EA6056">
        <w:rPr>
          <w:rFonts w:ascii="Arial" w:hAnsi="Arial" w:cs="Arial" w:hint="eastAsia"/>
          <w:b/>
          <w:color w:val="000000"/>
          <w:sz w:val="24"/>
          <w:u w:val="single"/>
        </w:rPr>
        <w:t>报价折扣率</w:t>
      </w:r>
      <w:r>
        <w:rPr>
          <w:rFonts w:ascii="Arial" w:hAnsi="Arial" w:cs="Arial" w:hint="eastAsia"/>
          <w:color w:val="000000"/>
          <w:sz w:val="24"/>
          <w:u w:val="single"/>
        </w:rPr>
        <w:t>：</w:t>
      </w:r>
      <w:r>
        <w:rPr>
          <w:rFonts w:ascii="Arial" w:hAnsi="Arial" w:cs="Arial" w:hint="eastAsia"/>
          <w:color w:val="000000"/>
          <w:sz w:val="24"/>
          <w:u w:val="single"/>
        </w:rPr>
        <w:t xml:space="preserve">         </w:t>
      </w:r>
      <w:r w:rsidR="00C958FA" w:rsidRPr="00C958FA">
        <w:rPr>
          <w:rFonts w:ascii="Arial" w:hAnsi="Arial" w:cs="Arial" w:hint="eastAsia"/>
          <w:color w:val="000000"/>
          <w:sz w:val="24"/>
        </w:rPr>
        <w:t>；</w:t>
      </w:r>
    </w:p>
    <w:p w:rsidR="00C958FA" w:rsidRDefault="00D022F9" w:rsidP="00C958FA">
      <w:pPr>
        <w:spacing w:line="700" w:lineRule="atLeast"/>
        <w:ind w:firstLineChars="200" w:firstLine="482"/>
        <w:rPr>
          <w:rFonts w:ascii="Arial" w:hAnsi="Arial" w:cs="Arial"/>
          <w:color w:val="000000"/>
          <w:sz w:val="24"/>
          <w:u w:val="single"/>
        </w:rPr>
      </w:pPr>
      <w:r>
        <w:rPr>
          <w:rFonts w:ascii="Arial" w:hAnsi="Arial" w:cs="Arial" w:hint="eastAsia"/>
          <w:b/>
          <w:color w:val="000000"/>
          <w:sz w:val="24"/>
          <w:u w:val="single"/>
        </w:rPr>
        <w:t>东北</w:t>
      </w:r>
      <w:r w:rsidRPr="00D022F9">
        <w:rPr>
          <w:rFonts w:ascii="Arial" w:hAnsi="Arial" w:cs="Arial" w:hint="eastAsia"/>
          <w:b/>
          <w:color w:val="000000"/>
          <w:sz w:val="24"/>
          <w:u w:val="single"/>
        </w:rPr>
        <w:t>部</w:t>
      </w:r>
      <w:r w:rsidR="00937613">
        <w:rPr>
          <w:rFonts w:ascii="Arial" w:hAnsi="Arial" w:cs="Arial" w:hint="eastAsia"/>
          <w:b/>
          <w:bCs/>
          <w:color w:val="000000"/>
          <w:sz w:val="24"/>
          <w:u w:val="single"/>
        </w:rPr>
        <w:t>二标段</w:t>
      </w:r>
      <w:r w:rsidR="00C958FA" w:rsidRPr="00EA6056">
        <w:rPr>
          <w:rFonts w:ascii="Arial" w:hAnsi="Arial" w:cs="Arial" w:hint="eastAsia"/>
          <w:b/>
          <w:color w:val="000000"/>
          <w:sz w:val="24"/>
          <w:u w:val="single"/>
        </w:rPr>
        <w:t>报价折扣率</w:t>
      </w:r>
      <w:r w:rsidR="00937613">
        <w:rPr>
          <w:rFonts w:ascii="Arial" w:hAnsi="Arial" w:cs="Arial" w:hint="eastAsia"/>
          <w:color w:val="000000"/>
          <w:sz w:val="24"/>
          <w:u w:val="single"/>
        </w:rPr>
        <w:t>：</w:t>
      </w:r>
      <w:r w:rsidR="00937613">
        <w:rPr>
          <w:rFonts w:ascii="Arial" w:hAnsi="Arial" w:cs="Arial" w:hint="eastAsia"/>
          <w:color w:val="000000"/>
          <w:sz w:val="24"/>
          <w:u w:val="single"/>
        </w:rPr>
        <w:t xml:space="preserve">            </w:t>
      </w:r>
      <w:r w:rsidR="00C958FA">
        <w:rPr>
          <w:rFonts w:ascii="Arial" w:hAnsi="Arial" w:cs="Arial" w:hint="eastAsia"/>
          <w:color w:val="000000"/>
          <w:sz w:val="24"/>
          <w:u w:val="single"/>
        </w:rPr>
        <w:t xml:space="preserve"> </w:t>
      </w:r>
      <w:r w:rsidR="00937613">
        <w:rPr>
          <w:rFonts w:ascii="Arial" w:hAnsi="Arial" w:cs="Arial" w:hint="eastAsia"/>
          <w:color w:val="000000"/>
          <w:sz w:val="24"/>
          <w:u w:val="single"/>
        </w:rPr>
        <w:t xml:space="preserve"> </w:t>
      </w:r>
      <w:r w:rsidR="00C958FA" w:rsidRPr="00C958FA">
        <w:rPr>
          <w:rFonts w:ascii="Arial" w:hAnsi="Arial" w:cs="Arial" w:hint="eastAsia"/>
          <w:color w:val="000000"/>
          <w:sz w:val="24"/>
        </w:rPr>
        <w:t>；</w:t>
      </w:r>
    </w:p>
    <w:p w:rsidR="00C958FA" w:rsidRDefault="00D022F9">
      <w:pPr>
        <w:spacing w:line="700" w:lineRule="atLeast"/>
        <w:ind w:firstLineChars="200" w:firstLine="482"/>
        <w:rPr>
          <w:rFonts w:ascii="Arial" w:hAnsi="Arial" w:cs="Arial"/>
          <w:color w:val="000000"/>
          <w:sz w:val="24"/>
          <w:u w:val="single"/>
        </w:rPr>
      </w:pPr>
      <w:r w:rsidRPr="00D022F9">
        <w:rPr>
          <w:rFonts w:ascii="Arial" w:hAnsi="Arial" w:cs="Arial" w:hint="eastAsia"/>
          <w:b/>
          <w:color w:val="000000"/>
          <w:sz w:val="24"/>
          <w:u w:val="single"/>
        </w:rPr>
        <w:t>东南部</w:t>
      </w:r>
      <w:r w:rsidR="00937613">
        <w:rPr>
          <w:rFonts w:ascii="Arial" w:hAnsi="Arial" w:cs="Arial" w:hint="eastAsia"/>
          <w:b/>
          <w:bCs/>
          <w:color w:val="000000"/>
          <w:sz w:val="24"/>
          <w:u w:val="single"/>
        </w:rPr>
        <w:t>三标段</w:t>
      </w:r>
      <w:r w:rsidR="00C958FA" w:rsidRPr="00EA6056">
        <w:rPr>
          <w:rFonts w:ascii="Arial" w:hAnsi="Arial" w:cs="Arial" w:hint="eastAsia"/>
          <w:b/>
          <w:color w:val="000000"/>
          <w:sz w:val="24"/>
          <w:u w:val="single"/>
        </w:rPr>
        <w:t>报价折扣率</w:t>
      </w:r>
      <w:r w:rsidR="00937613">
        <w:rPr>
          <w:rFonts w:ascii="Arial" w:hAnsi="Arial" w:cs="Arial" w:hint="eastAsia"/>
          <w:color w:val="000000"/>
          <w:sz w:val="24"/>
          <w:u w:val="single"/>
        </w:rPr>
        <w:t>：</w:t>
      </w:r>
      <w:r w:rsidR="00937613">
        <w:rPr>
          <w:rFonts w:ascii="Arial" w:hAnsi="Arial" w:cs="Arial" w:hint="eastAsia"/>
          <w:color w:val="000000"/>
          <w:sz w:val="24"/>
          <w:u w:val="single"/>
        </w:rPr>
        <w:t xml:space="preserve">              </w:t>
      </w:r>
      <w:r w:rsidR="00C958FA" w:rsidRPr="00C958FA">
        <w:rPr>
          <w:rFonts w:ascii="Arial" w:hAnsi="Arial" w:cs="Arial" w:hint="eastAsia"/>
          <w:color w:val="000000"/>
          <w:sz w:val="24"/>
        </w:rPr>
        <w:t>；</w:t>
      </w:r>
    </w:p>
    <w:p w:rsidR="00CF4655" w:rsidRDefault="00937613">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w:t>
      </w:r>
      <w:r w:rsidR="00C958FA">
        <w:rPr>
          <w:rFonts w:ascii="Arial" w:hAnsi="Arial" w:cs="Arial" w:hint="eastAsia"/>
          <w:color w:val="000000"/>
          <w:sz w:val="24"/>
          <w:u w:val="single"/>
        </w:rPr>
        <w:t>性</w:t>
      </w:r>
      <w:r>
        <w:rPr>
          <w:rFonts w:ascii="Arial" w:hAnsi="Arial" w:cs="Arial" w:hint="eastAsia"/>
          <w:color w:val="000000"/>
          <w:sz w:val="24"/>
          <w:u w:val="single"/>
        </w:rPr>
        <w:t>比选文件要求的工程。</w:t>
      </w:r>
    </w:p>
    <w:p w:rsidR="00CF4655" w:rsidRDefault="00937613">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rsidR="00CF4655" w:rsidRDefault="00937613">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rsidR="00CF4655" w:rsidRDefault="00937613">
      <w:pPr>
        <w:tabs>
          <w:tab w:val="left" w:pos="540"/>
          <w:tab w:val="left" w:pos="900"/>
        </w:tabs>
        <w:spacing w:line="300" w:lineRule="auto"/>
        <w:rPr>
          <w:rFonts w:ascii="Arial" w:hAnsi="Arial" w:cs="Arial"/>
          <w:color w:val="000000"/>
          <w:sz w:val="24"/>
        </w:rPr>
      </w:pPr>
      <w:r>
        <w:rPr>
          <w:rFonts w:ascii="Arial" w:hAnsi="Arial" w:cs="Arial"/>
          <w:color w:val="000000"/>
          <w:sz w:val="24"/>
        </w:rPr>
        <w:t>1</w:t>
      </w:r>
      <w:r w:rsidR="00C958FA">
        <w:rPr>
          <w:rFonts w:ascii="Arial" w:hAnsi="Arial" w:cs="Arial" w:hint="eastAsia"/>
          <w:color w:val="000000"/>
          <w:sz w:val="24"/>
        </w:rPr>
        <w:t>、</w:t>
      </w:r>
      <w:r>
        <w:rPr>
          <w:rFonts w:ascii="Arial" w:hAnsi="Arial" w:cs="Arial" w:hint="eastAsia"/>
          <w:color w:val="000000"/>
          <w:sz w:val="24"/>
        </w:rPr>
        <w:t>竞争比选响应单位将按竞争比选文件规定履行合同责任和义务。</w:t>
      </w:r>
    </w:p>
    <w:p w:rsidR="00CF4655" w:rsidRDefault="00937613">
      <w:pPr>
        <w:tabs>
          <w:tab w:val="left" w:pos="900"/>
        </w:tabs>
        <w:spacing w:line="300" w:lineRule="auto"/>
        <w:rPr>
          <w:rFonts w:ascii="Arial" w:hAnsi="Arial" w:cs="Arial"/>
          <w:b/>
          <w:color w:val="000000"/>
          <w:sz w:val="24"/>
        </w:rPr>
      </w:pPr>
      <w:r>
        <w:rPr>
          <w:rFonts w:ascii="Arial" w:hAnsi="Arial" w:cs="Arial"/>
          <w:color w:val="000000"/>
          <w:sz w:val="24"/>
        </w:rPr>
        <w:t>2</w:t>
      </w:r>
      <w:r w:rsidR="00C958FA">
        <w:rPr>
          <w:rFonts w:ascii="Arial" w:hAnsi="Arial" w:cs="Arial" w:hint="eastAsia"/>
          <w:color w:val="000000"/>
          <w:sz w:val="24"/>
        </w:rPr>
        <w:t>、</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rsidR="00CF4655" w:rsidRDefault="00937613">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rsidR="00CF4655" w:rsidRDefault="00937613">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rsidR="00CF4655" w:rsidRDefault="00937613">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rsidR="00CF4655" w:rsidRDefault="00937613">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rsidR="00CF4655" w:rsidRDefault="00937613">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rsidR="00CF4655" w:rsidRDefault="00937613">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rsidR="00CF4655" w:rsidRDefault="00937613">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rsidR="00CF4655" w:rsidRDefault="00937613">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rsidR="00CF4655" w:rsidRDefault="00CF4655">
      <w:pPr>
        <w:outlineLvl w:val="0"/>
        <w:rPr>
          <w:b/>
          <w:sz w:val="24"/>
        </w:rPr>
      </w:pPr>
    </w:p>
    <w:p w:rsidR="00CF4655" w:rsidRDefault="00CF4655">
      <w:pPr>
        <w:outlineLvl w:val="0"/>
        <w:rPr>
          <w:b/>
          <w:sz w:val="24"/>
        </w:rPr>
      </w:pPr>
    </w:p>
    <w:p w:rsidR="00CF4655" w:rsidRDefault="00CF4655">
      <w:pPr>
        <w:outlineLvl w:val="0"/>
        <w:rPr>
          <w:b/>
          <w:sz w:val="24"/>
        </w:rPr>
      </w:pPr>
    </w:p>
    <w:p w:rsidR="00CF4655" w:rsidRDefault="00937613">
      <w:pPr>
        <w:pStyle w:val="20"/>
        <w:jc w:val="center"/>
        <w:rPr>
          <w:rFonts w:ascii="宋体" w:eastAsia="宋体" w:hAnsi="宋体" w:cs="宋体"/>
          <w:sz w:val="28"/>
          <w:szCs w:val="28"/>
        </w:rPr>
      </w:pPr>
      <w:bookmarkStart w:id="213" w:name="_Toc27815"/>
      <w:bookmarkStart w:id="214" w:name="_Toc491883232"/>
      <w:r>
        <w:rPr>
          <w:rFonts w:ascii="宋体" w:eastAsia="宋体" w:hAnsi="宋体" w:cs="宋体" w:hint="eastAsia"/>
          <w:sz w:val="28"/>
          <w:szCs w:val="28"/>
        </w:rPr>
        <w:lastRenderedPageBreak/>
        <w:t>二、法定代表人身份证明或法定代表人授权委托书</w:t>
      </w:r>
      <w:bookmarkEnd w:id="213"/>
    </w:p>
    <w:p w:rsidR="00CF4655" w:rsidRDefault="00937613">
      <w:pPr>
        <w:pStyle w:val="20"/>
        <w:jc w:val="center"/>
        <w:rPr>
          <w:rFonts w:ascii="宋体" w:eastAsia="宋体" w:hAnsi="宋体" w:cs="宋体"/>
          <w:sz w:val="24"/>
          <w:szCs w:val="24"/>
        </w:rPr>
      </w:pPr>
      <w:bookmarkStart w:id="215" w:name="_Toc14141"/>
      <w:r>
        <w:rPr>
          <w:rFonts w:ascii="宋体" w:eastAsia="宋体" w:hAnsi="宋体" w:cs="宋体" w:hint="eastAsia"/>
          <w:sz w:val="24"/>
          <w:szCs w:val="24"/>
        </w:rPr>
        <w:t>（一）法定代表人身份证明</w:t>
      </w:r>
      <w:bookmarkEnd w:id="214"/>
      <w:bookmarkEnd w:id="215"/>
    </w:p>
    <w:p w:rsidR="00CF4655" w:rsidRDefault="00937613">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rsidR="00CF4655" w:rsidRDefault="00937613">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6" w:name="_Toc352691662"/>
      <w:bookmarkStart w:id="217" w:name="_Toc27897"/>
      <w:bookmarkStart w:id="218" w:name="_Toc369531698"/>
      <w:r>
        <w:rPr>
          <w:rFonts w:ascii="宋体" w:hAnsi="宋体"/>
          <w:u w:val="single"/>
        </w:rPr>
        <w:t xml:space="preserve">        </w:t>
      </w:r>
      <w:r>
        <w:rPr>
          <w:rFonts w:ascii="宋体" w:hAnsi="宋体"/>
        </w:rPr>
        <w:t>年</w:t>
      </w:r>
      <w:bookmarkEnd w:id="216"/>
      <w:bookmarkEnd w:id="217"/>
      <w:bookmarkEnd w:id="218"/>
      <w:r>
        <w:rPr>
          <w:rFonts w:ascii="宋体" w:hAnsi="宋体"/>
        </w:rPr>
        <w:t>龄</w:t>
      </w:r>
      <w:bookmarkStart w:id="219" w:name="_Toc247527829"/>
      <w:bookmarkStart w:id="220" w:name="_Toc352691663"/>
      <w:bookmarkStart w:id="221" w:name="_Toc361508754"/>
      <w:bookmarkStart w:id="222" w:name="_Toc384308377"/>
      <w:bookmarkStart w:id="223" w:name="_Toc369531699"/>
      <w:bookmarkStart w:id="224" w:name="_Toc152045789"/>
      <w:bookmarkStart w:id="225" w:name="_Toc15573"/>
      <w:bookmarkStart w:id="226" w:name="_Toc300835211"/>
      <w:bookmarkStart w:id="227" w:name="_Toc144974858"/>
      <w:bookmarkStart w:id="228" w:name="_Toc247514248"/>
      <w:bookmarkStart w:id="229" w:name="_Toc152042578"/>
      <w:r>
        <w:rPr>
          <w:rFonts w:ascii="宋体" w:hAnsi="宋体"/>
        </w:rPr>
        <w:t>：</w:t>
      </w:r>
      <w:bookmarkEnd w:id="219"/>
      <w:bookmarkEnd w:id="220"/>
      <w:bookmarkEnd w:id="221"/>
      <w:bookmarkEnd w:id="222"/>
      <w:bookmarkEnd w:id="223"/>
      <w:bookmarkEnd w:id="224"/>
      <w:bookmarkEnd w:id="225"/>
      <w:bookmarkEnd w:id="226"/>
      <w:bookmarkEnd w:id="227"/>
      <w:bookmarkEnd w:id="228"/>
      <w:bookmarkEnd w:id="229"/>
      <w:r>
        <w:rPr>
          <w:rFonts w:ascii="宋体" w:hAnsi="宋体"/>
          <w:u w:val="single"/>
        </w:rPr>
        <w:t xml:space="preserve">        </w:t>
      </w:r>
      <w:r>
        <w:rPr>
          <w:rFonts w:ascii="宋体" w:hAnsi="宋体"/>
        </w:rPr>
        <w:t>职务：</w:t>
      </w:r>
      <w:r>
        <w:rPr>
          <w:rFonts w:ascii="宋体" w:hAnsi="宋体"/>
          <w:u w:val="single"/>
        </w:rPr>
        <w:t xml:space="preserve">        </w:t>
      </w:r>
    </w:p>
    <w:p w:rsidR="00CF4655" w:rsidRDefault="00937613">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rsidR="00CF4655" w:rsidRDefault="00937613">
      <w:pPr>
        <w:spacing w:line="440" w:lineRule="exact"/>
        <w:ind w:firstLineChars="200" w:firstLine="420"/>
        <w:rPr>
          <w:rFonts w:ascii="宋体" w:hAnsi="宋体"/>
        </w:rPr>
      </w:pPr>
      <w:r>
        <w:rPr>
          <w:rFonts w:ascii="宋体" w:hAnsi="宋体"/>
        </w:rPr>
        <w:t>特此证明。</w:t>
      </w:r>
    </w:p>
    <w:p w:rsidR="00CF4655" w:rsidRDefault="00CF4655">
      <w:pPr>
        <w:spacing w:line="440" w:lineRule="exact"/>
        <w:rPr>
          <w:rFonts w:ascii="宋体" w:hAnsi="宋体"/>
        </w:rPr>
      </w:pPr>
    </w:p>
    <w:p w:rsidR="00CF4655" w:rsidRDefault="00937613">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937613">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rsidR="00CF4655" w:rsidRDefault="00CF4655">
      <w:pPr>
        <w:spacing w:line="440" w:lineRule="exact"/>
        <w:rPr>
          <w:rFonts w:ascii="宋体" w:hAnsi="宋体"/>
        </w:rPr>
      </w:pPr>
    </w:p>
    <w:p w:rsidR="00CF4655" w:rsidRDefault="00937613">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rsidR="00CF4655" w:rsidRDefault="00CF4655">
      <w:pPr>
        <w:rPr>
          <w:rFonts w:ascii="宋体" w:hAnsi="宋体"/>
        </w:rPr>
      </w:pPr>
    </w:p>
    <w:p w:rsidR="00CF4655" w:rsidRDefault="00CF4655">
      <w:pPr>
        <w:rPr>
          <w:rFonts w:ascii="宋体" w:hAnsi="宋体"/>
        </w:rPr>
      </w:pPr>
    </w:p>
    <w:p w:rsidR="00CF4655" w:rsidRDefault="00937613">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rsidR="00CF4655" w:rsidRDefault="00CF4655">
      <w:pPr>
        <w:spacing w:line="440" w:lineRule="exact"/>
        <w:rPr>
          <w:rFonts w:ascii="宋体" w:hAnsi="宋体"/>
          <w:sz w:val="20"/>
        </w:rPr>
      </w:pPr>
    </w:p>
    <w:p w:rsidR="00CF4655" w:rsidRDefault="00937613">
      <w:pPr>
        <w:spacing w:line="20" w:lineRule="exact"/>
        <w:jc w:val="center"/>
        <w:rPr>
          <w:rFonts w:ascii="宋体" w:hAnsi="宋体"/>
          <w:sz w:val="20"/>
        </w:rPr>
      </w:pPr>
      <w:r>
        <w:rPr>
          <w:rFonts w:ascii="宋体" w:hAnsi="宋体"/>
          <w:sz w:val="20"/>
        </w:rPr>
        <w:br w:type="page"/>
      </w:r>
    </w:p>
    <w:p w:rsidR="00CF4655" w:rsidRDefault="00937613">
      <w:pPr>
        <w:pStyle w:val="20"/>
        <w:jc w:val="center"/>
        <w:rPr>
          <w:rFonts w:ascii="宋体" w:hAnsi="宋体"/>
          <w:sz w:val="28"/>
          <w:szCs w:val="28"/>
        </w:rPr>
      </w:pPr>
      <w:bookmarkStart w:id="230" w:name="_Toc491883233"/>
      <w:bookmarkStart w:id="231" w:name="_Toc58"/>
      <w:r>
        <w:rPr>
          <w:rFonts w:ascii="宋体" w:eastAsia="宋体" w:hAnsi="宋体" w:cs="宋体" w:hint="eastAsia"/>
          <w:sz w:val="24"/>
          <w:szCs w:val="24"/>
        </w:rPr>
        <w:lastRenderedPageBreak/>
        <w:t>（二）</w:t>
      </w:r>
      <w:bookmarkEnd w:id="230"/>
      <w:r>
        <w:rPr>
          <w:rFonts w:ascii="宋体" w:eastAsia="宋体" w:hAnsi="宋体" w:cs="宋体" w:hint="eastAsia"/>
          <w:sz w:val="24"/>
          <w:szCs w:val="24"/>
        </w:rPr>
        <w:t>法定代表人授权委托书</w:t>
      </w:r>
      <w:bookmarkEnd w:id="231"/>
    </w:p>
    <w:p w:rsidR="00CF4655" w:rsidRDefault="00937613">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rsidR="00CF4655" w:rsidRDefault="00937613">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rsidR="00CF4655" w:rsidRDefault="00937613">
      <w:pPr>
        <w:spacing w:line="440" w:lineRule="exact"/>
        <w:ind w:firstLineChars="200" w:firstLine="420"/>
        <w:rPr>
          <w:rFonts w:ascii="宋体" w:hAnsi="宋体"/>
        </w:rPr>
      </w:pPr>
      <w:r>
        <w:rPr>
          <w:rFonts w:ascii="宋体" w:hAnsi="宋体"/>
        </w:rPr>
        <w:t>代理人无转委托权。</w:t>
      </w:r>
    </w:p>
    <w:p w:rsidR="00CF4655" w:rsidRDefault="00CF4655">
      <w:pPr>
        <w:spacing w:line="440" w:lineRule="exact"/>
        <w:ind w:firstLineChars="200" w:firstLine="420"/>
        <w:rPr>
          <w:rFonts w:ascii="宋体" w:hAnsi="宋体"/>
        </w:rPr>
      </w:pPr>
    </w:p>
    <w:p w:rsidR="00CF4655" w:rsidRDefault="00937613">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CF4655">
      <w:pPr>
        <w:spacing w:line="440" w:lineRule="exact"/>
        <w:rPr>
          <w:rFonts w:ascii="宋体" w:hAnsi="宋体"/>
        </w:rPr>
      </w:pPr>
    </w:p>
    <w:p w:rsidR="00CF4655" w:rsidRDefault="00937613">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rsidR="00CF4655" w:rsidRDefault="00937613">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rsidR="00CF4655" w:rsidRDefault="00937613">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rsidR="00CF4655" w:rsidRDefault="00937613">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rsidR="00CF4655" w:rsidRDefault="00937613">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rsidR="00CF4655" w:rsidRDefault="00CF4655">
      <w:pPr>
        <w:spacing w:line="440" w:lineRule="exact"/>
        <w:ind w:firstLineChars="1282" w:firstLine="2692"/>
        <w:rPr>
          <w:rFonts w:ascii="宋体" w:hAnsi="宋体"/>
        </w:rPr>
      </w:pPr>
    </w:p>
    <w:p w:rsidR="00CF4655" w:rsidRDefault="00937613">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rsidR="00CF4655" w:rsidRDefault="00CF4655">
      <w:pPr>
        <w:rPr>
          <w:rFonts w:ascii="宋体" w:hAnsi="宋体"/>
        </w:rPr>
      </w:pPr>
    </w:p>
    <w:p w:rsidR="00CF4655" w:rsidRDefault="00CF4655">
      <w:pPr>
        <w:rPr>
          <w:rFonts w:ascii="宋体" w:hAnsi="宋体"/>
        </w:rPr>
      </w:pPr>
    </w:p>
    <w:p w:rsidR="00CF4655" w:rsidRDefault="00937613">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rsidR="00CF4655" w:rsidRDefault="00CF4655">
      <w:pPr>
        <w:pStyle w:val="TOC1"/>
        <w:sectPr w:rsidR="00CF4655">
          <w:pgSz w:w="11906" w:h="16838"/>
          <w:pgMar w:top="1440" w:right="1803" w:bottom="1440" w:left="1803" w:header="851" w:footer="992" w:gutter="0"/>
          <w:cols w:space="720"/>
          <w:titlePg/>
          <w:docGrid w:type="lines" w:linePitch="319"/>
        </w:sectPr>
      </w:pPr>
    </w:p>
    <w:p w:rsidR="00CF4655" w:rsidRDefault="00CF4655">
      <w:pPr>
        <w:rPr>
          <w:rFonts w:ascii="宋体" w:hAnsi="宋体" w:cs="宋体"/>
          <w:snapToGrid w:val="0"/>
          <w:kern w:val="0"/>
          <w:szCs w:val="21"/>
        </w:rPr>
      </w:pPr>
    </w:p>
    <w:p w:rsidR="00CF4655" w:rsidRDefault="00937613">
      <w:pPr>
        <w:jc w:val="center"/>
        <w:rPr>
          <w:rFonts w:ascii="宋体" w:hAnsi="宋体" w:cs="宋体"/>
          <w:b/>
        </w:rPr>
      </w:pPr>
      <w:bookmarkStart w:id="232" w:name="_Toc11329275"/>
      <w:r>
        <w:rPr>
          <w:rFonts w:ascii="宋体" w:hAnsi="宋体" w:cs="宋体" w:hint="eastAsia"/>
          <w:b/>
          <w:bCs/>
          <w:kern w:val="0"/>
          <w:sz w:val="28"/>
          <w:szCs w:val="32"/>
        </w:rPr>
        <w:t>三、</w:t>
      </w:r>
      <w:bookmarkEnd w:id="210"/>
      <w:bookmarkEnd w:id="211"/>
      <w:bookmarkEnd w:id="212"/>
      <w:bookmarkEnd w:id="232"/>
      <w:r>
        <w:rPr>
          <w:rFonts w:ascii="宋体" w:hAnsi="宋体" w:cs="宋体" w:hint="eastAsia"/>
          <w:b/>
          <w:bCs/>
          <w:kern w:val="0"/>
          <w:sz w:val="28"/>
          <w:szCs w:val="32"/>
        </w:rPr>
        <w:t>报价一览表</w:t>
      </w:r>
    </w:p>
    <w:p w:rsidR="00CF4655" w:rsidRDefault="00CF4655">
      <w:pPr>
        <w:ind w:left="765"/>
        <w:jc w:val="center"/>
        <w:rPr>
          <w:rFonts w:ascii="宋体" w:hAnsi="宋体" w:cs="宋体"/>
          <w:szCs w:val="21"/>
        </w:rPr>
      </w:pPr>
    </w:p>
    <w:p w:rsidR="00CF4655" w:rsidRDefault="00937613">
      <w:pPr>
        <w:pStyle w:val="11"/>
        <w:jc w:val="both"/>
        <w:rPr>
          <w:rFonts w:hAnsi="宋体"/>
        </w:rPr>
      </w:pPr>
      <w:r>
        <w:rPr>
          <w:rFonts w:hAnsi="宋体" w:hint="eastAsia"/>
        </w:rPr>
        <w:t>重庆首讯科技股份有限公司：</w:t>
      </w:r>
    </w:p>
    <w:p w:rsidR="009D0121" w:rsidRDefault="00937613">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3845F0">
        <w:rPr>
          <w:rFonts w:ascii="Arial" w:hAnsi="Arial" w:cs="Arial" w:hint="eastAsia"/>
          <w:color w:val="000000"/>
          <w:sz w:val="24"/>
          <w:u w:val="single"/>
        </w:rPr>
        <w:t>2022</w:t>
      </w:r>
      <w:r w:rsidR="003845F0">
        <w:rPr>
          <w:rFonts w:ascii="Arial" w:hAnsi="Arial" w:cs="Arial" w:hint="eastAsia"/>
          <w:color w:val="000000"/>
          <w:sz w:val="24"/>
          <w:u w:val="single"/>
        </w:rPr>
        <w:t>年首讯公司零星维修、紧急项目（隧道消防）项目（第二次）</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p w:rsidR="00CF4655" w:rsidRDefault="00937613">
      <w:pPr>
        <w:spacing w:line="360" w:lineRule="auto"/>
        <w:ind w:firstLineChars="200" w:firstLine="482"/>
        <w:jc w:val="left"/>
        <w:rPr>
          <w:rFonts w:ascii="宋体" w:hAnsi="宋体"/>
          <w:b/>
          <w:color w:val="000000"/>
          <w:sz w:val="24"/>
        </w:rPr>
      </w:pPr>
      <w:r>
        <w:rPr>
          <w:rFonts w:ascii="宋体" w:hAnsi="宋体" w:hint="eastAsia"/>
          <w:b/>
          <w:color w:val="000000"/>
          <w:sz w:val="24"/>
        </w:rPr>
        <w:t xml:space="preserve"> </w:t>
      </w:r>
    </w:p>
    <w:tbl>
      <w:tblPr>
        <w:tblW w:w="8364" w:type="dxa"/>
        <w:tblInd w:w="108" w:type="dxa"/>
        <w:tblLook w:val="0000" w:firstRow="0" w:lastRow="0" w:firstColumn="0" w:lastColumn="0" w:noHBand="0" w:noVBand="0"/>
      </w:tblPr>
      <w:tblGrid>
        <w:gridCol w:w="993"/>
        <w:gridCol w:w="1701"/>
        <w:gridCol w:w="1701"/>
        <w:gridCol w:w="3969"/>
      </w:tblGrid>
      <w:tr w:rsidR="00CE0B6F" w:rsidTr="00D208C9">
        <w:trPr>
          <w:trHeight w:val="288"/>
        </w:trPr>
        <w:tc>
          <w:tcPr>
            <w:tcW w:w="8364" w:type="dxa"/>
            <w:gridSpan w:val="4"/>
            <w:tcBorders>
              <w:top w:val="single" w:sz="4" w:space="0" w:color="auto"/>
              <w:left w:val="single" w:sz="4" w:space="0" w:color="auto"/>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报价表</w:t>
            </w:r>
          </w:p>
        </w:tc>
      </w:tr>
      <w:tr w:rsidR="00CE0B6F" w:rsidTr="00D208C9">
        <w:trPr>
          <w:trHeight w:val="576"/>
        </w:trPr>
        <w:tc>
          <w:tcPr>
            <w:tcW w:w="993" w:type="dxa"/>
            <w:tcBorders>
              <w:top w:val="nil"/>
              <w:left w:val="single" w:sz="4" w:space="0" w:color="auto"/>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序号</w:t>
            </w:r>
          </w:p>
        </w:tc>
        <w:tc>
          <w:tcPr>
            <w:tcW w:w="1701" w:type="dxa"/>
            <w:tcBorders>
              <w:top w:val="nil"/>
              <w:left w:val="nil"/>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标段</w:t>
            </w:r>
          </w:p>
        </w:tc>
        <w:tc>
          <w:tcPr>
            <w:tcW w:w="1701" w:type="dxa"/>
            <w:tcBorders>
              <w:top w:val="nil"/>
              <w:left w:val="nil"/>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折扣比例报价</w:t>
            </w:r>
          </w:p>
        </w:tc>
        <w:tc>
          <w:tcPr>
            <w:tcW w:w="3969" w:type="dxa"/>
            <w:tcBorders>
              <w:top w:val="nil"/>
              <w:left w:val="nil"/>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r>
      <w:tr w:rsidR="00CE0B6F" w:rsidTr="00D208C9">
        <w:trPr>
          <w:trHeight w:val="1152"/>
        </w:trPr>
        <w:tc>
          <w:tcPr>
            <w:tcW w:w="993" w:type="dxa"/>
            <w:tcBorders>
              <w:top w:val="nil"/>
              <w:left w:val="single" w:sz="4" w:space="0" w:color="auto"/>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701" w:type="dxa"/>
            <w:tcBorders>
              <w:top w:val="nil"/>
              <w:left w:val="nil"/>
              <w:bottom w:val="single" w:sz="4" w:space="0" w:color="auto"/>
              <w:right w:val="single" w:sz="4" w:space="0" w:color="auto"/>
            </w:tcBorders>
            <w:vAlign w:val="center"/>
          </w:tcPr>
          <w:p w:rsidR="00CE0B6F" w:rsidRDefault="00D022F9"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一</w:t>
            </w:r>
            <w:r w:rsidR="00CE0B6F">
              <w:rPr>
                <w:rFonts w:ascii="宋体" w:hAnsi="宋体" w:cs="宋体" w:hint="eastAsia"/>
                <w:color w:val="000000"/>
                <w:kern w:val="0"/>
                <w:sz w:val="22"/>
                <w:szCs w:val="22"/>
              </w:rPr>
              <w:t>标段中西部</w:t>
            </w:r>
          </w:p>
        </w:tc>
        <w:tc>
          <w:tcPr>
            <w:tcW w:w="1701" w:type="dxa"/>
            <w:tcBorders>
              <w:top w:val="nil"/>
              <w:left w:val="nil"/>
              <w:bottom w:val="single" w:sz="4" w:space="0" w:color="auto"/>
              <w:right w:val="single" w:sz="4" w:space="0" w:color="auto"/>
            </w:tcBorders>
            <w:vAlign w:val="center"/>
          </w:tcPr>
          <w:p w:rsidR="00CE0B6F" w:rsidRDefault="00CE0B6F" w:rsidP="00D208C9">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969" w:type="dxa"/>
            <w:tcBorders>
              <w:top w:val="nil"/>
              <w:left w:val="nil"/>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最高报价折扣率为9</w:t>
            </w:r>
            <w:r w:rsidR="00170811">
              <w:rPr>
                <w:rFonts w:ascii="宋体" w:hAnsi="宋体" w:cs="宋体"/>
                <w:color w:val="000000"/>
                <w:kern w:val="0"/>
                <w:sz w:val="22"/>
                <w:szCs w:val="22"/>
              </w:rPr>
              <w:t>5</w:t>
            </w:r>
            <w:r>
              <w:rPr>
                <w:rFonts w:ascii="宋体" w:hAnsi="宋体" w:cs="宋体" w:hint="eastAsia"/>
                <w:color w:val="000000"/>
                <w:kern w:val="0"/>
                <w:sz w:val="22"/>
                <w:szCs w:val="22"/>
              </w:rPr>
              <w:t>.00%。投标人保留小数点后两位，如投标人拟报价85折，则填写“85.00%”</w:t>
            </w:r>
          </w:p>
        </w:tc>
      </w:tr>
      <w:tr w:rsidR="00CE0B6F" w:rsidTr="00D208C9">
        <w:trPr>
          <w:trHeight w:val="1152"/>
        </w:trPr>
        <w:tc>
          <w:tcPr>
            <w:tcW w:w="993" w:type="dxa"/>
            <w:tcBorders>
              <w:top w:val="nil"/>
              <w:left w:val="single" w:sz="4" w:space="0" w:color="auto"/>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701" w:type="dxa"/>
            <w:tcBorders>
              <w:top w:val="nil"/>
              <w:left w:val="nil"/>
              <w:bottom w:val="single" w:sz="4" w:space="0" w:color="auto"/>
              <w:right w:val="single" w:sz="4" w:space="0" w:color="auto"/>
            </w:tcBorders>
            <w:vAlign w:val="center"/>
          </w:tcPr>
          <w:p w:rsidR="00CE0B6F" w:rsidRDefault="00D022F9"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二</w:t>
            </w:r>
            <w:r w:rsidR="00CE0B6F">
              <w:rPr>
                <w:rFonts w:ascii="宋体" w:hAnsi="宋体" w:cs="宋体" w:hint="eastAsia"/>
                <w:color w:val="000000"/>
                <w:kern w:val="0"/>
                <w:sz w:val="22"/>
                <w:szCs w:val="22"/>
              </w:rPr>
              <w:t>标段</w:t>
            </w:r>
            <w:r>
              <w:rPr>
                <w:rFonts w:ascii="宋体" w:hAnsi="宋体" w:cs="宋体" w:hint="eastAsia"/>
                <w:color w:val="000000"/>
                <w:kern w:val="0"/>
                <w:sz w:val="22"/>
                <w:szCs w:val="22"/>
              </w:rPr>
              <w:t>东北部</w:t>
            </w:r>
          </w:p>
        </w:tc>
        <w:tc>
          <w:tcPr>
            <w:tcW w:w="1701" w:type="dxa"/>
            <w:tcBorders>
              <w:top w:val="nil"/>
              <w:left w:val="nil"/>
              <w:bottom w:val="single" w:sz="4" w:space="0" w:color="auto"/>
              <w:right w:val="single" w:sz="4" w:space="0" w:color="auto"/>
            </w:tcBorders>
            <w:vAlign w:val="center"/>
          </w:tcPr>
          <w:p w:rsidR="00CE0B6F" w:rsidRDefault="00CE0B6F" w:rsidP="00D208C9">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969" w:type="dxa"/>
            <w:tcBorders>
              <w:top w:val="nil"/>
              <w:left w:val="nil"/>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最高报价折扣率为9</w:t>
            </w:r>
            <w:r w:rsidR="00170811">
              <w:rPr>
                <w:rFonts w:ascii="宋体" w:hAnsi="宋体" w:cs="宋体"/>
                <w:color w:val="000000"/>
                <w:kern w:val="0"/>
                <w:sz w:val="22"/>
                <w:szCs w:val="22"/>
              </w:rPr>
              <w:t>5</w:t>
            </w:r>
            <w:r>
              <w:rPr>
                <w:rFonts w:ascii="宋体" w:hAnsi="宋体" w:cs="宋体" w:hint="eastAsia"/>
                <w:color w:val="000000"/>
                <w:kern w:val="0"/>
                <w:sz w:val="22"/>
                <w:szCs w:val="22"/>
              </w:rPr>
              <w:t>.00%。投标人保留小数点后两位，如投标人拟报价85折，则填写“85.00%”</w:t>
            </w:r>
          </w:p>
        </w:tc>
      </w:tr>
      <w:tr w:rsidR="00CE0B6F" w:rsidTr="00D208C9">
        <w:trPr>
          <w:trHeight w:val="1152"/>
        </w:trPr>
        <w:tc>
          <w:tcPr>
            <w:tcW w:w="993" w:type="dxa"/>
            <w:tcBorders>
              <w:top w:val="nil"/>
              <w:left w:val="single" w:sz="4" w:space="0" w:color="auto"/>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701" w:type="dxa"/>
            <w:tcBorders>
              <w:top w:val="nil"/>
              <w:left w:val="nil"/>
              <w:bottom w:val="single" w:sz="4" w:space="0" w:color="auto"/>
              <w:right w:val="single" w:sz="4" w:space="0" w:color="auto"/>
            </w:tcBorders>
            <w:vAlign w:val="center"/>
          </w:tcPr>
          <w:p w:rsidR="00CE0B6F" w:rsidRDefault="00D022F9"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三</w:t>
            </w:r>
            <w:r w:rsidR="00CE0B6F">
              <w:rPr>
                <w:rFonts w:ascii="宋体" w:hAnsi="宋体" w:cs="宋体" w:hint="eastAsia"/>
                <w:color w:val="000000"/>
                <w:kern w:val="0"/>
                <w:sz w:val="22"/>
                <w:szCs w:val="22"/>
              </w:rPr>
              <w:t>标段</w:t>
            </w:r>
            <w:r w:rsidRPr="00D022F9">
              <w:rPr>
                <w:rFonts w:ascii="宋体" w:hAnsi="宋体" w:cs="宋体" w:hint="eastAsia"/>
                <w:color w:val="000000"/>
                <w:kern w:val="0"/>
                <w:sz w:val="22"/>
                <w:szCs w:val="22"/>
              </w:rPr>
              <w:t>东南部</w:t>
            </w:r>
          </w:p>
        </w:tc>
        <w:tc>
          <w:tcPr>
            <w:tcW w:w="1701" w:type="dxa"/>
            <w:tcBorders>
              <w:top w:val="nil"/>
              <w:left w:val="nil"/>
              <w:bottom w:val="single" w:sz="4" w:space="0" w:color="auto"/>
              <w:right w:val="single" w:sz="4" w:space="0" w:color="auto"/>
            </w:tcBorders>
            <w:vAlign w:val="center"/>
          </w:tcPr>
          <w:p w:rsidR="00CE0B6F" w:rsidRDefault="00CE0B6F" w:rsidP="00D208C9">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969" w:type="dxa"/>
            <w:tcBorders>
              <w:top w:val="nil"/>
              <w:left w:val="nil"/>
              <w:bottom w:val="single" w:sz="4" w:space="0" w:color="auto"/>
              <w:right w:val="single" w:sz="4" w:space="0" w:color="auto"/>
            </w:tcBorders>
            <w:vAlign w:val="center"/>
          </w:tcPr>
          <w:p w:rsidR="00CE0B6F" w:rsidRDefault="00CE0B6F" w:rsidP="00D208C9">
            <w:pPr>
              <w:widowControl/>
              <w:jc w:val="center"/>
              <w:rPr>
                <w:rFonts w:ascii="宋体" w:hAnsi="宋体" w:cs="宋体"/>
                <w:color w:val="000000"/>
                <w:kern w:val="0"/>
                <w:sz w:val="22"/>
                <w:szCs w:val="22"/>
              </w:rPr>
            </w:pPr>
            <w:r>
              <w:rPr>
                <w:rFonts w:ascii="宋体" w:hAnsi="宋体" w:cs="宋体" w:hint="eastAsia"/>
                <w:color w:val="000000"/>
                <w:kern w:val="0"/>
                <w:sz w:val="22"/>
                <w:szCs w:val="22"/>
              </w:rPr>
              <w:t>最高报价折扣率为9</w:t>
            </w:r>
            <w:r w:rsidR="00170811">
              <w:rPr>
                <w:rFonts w:ascii="宋体" w:hAnsi="宋体" w:cs="宋体"/>
                <w:color w:val="000000"/>
                <w:kern w:val="0"/>
                <w:sz w:val="22"/>
                <w:szCs w:val="22"/>
              </w:rPr>
              <w:t>5</w:t>
            </w:r>
            <w:r>
              <w:rPr>
                <w:rFonts w:ascii="宋体" w:hAnsi="宋体" w:cs="宋体" w:hint="eastAsia"/>
                <w:color w:val="000000"/>
                <w:kern w:val="0"/>
                <w:sz w:val="22"/>
                <w:szCs w:val="22"/>
              </w:rPr>
              <w:t>.00%。投标人保留小数点后两位，如投标人拟报价85折，则填写“85.00%”</w:t>
            </w:r>
          </w:p>
        </w:tc>
      </w:tr>
      <w:tr w:rsidR="00CE0B6F" w:rsidTr="00D208C9">
        <w:trPr>
          <w:trHeight w:val="288"/>
        </w:trPr>
        <w:tc>
          <w:tcPr>
            <w:tcW w:w="8364" w:type="dxa"/>
            <w:gridSpan w:val="4"/>
            <w:tcBorders>
              <w:top w:val="single" w:sz="4" w:space="0" w:color="auto"/>
              <w:left w:val="single" w:sz="4" w:space="0" w:color="auto"/>
              <w:bottom w:val="single" w:sz="4" w:space="0" w:color="auto"/>
              <w:right w:val="single" w:sz="4" w:space="0" w:color="auto"/>
            </w:tcBorders>
            <w:vAlign w:val="center"/>
          </w:tcPr>
          <w:p w:rsidR="00CE0B6F" w:rsidRDefault="00CE0B6F" w:rsidP="00D208C9">
            <w:pPr>
              <w:widowControl/>
              <w:jc w:val="left"/>
              <w:rPr>
                <w:rFonts w:ascii="宋体" w:hAnsi="宋体" w:cs="宋体"/>
                <w:color w:val="000000"/>
                <w:kern w:val="0"/>
                <w:sz w:val="22"/>
                <w:szCs w:val="22"/>
              </w:rPr>
            </w:pPr>
            <w:r>
              <w:rPr>
                <w:rFonts w:ascii="宋体" w:hAnsi="宋体" w:cs="宋体" w:hint="eastAsia"/>
                <w:color w:val="000000"/>
                <w:kern w:val="0"/>
                <w:sz w:val="22"/>
                <w:szCs w:val="22"/>
              </w:rPr>
              <w:t>报价单位</w:t>
            </w:r>
            <w:r w:rsidR="009D0121">
              <w:rPr>
                <w:rFonts w:ascii="宋体" w:hAnsi="宋体" w:cs="宋体" w:hint="eastAsia"/>
                <w:color w:val="000000"/>
                <w:kern w:val="0"/>
                <w:sz w:val="22"/>
                <w:szCs w:val="22"/>
              </w:rPr>
              <w:t>（需盖鲜章）</w:t>
            </w:r>
            <w:r>
              <w:rPr>
                <w:rFonts w:ascii="宋体" w:hAnsi="宋体" w:cs="宋体" w:hint="eastAsia"/>
                <w:color w:val="000000"/>
                <w:kern w:val="0"/>
                <w:sz w:val="22"/>
                <w:szCs w:val="22"/>
              </w:rPr>
              <w:t>：</w:t>
            </w:r>
          </w:p>
        </w:tc>
      </w:tr>
      <w:tr w:rsidR="00CE0B6F" w:rsidTr="00D208C9">
        <w:trPr>
          <w:trHeight w:val="288"/>
        </w:trPr>
        <w:tc>
          <w:tcPr>
            <w:tcW w:w="8364" w:type="dxa"/>
            <w:gridSpan w:val="4"/>
            <w:tcBorders>
              <w:top w:val="single" w:sz="4" w:space="0" w:color="auto"/>
              <w:left w:val="single" w:sz="4" w:space="0" w:color="auto"/>
              <w:bottom w:val="single" w:sz="4" w:space="0" w:color="auto"/>
              <w:right w:val="single" w:sz="4" w:space="0" w:color="auto"/>
            </w:tcBorders>
            <w:vAlign w:val="center"/>
          </w:tcPr>
          <w:p w:rsidR="00CE0B6F" w:rsidRDefault="00CE0B6F" w:rsidP="00D208C9">
            <w:pPr>
              <w:widowControl/>
              <w:jc w:val="left"/>
              <w:rPr>
                <w:rFonts w:ascii="宋体" w:hAnsi="宋体" w:cs="宋体"/>
                <w:color w:val="000000"/>
                <w:kern w:val="0"/>
                <w:sz w:val="22"/>
                <w:szCs w:val="22"/>
              </w:rPr>
            </w:pPr>
            <w:r>
              <w:rPr>
                <w:rFonts w:ascii="宋体" w:hAnsi="宋体" w:cs="宋体" w:hint="eastAsia"/>
                <w:color w:val="000000"/>
                <w:kern w:val="0"/>
                <w:sz w:val="22"/>
                <w:szCs w:val="22"/>
              </w:rPr>
              <w:t>日期：</w:t>
            </w:r>
          </w:p>
        </w:tc>
      </w:tr>
    </w:tbl>
    <w:p w:rsidR="00CF4655" w:rsidRDefault="00937613">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r>
        <w:rPr>
          <w:rFonts w:ascii="宋体" w:hAnsi="宋体" w:cs="宋体" w:hint="eastAsia"/>
          <w:b/>
          <w:kern w:val="0"/>
          <w:sz w:val="28"/>
          <w:szCs w:val="28"/>
        </w:rPr>
        <w:t xml:space="preserve"> </w:t>
      </w:r>
    </w:p>
    <w:p w:rsidR="00CF4655" w:rsidRDefault="00CF4655">
      <w:pPr>
        <w:spacing w:line="400" w:lineRule="exact"/>
        <w:rPr>
          <w:rFonts w:ascii="宋体" w:hAnsi="宋体" w:cs="宋体"/>
          <w:kern w:val="0"/>
          <w:szCs w:val="21"/>
        </w:rPr>
      </w:pPr>
    </w:p>
    <w:p w:rsidR="00CF4655" w:rsidRDefault="00937613">
      <w:pPr>
        <w:pStyle w:val="20"/>
        <w:spacing w:before="0" w:after="0" w:line="360" w:lineRule="auto"/>
        <w:jc w:val="center"/>
        <w:rPr>
          <w:rFonts w:ascii="宋体" w:eastAsia="宋体" w:hAnsi="宋体" w:cs="宋体"/>
          <w:sz w:val="28"/>
        </w:rPr>
      </w:pPr>
      <w:bookmarkStart w:id="233" w:name="_Toc11329278"/>
      <w:bookmarkStart w:id="234" w:name="_Toc503951050"/>
      <w:bookmarkStart w:id="235" w:name="_Toc513633971"/>
      <w:bookmarkStart w:id="236" w:name="_Toc247085887"/>
      <w:bookmarkStart w:id="237" w:name="_Toc179632823"/>
      <w:bookmarkStart w:id="238" w:name="_Toc144974871"/>
      <w:bookmarkStart w:id="239" w:name="_Toc152045803"/>
      <w:bookmarkStart w:id="240" w:name="_Toc246997112"/>
      <w:bookmarkStart w:id="241" w:name="_Toc447827058"/>
      <w:bookmarkStart w:id="242" w:name="_Toc246996369"/>
      <w:bookmarkStart w:id="243" w:name="_Toc152042592"/>
      <w:r>
        <w:rPr>
          <w:rFonts w:ascii="宋体" w:eastAsia="宋体" w:hAnsi="宋体" w:cs="宋体" w:hint="eastAsia"/>
          <w:sz w:val="28"/>
        </w:rPr>
        <w:br w:type="page"/>
      </w:r>
      <w:bookmarkStart w:id="244" w:name="_Toc18757"/>
      <w:bookmarkStart w:id="245" w:name="_Toc11961"/>
      <w:bookmarkStart w:id="246" w:name="_Toc12910"/>
      <w:r>
        <w:rPr>
          <w:rFonts w:ascii="宋体" w:eastAsia="宋体" w:hAnsi="宋体" w:cs="宋体" w:hint="eastAsia"/>
          <w:sz w:val="28"/>
        </w:rPr>
        <w:lastRenderedPageBreak/>
        <w:t>四、资格审查资料</w:t>
      </w:r>
      <w:bookmarkEnd w:id="233"/>
      <w:bookmarkEnd w:id="234"/>
      <w:bookmarkEnd w:id="235"/>
      <w:bookmarkEnd w:id="244"/>
      <w:bookmarkEnd w:id="245"/>
      <w:bookmarkEnd w:id="246"/>
    </w:p>
    <w:p w:rsidR="009D62DE" w:rsidRDefault="00937613" w:rsidP="009E772E">
      <w:pPr>
        <w:pStyle w:val="20"/>
        <w:spacing w:before="0" w:after="0" w:line="360" w:lineRule="auto"/>
        <w:jc w:val="center"/>
        <w:rPr>
          <w:rFonts w:ascii="宋体" w:eastAsia="宋体" w:hAnsi="宋体" w:cs="宋体"/>
          <w:sz w:val="28"/>
        </w:rPr>
      </w:pPr>
      <w:bookmarkStart w:id="247" w:name="_Toc32456"/>
      <w:bookmarkStart w:id="248" w:name="_Toc22003"/>
      <w:bookmarkStart w:id="249" w:name="_Toc17915"/>
      <w:r>
        <w:rPr>
          <w:rFonts w:ascii="宋体" w:eastAsia="宋体" w:hAnsi="宋体" w:cs="宋体" w:hint="eastAsia"/>
          <w:sz w:val="28"/>
        </w:rPr>
        <w:t>（营业执照、资质证书、项目人员资料等）</w:t>
      </w:r>
      <w:bookmarkEnd w:id="247"/>
      <w:bookmarkEnd w:id="248"/>
      <w:bookmarkEnd w:id="249"/>
    </w:p>
    <w:p w:rsidR="00EA6056" w:rsidRPr="00ED30A6" w:rsidRDefault="00EA6056" w:rsidP="00EA6056">
      <w:pPr>
        <w:pStyle w:val="afff2"/>
        <w:numPr>
          <w:ilvl w:val="0"/>
          <w:numId w:val="5"/>
        </w:numPr>
        <w:ind w:firstLineChars="0"/>
        <w:rPr>
          <w:sz w:val="28"/>
          <w:szCs w:val="28"/>
        </w:rPr>
      </w:pPr>
      <w:r w:rsidRPr="00ED30A6">
        <w:rPr>
          <w:rFonts w:hint="eastAsia"/>
          <w:sz w:val="28"/>
          <w:szCs w:val="28"/>
        </w:rPr>
        <w:t>营业执照</w:t>
      </w:r>
    </w:p>
    <w:p w:rsidR="00EA6056" w:rsidRPr="00ED30A6" w:rsidRDefault="00EA6056" w:rsidP="00EA6056">
      <w:pPr>
        <w:rPr>
          <w:szCs w:val="21"/>
        </w:rPr>
      </w:pPr>
      <w:r w:rsidRPr="00ED30A6">
        <w:rPr>
          <w:rFonts w:hint="eastAsia"/>
          <w:szCs w:val="21"/>
        </w:rPr>
        <w:t>注：请附营业执照复印件或扫描件，并加盖报价人公章；</w:t>
      </w:r>
    </w:p>
    <w:p w:rsidR="00EA6056" w:rsidRPr="00ED30A6" w:rsidRDefault="00EA6056" w:rsidP="00EA6056">
      <w:pPr>
        <w:rPr>
          <w:sz w:val="28"/>
          <w:szCs w:val="28"/>
        </w:rPr>
      </w:pPr>
    </w:p>
    <w:p w:rsidR="00EA6056" w:rsidRPr="00ED30A6" w:rsidRDefault="00EA6056" w:rsidP="00EA6056">
      <w:pPr>
        <w:rPr>
          <w:sz w:val="28"/>
          <w:szCs w:val="28"/>
        </w:rPr>
      </w:pPr>
    </w:p>
    <w:p w:rsidR="00EA6056" w:rsidRPr="00ED30A6" w:rsidRDefault="00EA6056" w:rsidP="00EA6056">
      <w:pPr>
        <w:rPr>
          <w:sz w:val="28"/>
          <w:szCs w:val="28"/>
        </w:rPr>
      </w:pPr>
    </w:p>
    <w:p w:rsidR="00EA6056" w:rsidRPr="00ED30A6" w:rsidRDefault="00EA6056" w:rsidP="00EA6056">
      <w:pPr>
        <w:pStyle w:val="afff2"/>
        <w:numPr>
          <w:ilvl w:val="0"/>
          <w:numId w:val="5"/>
        </w:numPr>
        <w:ind w:firstLineChars="0"/>
        <w:rPr>
          <w:sz w:val="28"/>
          <w:szCs w:val="28"/>
        </w:rPr>
      </w:pPr>
      <w:r w:rsidRPr="00ED30A6">
        <w:rPr>
          <w:rFonts w:hint="eastAsia"/>
          <w:sz w:val="28"/>
          <w:szCs w:val="28"/>
        </w:rPr>
        <w:t>资质证书</w:t>
      </w:r>
    </w:p>
    <w:p w:rsidR="00EA6056" w:rsidRPr="00ED30A6" w:rsidRDefault="00EA6056" w:rsidP="00EA6056">
      <w:pPr>
        <w:rPr>
          <w:szCs w:val="21"/>
        </w:rPr>
      </w:pPr>
      <w:r w:rsidRPr="00ED30A6">
        <w:rPr>
          <w:rFonts w:hint="eastAsia"/>
          <w:szCs w:val="21"/>
        </w:rPr>
        <w:t>注：请</w:t>
      </w:r>
      <w:proofErr w:type="gramStart"/>
      <w:r w:rsidRPr="00ED30A6">
        <w:rPr>
          <w:rFonts w:hint="eastAsia"/>
          <w:szCs w:val="21"/>
        </w:rPr>
        <w:t>附有效</w:t>
      </w:r>
      <w:proofErr w:type="gramEnd"/>
      <w:r w:rsidRPr="00ED30A6">
        <w:rPr>
          <w:rFonts w:hint="eastAsia"/>
          <w:szCs w:val="21"/>
        </w:rPr>
        <w:t>的安全生产许可证</w:t>
      </w:r>
      <w:proofErr w:type="gramStart"/>
      <w:r w:rsidR="008B6A44">
        <w:rPr>
          <w:rFonts w:hint="eastAsia"/>
          <w:szCs w:val="21"/>
        </w:rPr>
        <w:t>及</w:t>
      </w:r>
      <w:r w:rsidRPr="00EA6056">
        <w:rPr>
          <w:rFonts w:hint="eastAsia"/>
          <w:szCs w:val="21"/>
        </w:rPr>
        <w:t>消防设</w:t>
      </w:r>
      <w:proofErr w:type="gramEnd"/>
      <w:r w:rsidRPr="00EA6056">
        <w:rPr>
          <w:rFonts w:hint="eastAsia"/>
          <w:szCs w:val="21"/>
        </w:rPr>
        <w:t>施工程专业承包壹级</w:t>
      </w:r>
      <w:r w:rsidRPr="00ED30A6">
        <w:rPr>
          <w:rFonts w:hint="eastAsia"/>
          <w:szCs w:val="21"/>
        </w:rPr>
        <w:t>资质证书，并加盖报价人公章；</w:t>
      </w:r>
    </w:p>
    <w:p w:rsidR="00EA6056" w:rsidRPr="00ED30A6" w:rsidRDefault="00EA6056" w:rsidP="00EA6056">
      <w:pPr>
        <w:rPr>
          <w:sz w:val="28"/>
          <w:szCs w:val="28"/>
        </w:rPr>
      </w:pPr>
    </w:p>
    <w:p w:rsidR="00EA6056" w:rsidRPr="00ED30A6" w:rsidRDefault="00EA6056" w:rsidP="00EA6056">
      <w:pPr>
        <w:rPr>
          <w:sz w:val="28"/>
          <w:szCs w:val="28"/>
        </w:rPr>
      </w:pPr>
    </w:p>
    <w:p w:rsidR="00EA6056" w:rsidRPr="00ED30A6" w:rsidRDefault="00EA6056" w:rsidP="00EA6056">
      <w:pPr>
        <w:rPr>
          <w:sz w:val="28"/>
          <w:szCs w:val="28"/>
        </w:rPr>
      </w:pPr>
    </w:p>
    <w:p w:rsidR="00EA6056" w:rsidRPr="00ED30A6" w:rsidRDefault="00EA6056" w:rsidP="00EA6056">
      <w:pPr>
        <w:pStyle w:val="afff2"/>
        <w:numPr>
          <w:ilvl w:val="0"/>
          <w:numId w:val="5"/>
        </w:numPr>
        <w:ind w:firstLineChars="0"/>
        <w:rPr>
          <w:sz w:val="28"/>
          <w:szCs w:val="28"/>
        </w:rPr>
      </w:pPr>
      <w:r w:rsidRPr="00ED30A6">
        <w:rPr>
          <w:rFonts w:hint="eastAsia"/>
          <w:sz w:val="28"/>
          <w:szCs w:val="28"/>
        </w:rPr>
        <w:t>业绩要求</w:t>
      </w:r>
    </w:p>
    <w:p w:rsidR="00EA6056" w:rsidRPr="00ED30A6" w:rsidRDefault="00EA6056" w:rsidP="00EA6056">
      <w:pPr>
        <w:rPr>
          <w:sz w:val="28"/>
          <w:szCs w:val="28"/>
        </w:rPr>
      </w:pPr>
      <w:r w:rsidRPr="00ED30A6">
        <w:rPr>
          <w:rFonts w:hint="eastAsia"/>
          <w:szCs w:val="21"/>
        </w:rPr>
        <w:t>注：请附</w:t>
      </w:r>
      <w:r w:rsidRPr="00ED30A6">
        <w:rPr>
          <w:rFonts w:hint="eastAsia"/>
          <w:szCs w:val="21"/>
        </w:rPr>
        <w:t>2019</w:t>
      </w:r>
      <w:r w:rsidRPr="00ED30A6">
        <w:rPr>
          <w:rFonts w:hint="eastAsia"/>
          <w:szCs w:val="21"/>
        </w:rPr>
        <w:t>年</w:t>
      </w:r>
      <w:r w:rsidRPr="00ED30A6">
        <w:rPr>
          <w:rFonts w:hint="eastAsia"/>
          <w:szCs w:val="21"/>
        </w:rPr>
        <w:t>1</w:t>
      </w:r>
      <w:r w:rsidRPr="00ED30A6">
        <w:rPr>
          <w:rFonts w:hint="eastAsia"/>
          <w:szCs w:val="21"/>
        </w:rPr>
        <w:t>月</w:t>
      </w:r>
      <w:r w:rsidRPr="00ED30A6">
        <w:rPr>
          <w:rFonts w:hint="eastAsia"/>
          <w:szCs w:val="21"/>
        </w:rPr>
        <w:t>1</w:t>
      </w:r>
      <w:r w:rsidRPr="00ED30A6">
        <w:rPr>
          <w:rFonts w:hint="eastAsia"/>
          <w:szCs w:val="21"/>
        </w:rPr>
        <w:t>日</w:t>
      </w:r>
      <w:r w:rsidRPr="00ED30A6">
        <w:rPr>
          <w:rFonts w:hint="eastAsia"/>
          <w:szCs w:val="21"/>
        </w:rPr>
        <w:t>-2022</w:t>
      </w:r>
      <w:r w:rsidRPr="00ED30A6">
        <w:rPr>
          <w:rFonts w:hint="eastAsia"/>
          <w:szCs w:val="21"/>
        </w:rPr>
        <w:t>年</w:t>
      </w:r>
      <w:r w:rsidRPr="00ED30A6">
        <w:rPr>
          <w:rFonts w:hint="eastAsia"/>
          <w:szCs w:val="21"/>
        </w:rPr>
        <w:t>1</w:t>
      </w:r>
      <w:r w:rsidRPr="00ED30A6">
        <w:rPr>
          <w:rFonts w:hint="eastAsia"/>
          <w:szCs w:val="21"/>
        </w:rPr>
        <w:t>月</w:t>
      </w:r>
      <w:r w:rsidRPr="00ED30A6">
        <w:rPr>
          <w:rFonts w:hint="eastAsia"/>
          <w:szCs w:val="21"/>
        </w:rPr>
        <w:t>1</w:t>
      </w:r>
      <w:r w:rsidRPr="00ED30A6">
        <w:rPr>
          <w:rFonts w:hint="eastAsia"/>
          <w:szCs w:val="21"/>
        </w:rPr>
        <w:t>日之间至少承担一项</w:t>
      </w:r>
      <w:r>
        <w:rPr>
          <w:szCs w:val="21"/>
        </w:rPr>
        <w:t>50</w:t>
      </w:r>
      <w:r w:rsidRPr="00ED30A6">
        <w:rPr>
          <w:rFonts w:hint="eastAsia"/>
          <w:szCs w:val="21"/>
        </w:rPr>
        <w:t>万及以上高速公路</w:t>
      </w:r>
      <w:proofErr w:type="gramStart"/>
      <w:r>
        <w:rPr>
          <w:rFonts w:hint="eastAsia"/>
          <w:szCs w:val="21"/>
        </w:rPr>
        <w:t>隧道消防</w:t>
      </w:r>
      <w:proofErr w:type="gramEnd"/>
      <w:r w:rsidRPr="00ED30A6">
        <w:rPr>
          <w:rFonts w:hint="eastAsia"/>
          <w:szCs w:val="21"/>
        </w:rPr>
        <w:t>维护业绩或施工业绩（提供合同扫描件，合同甲方需为高速公路运营公司或总承包单位），并加盖报价人公章；</w:t>
      </w:r>
    </w:p>
    <w:p w:rsidR="00EA6056" w:rsidRPr="00ED30A6" w:rsidRDefault="00EA6056" w:rsidP="00EA6056">
      <w:pPr>
        <w:rPr>
          <w:sz w:val="28"/>
          <w:szCs w:val="28"/>
        </w:rPr>
      </w:pPr>
    </w:p>
    <w:p w:rsidR="00EA6056" w:rsidRPr="00ED30A6" w:rsidRDefault="00EA6056" w:rsidP="00EA6056">
      <w:pPr>
        <w:rPr>
          <w:sz w:val="28"/>
          <w:szCs w:val="28"/>
        </w:rPr>
      </w:pPr>
    </w:p>
    <w:p w:rsidR="00EA6056" w:rsidRPr="00ED30A6" w:rsidRDefault="00EA6056" w:rsidP="00EA6056">
      <w:pPr>
        <w:rPr>
          <w:sz w:val="28"/>
          <w:szCs w:val="28"/>
        </w:rPr>
      </w:pPr>
    </w:p>
    <w:p w:rsidR="00EA6056" w:rsidRPr="00ED30A6" w:rsidRDefault="00EA6056" w:rsidP="00EA6056">
      <w:pPr>
        <w:pStyle w:val="afff2"/>
        <w:numPr>
          <w:ilvl w:val="0"/>
          <w:numId w:val="5"/>
        </w:numPr>
        <w:ind w:firstLineChars="0"/>
        <w:rPr>
          <w:sz w:val="28"/>
          <w:szCs w:val="28"/>
        </w:rPr>
      </w:pPr>
      <w:r w:rsidRPr="00ED30A6">
        <w:rPr>
          <w:rFonts w:hint="eastAsia"/>
          <w:sz w:val="28"/>
          <w:szCs w:val="28"/>
        </w:rPr>
        <w:t>信誉要求</w:t>
      </w:r>
    </w:p>
    <w:p w:rsidR="00EA6056" w:rsidRDefault="00EA6056" w:rsidP="00EA6056">
      <w:pPr>
        <w:rPr>
          <w:szCs w:val="21"/>
          <w:highlight w:val="red"/>
        </w:rPr>
      </w:pPr>
      <w:r w:rsidRPr="00ED30A6">
        <w:rPr>
          <w:rFonts w:hint="eastAsia"/>
          <w:szCs w:val="21"/>
        </w:rPr>
        <w:t>注：请附在国家企业信用信息公示系统（</w:t>
      </w:r>
      <w:r w:rsidRPr="00ED30A6">
        <w:rPr>
          <w:rFonts w:hint="eastAsia"/>
          <w:szCs w:val="21"/>
        </w:rPr>
        <w:t>http://www.gsxt.gov.cn/</w:t>
      </w:r>
      <w:r w:rsidRPr="00ED30A6">
        <w:rPr>
          <w:rFonts w:hint="eastAsia"/>
          <w:szCs w:val="21"/>
        </w:rPr>
        <w:t>）中未被列入严重违法失信企业名单（黑名单）信息，及在“信用中国”网站（</w:t>
      </w:r>
      <w:r w:rsidRPr="00ED30A6">
        <w:rPr>
          <w:rFonts w:hint="eastAsia"/>
          <w:szCs w:val="21"/>
        </w:rPr>
        <w:t>http://www.creditchina.gov.cn/</w:t>
      </w:r>
      <w:r w:rsidRPr="00ED30A6">
        <w:rPr>
          <w:rFonts w:hint="eastAsia"/>
          <w:szCs w:val="21"/>
        </w:rPr>
        <w:t>）中未被列入失信惩戒执行人名单截图</w:t>
      </w:r>
      <w:r w:rsidR="008B6A44">
        <w:rPr>
          <w:rFonts w:hint="eastAsia"/>
          <w:szCs w:val="21"/>
        </w:rPr>
        <w:t>（参见下图）</w:t>
      </w:r>
      <w:r w:rsidRPr="00ED30A6">
        <w:rPr>
          <w:rFonts w:hint="eastAsia"/>
          <w:szCs w:val="21"/>
        </w:rPr>
        <w:t>，并加盖报价人公章；</w:t>
      </w:r>
    </w:p>
    <w:p w:rsidR="00EA6056" w:rsidRDefault="00EA6056" w:rsidP="00EA6056"/>
    <w:p w:rsidR="00EA6056" w:rsidRDefault="00EA6056" w:rsidP="00EA6056"/>
    <w:p w:rsidR="00EA6056" w:rsidRDefault="00EA6056" w:rsidP="00EA6056"/>
    <w:p w:rsidR="00EA6056" w:rsidRDefault="00EA6056" w:rsidP="00EA6056"/>
    <w:p w:rsidR="00EA6056" w:rsidRDefault="00EA6056" w:rsidP="00EA6056"/>
    <w:p w:rsidR="00EA6056" w:rsidRDefault="008B6A44" w:rsidP="00EA6056">
      <w:r w:rsidRPr="00CA6BE7">
        <w:rPr>
          <w:noProof/>
        </w:rPr>
        <w:lastRenderedPageBreak/>
        <w:drawing>
          <wp:inline distT="0" distB="0" distL="0" distR="0" wp14:anchorId="1F9DBEA0" wp14:editId="01A6BB66">
            <wp:extent cx="5274310" cy="3784600"/>
            <wp:effectExtent l="0" t="0" r="2540" b="6350"/>
            <wp:docPr id="3" name="图片 3" descr="C:\Users\123\AppData\Local\Temp\16419572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AppData\Local\Temp\1641957203(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784600"/>
                    </a:xfrm>
                    <a:prstGeom prst="rect">
                      <a:avLst/>
                    </a:prstGeom>
                    <a:noFill/>
                    <a:ln>
                      <a:noFill/>
                    </a:ln>
                  </pic:spPr>
                </pic:pic>
              </a:graphicData>
            </a:graphic>
          </wp:inline>
        </w:drawing>
      </w:r>
    </w:p>
    <w:p w:rsidR="008B6A44" w:rsidRDefault="008B6A44" w:rsidP="00EA6056"/>
    <w:p w:rsidR="008B6A44" w:rsidRDefault="008B6A44" w:rsidP="00EA6056"/>
    <w:p w:rsidR="008B6A44" w:rsidRPr="008B6A44" w:rsidRDefault="008B6A44" w:rsidP="008B6A44">
      <w:pPr>
        <w:pStyle w:val="afff2"/>
        <w:numPr>
          <w:ilvl w:val="0"/>
          <w:numId w:val="5"/>
        </w:numPr>
        <w:ind w:firstLineChars="0"/>
        <w:rPr>
          <w:sz w:val="28"/>
          <w:szCs w:val="28"/>
        </w:rPr>
      </w:pPr>
      <w:r w:rsidRPr="008B6A44">
        <w:rPr>
          <w:rFonts w:hint="eastAsia"/>
          <w:sz w:val="28"/>
          <w:szCs w:val="28"/>
        </w:rPr>
        <w:t>财务状况</w:t>
      </w:r>
    </w:p>
    <w:p w:rsidR="008B6A44" w:rsidRDefault="008B6A44" w:rsidP="00EA6056"/>
    <w:p w:rsidR="008B6A44" w:rsidRDefault="008B6A44" w:rsidP="00EA6056"/>
    <w:p w:rsidR="008B6A44" w:rsidRDefault="008B6A44" w:rsidP="00EA6056"/>
    <w:p w:rsidR="008B6A44" w:rsidRDefault="008B6A44" w:rsidP="00EA6056"/>
    <w:p w:rsidR="008B6A44" w:rsidRDefault="008B6A44" w:rsidP="00EA6056"/>
    <w:p w:rsidR="00EA6056" w:rsidRDefault="00EA6056" w:rsidP="00EA6056">
      <w:pPr>
        <w:pStyle w:val="afff2"/>
        <w:numPr>
          <w:ilvl w:val="0"/>
          <w:numId w:val="5"/>
        </w:numPr>
        <w:ind w:firstLineChars="0"/>
        <w:rPr>
          <w:sz w:val="28"/>
          <w:szCs w:val="28"/>
        </w:rPr>
      </w:pPr>
      <w:r>
        <w:rPr>
          <w:rFonts w:hint="eastAsia"/>
          <w:sz w:val="28"/>
          <w:szCs w:val="28"/>
        </w:rPr>
        <w:t>人员要求</w:t>
      </w:r>
    </w:p>
    <w:p w:rsidR="00EA6056" w:rsidRPr="00EA6056" w:rsidRDefault="00EA6056" w:rsidP="00EA6056">
      <w:pPr>
        <w:pStyle w:val="afff2"/>
        <w:numPr>
          <w:ilvl w:val="0"/>
          <w:numId w:val="6"/>
        </w:numPr>
        <w:ind w:firstLineChars="0"/>
      </w:pPr>
      <w:r w:rsidRPr="00EA6056">
        <w:rPr>
          <w:rFonts w:hint="eastAsia"/>
          <w:b/>
          <w:szCs w:val="21"/>
        </w:rPr>
        <w:t>项目主要人员要求</w:t>
      </w:r>
    </w:p>
    <w:p w:rsidR="00CF4655" w:rsidRDefault="008B6A44" w:rsidP="009D62DE">
      <w:pPr>
        <w:jc w:val="center"/>
      </w:pPr>
      <w:r>
        <w:rPr>
          <w:rFonts w:ascii="宋体" w:hAnsi="宋体" w:cs="宋体" w:hint="eastAsia"/>
          <w:b/>
          <w:szCs w:val="21"/>
        </w:rPr>
        <w:t>项目</w:t>
      </w:r>
      <w:r w:rsidR="00937613">
        <w:rPr>
          <w:rFonts w:ascii="宋体" w:hAnsi="宋体" w:cs="宋体" w:hint="eastAsia"/>
          <w:b/>
          <w:szCs w:val="21"/>
        </w:rPr>
        <w:t>主要人员名单</w:t>
      </w:r>
    </w:p>
    <w:tbl>
      <w:tblPr>
        <w:tblW w:w="10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1797"/>
        <w:gridCol w:w="1191"/>
        <w:gridCol w:w="2808"/>
        <w:gridCol w:w="3060"/>
        <w:gridCol w:w="1095"/>
      </w:tblGrid>
      <w:tr w:rsidR="00CF4655" w:rsidTr="009D62DE">
        <w:trPr>
          <w:trHeight w:val="402"/>
          <w:jc w:val="center"/>
        </w:trPr>
        <w:tc>
          <w:tcPr>
            <w:tcW w:w="772"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bookmarkStart w:id="250" w:name="_Toc503951055"/>
            <w:bookmarkStart w:id="251" w:name="_Toc447827068"/>
            <w:bookmarkStart w:id="252" w:name="_Toc513633973"/>
            <w:bookmarkEnd w:id="236"/>
            <w:bookmarkEnd w:id="237"/>
            <w:bookmarkEnd w:id="238"/>
            <w:bookmarkEnd w:id="239"/>
            <w:bookmarkEnd w:id="240"/>
            <w:bookmarkEnd w:id="241"/>
            <w:bookmarkEnd w:id="242"/>
            <w:bookmarkEnd w:id="243"/>
            <w:r>
              <w:rPr>
                <w:rFonts w:ascii="宋体" w:hAnsi="宋体" w:cs="宋体" w:hint="eastAsia"/>
                <w:szCs w:val="21"/>
              </w:rPr>
              <w:t>序号</w:t>
            </w:r>
          </w:p>
        </w:tc>
        <w:tc>
          <w:tcPr>
            <w:tcW w:w="179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人  员</w:t>
            </w:r>
          </w:p>
        </w:tc>
        <w:tc>
          <w:tcPr>
            <w:tcW w:w="1191"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姓名</w:t>
            </w:r>
          </w:p>
        </w:tc>
        <w:tc>
          <w:tcPr>
            <w:tcW w:w="2808"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身份证号码</w:t>
            </w: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资格证件号码</w:t>
            </w: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备注</w:t>
            </w:r>
          </w:p>
        </w:tc>
      </w:tr>
      <w:tr w:rsidR="00CF4655" w:rsidTr="009D62DE">
        <w:trPr>
          <w:trHeight w:val="398"/>
          <w:jc w:val="center"/>
        </w:trPr>
        <w:tc>
          <w:tcPr>
            <w:tcW w:w="772"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1</w:t>
            </w:r>
          </w:p>
        </w:tc>
        <w:tc>
          <w:tcPr>
            <w:tcW w:w="179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项目经理</w:t>
            </w:r>
            <w:r w:rsidR="009D62DE">
              <w:rPr>
                <w:rFonts w:ascii="宋体" w:hAnsi="宋体" w:cs="宋体" w:hint="eastAsia"/>
                <w:szCs w:val="21"/>
              </w:rPr>
              <w:t>1名</w:t>
            </w:r>
          </w:p>
        </w:tc>
        <w:tc>
          <w:tcPr>
            <w:tcW w:w="1191"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2808"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r>
      <w:tr w:rsidR="00CF4655" w:rsidTr="009D62DE">
        <w:trPr>
          <w:trHeight w:val="437"/>
          <w:jc w:val="center"/>
        </w:trPr>
        <w:tc>
          <w:tcPr>
            <w:tcW w:w="772"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2</w:t>
            </w:r>
          </w:p>
        </w:tc>
        <w:tc>
          <w:tcPr>
            <w:tcW w:w="179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技术负责人</w:t>
            </w:r>
            <w:r w:rsidR="009D62DE">
              <w:rPr>
                <w:rFonts w:ascii="宋体" w:hAnsi="宋体" w:cs="宋体" w:hint="eastAsia"/>
                <w:szCs w:val="21"/>
              </w:rPr>
              <w:t>1名</w:t>
            </w:r>
          </w:p>
        </w:tc>
        <w:tc>
          <w:tcPr>
            <w:tcW w:w="1191"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2808"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r>
      <w:tr w:rsidR="00CF4655" w:rsidTr="009D62DE">
        <w:trPr>
          <w:trHeight w:val="406"/>
          <w:jc w:val="center"/>
        </w:trPr>
        <w:tc>
          <w:tcPr>
            <w:tcW w:w="772"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3</w:t>
            </w:r>
          </w:p>
        </w:tc>
        <w:tc>
          <w:tcPr>
            <w:tcW w:w="1797"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安全负责人</w:t>
            </w:r>
            <w:r w:rsidR="009D62DE">
              <w:rPr>
                <w:rFonts w:ascii="宋体" w:hAnsi="宋体" w:cs="宋体" w:hint="eastAsia"/>
                <w:szCs w:val="21"/>
              </w:rPr>
              <w:t>1名</w:t>
            </w:r>
          </w:p>
        </w:tc>
        <w:tc>
          <w:tcPr>
            <w:tcW w:w="1191"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2808"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r>
      <w:tr w:rsidR="009D62DE" w:rsidTr="009D62DE">
        <w:trPr>
          <w:trHeight w:val="356"/>
          <w:jc w:val="center"/>
        </w:trPr>
        <w:tc>
          <w:tcPr>
            <w:tcW w:w="772" w:type="dxa"/>
            <w:tcBorders>
              <w:top w:val="single" w:sz="4" w:space="0" w:color="auto"/>
              <w:left w:val="single" w:sz="4" w:space="0" w:color="auto"/>
              <w:bottom w:val="single" w:sz="4" w:space="0" w:color="auto"/>
              <w:right w:val="single" w:sz="4" w:space="0" w:color="auto"/>
            </w:tcBorders>
            <w:vAlign w:val="center"/>
          </w:tcPr>
          <w:p w:rsidR="009D62DE" w:rsidRDefault="009D62DE">
            <w:pPr>
              <w:spacing w:line="400" w:lineRule="exact"/>
              <w:jc w:val="center"/>
              <w:rPr>
                <w:rFonts w:ascii="宋体" w:hAnsi="宋体" w:cs="宋体"/>
                <w:szCs w:val="21"/>
              </w:rPr>
            </w:pPr>
            <w:r>
              <w:rPr>
                <w:rFonts w:ascii="宋体" w:hAnsi="宋体" w:cs="宋体" w:hint="eastAsia"/>
                <w:szCs w:val="21"/>
              </w:rPr>
              <w:t>4</w:t>
            </w:r>
          </w:p>
        </w:tc>
        <w:tc>
          <w:tcPr>
            <w:tcW w:w="1797" w:type="dxa"/>
            <w:tcBorders>
              <w:top w:val="single" w:sz="4" w:space="0" w:color="auto"/>
              <w:left w:val="single" w:sz="4" w:space="0" w:color="auto"/>
              <w:bottom w:val="single" w:sz="4" w:space="0" w:color="auto"/>
              <w:right w:val="single" w:sz="4" w:space="0" w:color="auto"/>
            </w:tcBorders>
            <w:vAlign w:val="center"/>
          </w:tcPr>
          <w:p w:rsidR="009D62DE" w:rsidRDefault="009D62DE">
            <w:pPr>
              <w:spacing w:line="400" w:lineRule="exact"/>
              <w:jc w:val="center"/>
              <w:rPr>
                <w:rFonts w:ascii="宋体" w:hAnsi="宋体" w:cs="宋体"/>
                <w:szCs w:val="21"/>
              </w:rPr>
            </w:pPr>
            <w:r>
              <w:rPr>
                <w:rFonts w:ascii="宋体" w:hAnsi="宋体" w:cs="宋体" w:hint="eastAsia"/>
                <w:szCs w:val="21"/>
              </w:rPr>
              <w:t>资料员1名</w:t>
            </w:r>
          </w:p>
        </w:tc>
        <w:tc>
          <w:tcPr>
            <w:tcW w:w="1191" w:type="dxa"/>
            <w:tcBorders>
              <w:top w:val="single" w:sz="4" w:space="0" w:color="auto"/>
              <w:left w:val="single" w:sz="4" w:space="0" w:color="auto"/>
              <w:bottom w:val="single" w:sz="4" w:space="0" w:color="auto"/>
              <w:right w:val="single" w:sz="4" w:space="0" w:color="auto"/>
            </w:tcBorders>
            <w:vAlign w:val="center"/>
          </w:tcPr>
          <w:p w:rsidR="009D62DE" w:rsidRDefault="009D62DE">
            <w:pPr>
              <w:spacing w:line="400" w:lineRule="exact"/>
              <w:jc w:val="center"/>
              <w:rPr>
                <w:rFonts w:ascii="宋体" w:hAnsi="宋体" w:cs="宋体"/>
                <w:szCs w:val="21"/>
              </w:rPr>
            </w:pPr>
          </w:p>
        </w:tc>
        <w:tc>
          <w:tcPr>
            <w:tcW w:w="2808" w:type="dxa"/>
            <w:tcBorders>
              <w:top w:val="single" w:sz="4" w:space="0" w:color="auto"/>
              <w:left w:val="single" w:sz="4" w:space="0" w:color="auto"/>
              <w:bottom w:val="single" w:sz="4" w:space="0" w:color="auto"/>
              <w:right w:val="single" w:sz="4" w:space="0" w:color="auto"/>
            </w:tcBorders>
            <w:vAlign w:val="center"/>
          </w:tcPr>
          <w:p w:rsidR="009D62DE" w:rsidRDefault="009D62DE">
            <w:pPr>
              <w:spacing w:line="400" w:lineRule="exact"/>
              <w:jc w:val="center"/>
              <w:rPr>
                <w:rFonts w:ascii="宋体" w:hAnsi="宋体" w:cs="宋体"/>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9D62DE" w:rsidRDefault="009D62DE">
            <w:pPr>
              <w:spacing w:line="400" w:lineRule="exact"/>
              <w:jc w:val="center"/>
              <w:rPr>
                <w:rFonts w:ascii="宋体" w:hAnsi="宋体" w:cs="宋体"/>
                <w:szCs w:val="21"/>
              </w:rPr>
            </w:pPr>
          </w:p>
        </w:tc>
        <w:tc>
          <w:tcPr>
            <w:tcW w:w="1095" w:type="dxa"/>
            <w:tcBorders>
              <w:top w:val="single" w:sz="4" w:space="0" w:color="auto"/>
              <w:left w:val="single" w:sz="4" w:space="0" w:color="auto"/>
              <w:bottom w:val="single" w:sz="4" w:space="0" w:color="auto"/>
              <w:right w:val="single" w:sz="4" w:space="0" w:color="auto"/>
            </w:tcBorders>
            <w:vAlign w:val="center"/>
          </w:tcPr>
          <w:p w:rsidR="009D62DE" w:rsidRDefault="009D62DE">
            <w:pPr>
              <w:spacing w:line="400" w:lineRule="exact"/>
              <w:jc w:val="center"/>
              <w:rPr>
                <w:rFonts w:ascii="宋体" w:hAnsi="宋体" w:cs="宋体"/>
                <w:szCs w:val="21"/>
              </w:rPr>
            </w:pPr>
          </w:p>
        </w:tc>
      </w:tr>
    </w:tbl>
    <w:p w:rsidR="00CF4655" w:rsidRDefault="00937613">
      <w:pPr>
        <w:pStyle w:val="Default"/>
        <w:adjustRightInd/>
        <w:spacing w:line="360" w:lineRule="auto"/>
        <w:rPr>
          <w:rFonts w:ascii="Times New Roman" w:hAnsi="宋体" w:cs="Times New Roman"/>
          <w:color w:val="auto"/>
          <w:sz w:val="21"/>
          <w:szCs w:val="21"/>
        </w:rPr>
      </w:pPr>
      <w:bookmarkStart w:id="253" w:name="_Toc11672"/>
      <w:bookmarkStart w:id="254" w:name="_Toc11329281"/>
      <w:r>
        <w:rPr>
          <w:rFonts w:ascii="Times New Roman" w:hAnsi="宋体" w:cs="Times New Roman" w:hint="eastAsia"/>
          <w:color w:val="auto"/>
          <w:sz w:val="21"/>
          <w:szCs w:val="21"/>
        </w:rPr>
        <w:t>注：以上人员需提供项目主要管理人员名单（表格形式），以上人员相关资质证件、身份证复印件及由社保局出具的报价人为以上人员缴纳近三个月的</w:t>
      </w:r>
      <w:r w:rsidR="001A357D">
        <w:rPr>
          <w:rFonts w:ascii="Times New Roman" w:hAnsi="宋体" w:cs="Times New Roman" w:hint="eastAsia"/>
          <w:color w:val="auto"/>
          <w:sz w:val="21"/>
          <w:szCs w:val="21"/>
        </w:rPr>
        <w:t>社保</w:t>
      </w:r>
      <w:r>
        <w:rPr>
          <w:rFonts w:ascii="Times New Roman" w:hAnsi="宋体" w:cs="Times New Roman" w:hint="eastAsia"/>
          <w:color w:val="auto"/>
          <w:sz w:val="21"/>
          <w:szCs w:val="21"/>
        </w:rPr>
        <w:t>证明（带有社保部门公章或社保部门的有效电子印章），并加盖单位鲜公章。</w:t>
      </w:r>
    </w:p>
    <w:p w:rsidR="008B6A44" w:rsidRDefault="008B6A44">
      <w:pPr>
        <w:pStyle w:val="Default"/>
        <w:adjustRightInd/>
        <w:spacing w:line="360" w:lineRule="auto"/>
        <w:rPr>
          <w:rFonts w:ascii="Times New Roman" w:hAnsi="宋体" w:cs="Times New Roman"/>
          <w:color w:val="auto"/>
          <w:sz w:val="21"/>
          <w:szCs w:val="21"/>
        </w:rPr>
      </w:pPr>
      <w:r w:rsidRPr="00CA6BE7">
        <w:rPr>
          <w:rFonts w:ascii="Times New Roman" w:hAnsi="宋体" w:cs="Times New Roman" w:hint="eastAsia"/>
          <w:b/>
          <w:color w:val="auto"/>
          <w:sz w:val="21"/>
          <w:szCs w:val="21"/>
        </w:rPr>
        <w:lastRenderedPageBreak/>
        <w:t>项目主要人员证件照片：</w:t>
      </w:r>
    </w:p>
    <w:p w:rsidR="00CF4655" w:rsidRPr="00EA6056" w:rsidRDefault="00EA6056" w:rsidP="00EA6056">
      <w:pPr>
        <w:pStyle w:val="afff2"/>
        <w:numPr>
          <w:ilvl w:val="0"/>
          <w:numId w:val="6"/>
        </w:numPr>
        <w:ind w:firstLineChars="0"/>
        <w:rPr>
          <w:b/>
          <w:szCs w:val="21"/>
        </w:rPr>
      </w:pPr>
      <w:r>
        <w:rPr>
          <w:rFonts w:hint="eastAsia"/>
          <w:b/>
          <w:szCs w:val="21"/>
        </w:rPr>
        <w:t>其他人员要求</w:t>
      </w:r>
      <w:r w:rsidR="008B6A44">
        <w:rPr>
          <w:rFonts w:hint="eastAsia"/>
          <w:b/>
          <w:szCs w:val="21"/>
        </w:rPr>
        <w:t>（本项目在施工时提供审查）</w:t>
      </w:r>
    </w:p>
    <w:p w:rsidR="00CF4655" w:rsidRDefault="00937613">
      <w:pPr>
        <w:jc w:val="center"/>
      </w:pPr>
      <w:r>
        <w:rPr>
          <w:rFonts w:ascii="宋体" w:hAnsi="宋体" w:cs="宋体" w:hint="eastAsia"/>
          <w:b/>
          <w:szCs w:val="21"/>
        </w:rPr>
        <w:t>其他人员名单</w:t>
      </w:r>
    </w:p>
    <w:tbl>
      <w:tblPr>
        <w:tblW w:w="10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874"/>
        <w:gridCol w:w="1466"/>
        <w:gridCol w:w="2456"/>
        <w:gridCol w:w="3060"/>
        <w:gridCol w:w="1095"/>
      </w:tblGrid>
      <w:tr w:rsidR="00CF4655" w:rsidTr="0014224E">
        <w:trPr>
          <w:trHeight w:val="699"/>
          <w:jc w:val="center"/>
        </w:trPr>
        <w:tc>
          <w:tcPr>
            <w:tcW w:w="536"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序号</w:t>
            </w:r>
          </w:p>
        </w:tc>
        <w:tc>
          <w:tcPr>
            <w:tcW w:w="1874"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人  员</w:t>
            </w:r>
          </w:p>
        </w:tc>
        <w:tc>
          <w:tcPr>
            <w:tcW w:w="1466"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姓名</w:t>
            </w:r>
          </w:p>
        </w:tc>
        <w:tc>
          <w:tcPr>
            <w:tcW w:w="2456"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身份证号码</w:t>
            </w: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资格证件号码</w:t>
            </w: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备注</w:t>
            </w:r>
          </w:p>
        </w:tc>
      </w:tr>
      <w:tr w:rsidR="00CF4655" w:rsidTr="0014224E">
        <w:trPr>
          <w:trHeight w:val="663"/>
          <w:jc w:val="center"/>
        </w:trPr>
        <w:tc>
          <w:tcPr>
            <w:tcW w:w="536"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1</w:t>
            </w:r>
          </w:p>
        </w:tc>
        <w:tc>
          <w:tcPr>
            <w:tcW w:w="1874"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如：电工</w:t>
            </w:r>
          </w:p>
        </w:tc>
        <w:tc>
          <w:tcPr>
            <w:tcW w:w="1466"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2456"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r>
      <w:tr w:rsidR="00CF4655" w:rsidTr="0014224E">
        <w:trPr>
          <w:trHeight w:val="663"/>
          <w:jc w:val="center"/>
        </w:trPr>
        <w:tc>
          <w:tcPr>
            <w:tcW w:w="536"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2</w:t>
            </w:r>
          </w:p>
        </w:tc>
        <w:tc>
          <w:tcPr>
            <w:tcW w:w="1874"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466"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2456"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r>
      <w:tr w:rsidR="00CF4655" w:rsidTr="0014224E">
        <w:trPr>
          <w:trHeight w:val="663"/>
          <w:jc w:val="center"/>
        </w:trPr>
        <w:tc>
          <w:tcPr>
            <w:tcW w:w="536" w:type="dxa"/>
            <w:tcBorders>
              <w:top w:val="single" w:sz="4" w:space="0" w:color="auto"/>
              <w:left w:val="single" w:sz="4" w:space="0" w:color="auto"/>
              <w:bottom w:val="single" w:sz="4" w:space="0" w:color="auto"/>
              <w:right w:val="single" w:sz="4" w:space="0" w:color="auto"/>
            </w:tcBorders>
            <w:vAlign w:val="center"/>
          </w:tcPr>
          <w:p w:rsidR="00CF4655" w:rsidRDefault="00937613">
            <w:pPr>
              <w:spacing w:line="400" w:lineRule="exact"/>
              <w:jc w:val="center"/>
              <w:rPr>
                <w:rFonts w:ascii="宋体" w:hAnsi="宋体" w:cs="宋体"/>
                <w:szCs w:val="21"/>
              </w:rPr>
            </w:pPr>
            <w:r>
              <w:rPr>
                <w:rFonts w:ascii="宋体" w:hAnsi="宋体" w:cs="宋体" w:hint="eastAsia"/>
                <w:szCs w:val="21"/>
              </w:rPr>
              <w:t>3</w:t>
            </w:r>
          </w:p>
        </w:tc>
        <w:tc>
          <w:tcPr>
            <w:tcW w:w="1874"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466"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2456"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c>
          <w:tcPr>
            <w:tcW w:w="1095" w:type="dxa"/>
            <w:tcBorders>
              <w:top w:val="single" w:sz="4" w:space="0" w:color="auto"/>
              <w:left w:val="single" w:sz="4" w:space="0" w:color="auto"/>
              <w:bottom w:val="single" w:sz="4" w:space="0" w:color="auto"/>
              <w:right w:val="single" w:sz="4" w:space="0" w:color="auto"/>
            </w:tcBorders>
            <w:vAlign w:val="center"/>
          </w:tcPr>
          <w:p w:rsidR="00CF4655" w:rsidRDefault="00CF4655">
            <w:pPr>
              <w:spacing w:line="400" w:lineRule="exact"/>
              <w:jc w:val="center"/>
              <w:rPr>
                <w:rFonts w:ascii="宋体" w:hAnsi="宋体" w:cs="宋体"/>
                <w:szCs w:val="21"/>
              </w:rPr>
            </w:pPr>
          </w:p>
        </w:tc>
      </w:tr>
    </w:tbl>
    <w:p w:rsidR="00CF4655" w:rsidRDefault="00CF4655">
      <w:pPr>
        <w:pStyle w:val="Default"/>
        <w:adjustRightInd/>
        <w:spacing w:line="360" w:lineRule="auto"/>
        <w:rPr>
          <w:rFonts w:hAnsi="宋体"/>
          <w:color w:val="FF0000"/>
          <w:sz w:val="21"/>
          <w:szCs w:val="21"/>
        </w:rPr>
      </w:pPr>
    </w:p>
    <w:p w:rsidR="00CF4655" w:rsidRDefault="00937613">
      <w:pPr>
        <w:pStyle w:val="20"/>
        <w:spacing w:before="0" w:after="0" w:line="360" w:lineRule="auto"/>
        <w:jc w:val="center"/>
        <w:rPr>
          <w:rFonts w:ascii="宋体" w:eastAsia="宋体" w:hAnsi="宋体" w:cs="宋体"/>
          <w:sz w:val="28"/>
        </w:rPr>
      </w:pPr>
      <w:r>
        <w:rPr>
          <w:rFonts w:ascii="宋体" w:eastAsia="宋体" w:hAnsi="宋体" w:cs="宋体" w:hint="eastAsia"/>
          <w:sz w:val="28"/>
        </w:rPr>
        <w:br w:type="page"/>
      </w:r>
      <w:bookmarkStart w:id="255" w:name="_Toc29559"/>
      <w:bookmarkStart w:id="256" w:name="_Toc11243"/>
      <w:r>
        <w:rPr>
          <w:rFonts w:ascii="宋体" w:eastAsia="宋体" w:hAnsi="宋体" w:cs="宋体" w:hint="eastAsia"/>
          <w:sz w:val="28"/>
        </w:rPr>
        <w:lastRenderedPageBreak/>
        <w:t>五、</w:t>
      </w:r>
      <w:bookmarkEnd w:id="250"/>
      <w:bookmarkEnd w:id="251"/>
      <w:bookmarkEnd w:id="252"/>
      <w:r>
        <w:rPr>
          <w:rFonts w:ascii="宋体" w:eastAsia="宋体" w:hAnsi="宋体" w:cs="宋体" w:hint="eastAsia"/>
          <w:sz w:val="28"/>
        </w:rPr>
        <w:t>报价人须知前附表规定的材料</w:t>
      </w:r>
      <w:bookmarkEnd w:id="253"/>
      <w:bookmarkEnd w:id="254"/>
      <w:bookmarkEnd w:id="255"/>
      <w:bookmarkEnd w:id="256"/>
    </w:p>
    <w:p w:rsidR="00CF4655" w:rsidRDefault="00937613">
      <w:pPr>
        <w:pStyle w:val="3"/>
        <w:jc w:val="center"/>
        <w:rPr>
          <w:rFonts w:ascii="宋体" w:hAnsi="宋体" w:cs="宋体"/>
          <w:sz w:val="28"/>
        </w:rPr>
      </w:pPr>
      <w:bookmarkStart w:id="257" w:name="bookmark81"/>
      <w:bookmarkStart w:id="258" w:name="_Toc503951058"/>
      <w:bookmarkStart w:id="259" w:name="_Toc513633974"/>
      <w:r>
        <w:rPr>
          <w:rFonts w:ascii="宋体" w:hAnsi="宋体" w:cs="宋体" w:hint="eastAsia"/>
          <w:sz w:val="28"/>
        </w:rPr>
        <w:t>（一）</w:t>
      </w:r>
      <w:bookmarkStart w:id="260" w:name="_Toc507681700"/>
      <w:bookmarkStart w:id="261" w:name="_Toc504639215"/>
      <w:bookmarkStart w:id="262" w:name="_Toc507681488"/>
      <w:bookmarkEnd w:id="257"/>
      <w:r>
        <w:rPr>
          <w:rFonts w:ascii="宋体" w:hAnsi="宋体" w:cs="宋体" w:hint="eastAsia"/>
          <w:sz w:val="28"/>
        </w:rPr>
        <w:t>报价人自行承诺部分</w:t>
      </w:r>
      <w:bookmarkEnd w:id="260"/>
      <w:bookmarkEnd w:id="261"/>
      <w:bookmarkEnd w:id="262"/>
    </w:p>
    <w:p w:rsidR="00CF4655" w:rsidRDefault="00937613">
      <w:pPr>
        <w:spacing w:line="360" w:lineRule="auto"/>
        <w:ind w:firstLineChars="200" w:firstLine="420"/>
        <w:jc w:val="left"/>
        <w:rPr>
          <w:rFonts w:ascii="宋体" w:hAnsi="宋体" w:cs="宋体"/>
          <w:kern w:val="0"/>
          <w:szCs w:val="21"/>
        </w:rPr>
      </w:pPr>
      <w:r>
        <w:rPr>
          <w:rFonts w:ascii="宋体" w:hAnsi="宋体" w:cs="宋体" w:hint="eastAsia"/>
          <w:kern w:val="0"/>
          <w:szCs w:val="21"/>
        </w:rPr>
        <w:t>比选文件中要求报价人自行承诺的，由报价人按比选文件要求内容承诺，格式自拟。</w:t>
      </w:r>
    </w:p>
    <w:p w:rsidR="00CF4655" w:rsidRDefault="00CF4655">
      <w:pPr>
        <w:pStyle w:val="3"/>
        <w:jc w:val="center"/>
        <w:rPr>
          <w:rFonts w:ascii="宋体" w:hAnsi="宋体" w:cs="宋体"/>
          <w:sz w:val="28"/>
        </w:rPr>
      </w:pPr>
    </w:p>
    <w:p w:rsidR="00CF4655" w:rsidRDefault="00CF4655">
      <w:pPr>
        <w:pStyle w:val="3"/>
        <w:jc w:val="center"/>
        <w:rPr>
          <w:rFonts w:ascii="宋体" w:hAnsi="宋体" w:cs="宋体"/>
          <w:sz w:val="28"/>
        </w:rPr>
      </w:pPr>
    </w:p>
    <w:p w:rsidR="00CF4655" w:rsidRDefault="00937613">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lastRenderedPageBreak/>
        <w:t>六、报价人基本信息及其他材料</w:t>
      </w:r>
    </w:p>
    <w:p w:rsidR="00CF4655" w:rsidRDefault="00937613">
      <w:pPr>
        <w:pStyle w:val="3"/>
        <w:spacing w:before="0" w:after="0" w:line="360" w:lineRule="auto"/>
        <w:jc w:val="center"/>
        <w:rPr>
          <w:sz w:val="28"/>
          <w:szCs w:val="28"/>
        </w:rPr>
      </w:pPr>
      <w:bookmarkStart w:id="263" w:name="_Toc508110857"/>
      <w:bookmarkStart w:id="264" w:name="_Toc452107137"/>
      <w:bookmarkStart w:id="265" w:name="_Toc4375"/>
      <w:r>
        <w:rPr>
          <w:rFonts w:hint="eastAsia"/>
          <w:sz w:val="28"/>
          <w:szCs w:val="28"/>
        </w:rPr>
        <w:t>（一）报价人基本信息表</w:t>
      </w:r>
      <w:bookmarkEnd w:id="263"/>
      <w:bookmarkEnd w:id="264"/>
      <w:bookmarkEnd w:id="265"/>
    </w:p>
    <w:p w:rsidR="00CF4655" w:rsidRDefault="00CF4655">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CF4655">
        <w:trPr>
          <w:trHeight w:val="561"/>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trHeight w:val="490"/>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trHeight w:val="611"/>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rsidR="00CF4655" w:rsidRDefault="00CF4655">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trHeight w:val="614"/>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trHeight w:val="608"/>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trHeight w:val="602"/>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1B3E03">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trHeight w:val="624"/>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CF4655">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r w:rsidR="00CF4655">
        <w:trPr>
          <w:trHeight w:val="1163"/>
        </w:trPr>
        <w:tc>
          <w:tcPr>
            <w:tcW w:w="1726" w:type="dxa"/>
            <w:tcBorders>
              <w:top w:val="single" w:sz="4" w:space="0" w:color="auto"/>
              <w:left w:val="single" w:sz="4" w:space="0" w:color="auto"/>
              <w:bottom w:val="nil"/>
              <w:right w:val="single" w:sz="4" w:space="0" w:color="auto"/>
            </w:tcBorders>
            <w:vAlign w:val="center"/>
          </w:tcPr>
          <w:p w:rsidR="00CF4655" w:rsidRDefault="00937613">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rsidR="00CF4655" w:rsidRDefault="00937613">
            <w:pPr>
              <w:topLinePunct/>
              <w:spacing w:line="440" w:lineRule="exact"/>
              <w:rPr>
                <w:rFonts w:ascii="宋体" w:hAnsi="宋体" w:cs="宋体"/>
                <w:color w:val="000000"/>
                <w:szCs w:val="21"/>
              </w:rPr>
            </w:pPr>
            <w:r>
              <w:rPr>
                <w:rFonts w:ascii="宋体" w:hAnsi="宋体" w:cs="宋体" w:hint="eastAsia"/>
                <w:color w:val="000000"/>
                <w:szCs w:val="21"/>
              </w:rPr>
              <w:t> </w:t>
            </w:r>
          </w:p>
        </w:tc>
      </w:tr>
      <w:tr w:rsidR="00CF4655">
        <w:trPr>
          <w:trHeight w:val="615"/>
        </w:trPr>
        <w:tc>
          <w:tcPr>
            <w:tcW w:w="1726" w:type="dxa"/>
            <w:tcBorders>
              <w:top w:val="single" w:sz="4" w:space="0" w:color="auto"/>
              <w:left w:val="single" w:sz="4" w:space="0" w:color="auto"/>
              <w:bottom w:val="single" w:sz="4" w:space="0" w:color="auto"/>
              <w:right w:val="single" w:sz="4" w:space="0" w:color="auto"/>
            </w:tcBorders>
            <w:vAlign w:val="center"/>
          </w:tcPr>
          <w:p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rsidR="00CF4655" w:rsidRDefault="00CF4655">
            <w:pPr>
              <w:topLinePunct/>
              <w:spacing w:line="440" w:lineRule="exact"/>
              <w:jc w:val="center"/>
              <w:rPr>
                <w:rFonts w:ascii="宋体" w:hAnsi="宋体" w:cs="宋体"/>
                <w:color w:val="000000"/>
                <w:szCs w:val="21"/>
              </w:rPr>
            </w:pPr>
          </w:p>
        </w:tc>
      </w:tr>
    </w:tbl>
    <w:p w:rsidR="00CF4655" w:rsidRDefault="00937613">
      <w:pPr>
        <w:pStyle w:val="3"/>
        <w:jc w:val="center"/>
        <w:rPr>
          <w:rFonts w:ascii="宋体" w:hAnsi="宋体" w:cs="宋体"/>
          <w:sz w:val="28"/>
        </w:rPr>
      </w:pPr>
      <w:r>
        <w:rPr>
          <w:rFonts w:ascii="宋体" w:hAnsi="宋体" w:cs="宋体" w:hint="eastAsia"/>
          <w:sz w:val="28"/>
        </w:rPr>
        <w:t>（二）其他材料</w:t>
      </w:r>
    </w:p>
    <w:p w:rsidR="00CF4655" w:rsidRDefault="00CF4655"/>
    <w:p w:rsidR="00CF4655" w:rsidRDefault="00937613">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七、现场安全负责人承诺书</w:t>
      </w:r>
    </w:p>
    <w:p w:rsidR="00CF4655" w:rsidRDefault="00CF4655"/>
    <w:p w:rsidR="00CF4655" w:rsidRDefault="00937613">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rsidR="00CF4655" w:rsidRDefault="00937613">
      <w:pPr>
        <w:spacing w:line="700" w:lineRule="atLeast"/>
        <w:ind w:firstLineChars="200" w:firstLine="480"/>
      </w:pPr>
      <w:r>
        <w:rPr>
          <w:rFonts w:ascii="Arial" w:hAnsi="Arial" w:cs="Arial" w:hint="eastAsia"/>
          <w:color w:val="000000"/>
          <w:sz w:val="24"/>
        </w:rPr>
        <w:t>根据贵方为</w:t>
      </w:r>
      <w:r w:rsidR="003845F0">
        <w:rPr>
          <w:rFonts w:ascii="Arial" w:hAnsi="Arial" w:cs="Arial" w:hint="eastAsia"/>
          <w:color w:val="000000"/>
          <w:sz w:val="24"/>
          <w:u w:val="single"/>
        </w:rPr>
        <w:t>2022</w:t>
      </w:r>
      <w:r w:rsidR="003845F0">
        <w:rPr>
          <w:rFonts w:ascii="Arial" w:hAnsi="Arial" w:cs="Arial" w:hint="eastAsia"/>
          <w:color w:val="000000"/>
          <w:sz w:val="24"/>
          <w:u w:val="single"/>
        </w:rPr>
        <w:t>年首讯公司零星维修、紧急项目（隧道消防）项目（第二次）</w:t>
      </w:r>
      <w:r>
        <w:rPr>
          <w:rFonts w:ascii="Arial" w:hAnsi="Arial" w:cs="Arial" w:hint="eastAsia"/>
          <w:color w:val="000000"/>
          <w:sz w:val="24"/>
        </w:rPr>
        <w:t>竞争比选项目及服务的竞争比选邀请，</w:t>
      </w:r>
      <w:r>
        <w:rPr>
          <w:rFonts w:ascii="Arial" w:hAnsi="Arial" w:cs="Arial" w:hint="eastAsia"/>
          <w:color w:val="000000"/>
          <w:sz w:val="24"/>
          <w:u w:val="single"/>
        </w:rPr>
        <w:t>（姓名）</w:t>
      </w:r>
      <w:r>
        <w:rPr>
          <w:rFonts w:ascii="Arial" w:hAnsi="Arial" w:cs="Arial" w:hint="eastAsia"/>
          <w:color w:val="000000"/>
          <w:sz w:val="24"/>
        </w:rPr>
        <w:t>经正式任命为</w:t>
      </w:r>
      <w:r w:rsidR="003845F0">
        <w:rPr>
          <w:rFonts w:ascii="Arial" w:hAnsi="Arial" w:cs="Arial" w:hint="eastAsia"/>
          <w:color w:val="000000"/>
          <w:sz w:val="24"/>
          <w:u w:val="single"/>
        </w:rPr>
        <w:t>2022</w:t>
      </w:r>
      <w:r w:rsidR="003845F0">
        <w:rPr>
          <w:rFonts w:ascii="Arial" w:hAnsi="Arial" w:cs="Arial" w:hint="eastAsia"/>
          <w:color w:val="000000"/>
          <w:sz w:val="24"/>
          <w:u w:val="single"/>
        </w:rPr>
        <w:t>年首讯公司零星维修、紧急项目（隧道消防）项目（第二次）</w:t>
      </w:r>
      <w:r>
        <w:rPr>
          <w:rFonts w:ascii="Arial" w:hAnsi="Arial" w:cs="Arial" w:hint="eastAsia"/>
          <w:color w:val="000000"/>
          <w:sz w:val="24"/>
        </w:rPr>
        <w:t>竞争比选项目及服务现场安全负责人，严格遵守国家有关安全生产的法律法规、交通部颁发的《公路养护安全作业规程》</w:t>
      </w:r>
      <w:r>
        <w:rPr>
          <w:rFonts w:ascii="Arial" w:hAnsi="Arial" w:cs="Arial" w:hint="eastAsia"/>
          <w:color w:val="000000"/>
          <w:sz w:val="24"/>
        </w:rPr>
        <w:t>(JTGH30</w:t>
      </w:r>
      <w:r>
        <w:rPr>
          <w:rFonts w:ascii="Arial" w:hAnsi="Arial" w:cs="Arial" w:hint="eastAsia"/>
          <w:color w:val="000000"/>
          <w:sz w:val="24"/>
        </w:rPr>
        <w:t>—</w:t>
      </w:r>
      <w:r>
        <w:rPr>
          <w:rFonts w:ascii="Arial" w:hAnsi="Arial" w:cs="Arial" w:hint="eastAsia"/>
          <w:color w:val="000000"/>
          <w:sz w:val="24"/>
        </w:rPr>
        <w:t>2015</w:t>
      </w:r>
      <w:r>
        <w:rPr>
          <w:rFonts w:ascii="Arial" w:hAnsi="Arial" w:cs="Arial" w:hint="eastAsia"/>
          <w:color w:val="000000"/>
          <w:sz w:val="24"/>
        </w:rPr>
        <w:t>）、《重庆市营运高速公路施工管理规范》</w:t>
      </w:r>
      <w:r>
        <w:rPr>
          <w:rFonts w:ascii="Arial" w:hAnsi="Arial" w:cs="Arial" w:hint="eastAsia"/>
          <w:color w:val="000000"/>
          <w:sz w:val="24"/>
        </w:rPr>
        <w:t>DB50/T 959-2019</w:t>
      </w:r>
      <w:r>
        <w:rPr>
          <w:rFonts w:ascii="Arial" w:hAnsi="Arial" w:cs="Arial" w:hint="eastAsia"/>
          <w:color w:val="000000"/>
          <w:sz w:val="24"/>
        </w:rPr>
        <w:t>及《首讯公司工程安全生产的违约处理细则》</w:t>
      </w:r>
      <w:proofErr w:type="gramStart"/>
      <w:r>
        <w:rPr>
          <w:rFonts w:ascii="Arial" w:hAnsi="Arial" w:cs="Arial" w:hint="eastAsia"/>
          <w:color w:val="000000"/>
          <w:sz w:val="24"/>
        </w:rPr>
        <w:t>渝</w:t>
      </w:r>
      <w:proofErr w:type="gramEnd"/>
      <w:r>
        <w:rPr>
          <w:rFonts w:ascii="Arial" w:hAnsi="Arial" w:cs="Arial" w:hint="eastAsia"/>
          <w:color w:val="000000"/>
          <w:sz w:val="24"/>
        </w:rPr>
        <w:t>高速</w:t>
      </w:r>
      <w:proofErr w:type="gramStart"/>
      <w:r>
        <w:rPr>
          <w:rFonts w:ascii="Arial" w:hAnsi="Arial" w:cs="Arial" w:hint="eastAsia"/>
          <w:color w:val="000000"/>
          <w:sz w:val="24"/>
        </w:rPr>
        <w:t>首讯</w:t>
      </w:r>
      <w:proofErr w:type="gramEnd"/>
      <w:r>
        <w:rPr>
          <w:rFonts w:ascii="Arial" w:hAnsi="Arial" w:cs="Arial" w:hint="eastAsia"/>
          <w:color w:val="000000"/>
          <w:sz w:val="24"/>
        </w:rPr>
        <w:t>文〔</w:t>
      </w:r>
      <w:r>
        <w:rPr>
          <w:rFonts w:ascii="Arial" w:hAnsi="Arial" w:cs="Arial" w:hint="eastAsia"/>
          <w:color w:val="000000"/>
          <w:sz w:val="24"/>
        </w:rPr>
        <w:t>2019</w:t>
      </w:r>
      <w:r>
        <w:rPr>
          <w:rFonts w:ascii="Arial" w:hAnsi="Arial" w:cs="Arial" w:hint="eastAsia"/>
          <w:color w:val="000000"/>
          <w:sz w:val="24"/>
        </w:rPr>
        <w:t>〕</w:t>
      </w:r>
      <w:r>
        <w:rPr>
          <w:rFonts w:ascii="Arial" w:hAnsi="Arial" w:cs="Arial" w:hint="eastAsia"/>
          <w:color w:val="000000"/>
          <w:sz w:val="24"/>
        </w:rPr>
        <w:t xml:space="preserve">40 </w:t>
      </w:r>
      <w:r>
        <w:rPr>
          <w:rFonts w:ascii="Arial" w:hAnsi="Arial" w:cs="Arial" w:hint="eastAsia"/>
          <w:color w:val="000000"/>
          <w:sz w:val="24"/>
        </w:rPr>
        <w:t>号等有关安全生产的规定，承诺施工期间在现场开展安全管理工作。</w:t>
      </w:r>
    </w:p>
    <w:p w:rsidR="00CF4655" w:rsidRDefault="00937613">
      <w:pPr>
        <w:tabs>
          <w:tab w:val="left" w:pos="540"/>
          <w:tab w:val="left" w:pos="900"/>
        </w:tabs>
        <w:spacing w:line="300" w:lineRule="auto"/>
        <w:rPr>
          <w:rFonts w:ascii="Arial" w:hAnsi="Arial" w:cs="Arial"/>
          <w:sz w:val="24"/>
        </w:rPr>
      </w:pPr>
      <w:r>
        <w:rPr>
          <w:rFonts w:ascii="Arial" w:hAnsi="Arial" w:cs="Arial" w:hint="eastAsia"/>
          <w:sz w:val="24"/>
        </w:rPr>
        <w:t xml:space="preserve">    </w:t>
      </w:r>
    </w:p>
    <w:p w:rsidR="00CF4655" w:rsidRDefault="00CF4655">
      <w:pPr>
        <w:pStyle w:val="TOC1"/>
        <w:rPr>
          <w:rFonts w:ascii="Arial" w:hAnsi="Arial" w:cs="Arial"/>
          <w:caps w:val="0"/>
          <w:color w:val="000000"/>
          <w:sz w:val="24"/>
          <w:szCs w:val="24"/>
        </w:rPr>
      </w:pPr>
    </w:p>
    <w:p w:rsidR="00CF4655" w:rsidRDefault="00CF4655">
      <w:pPr>
        <w:rPr>
          <w:rFonts w:ascii="Arial" w:hAnsi="Arial" w:cs="Arial"/>
          <w:b/>
          <w:bCs/>
          <w:color w:val="000000"/>
          <w:sz w:val="24"/>
        </w:rPr>
      </w:pPr>
    </w:p>
    <w:p w:rsidR="00CF4655" w:rsidRDefault="00CF4655">
      <w:pPr>
        <w:pStyle w:val="TOC1"/>
        <w:rPr>
          <w:rFonts w:ascii="Arial" w:hAnsi="Arial" w:cs="Arial"/>
          <w:caps w:val="0"/>
          <w:color w:val="000000"/>
          <w:sz w:val="24"/>
          <w:szCs w:val="24"/>
        </w:rPr>
      </w:pPr>
    </w:p>
    <w:p w:rsidR="00CF4655" w:rsidRDefault="00CF4655">
      <w:pPr>
        <w:rPr>
          <w:rFonts w:ascii="Arial" w:hAnsi="Arial" w:cs="Arial"/>
          <w:b/>
          <w:bCs/>
          <w:color w:val="000000"/>
          <w:sz w:val="24"/>
        </w:rPr>
      </w:pPr>
    </w:p>
    <w:p w:rsidR="00CF4655" w:rsidRDefault="00CF4655">
      <w:pPr>
        <w:rPr>
          <w:rFonts w:ascii="Arial" w:hAnsi="Arial" w:cs="Arial"/>
          <w:b/>
          <w:bCs/>
          <w:color w:val="000000"/>
          <w:sz w:val="24"/>
        </w:rPr>
      </w:pPr>
    </w:p>
    <w:p w:rsidR="00CF4655" w:rsidRDefault="00937613">
      <w:pPr>
        <w:pStyle w:val="TOC1"/>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ascii="Arial" w:hAnsi="Arial" w:cs="Arial" w:hint="eastAsia"/>
          <w:caps w:val="0"/>
          <w:color w:val="000000"/>
          <w:sz w:val="24"/>
          <w:szCs w:val="24"/>
        </w:rPr>
        <w:t>现场安全负责人</w:t>
      </w:r>
      <w:r>
        <w:rPr>
          <w:rFonts w:ascii="Arial" w:hAnsi="Arial" w:cs="Arial"/>
          <w:caps w:val="0"/>
          <w:color w:val="000000"/>
          <w:sz w:val="24"/>
          <w:szCs w:val="24"/>
        </w:rPr>
        <w:t>（签字）：</w:t>
      </w:r>
      <w:r>
        <w:rPr>
          <w:rFonts w:ascii="Arial" w:hAnsi="Arial" w:cs="Arial" w:hint="eastAsia"/>
          <w:caps w:val="0"/>
          <w:color w:val="000000"/>
          <w:sz w:val="24"/>
          <w:szCs w:val="24"/>
          <w:u w:val="single"/>
        </w:rPr>
        <w:t xml:space="preserve">               </w:t>
      </w:r>
    </w:p>
    <w:p w:rsidR="00CF4655" w:rsidRDefault="00937613">
      <w:pPr>
        <w:pStyle w:val="TOC1"/>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rsidR="00CF4655" w:rsidRDefault="00937613">
      <w:pPr>
        <w:pStyle w:val="TOC1"/>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rsidR="00CF4655" w:rsidRDefault="00CF4655">
      <w:pPr>
        <w:pStyle w:val="TOC1"/>
        <w:rPr>
          <w:rFonts w:ascii="Arial" w:hAnsi="Arial" w:cs="Arial"/>
          <w:caps w:val="0"/>
          <w:color w:val="000000"/>
          <w:sz w:val="24"/>
          <w:szCs w:val="24"/>
        </w:rPr>
      </w:pPr>
    </w:p>
    <w:p w:rsidR="00CF4655" w:rsidRDefault="00CF4655">
      <w:pPr>
        <w:rPr>
          <w:rFonts w:ascii="Arial" w:hAnsi="Arial" w:cs="Arial"/>
          <w:b/>
          <w:bCs/>
          <w:color w:val="000000"/>
          <w:sz w:val="24"/>
        </w:rPr>
      </w:pPr>
    </w:p>
    <w:p w:rsidR="00CF4655" w:rsidRDefault="00CF4655">
      <w:pPr>
        <w:pStyle w:val="TOC1"/>
        <w:rPr>
          <w:rFonts w:ascii="Arial" w:hAnsi="Arial" w:cs="Arial"/>
          <w:caps w:val="0"/>
          <w:color w:val="000000"/>
          <w:sz w:val="24"/>
          <w:szCs w:val="24"/>
        </w:rPr>
      </w:pPr>
    </w:p>
    <w:p w:rsidR="00CF4655" w:rsidRDefault="00CF4655">
      <w:pPr>
        <w:pStyle w:val="TOC1"/>
        <w:rPr>
          <w:rFonts w:ascii="Arial" w:hAnsi="Arial" w:cs="Arial"/>
          <w:caps w:val="0"/>
          <w:color w:val="000000"/>
          <w:sz w:val="24"/>
          <w:szCs w:val="24"/>
        </w:rPr>
      </w:pPr>
    </w:p>
    <w:bookmarkEnd w:id="258"/>
    <w:bookmarkEnd w:id="259"/>
    <w:p w:rsidR="00CF4655" w:rsidRDefault="00CF4655">
      <w:pPr>
        <w:pStyle w:val="TOC1"/>
      </w:pPr>
    </w:p>
    <w:p w:rsidR="009D0121" w:rsidRDefault="009D0121" w:rsidP="009D0121"/>
    <w:p w:rsidR="009D0121" w:rsidRDefault="009D0121" w:rsidP="009D0121"/>
    <w:p w:rsidR="009D0121" w:rsidRDefault="009D0121" w:rsidP="009D0121"/>
    <w:p w:rsidR="009D0121" w:rsidRDefault="009D0121" w:rsidP="009D0121"/>
    <w:p w:rsidR="009D0121" w:rsidRDefault="009D0121" w:rsidP="009D0121"/>
    <w:p w:rsidR="009D0121" w:rsidRDefault="009D0121" w:rsidP="009D0121">
      <w:pPr>
        <w:keepNext/>
        <w:keepLines/>
        <w:spacing w:line="360" w:lineRule="auto"/>
        <w:jc w:val="center"/>
        <w:outlineLvl w:val="1"/>
        <w:rPr>
          <w:rFonts w:ascii="宋体" w:hAnsi="宋体" w:cs="宋体"/>
          <w:b/>
          <w:bCs/>
          <w:kern w:val="0"/>
          <w:sz w:val="28"/>
          <w:szCs w:val="32"/>
        </w:rPr>
      </w:pPr>
      <w:r>
        <w:rPr>
          <w:rFonts w:ascii="宋体" w:hAnsi="宋体" w:cs="宋体" w:hint="eastAsia"/>
          <w:b/>
          <w:bCs/>
          <w:kern w:val="0"/>
          <w:sz w:val="28"/>
          <w:szCs w:val="32"/>
        </w:rPr>
        <w:lastRenderedPageBreak/>
        <w:t>八</w:t>
      </w:r>
      <w:r w:rsidRPr="009D0121">
        <w:rPr>
          <w:rFonts w:ascii="宋体" w:hAnsi="宋体" w:cs="宋体" w:hint="eastAsia"/>
          <w:b/>
          <w:bCs/>
          <w:kern w:val="0"/>
          <w:sz w:val="28"/>
          <w:szCs w:val="32"/>
        </w:rPr>
        <w:t>、投标保证金转账凭证</w:t>
      </w:r>
    </w:p>
    <w:p w:rsidR="009D0121" w:rsidRPr="009D0121" w:rsidRDefault="009D0121" w:rsidP="009D0121">
      <w:pPr>
        <w:keepNext/>
        <w:keepLines/>
        <w:spacing w:line="360" w:lineRule="auto"/>
        <w:jc w:val="center"/>
        <w:outlineLvl w:val="1"/>
        <w:rPr>
          <w:rFonts w:ascii="宋体" w:hAnsi="宋体" w:cs="宋体"/>
          <w:b/>
          <w:bCs/>
          <w:kern w:val="0"/>
          <w:sz w:val="28"/>
          <w:szCs w:val="32"/>
        </w:rPr>
      </w:pPr>
    </w:p>
    <w:p w:rsidR="009D0121" w:rsidRPr="009D0121" w:rsidRDefault="009D0121" w:rsidP="009D0121"/>
    <w:sectPr w:rsidR="009D0121" w:rsidRPr="009D0121">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E2C" w:rsidRDefault="002D1E2C">
      <w:r>
        <w:separator/>
      </w:r>
    </w:p>
  </w:endnote>
  <w:endnote w:type="continuationSeparator" w:id="0">
    <w:p w:rsidR="002D1E2C" w:rsidRDefault="002D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A5372E27-5A94-4768-850F-6973917F632B}"/>
  </w:font>
  <w:font w:name="仿宋_GB2312">
    <w:altName w:val="仿宋"/>
    <w:charset w:val="86"/>
    <w:family w:val="modern"/>
    <w:pitch w:val="default"/>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framePr w:wrap="around" w:vAnchor="text" w:hAnchor="margin" w:xAlign="center" w:y="1"/>
      <w:rPr>
        <w:rStyle w:val="aff3"/>
      </w:rPr>
    </w:pPr>
    <w:r>
      <w:fldChar w:fldCharType="begin"/>
    </w:r>
    <w:r>
      <w:rPr>
        <w:rStyle w:val="aff3"/>
      </w:rPr>
      <w:instrText xml:space="preserve">PAGE  </w:instrText>
    </w:r>
    <w:r>
      <w:fldChar w:fldCharType="end"/>
    </w:r>
  </w:p>
  <w:p w:rsidR="005D4A55" w:rsidRDefault="005D4A55">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jc w:val="center"/>
    </w:pPr>
  </w:p>
  <w:p w:rsidR="005D4A55" w:rsidRDefault="005D4A55">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jc w:val="center"/>
    </w:pPr>
    <w:r>
      <w:fldChar w:fldCharType="begin"/>
    </w:r>
    <w:r>
      <w:instrText>PAGE   \* MERGEFORMAT</w:instrText>
    </w:r>
    <w:r>
      <w:fldChar w:fldCharType="separate"/>
    </w:r>
    <w:r>
      <w:rPr>
        <w:lang w:val="zh-CN"/>
      </w:rPr>
      <w:t>79</w:t>
    </w:r>
    <w:r>
      <w:fldChar w:fldCharType="end"/>
    </w:r>
  </w:p>
  <w:p w:rsidR="005D4A55" w:rsidRDefault="005D4A55">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jc w:val="center"/>
    </w:pPr>
    <w:r>
      <w:fldChar w:fldCharType="begin"/>
    </w:r>
    <w:r>
      <w:instrText>PAGE   \* MERGEFORMAT</w:instrText>
    </w:r>
    <w:r>
      <w:fldChar w:fldCharType="separate"/>
    </w:r>
    <w:r>
      <w:rPr>
        <w:lang w:val="zh-CN"/>
      </w:rPr>
      <w:t>35</w:t>
    </w:r>
    <w:r>
      <w:fldChar w:fldCharType="end"/>
    </w:r>
  </w:p>
  <w:p w:rsidR="005D4A55" w:rsidRDefault="005D4A55">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rsidR="005D4A55" w:rsidRDefault="005D4A55">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rsidR="005D4A55" w:rsidRDefault="005D4A55">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ind w:right="360"/>
      <w:jc w:val="center"/>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D4A55" w:rsidRDefault="005D4A55">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Gvog6S3AQAATgMAAA4AAAAAAAAAAAAAAAAALgIAAGRycy9lMm9Eb2MueG1s&#10;UEsBAi0AFAAGAAgAAAAhAAxK8O7WAAAABQEAAA8AAAAAAAAAAAAAAAAAEQQAAGRycy9kb3ducmV2&#10;LnhtbFBLBQYAAAAABAAEAPMAAAAUBQAAAAA=&#10;" filled="f" stroked="f">
              <v:textbox style="mso-fit-shape-to-text:t" inset="0,0,0,0">
                <w:txbxContent>
                  <w:p w:rsidR="003A7130" w:rsidRDefault="003A7130">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D4A55" w:rsidRDefault="005D4A55">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fugEAAFU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CqHflvoD2grB5XoKEOd5QS89lhh/O2TEaYjM1k7HzQ2w4Zzgu96C93CbkUirnQCXasj7MrIsc9&#10;y8vx771kPf0N67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dJ39+6AQAAVQMAAA4AAAAAAAAAAAAAAAAALgIAAGRycy9lMm9Eb2Mu&#10;eG1sUEsBAi0AFAAGAAgAAAAhAAxK8O7WAAAABQEAAA8AAAAAAAAAAAAAAAAAFAQAAGRycy9kb3du&#10;cmV2LnhtbFBLBQYAAAAABAAEAPMAAAAXBQAAAAA=&#10;" filled="f" stroked="f">
              <v:textbox style="mso-fit-shape-to-text:t" inset="0,0,0,0">
                <w:txbxContent>
                  <w:p w:rsidR="003A7130" w:rsidRDefault="003A7130">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E2C" w:rsidRDefault="002D1E2C">
      <w:r>
        <w:separator/>
      </w:r>
    </w:p>
  </w:footnote>
  <w:footnote w:type="continuationSeparator" w:id="0">
    <w:p w:rsidR="002D1E2C" w:rsidRDefault="002D1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55" w:rsidRDefault="005D4A55">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85E9B2"/>
    <w:multiLevelType w:val="singleLevel"/>
    <w:tmpl w:val="8285E9B2"/>
    <w:lvl w:ilvl="0">
      <w:start w:val="1"/>
      <w:numFmt w:val="decimal"/>
      <w:lvlText w:val="%1."/>
      <w:lvlJc w:val="left"/>
      <w:pPr>
        <w:tabs>
          <w:tab w:val="left" w:pos="459"/>
        </w:tabs>
      </w:pPr>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328711A4"/>
    <w:multiLevelType w:val="hybridMultilevel"/>
    <w:tmpl w:val="E72AFB5C"/>
    <w:lvl w:ilvl="0" w:tplc="765ACBF8">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28C633E"/>
    <w:multiLevelType w:val="hybridMultilevel"/>
    <w:tmpl w:val="0EE24CB6"/>
    <w:lvl w:ilvl="0" w:tplc="4AE0D992">
      <w:start w:val="1"/>
      <w:numFmt w:val="decimal"/>
      <w:lvlText w:val="（%1）"/>
      <w:lvlJc w:val="left"/>
      <w:pPr>
        <w:ind w:left="840" w:hanging="420"/>
      </w:pPr>
      <w:rPr>
        <w:rFonts w:hint="eastAsia"/>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5" w15:restartNumberingAfterBreak="0">
    <w:nsid w:val="5E2C7F43"/>
    <w:multiLevelType w:val="hybridMultilevel"/>
    <w:tmpl w:val="F17CA20E"/>
    <w:lvl w:ilvl="0" w:tplc="83D4BB02">
      <w:start w:val="1"/>
      <w:numFmt w:val="decimal"/>
      <w:lvlText w:val="%1."/>
      <w:lvlJc w:val="left"/>
      <w:pPr>
        <w:ind w:left="420" w:hanging="420"/>
      </w:pPr>
      <w:rPr>
        <w:rFonts w:ascii="宋体" w:eastAsia="宋体" w:hAnsi="宋体"/>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embedTrueTypeFonts/>
  <w:saveSubsetFonts/>
  <w:bordersDoNotSurroundHeader/>
  <w:bordersDoNotSurroundFooter/>
  <w:proofState w:spelling="clean" w:grammar="clean"/>
  <w:defaultTabStop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193A"/>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24E"/>
    <w:rsid w:val="00142542"/>
    <w:rsid w:val="00143D4F"/>
    <w:rsid w:val="00147ECF"/>
    <w:rsid w:val="001509A5"/>
    <w:rsid w:val="00151358"/>
    <w:rsid w:val="001528F7"/>
    <w:rsid w:val="00157E7E"/>
    <w:rsid w:val="00160A9D"/>
    <w:rsid w:val="00161FBA"/>
    <w:rsid w:val="0016324C"/>
    <w:rsid w:val="001637E6"/>
    <w:rsid w:val="001646C7"/>
    <w:rsid w:val="001647A3"/>
    <w:rsid w:val="001661DF"/>
    <w:rsid w:val="00166289"/>
    <w:rsid w:val="00167BC0"/>
    <w:rsid w:val="00170811"/>
    <w:rsid w:val="00170C4F"/>
    <w:rsid w:val="001743B9"/>
    <w:rsid w:val="00180EFE"/>
    <w:rsid w:val="00183BEA"/>
    <w:rsid w:val="00184A5E"/>
    <w:rsid w:val="0018579A"/>
    <w:rsid w:val="0019148A"/>
    <w:rsid w:val="00197C37"/>
    <w:rsid w:val="001A0539"/>
    <w:rsid w:val="001A09DE"/>
    <w:rsid w:val="001A357D"/>
    <w:rsid w:val="001A56A6"/>
    <w:rsid w:val="001A5CDC"/>
    <w:rsid w:val="001A7336"/>
    <w:rsid w:val="001B19E4"/>
    <w:rsid w:val="001B37EE"/>
    <w:rsid w:val="001B3E03"/>
    <w:rsid w:val="001B449B"/>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5D1"/>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1E2C"/>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5F0"/>
    <w:rsid w:val="00384E9A"/>
    <w:rsid w:val="003856B3"/>
    <w:rsid w:val="003858BE"/>
    <w:rsid w:val="003859B8"/>
    <w:rsid w:val="0039099F"/>
    <w:rsid w:val="00397134"/>
    <w:rsid w:val="003A063A"/>
    <w:rsid w:val="003A67CF"/>
    <w:rsid w:val="003A7130"/>
    <w:rsid w:val="003B38F4"/>
    <w:rsid w:val="003B5115"/>
    <w:rsid w:val="003B5AAE"/>
    <w:rsid w:val="003B696A"/>
    <w:rsid w:val="003C18C8"/>
    <w:rsid w:val="003C28DD"/>
    <w:rsid w:val="003C4C34"/>
    <w:rsid w:val="003C7632"/>
    <w:rsid w:val="003C77E1"/>
    <w:rsid w:val="003C7809"/>
    <w:rsid w:val="003D0BF2"/>
    <w:rsid w:val="003D4436"/>
    <w:rsid w:val="003D5153"/>
    <w:rsid w:val="003D5805"/>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02B0"/>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21F0"/>
    <w:rsid w:val="004634AB"/>
    <w:rsid w:val="00466348"/>
    <w:rsid w:val="004706E6"/>
    <w:rsid w:val="0047569F"/>
    <w:rsid w:val="00476803"/>
    <w:rsid w:val="004774EC"/>
    <w:rsid w:val="00480132"/>
    <w:rsid w:val="004802D9"/>
    <w:rsid w:val="00480BDB"/>
    <w:rsid w:val="00481CDD"/>
    <w:rsid w:val="00481E42"/>
    <w:rsid w:val="00482FB2"/>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0A6E"/>
    <w:rsid w:val="004F5845"/>
    <w:rsid w:val="004F7236"/>
    <w:rsid w:val="005016AD"/>
    <w:rsid w:val="00501C58"/>
    <w:rsid w:val="00502E26"/>
    <w:rsid w:val="00504EDE"/>
    <w:rsid w:val="00507533"/>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089A"/>
    <w:rsid w:val="005B2C7F"/>
    <w:rsid w:val="005B635A"/>
    <w:rsid w:val="005C1367"/>
    <w:rsid w:val="005C137A"/>
    <w:rsid w:val="005C3C93"/>
    <w:rsid w:val="005C7304"/>
    <w:rsid w:val="005D1938"/>
    <w:rsid w:val="005D1C59"/>
    <w:rsid w:val="005D3202"/>
    <w:rsid w:val="005D48DB"/>
    <w:rsid w:val="005D4A55"/>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976EC"/>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21C9"/>
    <w:rsid w:val="00775C9B"/>
    <w:rsid w:val="00776703"/>
    <w:rsid w:val="007849C3"/>
    <w:rsid w:val="007857ED"/>
    <w:rsid w:val="007870E8"/>
    <w:rsid w:val="00790CFE"/>
    <w:rsid w:val="0079289A"/>
    <w:rsid w:val="00792C18"/>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3B9"/>
    <w:rsid w:val="008048A3"/>
    <w:rsid w:val="00805344"/>
    <w:rsid w:val="00805BEB"/>
    <w:rsid w:val="00806DE5"/>
    <w:rsid w:val="008104E5"/>
    <w:rsid w:val="008111A1"/>
    <w:rsid w:val="00812A52"/>
    <w:rsid w:val="00812B54"/>
    <w:rsid w:val="0081475C"/>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0FDC"/>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0D0"/>
    <w:rsid w:val="00885AC5"/>
    <w:rsid w:val="00886F6A"/>
    <w:rsid w:val="00887D97"/>
    <w:rsid w:val="00890EBC"/>
    <w:rsid w:val="00891734"/>
    <w:rsid w:val="00893D53"/>
    <w:rsid w:val="00895E46"/>
    <w:rsid w:val="008967CB"/>
    <w:rsid w:val="008977A4"/>
    <w:rsid w:val="008A3AA0"/>
    <w:rsid w:val="008A55D4"/>
    <w:rsid w:val="008B1019"/>
    <w:rsid w:val="008B3FC7"/>
    <w:rsid w:val="008B5491"/>
    <w:rsid w:val="008B5DEA"/>
    <w:rsid w:val="008B6331"/>
    <w:rsid w:val="008B67BA"/>
    <w:rsid w:val="008B6A44"/>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34C67"/>
    <w:rsid w:val="00937613"/>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40B2"/>
    <w:rsid w:val="009C5D1A"/>
    <w:rsid w:val="009C64B8"/>
    <w:rsid w:val="009C672B"/>
    <w:rsid w:val="009C6EA7"/>
    <w:rsid w:val="009D0121"/>
    <w:rsid w:val="009D1627"/>
    <w:rsid w:val="009D412F"/>
    <w:rsid w:val="009D60B7"/>
    <w:rsid w:val="009D62DE"/>
    <w:rsid w:val="009D797B"/>
    <w:rsid w:val="009D7B9F"/>
    <w:rsid w:val="009E0777"/>
    <w:rsid w:val="009E1498"/>
    <w:rsid w:val="009E1C34"/>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15D6A"/>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67D74"/>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D633F"/>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0E"/>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1D9F"/>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1AF1"/>
    <w:rsid w:val="00BF28B3"/>
    <w:rsid w:val="00BF6FA8"/>
    <w:rsid w:val="00BF76B0"/>
    <w:rsid w:val="00C02712"/>
    <w:rsid w:val="00C04B37"/>
    <w:rsid w:val="00C068E7"/>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1938"/>
    <w:rsid w:val="00C53D9B"/>
    <w:rsid w:val="00C563B6"/>
    <w:rsid w:val="00C624A2"/>
    <w:rsid w:val="00C65656"/>
    <w:rsid w:val="00C66A53"/>
    <w:rsid w:val="00C66FB7"/>
    <w:rsid w:val="00C76490"/>
    <w:rsid w:val="00C848C9"/>
    <w:rsid w:val="00C8655B"/>
    <w:rsid w:val="00C86E82"/>
    <w:rsid w:val="00C91CDE"/>
    <w:rsid w:val="00C91F22"/>
    <w:rsid w:val="00C92C81"/>
    <w:rsid w:val="00C943E9"/>
    <w:rsid w:val="00C958FA"/>
    <w:rsid w:val="00CA01B6"/>
    <w:rsid w:val="00CA2781"/>
    <w:rsid w:val="00CA398D"/>
    <w:rsid w:val="00CA45CB"/>
    <w:rsid w:val="00CA6808"/>
    <w:rsid w:val="00CA7567"/>
    <w:rsid w:val="00CB17DD"/>
    <w:rsid w:val="00CB452C"/>
    <w:rsid w:val="00CB4A3D"/>
    <w:rsid w:val="00CB5C0F"/>
    <w:rsid w:val="00CB7FDA"/>
    <w:rsid w:val="00CC505F"/>
    <w:rsid w:val="00CC5715"/>
    <w:rsid w:val="00CC7E6B"/>
    <w:rsid w:val="00CD1726"/>
    <w:rsid w:val="00CD225D"/>
    <w:rsid w:val="00CD4175"/>
    <w:rsid w:val="00CD6C71"/>
    <w:rsid w:val="00CD78E5"/>
    <w:rsid w:val="00CE076F"/>
    <w:rsid w:val="00CE0B6F"/>
    <w:rsid w:val="00CE0E41"/>
    <w:rsid w:val="00CE2D7F"/>
    <w:rsid w:val="00CE32CD"/>
    <w:rsid w:val="00CE44DD"/>
    <w:rsid w:val="00CF2931"/>
    <w:rsid w:val="00CF3754"/>
    <w:rsid w:val="00CF3D31"/>
    <w:rsid w:val="00CF3FE8"/>
    <w:rsid w:val="00CF4655"/>
    <w:rsid w:val="00D022F9"/>
    <w:rsid w:val="00D0363A"/>
    <w:rsid w:val="00D065C5"/>
    <w:rsid w:val="00D0782A"/>
    <w:rsid w:val="00D1077A"/>
    <w:rsid w:val="00D12C7D"/>
    <w:rsid w:val="00D1446B"/>
    <w:rsid w:val="00D208C9"/>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46CD4"/>
    <w:rsid w:val="00E516C7"/>
    <w:rsid w:val="00E52FD0"/>
    <w:rsid w:val="00E53668"/>
    <w:rsid w:val="00E562C9"/>
    <w:rsid w:val="00E57CE7"/>
    <w:rsid w:val="00E62699"/>
    <w:rsid w:val="00E64D73"/>
    <w:rsid w:val="00E65B2B"/>
    <w:rsid w:val="00E84AD3"/>
    <w:rsid w:val="00E8555A"/>
    <w:rsid w:val="00E907D3"/>
    <w:rsid w:val="00E9117E"/>
    <w:rsid w:val="00E91C2B"/>
    <w:rsid w:val="00E9267B"/>
    <w:rsid w:val="00E9477F"/>
    <w:rsid w:val="00EA168E"/>
    <w:rsid w:val="00EA2585"/>
    <w:rsid w:val="00EA416E"/>
    <w:rsid w:val="00EA6056"/>
    <w:rsid w:val="00EA6533"/>
    <w:rsid w:val="00EA7196"/>
    <w:rsid w:val="00EB209E"/>
    <w:rsid w:val="00EB6899"/>
    <w:rsid w:val="00EC0FB9"/>
    <w:rsid w:val="00EC1329"/>
    <w:rsid w:val="00EC1698"/>
    <w:rsid w:val="00EC1710"/>
    <w:rsid w:val="00EC21B3"/>
    <w:rsid w:val="00EC26B2"/>
    <w:rsid w:val="00EC4BAC"/>
    <w:rsid w:val="00EC58D0"/>
    <w:rsid w:val="00EC6200"/>
    <w:rsid w:val="00ED0A1E"/>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09D5"/>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2B1D"/>
    <w:rsid w:val="00F83C2D"/>
    <w:rsid w:val="00F848FF"/>
    <w:rsid w:val="00F86219"/>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1BBE"/>
    <w:rsid w:val="00FE3166"/>
    <w:rsid w:val="00FE33FA"/>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32E8"/>
  <w15:docId w15:val="{21EA865B-1CC1-4F50-A4F8-DB11A7CA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0121"/>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3">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4">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5">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6">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rsid w:val="009D62D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34</Pages>
  <Words>2005</Words>
  <Characters>11430</Characters>
  <Application>Microsoft Office Word</Application>
  <DocSecurity>0</DocSecurity>
  <Lines>95</Lines>
  <Paragraphs>26</Paragraphs>
  <ScaleCrop>false</ScaleCrop>
  <Company>微软中国</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34</cp:revision>
  <cp:lastPrinted>2020-05-11T07:11:00Z</cp:lastPrinted>
  <dcterms:created xsi:type="dcterms:W3CDTF">2022-01-06T01:50:00Z</dcterms:created>
  <dcterms:modified xsi:type="dcterms:W3CDTF">2022-02-16T01:47:00Z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CA9229BF7F204DA08DD95BC61990121B</vt:lpwstr>
  </property>
</Properties>
</file>