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C1" w:rsidRDefault="00241AC1" w:rsidP="00241AC1">
      <w:pPr>
        <w:jc w:val="center"/>
        <w:rPr>
          <w:rFonts w:ascii="宋体" w:hAnsi="宋体"/>
          <w:b/>
          <w:sz w:val="32"/>
          <w:szCs w:val="32"/>
        </w:rPr>
      </w:pPr>
      <w:r w:rsidRPr="001E0708">
        <w:rPr>
          <w:rFonts w:ascii="宋体" w:hAnsi="宋体" w:hint="eastAsia"/>
          <w:b/>
          <w:sz w:val="32"/>
          <w:szCs w:val="32"/>
        </w:rPr>
        <w:t>城开高速公路受地质灾害影响房屋安全咨询服务询价</w:t>
      </w:r>
    </w:p>
    <w:p w:rsidR="00241AC1" w:rsidRDefault="00BD0C27" w:rsidP="00241AC1">
      <w:pPr>
        <w:jc w:val="center"/>
        <w:rPr>
          <w:rFonts w:ascii="宋体" w:hAnsi="宋体"/>
          <w:b/>
          <w:sz w:val="52"/>
          <w:szCs w:val="52"/>
        </w:rPr>
      </w:pPr>
      <w:r>
        <w:rPr>
          <w:rFonts w:ascii="宋体" w:hAnsi="宋体" w:hint="eastAsia"/>
          <w:b/>
          <w:sz w:val="32"/>
          <w:szCs w:val="32"/>
        </w:rPr>
        <w:t>结果</w:t>
      </w:r>
      <w:r w:rsidR="00241AC1">
        <w:rPr>
          <w:rFonts w:ascii="宋体" w:hAnsi="宋体" w:hint="eastAsia"/>
          <w:b/>
          <w:sz w:val="32"/>
          <w:szCs w:val="32"/>
        </w:rPr>
        <w:t>的公告</w:t>
      </w:r>
    </w:p>
    <w:p w:rsidR="00F10626" w:rsidRPr="00F10626" w:rsidRDefault="003902E4" w:rsidP="003902E4">
      <w:pPr>
        <w:pStyle w:val="a5"/>
        <w:numPr>
          <w:ilvl w:val="0"/>
          <w:numId w:val="1"/>
        </w:numPr>
        <w:ind w:firstLineChars="0"/>
        <w:rPr>
          <w:rFonts w:ascii="仿宋" w:eastAsia="仿宋" w:hAnsi="仿宋" w:hint="eastAsia"/>
          <w:color w:val="666666"/>
          <w:sz w:val="28"/>
          <w:szCs w:val="28"/>
          <w:shd w:val="clear" w:color="auto" w:fill="FFFFFF"/>
        </w:rPr>
      </w:pPr>
      <w:r w:rsidRPr="003902E4">
        <w:rPr>
          <w:rFonts w:ascii="仿宋" w:eastAsia="仿宋" w:hAnsi="仿宋" w:hint="eastAsia"/>
          <w:color w:val="666666"/>
          <w:sz w:val="28"/>
          <w:szCs w:val="28"/>
          <w:shd w:val="clear" w:color="auto" w:fill="FFFFFF"/>
        </w:rPr>
        <w:t>评标情况</w:t>
      </w:r>
    </w:p>
    <w:p w:rsidR="00F10626" w:rsidRDefault="00F10626" w:rsidP="00F10626">
      <w:pPr>
        <w:ind w:firstLineChars="200" w:firstLine="560"/>
        <w:rPr>
          <w:rFonts w:ascii="仿宋" w:eastAsia="仿宋" w:hAnsi="仿宋" w:hint="eastAsia"/>
          <w:color w:val="666666"/>
          <w:sz w:val="28"/>
          <w:szCs w:val="28"/>
          <w:shd w:val="clear" w:color="auto" w:fill="FFFFFF"/>
        </w:rPr>
      </w:pPr>
      <w:r w:rsidRPr="00F10626">
        <w:rPr>
          <w:rFonts w:ascii="仿宋" w:eastAsia="仿宋" w:hAnsi="仿宋" w:hint="eastAsia"/>
          <w:color w:val="666666"/>
          <w:sz w:val="28"/>
          <w:szCs w:val="28"/>
          <w:shd w:val="clear" w:color="auto" w:fill="FFFFFF"/>
        </w:rPr>
        <w:t>2020年10月26日上午11:00重庆交大建设工程质量检测中心有限公司、重庆重大建设工程质量检测有限公司、重庆建设工程质量监督检测中心有限公司等三家报价人在重庆高速工程顾问有限公司1208会议室递交了报价文件</w:t>
      </w:r>
      <w:r w:rsidR="0044608A">
        <w:rPr>
          <w:rFonts w:ascii="仿宋" w:eastAsia="仿宋" w:hAnsi="仿宋" w:hint="eastAsia"/>
          <w:color w:val="666666"/>
          <w:sz w:val="28"/>
          <w:szCs w:val="28"/>
          <w:shd w:val="clear" w:color="auto" w:fill="FFFFFF"/>
        </w:rPr>
        <w:t>。根据询价文件，</w:t>
      </w:r>
      <w:r>
        <w:rPr>
          <w:rFonts w:ascii="仿宋" w:eastAsia="仿宋" w:hAnsi="仿宋" w:hint="eastAsia"/>
          <w:color w:val="666666"/>
          <w:sz w:val="28"/>
          <w:szCs w:val="28"/>
          <w:shd w:val="clear" w:color="auto" w:fill="FFFFFF"/>
        </w:rPr>
        <w:t>评审委员会进行了评标工作，评审结果如下：</w:t>
      </w:r>
    </w:p>
    <w:p w:rsidR="00D769EA" w:rsidRDefault="00511EC8" w:rsidP="00F10626">
      <w:pPr>
        <w:ind w:firstLineChars="200" w:firstLine="560"/>
        <w:rPr>
          <w:rFonts w:ascii="仿宋" w:eastAsia="仿宋" w:hAnsi="仿宋" w:hint="eastAsia"/>
          <w:color w:val="666666"/>
          <w:sz w:val="28"/>
          <w:szCs w:val="28"/>
          <w:shd w:val="clear" w:color="auto" w:fill="FFFFFF"/>
        </w:rPr>
      </w:pPr>
      <w:r>
        <w:rPr>
          <w:rFonts w:ascii="仿宋" w:eastAsia="仿宋" w:hAnsi="仿宋" w:hint="eastAsia"/>
          <w:color w:val="666666"/>
          <w:sz w:val="28"/>
          <w:szCs w:val="28"/>
          <w:shd w:val="clear" w:color="auto" w:fill="FFFFFF"/>
        </w:rPr>
        <w:t>第一推荐候选人</w:t>
      </w:r>
      <w:r w:rsidR="0044608A">
        <w:rPr>
          <w:rFonts w:ascii="仿宋" w:eastAsia="仿宋" w:hAnsi="仿宋" w:hint="eastAsia"/>
          <w:color w:val="666666"/>
          <w:sz w:val="28"/>
          <w:szCs w:val="28"/>
          <w:shd w:val="clear" w:color="auto" w:fill="FFFFFF"/>
        </w:rPr>
        <w:t>，</w:t>
      </w:r>
      <w:r w:rsidR="0044608A" w:rsidRPr="00F10626">
        <w:rPr>
          <w:rFonts w:ascii="仿宋" w:eastAsia="仿宋" w:hAnsi="仿宋" w:hint="eastAsia"/>
          <w:color w:val="666666"/>
          <w:sz w:val="28"/>
          <w:szCs w:val="28"/>
          <w:shd w:val="clear" w:color="auto" w:fill="FFFFFF"/>
        </w:rPr>
        <w:t>重庆建设工程质量监督检测中心有限公司</w:t>
      </w:r>
      <w:r w:rsidR="0044608A">
        <w:rPr>
          <w:rFonts w:ascii="仿宋" w:eastAsia="仿宋" w:hAnsi="仿宋" w:hint="eastAsia"/>
          <w:color w:val="666666"/>
          <w:sz w:val="28"/>
          <w:szCs w:val="28"/>
          <w:shd w:val="clear" w:color="auto" w:fill="FFFFFF"/>
        </w:rPr>
        <w:t>；</w:t>
      </w:r>
    </w:p>
    <w:p w:rsidR="0044608A" w:rsidRDefault="00511EC8" w:rsidP="00F10626">
      <w:pPr>
        <w:ind w:firstLineChars="200" w:firstLine="560"/>
        <w:rPr>
          <w:rFonts w:ascii="仿宋" w:eastAsia="仿宋" w:hAnsi="仿宋" w:hint="eastAsia"/>
          <w:color w:val="666666"/>
          <w:sz w:val="28"/>
          <w:szCs w:val="28"/>
          <w:shd w:val="clear" w:color="auto" w:fill="FFFFFF"/>
        </w:rPr>
      </w:pPr>
      <w:r>
        <w:rPr>
          <w:rFonts w:ascii="仿宋" w:eastAsia="仿宋" w:hAnsi="仿宋" w:hint="eastAsia"/>
          <w:color w:val="666666"/>
          <w:sz w:val="28"/>
          <w:szCs w:val="28"/>
          <w:shd w:val="clear" w:color="auto" w:fill="FFFFFF"/>
        </w:rPr>
        <w:t>第二推荐候选人</w:t>
      </w:r>
      <w:r w:rsidR="0044608A">
        <w:rPr>
          <w:rFonts w:ascii="仿宋" w:eastAsia="仿宋" w:hAnsi="仿宋" w:hint="eastAsia"/>
          <w:color w:val="666666"/>
          <w:sz w:val="28"/>
          <w:szCs w:val="28"/>
          <w:shd w:val="clear" w:color="auto" w:fill="FFFFFF"/>
        </w:rPr>
        <w:t>，</w:t>
      </w:r>
      <w:r w:rsidR="0044608A" w:rsidRPr="00F10626">
        <w:rPr>
          <w:rFonts w:ascii="仿宋" w:eastAsia="仿宋" w:hAnsi="仿宋" w:hint="eastAsia"/>
          <w:color w:val="666666"/>
          <w:sz w:val="28"/>
          <w:szCs w:val="28"/>
          <w:shd w:val="clear" w:color="auto" w:fill="FFFFFF"/>
        </w:rPr>
        <w:t>重庆交大建设工程质量检测中心有限公司</w:t>
      </w:r>
      <w:r w:rsidR="0044608A">
        <w:rPr>
          <w:rFonts w:ascii="仿宋" w:eastAsia="仿宋" w:hAnsi="仿宋" w:hint="eastAsia"/>
          <w:color w:val="666666"/>
          <w:sz w:val="28"/>
          <w:szCs w:val="28"/>
          <w:shd w:val="clear" w:color="auto" w:fill="FFFFFF"/>
        </w:rPr>
        <w:t>；</w:t>
      </w:r>
    </w:p>
    <w:p w:rsidR="0044608A" w:rsidRPr="0044608A" w:rsidRDefault="00511EC8" w:rsidP="00F10626">
      <w:pPr>
        <w:ind w:firstLineChars="200" w:firstLine="560"/>
        <w:rPr>
          <w:rFonts w:ascii="仿宋" w:eastAsia="仿宋" w:hAnsi="仿宋" w:hint="eastAsia"/>
          <w:color w:val="666666"/>
          <w:sz w:val="28"/>
          <w:szCs w:val="28"/>
          <w:shd w:val="clear" w:color="auto" w:fill="FFFFFF"/>
        </w:rPr>
      </w:pPr>
      <w:r>
        <w:rPr>
          <w:rFonts w:ascii="仿宋" w:eastAsia="仿宋" w:hAnsi="仿宋" w:hint="eastAsia"/>
          <w:color w:val="666666"/>
          <w:sz w:val="28"/>
          <w:szCs w:val="28"/>
          <w:shd w:val="clear" w:color="auto" w:fill="FFFFFF"/>
        </w:rPr>
        <w:t>第三推荐候选人</w:t>
      </w:r>
      <w:r w:rsidR="0044608A">
        <w:rPr>
          <w:rFonts w:ascii="仿宋" w:eastAsia="仿宋" w:hAnsi="仿宋" w:hint="eastAsia"/>
          <w:color w:val="666666"/>
          <w:sz w:val="28"/>
          <w:szCs w:val="28"/>
          <w:shd w:val="clear" w:color="auto" w:fill="FFFFFF"/>
        </w:rPr>
        <w:t>，</w:t>
      </w:r>
      <w:r w:rsidR="0044608A" w:rsidRPr="00F10626">
        <w:rPr>
          <w:rFonts w:ascii="仿宋" w:eastAsia="仿宋" w:hAnsi="仿宋" w:hint="eastAsia"/>
          <w:color w:val="666666"/>
          <w:sz w:val="28"/>
          <w:szCs w:val="28"/>
          <w:shd w:val="clear" w:color="auto" w:fill="FFFFFF"/>
        </w:rPr>
        <w:t>重庆重大建设工程质量检测有限公司</w:t>
      </w:r>
      <w:r w:rsidR="0044608A">
        <w:rPr>
          <w:rFonts w:ascii="仿宋" w:eastAsia="仿宋" w:hAnsi="仿宋" w:hint="eastAsia"/>
          <w:color w:val="666666"/>
          <w:sz w:val="28"/>
          <w:szCs w:val="28"/>
          <w:shd w:val="clear" w:color="auto" w:fill="FFFFFF"/>
        </w:rPr>
        <w:t>。</w:t>
      </w:r>
    </w:p>
    <w:p w:rsidR="003902E4" w:rsidRPr="003902E4" w:rsidRDefault="003902E4" w:rsidP="003902E4">
      <w:pPr>
        <w:pStyle w:val="a5"/>
        <w:numPr>
          <w:ilvl w:val="0"/>
          <w:numId w:val="1"/>
        </w:numPr>
        <w:ind w:firstLineChars="0"/>
        <w:rPr>
          <w:rFonts w:ascii="仿宋" w:eastAsia="仿宋" w:hAnsi="仿宋" w:hint="eastAsia"/>
          <w:sz w:val="28"/>
          <w:szCs w:val="28"/>
        </w:rPr>
      </w:pPr>
      <w:r w:rsidRPr="003902E4">
        <w:rPr>
          <w:rFonts w:ascii="仿宋" w:eastAsia="仿宋" w:hAnsi="仿宋" w:hint="eastAsia"/>
          <w:color w:val="666666"/>
          <w:sz w:val="28"/>
          <w:szCs w:val="28"/>
          <w:shd w:val="clear" w:color="auto" w:fill="FFFFFF"/>
        </w:rPr>
        <w:t>公示结束时间：挂网起三天。</w:t>
      </w:r>
    </w:p>
    <w:p w:rsidR="00134426" w:rsidRPr="00134426" w:rsidRDefault="003902E4" w:rsidP="003902E4">
      <w:pPr>
        <w:pStyle w:val="a5"/>
        <w:numPr>
          <w:ilvl w:val="0"/>
          <w:numId w:val="1"/>
        </w:numPr>
        <w:ind w:firstLineChars="0"/>
        <w:rPr>
          <w:rFonts w:ascii="仿宋" w:eastAsia="仿宋" w:hAnsi="仿宋" w:hint="eastAsia"/>
          <w:sz w:val="28"/>
          <w:szCs w:val="28"/>
        </w:rPr>
      </w:pPr>
      <w:r w:rsidRPr="003902E4">
        <w:rPr>
          <w:rFonts w:ascii="仿宋" w:eastAsia="仿宋" w:hAnsi="仿宋" w:hint="eastAsia"/>
          <w:color w:val="666666"/>
          <w:sz w:val="28"/>
          <w:szCs w:val="28"/>
          <w:shd w:val="clear" w:color="auto" w:fill="FFFFFF"/>
        </w:rPr>
        <w:t>提出异议的渠道和方式</w:t>
      </w:r>
    </w:p>
    <w:p w:rsidR="00134426" w:rsidRDefault="00134426" w:rsidP="00134426">
      <w:pPr>
        <w:ind w:firstLineChars="200" w:firstLine="560"/>
        <w:rPr>
          <w:rFonts w:ascii="仿宋" w:eastAsia="仿宋" w:hAnsi="仿宋" w:hint="eastAsia"/>
          <w:color w:val="666666"/>
          <w:sz w:val="28"/>
          <w:szCs w:val="28"/>
          <w:shd w:val="clear" w:color="auto" w:fill="FFFFFF"/>
        </w:rPr>
      </w:pPr>
      <w:r w:rsidRPr="00134426">
        <w:rPr>
          <w:rFonts w:ascii="仿宋" w:eastAsia="仿宋" w:hAnsi="仿宋" w:hint="eastAsia"/>
          <w:color w:val="666666"/>
          <w:sz w:val="28"/>
          <w:szCs w:val="28"/>
          <w:shd w:val="clear" w:color="auto" w:fill="FFFFFF"/>
        </w:rPr>
        <w:t>重庆高速工程顾问有限公司</w:t>
      </w:r>
      <w:r w:rsidR="003902E4" w:rsidRPr="00134426">
        <w:rPr>
          <w:rFonts w:ascii="仿宋" w:eastAsia="仿宋" w:hAnsi="仿宋" w:hint="eastAsia"/>
          <w:color w:val="666666"/>
          <w:sz w:val="28"/>
          <w:szCs w:val="28"/>
          <w:shd w:val="clear" w:color="auto" w:fill="FFFFFF"/>
        </w:rPr>
        <w:t>纪律检查室，联系电话：023-891</w:t>
      </w:r>
      <w:r w:rsidRPr="00134426">
        <w:rPr>
          <w:rFonts w:ascii="仿宋" w:eastAsia="仿宋" w:hAnsi="仿宋" w:hint="eastAsia"/>
          <w:color w:val="666666"/>
          <w:sz w:val="28"/>
          <w:szCs w:val="28"/>
          <w:shd w:val="clear" w:color="auto" w:fill="FFFFFF"/>
        </w:rPr>
        <w:t>38742</w:t>
      </w:r>
      <w:r w:rsidR="003902E4" w:rsidRPr="00134426">
        <w:rPr>
          <w:rFonts w:ascii="仿宋" w:eastAsia="仿宋" w:hAnsi="仿宋" w:hint="eastAsia"/>
          <w:color w:val="666666"/>
          <w:sz w:val="28"/>
          <w:szCs w:val="28"/>
          <w:shd w:val="clear" w:color="auto" w:fill="FFFFFF"/>
        </w:rPr>
        <w:t>。</w:t>
      </w:r>
    </w:p>
    <w:p w:rsidR="00134426" w:rsidRPr="00134426" w:rsidRDefault="003902E4" w:rsidP="00134426">
      <w:pPr>
        <w:pStyle w:val="a5"/>
        <w:numPr>
          <w:ilvl w:val="0"/>
          <w:numId w:val="1"/>
        </w:numPr>
        <w:ind w:firstLineChars="0"/>
        <w:rPr>
          <w:rFonts w:ascii="仿宋" w:eastAsia="仿宋" w:hAnsi="仿宋" w:hint="eastAsia"/>
          <w:color w:val="666666"/>
          <w:sz w:val="28"/>
          <w:szCs w:val="28"/>
          <w:shd w:val="clear" w:color="auto" w:fill="FFFFFF"/>
        </w:rPr>
      </w:pPr>
      <w:r w:rsidRPr="00134426">
        <w:rPr>
          <w:rFonts w:ascii="仿宋" w:eastAsia="仿宋" w:hAnsi="仿宋" w:hint="eastAsia"/>
          <w:color w:val="666666"/>
          <w:sz w:val="28"/>
          <w:szCs w:val="28"/>
          <w:shd w:val="clear" w:color="auto" w:fill="FFFFFF"/>
        </w:rPr>
        <w:t>监督部门</w:t>
      </w:r>
      <w:r w:rsidRPr="00134426">
        <w:rPr>
          <w:rFonts w:ascii="仿宋" w:eastAsia="仿宋" w:hAnsi="仿宋" w:cs="Arial"/>
          <w:color w:val="666666"/>
          <w:sz w:val="28"/>
          <w:szCs w:val="28"/>
        </w:rPr>
        <w:br/>
      </w:r>
      <w:r w:rsidRPr="00134426">
        <w:rPr>
          <w:rFonts w:ascii="仿宋" w:eastAsia="仿宋" w:hAnsi="仿宋" w:hint="eastAsia"/>
          <w:color w:val="666666"/>
          <w:sz w:val="28"/>
          <w:szCs w:val="28"/>
          <w:shd w:val="clear" w:color="auto" w:fill="FFFFFF"/>
        </w:rPr>
        <w:t>本招标项目的监督部门为</w:t>
      </w:r>
      <w:r w:rsidR="00134426" w:rsidRPr="00134426">
        <w:rPr>
          <w:rFonts w:ascii="仿宋" w:eastAsia="仿宋" w:hAnsi="仿宋" w:hint="eastAsia"/>
          <w:color w:val="666666"/>
          <w:sz w:val="28"/>
          <w:szCs w:val="28"/>
          <w:shd w:val="clear" w:color="auto" w:fill="FFFFFF"/>
        </w:rPr>
        <w:t>重庆高速工程顾问有限公司</w:t>
      </w:r>
      <w:r w:rsidRPr="00134426">
        <w:rPr>
          <w:rFonts w:ascii="仿宋" w:eastAsia="仿宋" w:hAnsi="仿宋" w:hint="eastAsia"/>
          <w:color w:val="666666"/>
          <w:sz w:val="28"/>
          <w:szCs w:val="28"/>
          <w:shd w:val="clear" w:color="auto" w:fill="FFFFFF"/>
        </w:rPr>
        <w:t>。</w:t>
      </w:r>
    </w:p>
    <w:p w:rsidR="00134426" w:rsidRPr="00134426" w:rsidRDefault="003902E4" w:rsidP="00134426">
      <w:pPr>
        <w:pStyle w:val="a5"/>
        <w:numPr>
          <w:ilvl w:val="0"/>
          <w:numId w:val="1"/>
        </w:numPr>
        <w:ind w:firstLineChars="0"/>
        <w:rPr>
          <w:rFonts w:ascii="仿宋" w:eastAsia="仿宋" w:hAnsi="仿宋" w:hint="eastAsia"/>
          <w:color w:val="666666"/>
          <w:sz w:val="28"/>
          <w:szCs w:val="28"/>
          <w:shd w:val="clear" w:color="auto" w:fill="FFFFFF"/>
        </w:rPr>
      </w:pPr>
      <w:r w:rsidRPr="00134426">
        <w:rPr>
          <w:rFonts w:ascii="仿宋" w:eastAsia="仿宋" w:hAnsi="仿宋" w:hint="eastAsia"/>
          <w:color w:val="666666"/>
          <w:sz w:val="28"/>
          <w:szCs w:val="28"/>
          <w:shd w:val="clear" w:color="auto" w:fill="FFFFFF"/>
        </w:rPr>
        <w:t>联系方式</w:t>
      </w:r>
      <w:r w:rsidRPr="00134426">
        <w:rPr>
          <w:rFonts w:ascii="仿宋" w:eastAsia="仿宋" w:hAnsi="仿宋" w:cs="Arial"/>
          <w:color w:val="666666"/>
          <w:sz w:val="28"/>
          <w:szCs w:val="28"/>
        </w:rPr>
        <w:br/>
      </w:r>
      <w:r w:rsidRPr="00134426">
        <w:rPr>
          <w:rFonts w:ascii="仿宋" w:eastAsia="仿宋" w:hAnsi="仿宋" w:hint="eastAsia"/>
          <w:color w:val="666666"/>
          <w:sz w:val="28"/>
          <w:szCs w:val="28"/>
          <w:shd w:val="clear" w:color="auto" w:fill="FFFFFF"/>
        </w:rPr>
        <w:t>招 标 人：</w:t>
      </w:r>
      <w:r w:rsidR="00134426" w:rsidRPr="00134426">
        <w:rPr>
          <w:rFonts w:ascii="仿宋" w:eastAsia="仿宋" w:hAnsi="仿宋" w:hint="eastAsia"/>
          <w:color w:val="666666"/>
          <w:sz w:val="28"/>
          <w:szCs w:val="28"/>
          <w:shd w:val="clear" w:color="auto" w:fill="FFFFFF"/>
        </w:rPr>
        <w:t>重庆高速工程顾问有限公司</w:t>
      </w:r>
      <w:r w:rsidRPr="00134426">
        <w:rPr>
          <w:rFonts w:ascii="仿宋" w:eastAsia="仿宋" w:hAnsi="仿宋" w:cs="Arial"/>
          <w:color w:val="666666"/>
          <w:sz w:val="28"/>
          <w:szCs w:val="28"/>
        </w:rPr>
        <w:br/>
      </w:r>
      <w:r w:rsidRPr="00134426">
        <w:rPr>
          <w:rFonts w:ascii="仿宋" w:eastAsia="仿宋" w:hAnsi="仿宋" w:hint="eastAsia"/>
          <w:color w:val="666666"/>
          <w:sz w:val="28"/>
          <w:szCs w:val="28"/>
          <w:shd w:val="clear" w:color="auto" w:fill="FFFFFF"/>
        </w:rPr>
        <w:t>地 址：重庆市渝北区</w:t>
      </w:r>
      <w:r w:rsidR="00134426" w:rsidRPr="00134426">
        <w:rPr>
          <w:rFonts w:ascii="仿宋" w:eastAsia="仿宋" w:hAnsi="仿宋" w:hint="eastAsia"/>
          <w:color w:val="666666"/>
          <w:sz w:val="28"/>
          <w:szCs w:val="28"/>
          <w:shd w:val="clear" w:color="auto" w:fill="FFFFFF"/>
        </w:rPr>
        <w:t>银杉路66号</w:t>
      </w:r>
      <w:r w:rsidRPr="00134426">
        <w:rPr>
          <w:rFonts w:ascii="仿宋" w:eastAsia="仿宋" w:hAnsi="仿宋" w:cs="Arial"/>
          <w:color w:val="666666"/>
          <w:sz w:val="28"/>
          <w:szCs w:val="28"/>
        </w:rPr>
        <w:br/>
      </w:r>
      <w:r w:rsidRPr="00134426">
        <w:rPr>
          <w:rFonts w:ascii="仿宋" w:eastAsia="仿宋" w:hAnsi="仿宋" w:hint="eastAsia"/>
          <w:color w:val="666666"/>
          <w:sz w:val="28"/>
          <w:szCs w:val="28"/>
          <w:shd w:val="clear" w:color="auto" w:fill="FFFFFF"/>
        </w:rPr>
        <w:t>联 系 人：</w:t>
      </w:r>
      <w:r w:rsidR="00134426" w:rsidRPr="00134426">
        <w:rPr>
          <w:rFonts w:ascii="仿宋" w:eastAsia="仿宋" w:hAnsi="仿宋" w:hint="eastAsia"/>
          <w:color w:val="666666"/>
          <w:sz w:val="28"/>
          <w:szCs w:val="28"/>
          <w:shd w:val="clear" w:color="auto" w:fill="FFFFFF"/>
        </w:rPr>
        <w:t>宋老师</w:t>
      </w:r>
    </w:p>
    <w:p w:rsidR="00707D25" w:rsidRPr="00134426" w:rsidRDefault="003902E4" w:rsidP="00134426">
      <w:pPr>
        <w:pStyle w:val="a5"/>
        <w:ind w:left="720" w:firstLineChars="0" w:firstLine="0"/>
        <w:rPr>
          <w:rFonts w:ascii="仿宋" w:eastAsia="仿宋" w:hAnsi="仿宋"/>
          <w:sz w:val="28"/>
          <w:szCs w:val="28"/>
        </w:rPr>
      </w:pPr>
      <w:r w:rsidRPr="00134426">
        <w:rPr>
          <w:rFonts w:ascii="仿宋" w:eastAsia="仿宋" w:hAnsi="仿宋" w:hint="eastAsia"/>
          <w:color w:val="666666"/>
          <w:sz w:val="28"/>
          <w:szCs w:val="28"/>
          <w:shd w:val="clear" w:color="auto" w:fill="FFFFFF"/>
        </w:rPr>
        <w:t>电 话：023-8913</w:t>
      </w:r>
      <w:r w:rsidR="00134426">
        <w:rPr>
          <w:rFonts w:ascii="仿宋" w:eastAsia="仿宋" w:hAnsi="仿宋" w:hint="eastAsia"/>
          <w:color w:val="666666"/>
          <w:sz w:val="28"/>
          <w:szCs w:val="28"/>
          <w:shd w:val="clear" w:color="auto" w:fill="FFFFFF"/>
        </w:rPr>
        <w:t>8715</w:t>
      </w:r>
    </w:p>
    <w:sectPr w:rsidR="00707D25" w:rsidRPr="00134426" w:rsidSect="00707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953" w:rsidRDefault="006B5953" w:rsidP="00241AC1">
      <w:r>
        <w:separator/>
      </w:r>
    </w:p>
  </w:endnote>
  <w:endnote w:type="continuationSeparator" w:id="1">
    <w:p w:rsidR="006B5953" w:rsidRDefault="006B5953" w:rsidP="00241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953" w:rsidRDefault="006B5953" w:rsidP="00241AC1">
      <w:r>
        <w:separator/>
      </w:r>
    </w:p>
  </w:footnote>
  <w:footnote w:type="continuationSeparator" w:id="1">
    <w:p w:rsidR="006B5953" w:rsidRDefault="006B5953" w:rsidP="00241A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D01C5"/>
    <w:multiLevelType w:val="hybridMultilevel"/>
    <w:tmpl w:val="B49EC5AC"/>
    <w:lvl w:ilvl="0" w:tplc="79AADE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1AC1"/>
    <w:rsid w:val="00134426"/>
    <w:rsid w:val="00241AC1"/>
    <w:rsid w:val="002649BC"/>
    <w:rsid w:val="003902E4"/>
    <w:rsid w:val="003B7782"/>
    <w:rsid w:val="003E1B3F"/>
    <w:rsid w:val="0044608A"/>
    <w:rsid w:val="00511EC8"/>
    <w:rsid w:val="006B37F2"/>
    <w:rsid w:val="006B5953"/>
    <w:rsid w:val="00707D25"/>
    <w:rsid w:val="007358FD"/>
    <w:rsid w:val="009F6A56"/>
    <w:rsid w:val="00AA4B9B"/>
    <w:rsid w:val="00BD0C27"/>
    <w:rsid w:val="00CE40AD"/>
    <w:rsid w:val="00D61714"/>
    <w:rsid w:val="00D769EA"/>
    <w:rsid w:val="00E71945"/>
    <w:rsid w:val="00EA4ED5"/>
    <w:rsid w:val="00F10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A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1A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41AC1"/>
    <w:rPr>
      <w:sz w:val="18"/>
      <w:szCs w:val="18"/>
    </w:rPr>
  </w:style>
  <w:style w:type="paragraph" w:styleId="a4">
    <w:name w:val="footer"/>
    <w:basedOn w:val="a"/>
    <w:link w:val="Char0"/>
    <w:uiPriority w:val="99"/>
    <w:semiHidden/>
    <w:unhideWhenUsed/>
    <w:rsid w:val="00241A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41AC1"/>
    <w:rPr>
      <w:sz w:val="18"/>
      <w:szCs w:val="18"/>
    </w:rPr>
  </w:style>
  <w:style w:type="paragraph" w:styleId="a5">
    <w:name w:val="List Paragraph"/>
    <w:basedOn w:val="a"/>
    <w:uiPriority w:val="34"/>
    <w:qFormat/>
    <w:rsid w:val="003902E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李智</dc:creator>
  <cp:keywords/>
  <dc:description/>
  <cp:lastModifiedBy>宋长青</cp:lastModifiedBy>
  <cp:revision>20</cp:revision>
  <dcterms:created xsi:type="dcterms:W3CDTF">2020-10-19T03:43:00Z</dcterms:created>
  <dcterms:modified xsi:type="dcterms:W3CDTF">2020-10-26T06:42:00Z</dcterms:modified>
</cp:coreProperties>
</file>