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FA1" w:rsidRPr="00AE336F" w:rsidRDefault="00717FA1" w:rsidP="00C4689D">
      <w:pPr>
        <w:spacing w:line="360" w:lineRule="auto"/>
        <w:ind w:left="1807" w:hangingChars="500" w:hanging="1807"/>
        <w:jc w:val="center"/>
        <w:rPr>
          <w:rFonts w:ascii="宋体" w:hAnsi="宋体" w:cs="宋体"/>
          <w:b/>
          <w:sz w:val="36"/>
          <w:szCs w:val="36"/>
        </w:rPr>
      </w:pPr>
    </w:p>
    <w:p w:rsidR="00717FA1" w:rsidRPr="00AE336F" w:rsidRDefault="00717FA1" w:rsidP="00C4689D">
      <w:pPr>
        <w:pStyle w:val="1"/>
        <w:spacing w:line="360" w:lineRule="auto"/>
      </w:pPr>
    </w:p>
    <w:p w:rsidR="00717FA1" w:rsidRPr="00AE336F" w:rsidRDefault="00780149" w:rsidP="00C4689D">
      <w:pPr>
        <w:spacing w:line="360" w:lineRule="auto"/>
        <w:ind w:left="1807" w:hangingChars="500" w:hanging="1807"/>
        <w:jc w:val="center"/>
        <w:rPr>
          <w:rFonts w:ascii="宋体" w:hAnsi="宋体" w:cs="宋体"/>
          <w:b/>
          <w:sz w:val="36"/>
          <w:szCs w:val="36"/>
        </w:rPr>
      </w:pPr>
      <w:r w:rsidRPr="00AE336F">
        <w:rPr>
          <w:rFonts w:ascii="宋体" w:hAnsi="宋体" w:cs="宋体" w:hint="eastAsia"/>
          <w:b/>
          <w:sz w:val="36"/>
          <w:szCs w:val="36"/>
        </w:rPr>
        <w:t>项目名称：</w:t>
      </w:r>
      <w:r w:rsidR="007B3988" w:rsidRPr="00AE336F">
        <w:rPr>
          <w:rFonts w:ascii="宋体" w:hAnsi="宋体" w:cs="宋体" w:hint="eastAsia"/>
          <w:b/>
          <w:sz w:val="36"/>
          <w:szCs w:val="36"/>
        </w:rPr>
        <w:t>2022年</w:t>
      </w:r>
      <w:proofErr w:type="gramStart"/>
      <w:r w:rsidR="007B3988" w:rsidRPr="00AE336F">
        <w:rPr>
          <w:rFonts w:ascii="宋体" w:hAnsi="宋体" w:cs="宋体" w:hint="eastAsia"/>
          <w:b/>
          <w:sz w:val="36"/>
          <w:szCs w:val="36"/>
        </w:rPr>
        <w:t>重庆市国</w:t>
      </w:r>
      <w:proofErr w:type="gramEnd"/>
      <w:r w:rsidR="007B3988" w:rsidRPr="00AE336F">
        <w:rPr>
          <w:rFonts w:ascii="宋体" w:hAnsi="宋体" w:cs="宋体" w:hint="eastAsia"/>
          <w:b/>
          <w:sz w:val="36"/>
          <w:szCs w:val="36"/>
        </w:rPr>
        <w:t>省道公路路面数据分析及软件配套服务项目</w:t>
      </w:r>
    </w:p>
    <w:p w:rsidR="00717FA1" w:rsidRPr="00AE336F" w:rsidRDefault="00717FA1" w:rsidP="00C4689D">
      <w:pPr>
        <w:spacing w:line="360" w:lineRule="auto"/>
        <w:jc w:val="center"/>
        <w:rPr>
          <w:rFonts w:ascii="宋体" w:hAnsi="宋体" w:cs="宋体"/>
          <w:b/>
          <w:spacing w:val="20"/>
          <w:sz w:val="72"/>
          <w:szCs w:val="72"/>
        </w:rPr>
      </w:pPr>
    </w:p>
    <w:p w:rsidR="00717FA1" w:rsidRPr="00AE336F" w:rsidRDefault="00717FA1" w:rsidP="00C4689D">
      <w:pPr>
        <w:spacing w:line="360" w:lineRule="auto"/>
      </w:pPr>
    </w:p>
    <w:p w:rsidR="00717FA1" w:rsidRPr="00AE336F" w:rsidRDefault="00717FA1" w:rsidP="00C4689D">
      <w:pPr>
        <w:pStyle w:val="1"/>
        <w:tabs>
          <w:tab w:val="right" w:leader="dot" w:pos="8805"/>
        </w:tabs>
        <w:spacing w:line="360" w:lineRule="auto"/>
      </w:pPr>
    </w:p>
    <w:p w:rsidR="00717FA1" w:rsidRPr="00AE336F" w:rsidRDefault="00717FA1" w:rsidP="00C4689D">
      <w:pPr>
        <w:pStyle w:val="1"/>
        <w:tabs>
          <w:tab w:val="right" w:leader="dot" w:pos="8805"/>
        </w:tabs>
        <w:spacing w:line="360" w:lineRule="auto"/>
      </w:pPr>
    </w:p>
    <w:p w:rsidR="00717FA1" w:rsidRPr="00AE336F" w:rsidRDefault="00717FA1" w:rsidP="00C4689D">
      <w:pPr>
        <w:pStyle w:val="1"/>
        <w:tabs>
          <w:tab w:val="right" w:leader="dot" w:pos="8805"/>
        </w:tabs>
        <w:spacing w:line="360" w:lineRule="auto"/>
      </w:pPr>
    </w:p>
    <w:p w:rsidR="00717FA1" w:rsidRPr="00AE336F" w:rsidRDefault="00717FA1" w:rsidP="00C4689D">
      <w:pPr>
        <w:spacing w:line="360" w:lineRule="auto"/>
      </w:pPr>
    </w:p>
    <w:p w:rsidR="00717FA1" w:rsidRPr="00AE336F" w:rsidRDefault="00780149" w:rsidP="00C4689D">
      <w:pPr>
        <w:spacing w:line="360" w:lineRule="auto"/>
        <w:jc w:val="center"/>
        <w:rPr>
          <w:rFonts w:ascii="宋体" w:hAnsi="宋体" w:cs="宋体"/>
          <w:b/>
          <w:spacing w:val="20"/>
          <w:sz w:val="84"/>
          <w:szCs w:val="84"/>
        </w:rPr>
      </w:pPr>
      <w:r w:rsidRPr="00AE336F">
        <w:rPr>
          <w:rFonts w:ascii="宋体" w:hAnsi="宋体" w:cs="宋体" w:hint="eastAsia"/>
          <w:b/>
          <w:spacing w:val="20"/>
          <w:sz w:val="84"/>
          <w:szCs w:val="84"/>
        </w:rPr>
        <w:t>竞争性比选文件</w:t>
      </w:r>
    </w:p>
    <w:p w:rsidR="00717FA1" w:rsidRPr="00AE336F" w:rsidRDefault="00717FA1" w:rsidP="00C4689D">
      <w:pPr>
        <w:spacing w:line="360" w:lineRule="auto"/>
        <w:rPr>
          <w:rFonts w:ascii="宋体" w:hAnsi="宋体" w:cs="宋体"/>
          <w:szCs w:val="21"/>
        </w:rPr>
      </w:pPr>
    </w:p>
    <w:p w:rsidR="00717FA1" w:rsidRPr="00AE336F" w:rsidRDefault="00717FA1" w:rsidP="00C4689D">
      <w:pPr>
        <w:spacing w:line="360" w:lineRule="auto"/>
        <w:rPr>
          <w:rFonts w:ascii="宋体" w:hAnsi="宋体" w:cs="宋体"/>
          <w:szCs w:val="21"/>
        </w:rPr>
      </w:pPr>
    </w:p>
    <w:p w:rsidR="00717FA1" w:rsidRPr="00AE336F" w:rsidRDefault="00717FA1" w:rsidP="00C4689D">
      <w:pPr>
        <w:spacing w:line="360" w:lineRule="auto"/>
        <w:rPr>
          <w:rFonts w:ascii="宋体" w:hAnsi="宋体" w:cs="宋体"/>
          <w:spacing w:val="100"/>
          <w:szCs w:val="21"/>
        </w:rPr>
      </w:pPr>
    </w:p>
    <w:p w:rsidR="00717FA1" w:rsidRPr="00AE336F" w:rsidRDefault="00717FA1" w:rsidP="00C4689D">
      <w:pPr>
        <w:pStyle w:val="1"/>
        <w:tabs>
          <w:tab w:val="right" w:leader="dot" w:pos="8805"/>
        </w:tabs>
        <w:spacing w:line="360" w:lineRule="auto"/>
        <w:rPr>
          <w:rFonts w:ascii="宋体" w:hAnsi="宋体" w:cs="宋体"/>
          <w:spacing w:val="100"/>
          <w:szCs w:val="21"/>
        </w:rPr>
      </w:pPr>
    </w:p>
    <w:p w:rsidR="00717FA1" w:rsidRPr="00AE336F" w:rsidRDefault="00717FA1" w:rsidP="00C4689D">
      <w:pPr>
        <w:spacing w:line="360" w:lineRule="auto"/>
        <w:rPr>
          <w:rFonts w:ascii="宋体" w:hAnsi="宋体" w:cs="宋体"/>
          <w:spacing w:val="100"/>
          <w:szCs w:val="21"/>
        </w:rPr>
      </w:pPr>
    </w:p>
    <w:p w:rsidR="00717FA1" w:rsidRPr="00AE336F" w:rsidRDefault="00717FA1" w:rsidP="00C4689D">
      <w:pPr>
        <w:pStyle w:val="1"/>
        <w:tabs>
          <w:tab w:val="right" w:leader="dot" w:pos="8805"/>
        </w:tabs>
        <w:spacing w:line="360" w:lineRule="auto"/>
        <w:rPr>
          <w:rFonts w:ascii="宋体" w:hAnsi="宋体" w:cs="宋体"/>
          <w:spacing w:val="100"/>
          <w:szCs w:val="21"/>
        </w:rPr>
      </w:pPr>
    </w:p>
    <w:p w:rsidR="00717FA1" w:rsidRPr="00AE336F" w:rsidRDefault="00717FA1" w:rsidP="00C4689D">
      <w:pPr>
        <w:spacing w:line="360" w:lineRule="auto"/>
      </w:pPr>
    </w:p>
    <w:p w:rsidR="00717FA1" w:rsidRPr="00AE336F" w:rsidRDefault="00717FA1" w:rsidP="00C4689D">
      <w:pPr>
        <w:spacing w:line="360" w:lineRule="auto"/>
      </w:pPr>
    </w:p>
    <w:p w:rsidR="00717FA1" w:rsidRPr="00AE336F" w:rsidRDefault="001C44D3" w:rsidP="00C4689D">
      <w:pPr>
        <w:pStyle w:val="a5"/>
        <w:spacing w:line="360" w:lineRule="auto"/>
        <w:ind w:leftChars="47" w:left="99"/>
        <w:jc w:val="center"/>
        <w:rPr>
          <w:rFonts w:ascii="宋体" w:hAnsi="宋体" w:cs="宋体"/>
          <w:b/>
          <w:sz w:val="32"/>
          <w:szCs w:val="32"/>
        </w:rPr>
      </w:pPr>
      <w:proofErr w:type="gramStart"/>
      <w:r w:rsidRPr="00AE336F">
        <w:rPr>
          <w:rFonts w:ascii="宋体" w:hAnsi="宋体" w:cs="宋体" w:hint="eastAsia"/>
          <w:b/>
          <w:sz w:val="32"/>
          <w:szCs w:val="32"/>
        </w:rPr>
        <w:t>重庆鹏途企业管理</w:t>
      </w:r>
      <w:proofErr w:type="gramEnd"/>
      <w:r w:rsidRPr="00AE336F">
        <w:rPr>
          <w:rFonts w:ascii="宋体" w:hAnsi="宋体" w:cs="宋体" w:hint="eastAsia"/>
          <w:b/>
          <w:sz w:val="32"/>
          <w:szCs w:val="32"/>
        </w:rPr>
        <w:t>咨询有限公司</w:t>
      </w:r>
    </w:p>
    <w:p w:rsidR="00717FA1" w:rsidRPr="00AE336F" w:rsidRDefault="00780149" w:rsidP="00C4689D">
      <w:pPr>
        <w:pStyle w:val="a5"/>
        <w:spacing w:line="360" w:lineRule="auto"/>
        <w:ind w:leftChars="47" w:left="99"/>
        <w:jc w:val="center"/>
        <w:rPr>
          <w:rFonts w:ascii="宋体" w:hAnsi="宋体" w:cs="宋体"/>
          <w:b/>
          <w:sz w:val="32"/>
          <w:szCs w:val="32"/>
        </w:rPr>
      </w:pPr>
      <w:r w:rsidRPr="00AE336F">
        <w:rPr>
          <w:rFonts w:ascii="宋体" w:hAnsi="宋体" w:cs="宋体" w:hint="eastAsia"/>
          <w:b/>
          <w:sz w:val="32"/>
          <w:szCs w:val="32"/>
        </w:rPr>
        <w:t>2022年</w:t>
      </w:r>
      <w:r w:rsidR="001C44D3" w:rsidRPr="00AE336F">
        <w:rPr>
          <w:rFonts w:ascii="宋体" w:hAnsi="宋体" w:cs="宋体"/>
          <w:b/>
          <w:sz w:val="32"/>
          <w:szCs w:val="32"/>
        </w:rPr>
        <w:t>5</w:t>
      </w:r>
      <w:r w:rsidRPr="00AE336F">
        <w:rPr>
          <w:rFonts w:ascii="宋体" w:hAnsi="宋体" w:cs="宋体" w:hint="eastAsia"/>
          <w:b/>
          <w:sz w:val="32"/>
          <w:szCs w:val="32"/>
        </w:rPr>
        <w:t>月</w:t>
      </w:r>
    </w:p>
    <w:p w:rsidR="00717FA1" w:rsidRPr="00AE336F" w:rsidRDefault="00780149" w:rsidP="00C4689D">
      <w:pPr>
        <w:spacing w:line="360" w:lineRule="auto"/>
        <w:rPr>
          <w:rFonts w:ascii="宋体" w:hAnsi="宋体" w:cs="宋体"/>
          <w:b/>
          <w:sz w:val="32"/>
          <w:szCs w:val="32"/>
        </w:rPr>
      </w:pPr>
      <w:r w:rsidRPr="00AE336F">
        <w:rPr>
          <w:rFonts w:ascii="宋体" w:hAnsi="宋体" w:cs="宋体" w:hint="eastAsia"/>
          <w:b/>
          <w:sz w:val="32"/>
          <w:szCs w:val="32"/>
        </w:rPr>
        <w:br w:type="page"/>
      </w:r>
    </w:p>
    <w:p w:rsidR="00717FA1" w:rsidRPr="00AE336F" w:rsidRDefault="007B3988" w:rsidP="00C4689D">
      <w:pPr>
        <w:spacing w:line="360" w:lineRule="auto"/>
        <w:jc w:val="center"/>
      </w:pPr>
      <w:r w:rsidRPr="00AE336F">
        <w:rPr>
          <w:rFonts w:ascii="宋体" w:hAnsi="宋体" w:cs="宋体" w:hint="eastAsia"/>
          <w:b/>
          <w:sz w:val="30"/>
          <w:szCs w:val="30"/>
        </w:rPr>
        <w:lastRenderedPageBreak/>
        <w:t>2022年</w:t>
      </w:r>
      <w:proofErr w:type="gramStart"/>
      <w:r w:rsidRPr="00AE336F">
        <w:rPr>
          <w:rFonts w:ascii="宋体" w:hAnsi="宋体" w:cs="宋体" w:hint="eastAsia"/>
          <w:b/>
          <w:sz w:val="30"/>
          <w:szCs w:val="30"/>
        </w:rPr>
        <w:t>重庆市国</w:t>
      </w:r>
      <w:proofErr w:type="gramEnd"/>
      <w:r w:rsidRPr="00AE336F">
        <w:rPr>
          <w:rFonts w:ascii="宋体" w:hAnsi="宋体" w:cs="宋体" w:hint="eastAsia"/>
          <w:b/>
          <w:sz w:val="30"/>
          <w:szCs w:val="30"/>
        </w:rPr>
        <w:t>省道公路路面数据分析及软件配套服务项目</w:t>
      </w:r>
      <w:r w:rsidR="00780149" w:rsidRPr="00AE336F">
        <w:rPr>
          <w:rFonts w:ascii="宋体" w:hAnsi="宋体" w:cs="宋体" w:hint="eastAsia"/>
          <w:b/>
          <w:sz w:val="30"/>
          <w:szCs w:val="30"/>
        </w:rPr>
        <w:t>竞争性比选公告</w:t>
      </w:r>
      <w:bookmarkStart w:id="0" w:name="_Toc179632536"/>
      <w:bookmarkStart w:id="1" w:name="_Toc152045519"/>
      <w:bookmarkStart w:id="2" w:name="_Toc246996909"/>
      <w:bookmarkStart w:id="3" w:name="_Toc152042295"/>
      <w:bookmarkStart w:id="4" w:name="_Toc247085680"/>
      <w:bookmarkStart w:id="5" w:name="_Toc296602410"/>
      <w:bookmarkStart w:id="6" w:name="_Toc144974487"/>
      <w:bookmarkStart w:id="7" w:name="_Toc246996166"/>
    </w:p>
    <w:p w:rsidR="00717FA1" w:rsidRPr="00AE336F" w:rsidRDefault="00717FA1" w:rsidP="00C4689D">
      <w:pPr>
        <w:spacing w:line="360" w:lineRule="auto"/>
        <w:ind w:firstLineChars="200" w:firstLine="420"/>
        <w:jc w:val="left"/>
        <w:rPr>
          <w:szCs w:val="21"/>
        </w:rPr>
      </w:pPr>
      <w:bookmarkStart w:id="8" w:name="_Toc179632538"/>
      <w:bookmarkStart w:id="9" w:name="_Toc246996911"/>
      <w:bookmarkStart w:id="10" w:name="_Toc144974489"/>
      <w:bookmarkStart w:id="11" w:name="_Toc152045521"/>
      <w:bookmarkStart w:id="12" w:name="_Toc246996168"/>
      <w:bookmarkStart w:id="13" w:name="_Toc296602412"/>
      <w:bookmarkStart w:id="14" w:name="_Toc152042297"/>
      <w:bookmarkStart w:id="15" w:name="_Toc247085682"/>
      <w:bookmarkEnd w:id="0"/>
      <w:bookmarkEnd w:id="1"/>
      <w:bookmarkEnd w:id="2"/>
      <w:bookmarkEnd w:id="3"/>
      <w:bookmarkEnd w:id="4"/>
      <w:bookmarkEnd w:id="5"/>
      <w:bookmarkEnd w:id="6"/>
      <w:bookmarkEnd w:id="7"/>
    </w:p>
    <w:p w:rsidR="00A30F9B" w:rsidRPr="00AE336F" w:rsidRDefault="0013081A" w:rsidP="00C4689D">
      <w:pPr>
        <w:spacing w:line="360" w:lineRule="auto"/>
        <w:ind w:firstLineChars="250" w:firstLine="525"/>
        <w:rPr>
          <w:szCs w:val="21"/>
        </w:rPr>
      </w:pPr>
      <w:bookmarkStart w:id="16" w:name="_Toc296602411"/>
      <w:bookmarkStart w:id="17" w:name="_Toc246996167"/>
      <w:bookmarkStart w:id="18" w:name="_Toc144974488"/>
      <w:bookmarkStart w:id="19" w:name="_Toc152045520"/>
      <w:bookmarkStart w:id="20" w:name="_Toc247085681"/>
      <w:bookmarkStart w:id="21" w:name="_Toc152042296"/>
      <w:bookmarkStart w:id="22" w:name="_Toc179632537"/>
      <w:bookmarkStart w:id="23" w:name="_Toc246996910"/>
      <w:r w:rsidRPr="00AE336F">
        <w:rPr>
          <w:rFonts w:hint="eastAsia"/>
          <w:szCs w:val="21"/>
        </w:rPr>
        <w:t>本次</w:t>
      </w:r>
      <w:r w:rsidR="00A30F9B" w:rsidRPr="00AE336F">
        <w:rPr>
          <w:rFonts w:hint="eastAsia"/>
          <w:szCs w:val="21"/>
        </w:rPr>
        <w:t>对</w:t>
      </w:r>
      <w:r w:rsidR="007B3988" w:rsidRPr="00AE336F">
        <w:rPr>
          <w:rFonts w:hint="eastAsia"/>
          <w:szCs w:val="21"/>
        </w:rPr>
        <w:t>2022</w:t>
      </w:r>
      <w:r w:rsidR="007B3988" w:rsidRPr="00AE336F">
        <w:rPr>
          <w:rFonts w:hint="eastAsia"/>
          <w:szCs w:val="21"/>
        </w:rPr>
        <w:t>年</w:t>
      </w:r>
      <w:proofErr w:type="gramStart"/>
      <w:r w:rsidR="007B3988" w:rsidRPr="00AE336F">
        <w:rPr>
          <w:rFonts w:hint="eastAsia"/>
          <w:szCs w:val="21"/>
        </w:rPr>
        <w:t>重庆市国</w:t>
      </w:r>
      <w:proofErr w:type="gramEnd"/>
      <w:r w:rsidR="007B3988" w:rsidRPr="00AE336F">
        <w:rPr>
          <w:rFonts w:hint="eastAsia"/>
          <w:szCs w:val="21"/>
        </w:rPr>
        <w:t>省道公路路面数据分析及软件配套服务项目</w:t>
      </w:r>
      <w:r w:rsidR="005F4952" w:rsidRPr="00AE336F">
        <w:rPr>
          <w:rFonts w:hint="eastAsia"/>
          <w:szCs w:val="21"/>
        </w:rPr>
        <w:t>进行公开竞争性比选</w:t>
      </w:r>
      <w:r w:rsidR="00A30F9B" w:rsidRPr="00AE336F">
        <w:rPr>
          <w:rFonts w:hint="eastAsia"/>
          <w:szCs w:val="21"/>
        </w:rPr>
        <w:t>，建设资金来自：业主自筹，项目出资比例为</w:t>
      </w:r>
      <w:r w:rsidR="00A30F9B" w:rsidRPr="00AE336F">
        <w:rPr>
          <w:rFonts w:hint="eastAsia"/>
          <w:szCs w:val="21"/>
        </w:rPr>
        <w:t>100%</w:t>
      </w:r>
      <w:r w:rsidR="00A30F9B" w:rsidRPr="00AE336F">
        <w:rPr>
          <w:rFonts w:hint="eastAsia"/>
          <w:szCs w:val="21"/>
        </w:rPr>
        <w:t>，比选人为</w:t>
      </w:r>
      <w:proofErr w:type="gramStart"/>
      <w:r w:rsidR="00A30F9B" w:rsidRPr="00AE336F">
        <w:rPr>
          <w:rFonts w:hint="eastAsia"/>
          <w:szCs w:val="21"/>
        </w:rPr>
        <w:t>重庆鹏途企业管理</w:t>
      </w:r>
      <w:proofErr w:type="gramEnd"/>
      <w:r w:rsidR="00A30F9B" w:rsidRPr="00AE336F">
        <w:rPr>
          <w:rFonts w:hint="eastAsia"/>
          <w:szCs w:val="21"/>
        </w:rPr>
        <w:t>咨询有限公司。竞争</w:t>
      </w:r>
      <w:proofErr w:type="gramStart"/>
      <w:r w:rsidR="00A30F9B" w:rsidRPr="00AE336F">
        <w:rPr>
          <w:rFonts w:hint="eastAsia"/>
          <w:szCs w:val="21"/>
        </w:rPr>
        <w:t>性比选由比选人</w:t>
      </w:r>
      <w:proofErr w:type="gramEnd"/>
      <w:r w:rsidR="00A30F9B" w:rsidRPr="00AE336F">
        <w:rPr>
          <w:rFonts w:hint="eastAsia"/>
          <w:szCs w:val="21"/>
        </w:rPr>
        <w:t>自行组织。根据国家相关法律法规相关规定，本项目计划以竞争性比选方式确定服务合作单位，具体情况如下：</w:t>
      </w:r>
    </w:p>
    <w:p w:rsidR="00717FA1" w:rsidRPr="00AE336F" w:rsidRDefault="00780149" w:rsidP="00C4689D">
      <w:pPr>
        <w:spacing w:line="360" w:lineRule="auto"/>
        <w:rPr>
          <w:b/>
          <w:szCs w:val="21"/>
        </w:rPr>
      </w:pPr>
      <w:r w:rsidRPr="00AE336F">
        <w:rPr>
          <w:b/>
          <w:szCs w:val="21"/>
        </w:rPr>
        <w:t>一、项目概况与</w:t>
      </w:r>
      <w:r w:rsidRPr="00AE336F">
        <w:rPr>
          <w:rFonts w:hint="eastAsia"/>
          <w:b/>
          <w:szCs w:val="21"/>
        </w:rPr>
        <w:t>竞争性比选</w:t>
      </w:r>
      <w:r w:rsidRPr="00AE336F">
        <w:rPr>
          <w:b/>
          <w:szCs w:val="21"/>
        </w:rPr>
        <w:t>范围</w:t>
      </w:r>
      <w:bookmarkEnd w:id="16"/>
      <w:bookmarkEnd w:id="17"/>
      <w:bookmarkEnd w:id="18"/>
      <w:bookmarkEnd w:id="19"/>
      <w:bookmarkEnd w:id="20"/>
      <w:bookmarkEnd w:id="21"/>
      <w:bookmarkEnd w:id="22"/>
      <w:bookmarkEnd w:id="23"/>
    </w:p>
    <w:p w:rsidR="00717FA1" w:rsidRPr="00AE336F" w:rsidRDefault="00780149" w:rsidP="00C4689D">
      <w:pPr>
        <w:widowControl/>
        <w:numPr>
          <w:ilvl w:val="0"/>
          <w:numId w:val="2"/>
        </w:numPr>
        <w:spacing w:line="360" w:lineRule="auto"/>
        <w:ind w:firstLineChars="200" w:firstLine="422"/>
        <w:rPr>
          <w:b/>
          <w:bCs/>
          <w:szCs w:val="21"/>
        </w:rPr>
      </w:pPr>
      <w:r w:rsidRPr="00AE336F">
        <w:rPr>
          <w:rFonts w:hint="eastAsia"/>
          <w:b/>
          <w:bCs/>
          <w:szCs w:val="21"/>
        </w:rPr>
        <w:t>项目概况：</w:t>
      </w:r>
    </w:p>
    <w:p w:rsidR="00A30F9B" w:rsidRPr="00AE336F" w:rsidRDefault="00D425D3" w:rsidP="00C4689D">
      <w:pPr>
        <w:spacing w:line="360" w:lineRule="auto"/>
        <w:ind w:firstLineChars="200" w:firstLine="420"/>
        <w:jc w:val="left"/>
        <w:rPr>
          <w:szCs w:val="21"/>
        </w:rPr>
      </w:pPr>
      <w:r w:rsidRPr="00AE336F">
        <w:rPr>
          <w:rFonts w:hint="eastAsia"/>
          <w:szCs w:val="21"/>
        </w:rPr>
        <w:t>根据</w:t>
      </w:r>
      <w:r w:rsidR="00A30F9B" w:rsidRPr="00AE336F">
        <w:rPr>
          <w:rFonts w:hint="eastAsia"/>
          <w:szCs w:val="21"/>
        </w:rPr>
        <w:t>《公路技术状况评定标准》（</w:t>
      </w:r>
      <w:r w:rsidR="00A30F9B" w:rsidRPr="00AE336F">
        <w:rPr>
          <w:rFonts w:hint="eastAsia"/>
          <w:szCs w:val="21"/>
        </w:rPr>
        <w:t>JTG 5210</w:t>
      </w:r>
      <w:r w:rsidR="00A30F9B" w:rsidRPr="00AE336F">
        <w:rPr>
          <w:rFonts w:hint="eastAsia"/>
          <w:szCs w:val="21"/>
        </w:rPr>
        <w:t>—</w:t>
      </w:r>
      <w:r w:rsidR="00A30F9B" w:rsidRPr="00AE336F">
        <w:rPr>
          <w:rFonts w:hint="eastAsia"/>
          <w:szCs w:val="21"/>
        </w:rPr>
        <w:t>2018</w:t>
      </w:r>
      <w:r w:rsidR="00A30F9B" w:rsidRPr="00AE336F">
        <w:rPr>
          <w:rFonts w:hint="eastAsia"/>
          <w:szCs w:val="21"/>
        </w:rPr>
        <w:t>）</w:t>
      </w:r>
      <w:r w:rsidR="008D3161" w:rsidRPr="00AE336F">
        <w:rPr>
          <w:rFonts w:hint="eastAsia"/>
          <w:szCs w:val="21"/>
        </w:rPr>
        <w:t>标准</w:t>
      </w:r>
      <w:r w:rsidRPr="00AE336F">
        <w:rPr>
          <w:rFonts w:hint="eastAsia"/>
          <w:szCs w:val="21"/>
        </w:rPr>
        <w:t>，按照采购人要求开发、运用技术先进的数据系统</w:t>
      </w:r>
      <w:r w:rsidR="00A30F9B" w:rsidRPr="00AE336F">
        <w:rPr>
          <w:rFonts w:hint="eastAsia"/>
          <w:szCs w:val="21"/>
        </w:rPr>
        <w:t>对采集的</w:t>
      </w:r>
      <w:r w:rsidRPr="00AE336F">
        <w:rPr>
          <w:rFonts w:hint="eastAsia"/>
          <w:szCs w:val="21"/>
        </w:rPr>
        <w:t>重庆市普通公路路况数据</w:t>
      </w:r>
      <w:r w:rsidR="008D3161" w:rsidRPr="00AE336F">
        <w:rPr>
          <w:rFonts w:hint="eastAsia"/>
          <w:szCs w:val="21"/>
        </w:rPr>
        <w:t>、路容路</w:t>
      </w:r>
      <w:proofErr w:type="gramStart"/>
      <w:r w:rsidR="008D3161" w:rsidRPr="00AE336F">
        <w:rPr>
          <w:rFonts w:hint="eastAsia"/>
          <w:szCs w:val="21"/>
        </w:rPr>
        <w:t>貌数据</w:t>
      </w:r>
      <w:proofErr w:type="gramEnd"/>
      <w:r w:rsidRPr="00AE336F">
        <w:rPr>
          <w:rFonts w:hint="eastAsia"/>
          <w:szCs w:val="21"/>
        </w:rPr>
        <w:t>进行存储、</w:t>
      </w:r>
      <w:r w:rsidR="008D3161" w:rsidRPr="00AE336F">
        <w:rPr>
          <w:rFonts w:hint="eastAsia"/>
          <w:szCs w:val="21"/>
        </w:rPr>
        <w:t>整理、</w:t>
      </w:r>
      <w:r w:rsidRPr="00AE336F">
        <w:rPr>
          <w:rFonts w:hint="eastAsia"/>
          <w:szCs w:val="21"/>
        </w:rPr>
        <w:t>管理、统计、分析等工作</w:t>
      </w:r>
      <w:r w:rsidR="00354A14" w:rsidRPr="00AE336F">
        <w:rPr>
          <w:rFonts w:hint="eastAsia"/>
          <w:szCs w:val="21"/>
        </w:rPr>
        <w:t>。</w:t>
      </w:r>
    </w:p>
    <w:p w:rsidR="00717FA1" w:rsidRPr="00AE336F" w:rsidRDefault="00780149" w:rsidP="00C4689D">
      <w:pPr>
        <w:widowControl/>
        <w:numPr>
          <w:ilvl w:val="0"/>
          <w:numId w:val="2"/>
        </w:numPr>
        <w:spacing w:line="360" w:lineRule="auto"/>
        <w:ind w:firstLineChars="200" w:firstLine="422"/>
        <w:rPr>
          <w:b/>
          <w:bCs/>
          <w:szCs w:val="21"/>
        </w:rPr>
      </w:pPr>
      <w:r w:rsidRPr="00AE336F">
        <w:rPr>
          <w:rFonts w:hint="eastAsia"/>
          <w:b/>
          <w:bCs/>
          <w:szCs w:val="21"/>
        </w:rPr>
        <w:t>竞争性比选范围：</w:t>
      </w:r>
    </w:p>
    <w:p w:rsidR="007B3988" w:rsidRPr="00AE336F" w:rsidRDefault="007B3988" w:rsidP="00C4689D">
      <w:pPr>
        <w:spacing w:line="360" w:lineRule="auto"/>
        <w:ind w:leftChars="200" w:left="420" w:firstLineChars="200" w:firstLine="420"/>
        <w:rPr>
          <w:szCs w:val="21"/>
        </w:rPr>
      </w:pPr>
      <w:r w:rsidRPr="00AE336F">
        <w:rPr>
          <w:szCs w:val="21"/>
        </w:rPr>
        <w:t>2.1</w:t>
      </w:r>
      <w:r w:rsidRPr="00AE336F">
        <w:rPr>
          <w:rFonts w:hint="eastAsia"/>
          <w:szCs w:val="21"/>
        </w:rPr>
        <w:t>路况评定数据分析</w:t>
      </w:r>
    </w:p>
    <w:p w:rsidR="007B3988" w:rsidRPr="00AE336F" w:rsidRDefault="007B3988" w:rsidP="00C4689D">
      <w:pPr>
        <w:spacing w:line="360" w:lineRule="auto"/>
        <w:ind w:leftChars="200" w:left="420" w:firstLineChars="200" w:firstLine="420"/>
        <w:rPr>
          <w:szCs w:val="21"/>
        </w:rPr>
      </w:pPr>
      <w:r w:rsidRPr="00AE336F">
        <w:rPr>
          <w:rFonts w:hint="eastAsia"/>
          <w:szCs w:val="21"/>
        </w:rPr>
        <w:t>根据</w:t>
      </w:r>
      <w:r w:rsidR="005F4952" w:rsidRPr="00AE336F">
        <w:rPr>
          <w:rFonts w:hint="eastAsia"/>
          <w:szCs w:val="21"/>
        </w:rPr>
        <w:t>采购人提供的路况数据</w:t>
      </w:r>
      <w:r w:rsidRPr="00AE336F">
        <w:rPr>
          <w:rFonts w:hint="eastAsia"/>
          <w:szCs w:val="21"/>
        </w:rPr>
        <w:t>，整理、分析本项目所涉及的外</w:t>
      </w:r>
      <w:r w:rsidR="005F4952" w:rsidRPr="00AE336F">
        <w:rPr>
          <w:rFonts w:hint="eastAsia"/>
          <w:szCs w:val="21"/>
        </w:rPr>
        <w:t>业</w:t>
      </w:r>
      <w:r w:rsidRPr="00AE336F">
        <w:rPr>
          <w:rFonts w:hint="eastAsia"/>
          <w:szCs w:val="21"/>
        </w:rPr>
        <w:t>数据，根据采购人报告要求对所涉及的评定数据进行分析、形成专业评定报告，结合图表、检测图片等素材对各类维度的专题进行说明。</w:t>
      </w:r>
    </w:p>
    <w:p w:rsidR="001F196E" w:rsidRPr="00AE336F" w:rsidRDefault="001F196E" w:rsidP="00C4689D">
      <w:pPr>
        <w:snapToGrid w:val="0"/>
        <w:spacing w:line="360" w:lineRule="auto"/>
        <w:ind w:leftChars="200" w:left="420" w:firstLineChars="200" w:firstLine="420"/>
        <w:rPr>
          <w:szCs w:val="21"/>
        </w:rPr>
      </w:pPr>
      <w:r w:rsidRPr="00AE336F">
        <w:rPr>
          <w:rFonts w:hint="eastAsia"/>
          <w:szCs w:val="21"/>
        </w:rPr>
        <w:t>按照规范《公路技术状况评定标准》（</w:t>
      </w:r>
      <w:r w:rsidRPr="00AE336F">
        <w:rPr>
          <w:rFonts w:hint="eastAsia"/>
          <w:szCs w:val="21"/>
        </w:rPr>
        <w:t>JTG 5210</w:t>
      </w:r>
      <w:r w:rsidRPr="00AE336F">
        <w:rPr>
          <w:rFonts w:hint="eastAsia"/>
          <w:szCs w:val="21"/>
        </w:rPr>
        <w:t>—</w:t>
      </w:r>
      <w:r w:rsidRPr="00AE336F">
        <w:rPr>
          <w:rFonts w:hint="eastAsia"/>
          <w:szCs w:val="21"/>
        </w:rPr>
        <w:t>2018</w:t>
      </w:r>
      <w:r w:rsidRPr="00AE336F">
        <w:rPr>
          <w:rFonts w:hint="eastAsia"/>
          <w:szCs w:val="21"/>
        </w:rPr>
        <w:t>）要求，进行路面使用性能指数（</w:t>
      </w:r>
      <w:r w:rsidRPr="00AE336F">
        <w:rPr>
          <w:rFonts w:hint="eastAsia"/>
          <w:szCs w:val="21"/>
        </w:rPr>
        <w:t>PQI</w:t>
      </w:r>
      <w:r w:rsidRPr="00AE336F">
        <w:rPr>
          <w:rFonts w:hint="eastAsia"/>
          <w:szCs w:val="21"/>
        </w:rPr>
        <w:t>）及各分项指标的评价，并根据甲方需求，按整体路网、区县、路线、路面类型、行政等级、技术等级等不同划分分别进行统计分析，提供路段每公里评价结果的明细数据。路面使用性能的评价应根据路段评定数据实现路网总体路况、不同路面类型路况、不同行政等级、不同技术等级路况、区县路况、各路线路况的统计和对比分析。根据历年路况评定数据，从路网、路面类型、行政等级、技术等级、路线等不同角度对路网技术状况进行动态变化分析。根据甲方要求，结合相关数据，添加不同维度的专题报告板块数据或图表。</w:t>
      </w:r>
    </w:p>
    <w:p w:rsidR="001F196E" w:rsidRPr="00AE336F" w:rsidRDefault="000F57CD" w:rsidP="00C4689D">
      <w:pPr>
        <w:snapToGrid w:val="0"/>
        <w:spacing w:line="360" w:lineRule="auto"/>
        <w:ind w:firstLineChars="400" w:firstLine="840"/>
        <w:rPr>
          <w:szCs w:val="21"/>
        </w:rPr>
      </w:pPr>
      <w:r w:rsidRPr="00AE336F">
        <w:rPr>
          <w:rFonts w:hint="eastAsia"/>
          <w:szCs w:val="21"/>
        </w:rPr>
        <w:t>服务期：</w:t>
      </w:r>
      <w:r w:rsidR="001F196E" w:rsidRPr="00AE336F">
        <w:rPr>
          <w:rFonts w:hint="eastAsia"/>
          <w:szCs w:val="21"/>
        </w:rPr>
        <w:t>技术状况评定应在</w:t>
      </w:r>
      <w:r w:rsidR="008D3161" w:rsidRPr="00AE336F">
        <w:rPr>
          <w:rFonts w:hint="eastAsia"/>
          <w:szCs w:val="21"/>
        </w:rPr>
        <w:t>采购人提交</w:t>
      </w:r>
      <w:r w:rsidR="001F196E" w:rsidRPr="00AE336F">
        <w:rPr>
          <w:rFonts w:hint="eastAsia"/>
          <w:szCs w:val="21"/>
        </w:rPr>
        <w:t>上半期路面技术状况数据后</w:t>
      </w:r>
      <w:r w:rsidR="001F196E" w:rsidRPr="00AE336F">
        <w:rPr>
          <w:rFonts w:hint="eastAsia"/>
          <w:szCs w:val="21"/>
        </w:rPr>
        <w:t>10</w:t>
      </w:r>
      <w:r w:rsidR="001F196E" w:rsidRPr="00AE336F">
        <w:rPr>
          <w:rFonts w:hint="eastAsia"/>
          <w:szCs w:val="21"/>
        </w:rPr>
        <w:t>个工作日内完成。</w:t>
      </w:r>
    </w:p>
    <w:p w:rsidR="007B3988" w:rsidRPr="00AE336F" w:rsidRDefault="007B3988" w:rsidP="00C4689D">
      <w:pPr>
        <w:spacing w:line="360" w:lineRule="auto"/>
        <w:ind w:leftChars="200" w:left="420" w:firstLineChars="200" w:firstLine="420"/>
        <w:rPr>
          <w:szCs w:val="21"/>
        </w:rPr>
      </w:pPr>
      <w:r w:rsidRPr="00AE336F">
        <w:rPr>
          <w:rFonts w:hint="eastAsia"/>
          <w:szCs w:val="21"/>
        </w:rPr>
        <w:t>2.</w:t>
      </w:r>
      <w:r w:rsidRPr="00AE336F">
        <w:rPr>
          <w:szCs w:val="21"/>
        </w:rPr>
        <w:t>2</w:t>
      </w:r>
      <w:r w:rsidR="005F4952" w:rsidRPr="00AE336F">
        <w:rPr>
          <w:rFonts w:hint="eastAsia"/>
          <w:szCs w:val="21"/>
        </w:rPr>
        <w:t>相关信息系统开发及运行</w:t>
      </w:r>
      <w:r w:rsidRPr="00AE336F">
        <w:rPr>
          <w:rFonts w:hint="eastAsia"/>
          <w:szCs w:val="21"/>
        </w:rPr>
        <w:t>维护</w:t>
      </w:r>
    </w:p>
    <w:p w:rsidR="007B3988" w:rsidRPr="00AE336F" w:rsidRDefault="007B3988" w:rsidP="00C4689D">
      <w:pPr>
        <w:spacing w:line="360" w:lineRule="auto"/>
        <w:ind w:leftChars="200" w:left="420" w:firstLineChars="200" w:firstLine="420"/>
        <w:rPr>
          <w:szCs w:val="21"/>
        </w:rPr>
      </w:pPr>
      <w:r w:rsidRPr="00AE336F">
        <w:rPr>
          <w:rFonts w:hint="eastAsia"/>
          <w:szCs w:val="21"/>
        </w:rPr>
        <w:t>供应商应开发、运用技术先进的数据系统对路况数据进行存储、管理、统计、分析等；对所有产生的病害、指标等结构化数据按期数进行存储，并根据统计需求展示日常统计分析功能，包括按区县、线路、技术等级、行政等级、周期等维度的分析。</w:t>
      </w:r>
    </w:p>
    <w:p w:rsidR="007B3988" w:rsidRPr="00AE336F" w:rsidRDefault="007B3988" w:rsidP="00C4689D">
      <w:pPr>
        <w:spacing w:line="360" w:lineRule="auto"/>
        <w:ind w:leftChars="200" w:left="420" w:firstLineChars="200" w:firstLine="420"/>
        <w:rPr>
          <w:szCs w:val="21"/>
        </w:rPr>
      </w:pPr>
      <w:r w:rsidRPr="00AE336F">
        <w:rPr>
          <w:rFonts w:hint="eastAsia"/>
          <w:szCs w:val="21"/>
        </w:rPr>
        <w:t>路况评定数据主要包括：公路基础数据（按</w:t>
      </w:r>
      <w:proofErr w:type="gramStart"/>
      <w:r w:rsidRPr="00AE336F">
        <w:rPr>
          <w:rFonts w:hint="eastAsia"/>
          <w:szCs w:val="21"/>
        </w:rPr>
        <w:t>年报机</w:t>
      </w:r>
      <w:proofErr w:type="gramEnd"/>
      <w:r w:rsidRPr="00AE336F">
        <w:rPr>
          <w:rFonts w:hint="eastAsia"/>
          <w:szCs w:val="21"/>
        </w:rPr>
        <w:t>升级前后的版本划分）、路况检测基础业</w:t>
      </w:r>
      <w:r w:rsidRPr="00AE336F">
        <w:rPr>
          <w:rFonts w:hint="eastAsia"/>
          <w:szCs w:val="21"/>
        </w:rPr>
        <w:lastRenderedPageBreak/>
        <w:t>务数据、加工计算后的每公里指标数据、分析汇总数据，其中检测基础业务数据主要包括病害基础数据（沥青路面病害类型、水泥路面病害类型）、未检测路段信息（含剔除路段）、路面材料基础数据、（以当年年报为基础、通过检测后的路面类型进行覆盖更新）、</w:t>
      </w:r>
      <w:r w:rsidRPr="00AE336F">
        <w:rPr>
          <w:rFonts w:hint="eastAsia"/>
          <w:szCs w:val="21"/>
        </w:rPr>
        <w:t>IRI</w:t>
      </w:r>
      <w:r w:rsidRPr="00AE336F">
        <w:rPr>
          <w:rFonts w:hint="eastAsia"/>
          <w:szCs w:val="21"/>
        </w:rPr>
        <w:t>检测基础数据、按每公里分段后的基础隔断数据，根据中公高</w:t>
      </w:r>
      <w:r w:rsidR="005F4952" w:rsidRPr="00AE336F">
        <w:rPr>
          <w:rFonts w:hint="eastAsia"/>
          <w:szCs w:val="21"/>
        </w:rPr>
        <w:t>科</w:t>
      </w:r>
      <w:r w:rsidRPr="00AE336F">
        <w:rPr>
          <w:rFonts w:hint="eastAsia"/>
          <w:szCs w:val="21"/>
        </w:rPr>
        <w:t>、武大或其他检测车型分别进行的数据提取存储，因此基础数据的存储方式有所不同，该部分数据由硬件设备采集后通过人工及设备形成最小单元的检测数据单元。</w:t>
      </w:r>
    </w:p>
    <w:p w:rsidR="007B3988" w:rsidRPr="00AE336F" w:rsidRDefault="007B3988" w:rsidP="00C4689D">
      <w:pPr>
        <w:spacing w:line="360" w:lineRule="auto"/>
        <w:ind w:leftChars="200" w:left="420" w:firstLineChars="200" w:firstLine="420"/>
        <w:rPr>
          <w:szCs w:val="21"/>
        </w:rPr>
      </w:pPr>
      <w:r w:rsidRPr="00AE336F">
        <w:rPr>
          <w:rFonts w:hint="eastAsia"/>
          <w:szCs w:val="21"/>
        </w:rPr>
        <w:t>数据整理入库：对公路年报、路面指标结果数据、检测数据等进行数据清理，整理为关联性的结构化数据，按照区县、线路、技术等级、路面类型、行政等级等各种纬度进行汇总入库。</w:t>
      </w:r>
    </w:p>
    <w:p w:rsidR="007B3988" w:rsidRPr="00AE336F" w:rsidRDefault="007B3988" w:rsidP="005618AF">
      <w:pPr>
        <w:spacing w:line="360" w:lineRule="auto"/>
        <w:ind w:leftChars="200" w:left="420" w:firstLineChars="200" w:firstLine="420"/>
        <w:rPr>
          <w:szCs w:val="21"/>
        </w:rPr>
      </w:pPr>
      <w:r w:rsidRPr="00AE336F">
        <w:rPr>
          <w:rFonts w:hint="eastAsia"/>
          <w:szCs w:val="21"/>
        </w:rPr>
        <w:t>数据统计分析：对入库后的综合数据进行联合分析展示，包括总体情况、国道路况、省道路况、区县线路路况分析、</w:t>
      </w:r>
      <w:proofErr w:type="gramStart"/>
      <w:r w:rsidRPr="00AE336F">
        <w:rPr>
          <w:rFonts w:hint="eastAsia"/>
          <w:szCs w:val="21"/>
        </w:rPr>
        <w:t>路段级分析</w:t>
      </w:r>
      <w:proofErr w:type="gramEnd"/>
      <w:r w:rsidRPr="00AE336F">
        <w:rPr>
          <w:rFonts w:hint="eastAsia"/>
          <w:szCs w:val="21"/>
        </w:rPr>
        <w:t>、等级公路、病害分析、</w:t>
      </w:r>
      <w:proofErr w:type="gramStart"/>
      <w:r w:rsidRPr="00AE336F">
        <w:rPr>
          <w:rFonts w:hint="eastAsia"/>
          <w:szCs w:val="21"/>
        </w:rPr>
        <w:t>次差路及灌</w:t>
      </w:r>
      <w:proofErr w:type="gramEnd"/>
      <w:r w:rsidRPr="00AE336F">
        <w:rPr>
          <w:rFonts w:hint="eastAsia"/>
          <w:szCs w:val="21"/>
        </w:rPr>
        <w:t>缝养护情况分析等，分析应采用图文结合模式进行动态展示。</w:t>
      </w:r>
    </w:p>
    <w:p w:rsidR="005F4952" w:rsidRPr="00AE336F" w:rsidRDefault="005F4952" w:rsidP="005618AF">
      <w:pPr>
        <w:snapToGrid w:val="0"/>
        <w:spacing w:line="360" w:lineRule="auto"/>
        <w:ind w:firstLineChars="400" w:firstLine="840"/>
        <w:rPr>
          <w:szCs w:val="21"/>
        </w:rPr>
      </w:pPr>
      <w:r w:rsidRPr="00AE336F">
        <w:rPr>
          <w:rFonts w:hint="eastAsia"/>
          <w:szCs w:val="21"/>
        </w:rPr>
        <w:t>系统开发服务期：</w:t>
      </w:r>
      <w:r w:rsidR="000F57CD" w:rsidRPr="00AE336F">
        <w:rPr>
          <w:rFonts w:hint="eastAsia"/>
          <w:szCs w:val="21"/>
        </w:rPr>
        <w:t>合同签订之日起</w:t>
      </w:r>
      <w:r w:rsidRPr="00AE336F">
        <w:rPr>
          <w:rFonts w:hint="eastAsia"/>
          <w:szCs w:val="21"/>
        </w:rPr>
        <w:t>10</w:t>
      </w:r>
      <w:r w:rsidRPr="00AE336F">
        <w:rPr>
          <w:rFonts w:hint="eastAsia"/>
          <w:szCs w:val="21"/>
        </w:rPr>
        <w:t>个工作日内提交系统开发成果，经采购人验收确认；</w:t>
      </w:r>
    </w:p>
    <w:p w:rsidR="000F57CD" w:rsidRPr="00AE336F" w:rsidRDefault="005F4952" w:rsidP="005618AF">
      <w:pPr>
        <w:snapToGrid w:val="0"/>
        <w:spacing w:line="360" w:lineRule="auto"/>
        <w:ind w:firstLineChars="400" w:firstLine="840"/>
        <w:rPr>
          <w:szCs w:val="21"/>
        </w:rPr>
      </w:pPr>
      <w:r w:rsidRPr="00AE336F">
        <w:rPr>
          <w:rFonts w:hint="eastAsia"/>
          <w:szCs w:val="21"/>
        </w:rPr>
        <w:t>系统运维服务期：合同签订之日起</w:t>
      </w:r>
      <w:r w:rsidR="000F57CD" w:rsidRPr="00AE336F">
        <w:rPr>
          <w:rFonts w:hint="eastAsia"/>
          <w:szCs w:val="21"/>
        </w:rPr>
        <w:t>至</w:t>
      </w:r>
      <w:r w:rsidR="000F57CD" w:rsidRPr="00AE336F">
        <w:rPr>
          <w:rFonts w:hint="eastAsia"/>
          <w:szCs w:val="21"/>
        </w:rPr>
        <w:t>2022</w:t>
      </w:r>
      <w:r w:rsidR="000F57CD" w:rsidRPr="00AE336F">
        <w:rPr>
          <w:rFonts w:hint="eastAsia"/>
          <w:szCs w:val="21"/>
        </w:rPr>
        <w:t>年</w:t>
      </w:r>
      <w:r w:rsidR="000F57CD" w:rsidRPr="00AE336F">
        <w:rPr>
          <w:rFonts w:hint="eastAsia"/>
          <w:szCs w:val="21"/>
        </w:rPr>
        <w:t>12</w:t>
      </w:r>
      <w:r w:rsidR="000F57CD" w:rsidRPr="00AE336F">
        <w:rPr>
          <w:rFonts w:hint="eastAsia"/>
          <w:szCs w:val="21"/>
        </w:rPr>
        <w:t>月</w:t>
      </w:r>
      <w:r w:rsidR="000F57CD" w:rsidRPr="00AE336F">
        <w:rPr>
          <w:rFonts w:hint="eastAsia"/>
          <w:szCs w:val="21"/>
        </w:rPr>
        <w:t>31</w:t>
      </w:r>
      <w:r w:rsidR="000F57CD" w:rsidRPr="00AE336F">
        <w:rPr>
          <w:rFonts w:hint="eastAsia"/>
          <w:szCs w:val="21"/>
        </w:rPr>
        <w:t>日。</w:t>
      </w:r>
    </w:p>
    <w:p w:rsidR="007B3988" w:rsidRPr="00AE336F" w:rsidRDefault="007B3988" w:rsidP="005618AF">
      <w:pPr>
        <w:spacing w:line="360" w:lineRule="auto"/>
        <w:ind w:leftChars="200" w:left="420" w:firstLineChars="200" w:firstLine="420"/>
        <w:rPr>
          <w:szCs w:val="21"/>
        </w:rPr>
      </w:pPr>
      <w:r w:rsidRPr="00AE336F">
        <w:rPr>
          <w:szCs w:val="21"/>
        </w:rPr>
        <w:t>2.</w:t>
      </w:r>
      <w:r w:rsidRPr="00AE336F">
        <w:rPr>
          <w:rFonts w:hint="eastAsia"/>
          <w:szCs w:val="21"/>
        </w:rPr>
        <w:t>3</w:t>
      </w:r>
      <w:r w:rsidRPr="00AE336F">
        <w:rPr>
          <w:rFonts w:hint="eastAsia"/>
          <w:szCs w:val="21"/>
        </w:rPr>
        <w:t>路容路</w:t>
      </w:r>
      <w:proofErr w:type="gramStart"/>
      <w:r w:rsidRPr="00AE336F">
        <w:rPr>
          <w:rFonts w:hint="eastAsia"/>
          <w:szCs w:val="21"/>
        </w:rPr>
        <w:t>貌</w:t>
      </w:r>
      <w:r w:rsidR="00DE4341" w:rsidRPr="00AE336F">
        <w:rPr>
          <w:rFonts w:hint="eastAsia"/>
          <w:szCs w:val="21"/>
        </w:rPr>
        <w:t>数据</w:t>
      </w:r>
      <w:proofErr w:type="gramEnd"/>
      <w:r w:rsidR="00DE4341" w:rsidRPr="00AE336F">
        <w:rPr>
          <w:rFonts w:hint="eastAsia"/>
          <w:szCs w:val="21"/>
        </w:rPr>
        <w:t>统计</w:t>
      </w:r>
    </w:p>
    <w:p w:rsidR="00A30F9B" w:rsidRPr="00AE336F" w:rsidRDefault="007B3988" w:rsidP="005618AF">
      <w:pPr>
        <w:spacing w:line="360" w:lineRule="auto"/>
        <w:ind w:leftChars="200" w:left="420" w:firstLineChars="200" w:firstLine="420"/>
        <w:rPr>
          <w:szCs w:val="21"/>
        </w:rPr>
      </w:pPr>
      <w:r w:rsidRPr="00AE336F">
        <w:rPr>
          <w:rFonts w:hint="eastAsia"/>
          <w:szCs w:val="21"/>
        </w:rPr>
        <w:t>提供重庆市辖区国省道路容路</w:t>
      </w:r>
      <w:proofErr w:type="gramStart"/>
      <w:r w:rsidRPr="00AE336F">
        <w:rPr>
          <w:rFonts w:hint="eastAsia"/>
          <w:szCs w:val="21"/>
        </w:rPr>
        <w:t>貌数据</w:t>
      </w:r>
      <w:proofErr w:type="gramEnd"/>
      <w:r w:rsidRPr="00AE336F">
        <w:rPr>
          <w:rFonts w:hint="eastAsia"/>
          <w:szCs w:val="21"/>
        </w:rPr>
        <w:t>统计分析技术服务，保证按时、按需完成各项任务。按照甲方要求的形式，对全市</w:t>
      </w:r>
      <w:r w:rsidRPr="00AE336F">
        <w:rPr>
          <w:rFonts w:hint="eastAsia"/>
          <w:szCs w:val="21"/>
        </w:rPr>
        <w:t>39</w:t>
      </w:r>
      <w:r w:rsidRPr="00AE336F">
        <w:rPr>
          <w:rFonts w:hint="eastAsia"/>
          <w:szCs w:val="21"/>
        </w:rPr>
        <w:t>个区县国、省道路容路貌抽查、审查；包含相关数据录入、保洁图片截取，图片文档制作；提供路容路貌的报告、数据统计、处理；提供路面保洁审查结果数据报表。</w:t>
      </w:r>
      <w:r w:rsidRPr="00AE336F">
        <w:rPr>
          <w:szCs w:val="21"/>
        </w:rPr>
        <w:t xml:space="preserve"> </w:t>
      </w:r>
    </w:p>
    <w:p w:rsidR="000F57CD" w:rsidRPr="00AE336F" w:rsidRDefault="00EE0790" w:rsidP="005618AF">
      <w:pPr>
        <w:snapToGrid w:val="0"/>
        <w:spacing w:line="360" w:lineRule="auto"/>
        <w:ind w:firstLineChars="400" w:firstLine="840"/>
        <w:rPr>
          <w:szCs w:val="21"/>
        </w:rPr>
      </w:pPr>
      <w:r w:rsidRPr="00AE336F">
        <w:rPr>
          <w:rFonts w:hint="eastAsia"/>
          <w:szCs w:val="21"/>
        </w:rPr>
        <w:t>服务期：</w:t>
      </w:r>
      <w:r w:rsidRPr="00AE336F">
        <w:rPr>
          <w:rFonts w:hint="eastAsia"/>
          <w:szCs w:val="21"/>
        </w:rPr>
        <w:t>2022</w:t>
      </w:r>
      <w:r w:rsidRPr="00AE336F">
        <w:rPr>
          <w:rFonts w:hint="eastAsia"/>
          <w:szCs w:val="21"/>
        </w:rPr>
        <w:t>年</w:t>
      </w:r>
      <w:r w:rsidRPr="00AE336F">
        <w:rPr>
          <w:rFonts w:hint="eastAsia"/>
          <w:szCs w:val="21"/>
        </w:rPr>
        <w:t>11</w:t>
      </w:r>
      <w:r w:rsidRPr="00AE336F">
        <w:rPr>
          <w:rFonts w:hint="eastAsia"/>
          <w:szCs w:val="21"/>
        </w:rPr>
        <w:t>月之前提交成果报告，经采购人验收确认</w:t>
      </w:r>
      <w:r w:rsidR="000F57CD" w:rsidRPr="00AE336F">
        <w:rPr>
          <w:rFonts w:hint="eastAsia"/>
          <w:szCs w:val="21"/>
        </w:rPr>
        <w:t>。</w:t>
      </w:r>
    </w:p>
    <w:p w:rsidR="00861A26" w:rsidRPr="00AE336F" w:rsidRDefault="008D3161" w:rsidP="005618AF">
      <w:pPr>
        <w:pStyle w:val="a0"/>
        <w:spacing w:line="360" w:lineRule="auto"/>
        <w:ind w:firstLineChars="400" w:firstLine="840"/>
        <w:rPr>
          <w:szCs w:val="21"/>
        </w:rPr>
      </w:pPr>
      <w:r w:rsidRPr="00AE336F">
        <w:rPr>
          <w:szCs w:val="21"/>
        </w:rPr>
        <w:t>2.4</w:t>
      </w:r>
      <w:r w:rsidR="00FA4E5D" w:rsidRPr="00AE336F">
        <w:rPr>
          <w:rFonts w:hint="eastAsia"/>
          <w:szCs w:val="21"/>
        </w:rPr>
        <w:t>派遣</w:t>
      </w:r>
      <w:r w:rsidR="00FA4E5D" w:rsidRPr="00AE336F">
        <w:rPr>
          <w:rFonts w:hint="eastAsia"/>
          <w:szCs w:val="21"/>
        </w:rPr>
        <w:t>2</w:t>
      </w:r>
      <w:r w:rsidR="00FA4E5D" w:rsidRPr="00AE336F">
        <w:rPr>
          <w:rFonts w:hint="eastAsia"/>
          <w:szCs w:val="21"/>
        </w:rPr>
        <w:t>人具有相关专业技术水平与工作经验的服务人员提供驻场技术支持，</w:t>
      </w:r>
      <w:r w:rsidR="00A62661" w:rsidRPr="00AE336F">
        <w:rPr>
          <w:rFonts w:hint="eastAsia"/>
          <w:szCs w:val="21"/>
        </w:rPr>
        <w:t>根据采购人要求完成数据</w:t>
      </w:r>
      <w:r w:rsidR="00FA4E5D" w:rsidRPr="00AE336F">
        <w:rPr>
          <w:rFonts w:hint="eastAsia"/>
          <w:szCs w:val="21"/>
        </w:rPr>
        <w:t>对接、数据分析、数据加工处理</w:t>
      </w:r>
      <w:r w:rsidR="00A62661" w:rsidRPr="00AE336F">
        <w:rPr>
          <w:rFonts w:hint="eastAsia"/>
          <w:szCs w:val="21"/>
        </w:rPr>
        <w:t>等</w:t>
      </w:r>
      <w:r w:rsidR="00FA4E5D" w:rsidRPr="00AE336F">
        <w:rPr>
          <w:rFonts w:hint="eastAsia"/>
          <w:szCs w:val="21"/>
        </w:rPr>
        <w:t>服务</w:t>
      </w:r>
      <w:r w:rsidR="00A62661" w:rsidRPr="00AE336F">
        <w:rPr>
          <w:rFonts w:hint="eastAsia"/>
          <w:szCs w:val="21"/>
        </w:rPr>
        <w:t>。</w:t>
      </w:r>
    </w:p>
    <w:p w:rsidR="000F57CD" w:rsidRPr="00AE336F" w:rsidRDefault="000F57CD" w:rsidP="005618AF">
      <w:pPr>
        <w:snapToGrid w:val="0"/>
        <w:spacing w:line="360" w:lineRule="auto"/>
        <w:ind w:firstLineChars="400" w:firstLine="840"/>
        <w:rPr>
          <w:szCs w:val="21"/>
        </w:rPr>
      </w:pPr>
      <w:r w:rsidRPr="00AE336F">
        <w:rPr>
          <w:rFonts w:hint="eastAsia"/>
          <w:szCs w:val="21"/>
        </w:rPr>
        <w:t>服务期：合同签订之日起至</w:t>
      </w:r>
      <w:r w:rsidRPr="00AE336F">
        <w:rPr>
          <w:rFonts w:hint="eastAsia"/>
          <w:szCs w:val="21"/>
        </w:rPr>
        <w:t>2022</w:t>
      </w:r>
      <w:r w:rsidRPr="00AE336F">
        <w:rPr>
          <w:rFonts w:hint="eastAsia"/>
          <w:szCs w:val="21"/>
        </w:rPr>
        <w:t>年</w:t>
      </w:r>
      <w:r w:rsidRPr="00AE336F">
        <w:rPr>
          <w:rFonts w:hint="eastAsia"/>
          <w:szCs w:val="21"/>
        </w:rPr>
        <w:t>12</w:t>
      </w:r>
      <w:r w:rsidRPr="00AE336F">
        <w:rPr>
          <w:rFonts w:hint="eastAsia"/>
          <w:szCs w:val="21"/>
        </w:rPr>
        <w:t>月</w:t>
      </w:r>
      <w:r w:rsidRPr="00AE336F">
        <w:rPr>
          <w:rFonts w:hint="eastAsia"/>
          <w:szCs w:val="21"/>
        </w:rPr>
        <w:t>31</w:t>
      </w:r>
      <w:r w:rsidRPr="00AE336F">
        <w:rPr>
          <w:rFonts w:hint="eastAsia"/>
          <w:szCs w:val="21"/>
        </w:rPr>
        <w:t>日。</w:t>
      </w:r>
    </w:p>
    <w:p w:rsidR="00717FA1" w:rsidRPr="00AE336F" w:rsidRDefault="00A30F9B" w:rsidP="005618AF">
      <w:pPr>
        <w:spacing w:line="360" w:lineRule="auto"/>
        <w:ind w:leftChars="200" w:left="420"/>
        <w:rPr>
          <w:b/>
          <w:szCs w:val="21"/>
        </w:rPr>
      </w:pPr>
      <w:r w:rsidRPr="00AE336F">
        <w:rPr>
          <w:b/>
          <w:szCs w:val="21"/>
        </w:rPr>
        <w:t>3</w:t>
      </w:r>
      <w:r w:rsidR="00780149" w:rsidRPr="00AE336F">
        <w:rPr>
          <w:rFonts w:hint="eastAsia"/>
          <w:b/>
          <w:szCs w:val="21"/>
        </w:rPr>
        <w:t>、</w:t>
      </w:r>
      <w:r w:rsidR="00780149" w:rsidRPr="00AE336F">
        <w:rPr>
          <w:b/>
          <w:szCs w:val="21"/>
        </w:rPr>
        <w:t>本次</w:t>
      </w:r>
      <w:r w:rsidR="00780149" w:rsidRPr="00AE336F">
        <w:rPr>
          <w:rFonts w:hint="eastAsia"/>
          <w:b/>
          <w:szCs w:val="21"/>
        </w:rPr>
        <w:t>竞争性比选</w:t>
      </w:r>
      <w:r w:rsidR="00780149" w:rsidRPr="00AE336F">
        <w:rPr>
          <w:b/>
          <w:szCs w:val="21"/>
        </w:rPr>
        <w:t>不接受联合体竞标。</w:t>
      </w:r>
    </w:p>
    <w:p w:rsidR="00717FA1" w:rsidRPr="00AE336F" w:rsidRDefault="00A30F9B" w:rsidP="00C4689D">
      <w:pPr>
        <w:spacing w:line="360" w:lineRule="auto"/>
        <w:ind w:firstLineChars="200" w:firstLine="422"/>
        <w:rPr>
          <w:b/>
          <w:szCs w:val="21"/>
        </w:rPr>
      </w:pPr>
      <w:r w:rsidRPr="00AE336F">
        <w:rPr>
          <w:b/>
          <w:szCs w:val="21"/>
        </w:rPr>
        <w:t>4</w:t>
      </w:r>
      <w:r w:rsidR="00780149" w:rsidRPr="00AE336F">
        <w:rPr>
          <w:rFonts w:hint="eastAsia"/>
          <w:b/>
          <w:szCs w:val="21"/>
        </w:rPr>
        <w:t>、本项目最高总限价为：</w:t>
      </w:r>
      <w:r w:rsidR="007B3988" w:rsidRPr="00AE336F">
        <w:rPr>
          <w:b/>
          <w:szCs w:val="21"/>
        </w:rPr>
        <w:t>70</w:t>
      </w:r>
      <w:r w:rsidR="00780149" w:rsidRPr="00AE336F">
        <w:rPr>
          <w:rFonts w:hint="eastAsia"/>
          <w:b/>
          <w:szCs w:val="21"/>
        </w:rPr>
        <w:t>万元（大写：人民币</w:t>
      </w:r>
      <w:r w:rsidR="007B3988" w:rsidRPr="00AE336F">
        <w:rPr>
          <w:rFonts w:hint="eastAsia"/>
          <w:b/>
          <w:szCs w:val="21"/>
        </w:rPr>
        <w:t>柒拾万</w:t>
      </w:r>
      <w:r w:rsidR="00780149" w:rsidRPr="00AE336F">
        <w:rPr>
          <w:rFonts w:hint="eastAsia"/>
          <w:b/>
          <w:szCs w:val="21"/>
        </w:rPr>
        <w:t>元整），比选人不得超过招标人发布的最高总限价，否则按否决投标处理。</w:t>
      </w:r>
    </w:p>
    <w:p w:rsidR="00717FA1" w:rsidRPr="00AE336F" w:rsidRDefault="00780149" w:rsidP="00C4689D">
      <w:pPr>
        <w:spacing w:line="360" w:lineRule="auto"/>
        <w:rPr>
          <w:b/>
          <w:szCs w:val="21"/>
        </w:rPr>
      </w:pPr>
      <w:r w:rsidRPr="00AE336F">
        <w:rPr>
          <w:b/>
          <w:szCs w:val="21"/>
        </w:rPr>
        <w:t>二、</w:t>
      </w:r>
      <w:r w:rsidRPr="00AE336F">
        <w:rPr>
          <w:rFonts w:hint="eastAsia"/>
          <w:b/>
          <w:szCs w:val="21"/>
        </w:rPr>
        <w:t>比选申请人</w:t>
      </w:r>
      <w:r w:rsidRPr="00AE336F">
        <w:rPr>
          <w:b/>
          <w:szCs w:val="21"/>
        </w:rPr>
        <w:t>资</w:t>
      </w:r>
      <w:r w:rsidRPr="00AE336F">
        <w:rPr>
          <w:rFonts w:hint="eastAsia"/>
          <w:b/>
          <w:szCs w:val="21"/>
        </w:rPr>
        <w:t>格</w:t>
      </w:r>
      <w:r w:rsidRPr="00AE336F">
        <w:rPr>
          <w:b/>
          <w:szCs w:val="21"/>
        </w:rPr>
        <w:t>要求</w:t>
      </w:r>
      <w:r w:rsidRPr="00AE336F">
        <w:rPr>
          <w:rFonts w:hint="eastAsia"/>
          <w:b/>
          <w:szCs w:val="21"/>
        </w:rPr>
        <w:t>：</w:t>
      </w:r>
    </w:p>
    <w:p w:rsidR="004B7DA3" w:rsidRPr="00AE336F" w:rsidRDefault="004B7DA3" w:rsidP="00C4689D">
      <w:pPr>
        <w:spacing w:line="360" w:lineRule="auto"/>
        <w:ind w:leftChars="200" w:left="420"/>
        <w:rPr>
          <w:szCs w:val="21"/>
        </w:rPr>
      </w:pPr>
      <w:bookmarkStart w:id="24" w:name="_Toc246996169"/>
      <w:bookmarkStart w:id="25" w:name="_Toc152042298"/>
      <w:bookmarkStart w:id="26" w:name="_Toc179632539"/>
      <w:bookmarkStart w:id="27" w:name="_Toc247085683"/>
      <w:bookmarkStart w:id="28" w:name="_Toc144974490"/>
      <w:bookmarkStart w:id="29" w:name="_Toc296602413"/>
      <w:bookmarkStart w:id="30" w:name="_Toc246996912"/>
      <w:bookmarkStart w:id="31" w:name="_Toc152045522"/>
      <w:bookmarkEnd w:id="8"/>
      <w:bookmarkEnd w:id="9"/>
      <w:bookmarkEnd w:id="10"/>
      <w:bookmarkEnd w:id="11"/>
      <w:bookmarkEnd w:id="12"/>
      <w:bookmarkEnd w:id="13"/>
      <w:bookmarkEnd w:id="14"/>
      <w:bookmarkEnd w:id="15"/>
      <w:r w:rsidRPr="00AE336F">
        <w:rPr>
          <w:rFonts w:hint="eastAsia"/>
          <w:szCs w:val="21"/>
        </w:rPr>
        <w:t>1</w:t>
      </w:r>
      <w:r w:rsidRPr="00AE336F">
        <w:rPr>
          <w:rFonts w:hint="eastAsia"/>
          <w:szCs w:val="21"/>
        </w:rPr>
        <w:t>、具有独立承担民事责任的能力；</w:t>
      </w:r>
    </w:p>
    <w:p w:rsidR="004B7DA3" w:rsidRPr="00AE336F" w:rsidRDefault="004B7DA3" w:rsidP="00C4689D">
      <w:pPr>
        <w:spacing w:line="360" w:lineRule="auto"/>
        <w:ind w:leftChars="200" w:left="420"/>
        <w:rPr>
          <w:szCs w:val="21"/>
        </w:rPr>
      </w:pPr>
      <w:r w:rsidRPr="00AE336F">
        <w:rPr>
          <w:rFonts w:hint="eastAsia"/>
          <w:szCs w:val="21"/>
        </w:rPr>
        <w:t>2</w:t>
      </w:r>
      <w:r w:rsidRPr="00AE336F">
        <w:rPr>
          <w:rFonts w:hint="eastAsia"/>
          <w:szCs w:val="21"/>
        </w:rPr>
        <w:t>、具有良好的商业信誉和健全的财务会计制度；</w:t>
      </w:r>
    </w:p>
    <w:p w:rsidR="004B7DA3" w:rsidRPr="00AE336F" w:rsidRDefault="004B7DA3" w:rsidP="00C4689D">
      <w:pPr>
        <w:spacing w:line="360" w:lineRule="auto"/>
        <w:ind w:leftChars="200" w:left="420"/>
        <w:rPr>
          <w:szCs w:val="21"/>
        </w:rPr>
      </w:pPr>
      <w:r w:rsidRPr="00AE336F">
        <w:rPr>
          <w:rFonts w:hint="eastAsia"/>
          <w:szCs w:val="21"/>
        </w:rPr>
        <w:t>3</w:t>
      </w:r>
      <w:r w:rsidRPr="00AE336F">
        <w:rPr>
          <w:rFonts w:hint="eastAsia"/>
          <w:szCs w:val="21"/>
        </w:rPr>
        <w:t>、具有履行合同所必需的设备和专业技术能力；</w:t>
      </w:r>
    </w:p>
    <w:p w:rsidR="004B7DA3" w:rsidRPr="00AE336F" w:rsidRDefault="004B7DA3" w:rsidP="00C4689D">
      <w:pPr>
        <w:spacing w:line="360" w:lineRule="auto"/>
        <w:ind w:leftChars="200" w:left="420"/>
        <w:rPr>
          <w:szCs w:val="21"/>
        </w:rPr>
      </w:pPr>
      <w:r w:rsidRPr="00AE336F">
        <w:rPr>
          <w:rFonts w:hint="eastAsia"/>
          <w:szCs w:val="21"/>
        </w:rPr>
        <w:t>4</w:t>
      </w:r>
      <w:r w:rsidRPr="00AE336F">
        <w:rPr>
          <w:rFonts w:hint="eastAsia"/>
          <w:szCs w:val="21"/>
        </w:rPr>
        <w:t>、有依法缴纳税收和社会保障资金的良好记录；</w:t>
      </w:r>
    </w:p>
    <w:p w:rsidR="004B7DA3" w:rsidRPr="00AE336F" w:rsidRDefault="004B7DA3" w:rsidP="00C4689D">
      <w:pPr>
        <w:spacing w:line="360" w:lineRule="auto"/>
        <w:ind w:leftChars="200" w:left="420"/>
        <w:rPr>
          <w:szCs w:val="21"/>
        </w:rPr>
      </w:pPr>
      <w:r w:rsidRPr="00AE336F">
        <w:rPr>
          <w:rFonts w:hint="eastAsia"/>
          <w:szCs w:val="21"/>
        </w:rPr>
        <w:lastRenderedPageBreak/>
        <w:t>5</w:t>
      </w:r>
      <w:r w:rsidRPr="00AE336F">
        <w:rPr>
          <w:rFonts w:hint="eastAsia"/>
          <w:szCs w:val="21"/>
        </w:rPr>
        <w:t>、参加政府采购活动前三年内，在经营活动中没有重大违法记录；</w:t>
      </w:r>
    </w:p>
    <w:p w:rsidR="004B7DA3" w:rsidRPr="00AE336F" w:rsidRDefault="004B7DA3" w:rsidP="00C4689D">
      <w:pPr>
        <w:spacing w:line="360" w:lineRule="auto"/>
        <w:ind w:leftChars="200" w:left="420"/>
        <w:rPr>
          <w:szCs w:val="21"/>
        </w:rPr>
      </w:pPr>
      <w:r w:rsidRPr="00AE336F">
        <w:rPr>
          <w:rFonts w:hint="eastAsia"/>
          <w:szCs w:val="21"/>
        </w:rPr>
        <w:t>6</w:t>
      </w:r>
      <w:r w:rsidRPr="00AE336F">
        <w:rPr>
          <w:rFonts w:hint="eastAsia"/>
          <w:szCs w:val="21"/>
        </w:rPr>
        <w:t>、本次询价不接受联合体报价。</w:t>
      </w:r>
    </w:p>
    <w:p w:rsidR="004B7DA3" w:rsidRPr="00AE336F" w:rsidRDefault="004B7DA3" w:rsidP="00C4689D">
      <w:pPr>
        <w:spacing w:line="360" w:lineRule="auto"/>
        <w:ind w:leftChars="200" w:left="420"/>
        <w:rPr>
          <w:szCs w:val="21"/>
        </w:rPr>
      </w:pPr>
      <w:r w:rsidRPr="00AE336F">
        <w:rPr>
          <w:rFonts w:hint="eastAsia"/>
          <w:szCs w:val="21"/>
        </w:rPr>
        <w:t>上述</w:t>
      </w:r>
      <w:r w:rsidRPr="00AE336F">
        <w:rPr>
          <w:rFonts w:hint="eastAsia"/>
          <w:szCs w:val="21"/>
        </w:rPr>
        <w:t>2-5</w:t>
      </w:r>
      <w:r w:rsidRPr="00AE336F">
        <w:rPr>
          <w:rFonts w:hint="eastAsia"/>
          <w:szCs w:val="21"/>
        </w:rPr>
        <w:t>项报价人可提供诚信声明（（见格式文件）。</w:t>
      </w:r>
    </w:p>
    <w:p w:rsidR="00717FA1" w:rsidRPr="00AE336F" w:rsidRDefault="00780149" w:rsidP="00C4689D">
      <w:pPr>
        <w:spacing w:line="360" w:lineRule="auto"/>
        <w:rPr>
          <w:b/>
          <w:szCs w:val="21"/>
        </w:rPr>
      </w:pPr>
      <w:r w:rsidRPr="00AE336F">
        <w:rPr>
          <w:b/>
          <w:szCs w:val="21"/>
        </w:rPr>
        <w:t>三、</w:t>
      </w:r>
      <w:r w:rsidRPr="00AE336F">
        <w:rPr>
          <w:rFonts w:hint="eastAsia"/>
          <w:b/>
          <w:szCs w:val="21"/>
        </w:rPr>
        <w:t>竞争性比</w:t>
      </w:r>
      <w:proofErr w:type="gramStart"/>
      <w:r w:rsidRPr="00AE336F">
        <w:rPr>
          <w:rFonts w:hint="eastAsia"/>
          <w:b/>
          <w:szCs w:val="21"/>
        </w:rPr>
        <w:t>选申请</w:t>
      </w:r>
      <w:proofErr w:type="gramEnd"/>
      <w:r w:rsidRPr="00AE336F">
        <w:rPr>
          <w:b/>
          <w:szCs w:val="21"/>
        </w:rPr>
        <w:t>文件的相关要求：</w:t>
      </w:r>
    </w:p>
    <w:bookmarkEnd w:id="24"/>
    <w:bookmarkEnd w:id="25"/>
    <w:bookmarkEnd w:id="26"/>
    <w:bookmarkEnd w:id="27"/>
    <w:bookmarkEnd w:id="28"/>
    <w:bookmarkEnd w:id="29"/>
    <w:bookmarkEnd w:id="30"/>
    <w:bookmarkEnd w:id="31"/>
    <w:p w:rsidR="00717FA1" w:rsidRPr="00AE336F" w:rsidRDefault="00780149" w:rsidP="00C4689D">
      <w:pPr>
        <w:spacing w:line="360" w:lineRule="auto"/>
        <w:ind w:firstLineChars="200" w:firstLine="422"/>
        <w:rPr>
          <w:b/>
          <w:bCs/>
          <w:szCs w:val="21"/>
        </w:rPr>
      </w:pPr>
      <w:r w:rsidRPr="00AE336F">
        <w:rPr>
          <w:rFonts w:hint="eastAsia"/>
          <w:b/>
          <w:bCs/>
          <w:szCs w:val="21"/>
        </w:rPr>
        <w:t>1</w:t>
      </w:r>
      <w:r w:rsidRPr="00AE336F">
        <w:rPr>
          <w:rFonts w:hint="eastAsia"/>
          <w:b/>
          <w:bCs/>
          <w:szCs w:val="21"/>
        </w:rPr>
        <w:t>、</w:t>
      </w:r>
      <w:r w:rsidRPr="00AE336F">
        <w:rPr>
          <w:b/>
          <w:bCs/>
          <w:szCs w:val="21"/>
        </w:rPr>
        <w:t>本次</w:t>
      </w:r>
      <w:r w:rsidRPr="00AE336F">
        <w:rPr>
          <w:rFonts w:hint="eastAsia"/>
          <w:b/>
          <w:bCs/>
          <w:szCs w:val="21"/>
        </w:rPr>
        <w:t>比选申请</w:t>
      </w:r>
      <w:r w:rsidRPr="00AE336F">
        <w:rPr>
          <w:b/>
          <w:bCs/>
          <w:szCs w:val="21"/>
        </w:rPr>
        <w:t>文件的组成：</w:t>
      </w:r>
    </w:p>
    <w:p w:rsidR="00BB5118" w:rsidRPr="00AE336F" w:rsidRDefault="00BB5118" w:rsidP="00C4689D">
      <w:pPr>
        <w:spacing w:line="360" w:lineRule="auto"/>
        <w:ind w:firstLineChars="200" w:firstLine="420"/>
        <w:rPr>
          <w:szCs w:val="21"/>
        </w:rPr>
      </w:pPr>
      <w:r w:rsidRPr="00AE336F">
        <w:rPr>
          <w:rFonts w:hint="eastAsia"/>
          <w:szCs w:val="21"/>
        </w:rPr>
        <w:t>一、报价文件</w:t>
      </w:r>
    </w:p>
    <w:p w:rsidR="00BB5118" w:rsidRPr="00AE336F" w:rsidRDefault="00BB5118" w:rsidP="00C4689D">
      <w:pPr>
        <w:spacing w:line="360" w:lineRule="auto"/>
        <w:ind w:firstLineChars="200" w:firstLine="420"/>
        <w:rPr>
          <w:szCs w:val="21"/>
        </w:rPr>
      </w:pPr>
      <w:r w:rsidRPr="00AE336F">
        <w:rPr>
          <w:rFonts w:hint="eastAsia"/>
          <w:szCs w:val="21"/>
        </w:rPr>
        <w:t>（一）报价函</w:t>
      </w:r>
    </w:p>
    <w:p w:rsidR="00BB5118" w:rsidRPr="00AE336F" w:rsidRDefault="00BB5118" w:rsidP="00C4689D">
      <w:pPr>
        <w:spacing w:line="360" w:lineRule="auto"/>
        <w:ind w:firstLineChars="200" w:firstLine="420"/>
        <w:rPr>
          <w:szCs w:val="21"/>
        </w:rPr>
      </w:pPr>
      <w:r w:rsidRPr="00AE336F">
        <w:rPr>
          <w:rFonts w:hint="eastAsia"/>
          <w:szCs w:val="21"/>
        </w:rPr>
        <w:t>二、服务文件</w:t>
      </w:r>
    </w:p>
    <w:p w:rsidR="00BB5118" w:rsidRPr="00AE336F" w:rsidRDefault="00BB5118" w:rsidP="00C4689D">
      <w:pPr>
        <w:spacing w:line="360" w:lineRule="auto"/>
        <w:ind w:firstLineChars="200" w:firstLine="420"/>
        <w:rPr>
          <w:szCs w:val="21"/>
        </w:rPr>
      </w:pPr>
      <w:r w:rsidRPr="00AE336F">
        <w:rPr>
          <w:rFonts w:hint="eastAsia"/>
          <w:szCs w:val="21"/>
        </w:rPr>
        <w:t>（一）服务要求响应（格式自定）</w:t>
      </w:r>
    </w:p>
    <w:p w:rsidR="00BB5118" w:rsidRPr="00AE336F" w:rsidRDefault="00BB5118" w:rsidP="00C4689D">
      <w:pPr>
        <w:spacing w:line="360" w:lineRule="auto"/>
        <w:ind w:firstLineChars="200" w:firstLine="420"/>
        <w:rPr>
          <w:szCs w:val="21"/>
        </w:rPr>
      </w:pPr>
      <w:r w:rsidRPr="00AE336F">
        <w:rPr>
          <w:rFonts w:hint="eastAsia"/>
          <w:szCs w:val="21"/>
        </w:rPr>
        <w:t>（二）服务方案（格式自定）</w:t>
      </w:r>
    </w:p>
    <w:p w:rsidR="00BB5118" w:rsidRPr="00AE336F" w:rsidRDefault="00BB5118" w:rsidP="00C4689D">
      <w:pPr>
        <w:spacing w:line="360" w:lineRule="auto"/>
        <w:ind w:firstLineChars="200" w:firstLine="420"/>
        <w:rPr>
          <w:szCs w:val="21"/>
        </w:rPr>
      </w:pPr>
      <w:r w:rsidRPr="00AE336F">
        <w:rPr>
          <w:rFonts w:hint="eastAsia"/>
          <w:szCs w:val="21"/>
        </w:rPr>
        <w:t>（三）评分表中相应证明材料及要求的其他内容</w:t>
      </w:r>
    </w:p>
    <w:p w:rsidR="00BB5118" w:rsidRPr="00AE336F" w:rsidRDefault="00BB5118" w:rsidP="00C4689D">
      <w:pPr>
        <w:spacing w:line="360" w:lineRule="auto"/>
        <w:ind w:firstLineChars="200" w:firstLine="420"/>
        <w:rPr>
          <w:szCs w:val="21"/>
        </w:rPr>
      </w:pPr>
      <w:r w:rsidRPr="00AE336F">
        <w:rPr>
          <w:rFonts w:hint="eastAsia"/>
          <w:szCs w:val="21"/>
        </w:rPr>
        <w:t>三、资格文件</w:t>
      </w:r>
    </w:p>
    <w:p w:rsidR="00BB5118" w:rsidRPr="00AE336F" w:rsidRDefault="00BB5118" w:rsidP="00C4689D">
      <w:pPr>
        <w:spacing w:line="360" w:lineRule="auto"/>
        <w:ind w:firstLineChars="200" w:firstLine="420"/>
        <w:rPr>
          <w:szCs w:val="21"/>
        </w:rPr>
      </w:pPr>
      <w:r w:rsidRPr="00AE336F">
        <w:rPr>
          <w:rFonts w:hint="eastAsia"/>
          <w:szCs w:val="21"/>
        </w:rPr>
        <w:t>（一）法定代表人身份证明或授权委托书</w:t>
      </w:r>
      <w:r w:rsidRPr="00AE336F">
        <w:rPr>
          <w:rFonts w:hint="eastAsia"/>
          <w:szCs w:val="21"/>
        </w:rPr>
        <w:t xml:space="preserve"> </w:t>
      </w:r>
    </w:p>
    <w:p w:rsidR="00BB5118" w:rsidRPr="00AE336F" w:rsidRDefault="00BB5118" w:rsidP="00C4689D">
      <w:pPr>
        <w:spacing w:line="360" w:lineRule="auto"/>
        <w:ind w:firstLineChars="200" w:firstLine="420"/>
        <w:rPr>
          <w:szCs w:val="21"/>
        </w:rPr>
      </w:pPr>
      <w:r w:rsidRPr="00AE336F">
        <w:rPr>
          <w:rFonts w:hint="eastAsia"/>
          <w:szCs w:val="21"/>
        </w:rPr>
        <w:t>（二）有效的营业执照复印件</w:t>
      </w:r>
    </w:p>
    <w:p w:rsidR="00BB5118" w:rsidRPr="00AE336F" w:rsidRDefault="00BB5118" w:rsidP="00C4689D">
      <w:pPr>
        <w:spacing w:line="360" w:lineRule="auto"/>
        <w:ind w:firstLineChars="200" w:firstLine="420"/>
        <w:rPr>
          <w:szCs w:val="21"/>
        </w:rPr>
      </w:pPr>
      <w:r w:rsidRPr="00AE336F">
        <w:rPr>
          <w:rFonts w:hint="eastAsia"/>
          <w:szCs w:val="21"/>
        </w:rPr>
        <w:t>（</w:t>
      </w:r>
      <w:r w:rsidR="00C37D76">
        <w:rPr>
          <w:rFonts w:hint="eastAsia"/>
          <w:szCs w:val="21"/>
        </w:rPr>
        <w:t>三</w:t>
      </w:r>
      <w:r w:rsidRPr="00AE336F">
        <w:rPr>
          <w:rFonts w:hint="eastAsia"/>
          <w:szCs w:val="21"/>
        </w:rPr>
        <w:t>）诚信声明</w:t>
      </w:r>
    </w:p>
    <w:p w:rsidR="00BB5118" w:rsidRPr="00AE336F" w:rsidRDefault="00BB5118" w:rsidP="00C4689D">
      <w:pPr>
        <w:spacing w:line="360" w:lineRule="auto"/>
        <w:ind w:firstLineChars="200" w:firstLine="420"/>
        <w:rPr>
          <w:szCs w:val="21"/>
        </w:rPr>
      </w:pPr>
      <w:r w:rsidRPr="00AE336F">
        <w:rPr>
          <w:rFonts w:hint="eastAsia"/>
          <w:szCs w:val="21"/>
        </w:rPr>
        <w:t>四、其他材料</w:t>
      </w:r>
    </w:p>
    <w:p w:rsidR="00717FA1" w:rsidRPr="00AE336F" w:rsidRDefault="00780149" w:rsidP="00C4689D">
      <w:pPr>
        <w:spacing w:line="360" w:lineRule="auto"/>
        <w:ind w:firstLineChars="200" w:firstLine="422"/>
        <w:rPr>
          <w:b/>
          <w:bCs/>
          <w:szCs w:val="21"/>
        </w:rPr>
      </w:pPr>
      <w:r w:rsidRPr="00AE336F">
        <w:rPr>
          <w:rFonts w:hint="eastAsia"/>
          <w:b/>
          <w:bCs/>
          <w:szCs w:val="21"/>
        </w:rPr>
        <w:t>（注：以上所有文件均须比选申请单位加盖单位公章，并装订成册）</w:t>
      </w:r>
    </w:p>
    <w:p w:rsidR="00717FA1" w:rsidRPr="00AE336F" w:rsidRDefault="00780149" w:rsidP="00C4689D">
      <w:pPr>
        <w:spacing w:line="360" w:lineRule="auto"/>
        <w:ind w:firstLineChars="200" w:firstLine="422"/>
        <w:rPr>
          <w:b/>
          <w:bCs/>
          <w:szCs w:val="21"/>
        </w:rPr>
      </w:pPr>
      <w:r w:rsidRPr="00AE336F">
        <w:rPr>
          <w:rFonts w:hint="eastAsia"/>
          <w:b/>
          <w:bCs/>
          <w:szCs w:val="21"/>
        </w:rPr>
        <w:t>2</w:t>
      </w:r>
      <w:r w:rsidRPr="00AE336F">
        <w:rPr>
          <w:rFonts w:hint="eastAsia"/>
          <w:b/>
          <w:bCs/>
          <w:szCs w:val="21"/>
        </w:rPr>
        <w:t>、比选申请</w:t>
      </w:r>
      <w:r w:rsidRPr="00AE336F">
        <w:rPr>
          <w:b/>
          <w:bCs/>
          <w:szCs w:val="21"/>
        </w:rPr>
        <w:t>文件的份数及编制要求</w:t>
      </w:r>
      <w:r w:rsidRPr="00AE336F">
        <w:rPr>
          <w:rFonts w:hint="eastAsia"/>
          <w:b/>
          <w:bCs/>
          <w:szCs w:val="21"/>
        </w:rPr>
        <w:t>：</w:t>
      </w:r>
    </w:p>
    <w:p w:rsidR="00717FA1" w:rsidRPr="00AE336F" w:rsidRDefault="00780149" w:rsidP="00C4689D">
      <w:pPr>
        <w:spacing w:line="360" w:lineRule="auto"/>
        <w:ind w:firstLineChars="200" w:firstLine="420"/>
        <w:rPr>
          <w:szCs w:val="21"/>
        </w:rPr>
      </w:pPr>
      <w:r w:rsidRPr="00AE336F">
        <w:rPr>
          <w:rFonts w:hint="eastAsia"/>
          <w:szCs w:val="21"/>
        </w:rPr>
        <w:t>比选申请文件</w:t>
      </w:r>
      <w:r w:rsidRPr="00AE336F">
        <w:rPr>
          <w:rFonts w:hint="eastAsia"/>
          <w:szCs w:val="21"/>
        </w:rPr>
        <w:t>3</w:t>
      </w:r>
      <w:r w:rsidRPr="00AE336F">
        <w:rPr>
          <w:rFonts w:hint="eastAsia"/>
          <w:szCs w:val="21"/>
        </w:rPr>
        <w:t>份（正本</w:t>
      </w:r>
      <w:r w:rsidRPr="00AE336F">
        <w:rPr>
          <w:rFonts w:hint="eastAsia"/>
          <w:szCs w:val="21"/>
        </w:rPr>
        <w:t>1</w:t>
      </w:r>
      <w:r w:rsidRPr="00AE336F">
        <w:rPr>
          <w:rFonts w:hint="eastAsia"/>
          <w:szCs w:val="21"/>
        </w:rPr>
        <w:t>份、副本</w:t>
      </w:r>
      <w:r w:rsidR="0059083F" w:rsidRPr="00AE336F">
        <w:rPr>
          <w:szCs w:val="21"/>
        </w:rPr>
        <w:t>2</w:t>
      </w:r>
      <w:r w:rsidRPr="00AE336F">
        <w:rPr>
          <w:rFonts w:hint="eastAsia"/>
          <w:szCs w:val="21"/>
        </w:rPr>
        <w:t>份，副本可为正本的复印件，比选人应在比选申请文件右上角清楚的标记“正本”“副本”字样，当正本与副本不一致时，以正本为准），比选申请文件按竞争性比</w:t>
      </w:r>
      <w:proofErr w:type="gramStart"/>
      <w:r w:rsidRPr="00AE336F">
        <w:rPr>
          <w:rFonts w:hint="eastAsia"/>
          <w:szCs w:val="21"/>
        </w:rPr>
        <w:t>选文件</w:t>
      </w:r>
      <w:proofErr w:type="gramEnd"/>
      <w:r w:rsidRPr="00AE336F">
        <w:rPr>
          <w:rFonts w:hint="eastAsia"/>
          <w:szCs w:val="21"/>
        </w:rPr>
        <w:t>中规定格式排版。</w:t>
      </w:r>
    </w:p>
    <w:p w:rsidR="00717FA1" w:rsidRPr="00AE336F" w:rsidRDefault="00780149" w:rsidP="00C4689D">
      <w:pPr>
        <w:spacing w:line="360" w:lineRule="auto"/>
        <w:rPr>
          <w:b/>
          <w:szCs w:val="21"/>
        </w:rPr>
      </w:pPr>
      <w:r w:rsidRPr="00AE336F">
        <w:rPr>
          <w:rFonts w:hint="eastAsia"/>
          <w:b/>
          <w:szCs w:val="21"/>
        </w:rPr>
        <w:t>四、评标办法（本项目采用综合评估法）：</w:t>
      </w:r>
    </w:p>
    <w:tbl>
      <w:tblPr>
        <w:tblW w:w="9216"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205"/>
        <w:gridCol w:w="2136"/>
        <w:gridCol w:w="3261"/>
        <w:gridCol w:w="1648"/>
      </w:tblGrid>
      <w:tr w:rsidR="00AE336F" w:rsidRPr="00AE336F" w:rsidTr="00C4689D">
        <w:tc>
          <w:tcPr>
            <w:tcW w:w="2171" w:type="dxa"/>
            <w:gridSpan w:val="2"/>
            <w:vAlign w:val="center"/>
          </w:tcPr>
          <w:p w:rsidR="00717FA1" w:rsidRPr="00AE336F" w:rsidRDefault="00780149" w:rsidP="00C4689D">
            <w:pPr>
              <w:spacing w:line="360" w:lineRule="auto"/>
              <w:ind w:firstLineChars="200" w:firstLine="420"/>
              <w:jc w:val="center"/>
              <w:rPr>
                <w:rFonts w:ascii="宋体" w:hAnsi="宋体" w:cs="宋体"/>
                <w:szCs w:val="21"/>
                <w:shd w:val="clear" w:color="auto" w:fill="FFFFFF"/>
              </w:rPr>
            </w:pPr>
            <w:r w:rsidRPr="00AE336F">
              <w:rPr>
                <w:rFonts w:ascii="宋体" w:hAnsi="宋体" w:cs="宋体" w:hint="eastAsia"/>
                <w:szCs w:val="21"/>
                <w:shd w:val="clear" w:color="auto" w:fill="FFFFFF"/>
              </w:rPr>
              <w:t>条款号</w:t>
            </w:r>
          </w:p>
        </w:tc>
        <w:tc>
          <w:tcPr>
            <w:tcW w:w="2136" w:type="dxa"/>
            <w:vAlign w:val="center"/>
          </w:tcPr>
          <w:p w:rsidR="00717FA1" w:rsidRPr="00AE336F" w:rsidRDefault="00780149" w:rsidP="00C4689D">
            <w:pPr>
              <w:spacing w:line="360" w:lineRule="auto"/>
              <w:ind w:firstLineChars="200" w:firstLine="420"/>
              <w:jc w:val="center"/>
              <w:rPr>
                <w:rFonts w:ascii="宋体" w:hAnsi="宋体" w:cs="宋体"/>
                <w:szCs w:val="21"/>
                <w:shd w:val="clear" w:color="auto" w:fill="FFFFFF"/>
              </w:rPr>
            </w:pPr>
            <w:r w:rsidRPr="00AE336F">
              <w:rPr>
                <w:rFonts w:ascii="宋体" w:hAnsi="宋体" w:cs="宋体" w:hint="eastAsia"/>
                <w:szCs w:val="21"/>
                <w:shd w:val="clear" w:color="auto" w:fill="FFFFFF"/>
              </w:rPr>
              <w:t>评审因素</w:t>
            </w:r>
          </w:p>
        </w:tc>
        <w:tc>
          <w:tcPr>
            <w:tcW w:w="4909" w:type="dxa"/>
            <w:gridSpan w:val="2"/>
            <w:vAlign w:val="center"/>
          </w:tcPr>
          <w:p w:rsidR="00717FA1" w:rsidRPr="00AE336F" w:rsidRDefault="00780149" w:rsidP="00C4689D">
            <w:pPr>
              <w:spacing w:line="360" w:lineRule="auto"/>
              <w:jc w:val="center"/>
              <w:rPr>
                <w:rFonts w:ascii="宋体" w:hAnsi="宋体" w:cs="宋体"/>
                <w:szCs w:val="21"/>
                <w:shd w:val="clear" w:color="auto" w:fill="FFFFFF"/>
              </w:rPr>
            </w:pPr>
            <w:r w:rsidRPr="00AE336F">
              <w:rPr>
                <w:rFonts w:ascii="宋体" w:hAnsi="宋体" w:cs="宋体" w:hint="eastAsia"/>
                <w:szCs w:val="21"/>
                <w:shd w:val="clear" w:color="auto" w:fill="FFFFFF"/>
              </w:rPr>
              <w:t>评审标准</w:t>
            </w:r>
          </w:p>
        </w:tc>
      </w:tr>
      <w:tr w:rsidR="00AE336F" w:rsidRPr="00AE336F" w:rsidTr="00C4689D">
        <w:tc>
          <w:tcPr>
            <w:tcW w:w="966" w:type="dxa"/>
            <w:vMerge w:val="restart"/>
            <w:vAlign w:val="center"/>
          </w:tcPr>
          <w:p w:rsidR="00717FA1" w:rsidRPr="00AE336F" w:rsidRDefault="00780149" w:rsidP="00C4689D">
            <w:pPr>
              <w:spacing w:line="360" w:lineRule="auto"/>
              <w:ind w:firstLineChars="14" w:firstLine="29"/>
              <w:rPr>
                <w:rFonts w:ascii="宋体" w:hAnsi="宋体" w:cs="宋体"/>
                <w:szCs w:val="21"/>
                <w:shd w:val="clear" w:color="auto" w:fill="FFFFFF"/>
              </w:rPr>
            </w:pPr>
            <w:r w:rsidRPr="00AE336F">
              <w:rPr>
                <w:rFonts w:ascii="宋体" w:hAnsi="宋体" w:cs="宋体" w:hint="eastAsia"/>
                <w:szCs w:val="21"/>
                <w:shd w:val="clear" w:color="auto" w:fill="FFFFFF"/>
              </w:rPr>
              <w:t>1</w:t>
            </w:r>
          </w:p>
        </w:tc>
        <w:tc>
          <w:tcPr>
            <w:tcW w:w="1205" w:type="dxa"/>
            <w:vMerge w:val="restart"/>
            <w:vAlign w:val="center"/>
          </w:tcPr>
          <w:p w:rsidR="00717FA1" w:rsidRPr="00AE336F" w:rsidRDefault="00780149" w:rsidP="00C4689D">
            <w:pPr>
              <w:spacing w:line="360" w:lineRule="auto"/>
              <w:jc w:val="center"/>
              <w:rPr>
                <w:rFonts w:ascii="宋体" w:hAnsi="宋体" w:cs="宋体"/>
                <w:szCs w:val="21"/>
                <w:shd w:val="clear" w:color="auto" w:fill="FFFFFF"/>
              </w:rPr>
            </w:pPr>
            <w:r w:rsidRPr="00AE336F">
              <w:rPr>
                <w:rFonts w:ascii="宋体" w:hAnsi="宋体" w:cs="宋体" w:hint="eastAsia"/>
                <w:szCs w:val="21"/>
                <w:shd w:val="clear" w:color="auto" w:fill="FFFFFF"/>
              </w:rPr>
              <w:t>形式评审标准</w:t>
            </w: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kern w:val="0"/>
              </w:rPr>
              <w:t>比选申请人名称</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kern w:val="0"/>
              </w:rPr>
              <w:t>与营业执照、资质证书一致</w:t>
            </w:r>
          </w:p>
        </w:tc>
      </w:tr>
      <w:tr w:rsidR="00AE336F" w:rsidRPr="00AE336F" w:rsidTr="00C4689D">
        <w:tc>
          <w:tcPr>
            <w:tcW w:w="966" w:type="dxa"/>
            <w:vMerge/>
            <w:vAlign w:val="center"/>
          </w:tcPr>
          <w:p w:rsidR="00717FA1" w:rsidRPr="00AE336F" w:rsidRDefault="00717FA1" w:rsidP="00C4689D">
            <w:pPr>
              <w:spacing w:line="360" w:lineRule="auto"/>
              <w:ind w:firstLineChars="14" w:firstLine="29"/>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kern w:val="0"/>
              </w:rPr>
              <w:t>报价书签字盖章</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kern w:val="0"/>
              </w:rPr>
              <w:t>有法定代表人或其委托代理人签字、加盖单位公章</w:t>
            </w:r>
          </w:p>
        </w:tc>
      </w:tr>
      <w:tr w:rsidR="00AE336F" w:rsidRPr="00AE336F" w:rsidTr="00C4689D">
        <w:tc>
          <w:tcPr>
            <w:tcW w:w="966" w:type="dxa"/>
            <w:vMerge/>
            <w:vAlign w:val="center"/>
          </w:tcPr>
          <w:p w:rsidR="00717FA1" w:rsidRPr="00AE336F" w:rsidRDefault="00717FA1" w:rsidP="00C4689D">
            <w:pPr>
              <w:spacing w:line="360" w:lineRule="auto"/>
              <w:ind w:firstLineChars="14" w:firstLine="29"/>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比选申请文件格式</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符合“比选文件格式”的要求</w:t>
            </w:r>
          </w:p>
        </w:tc>
      </w:tr>
      <w:tr w:rsidR="00AE336F" w:rsidRPr="00AE336F" w:rsidTr="00C4689D">
        <w:tc>
          <w:tcPr>
            <w:tcW w:w="966" w:type="dxa"/>
            <w:vMerge/>
            <w:vAlign w:val="center"/>
          </w:tcPr>
          <w:p w:rsidR="00717FA1" w:rsidRPr="00AE336F" w:rsidRDefault="00717FA1" w:rsidP="00C4689D">
            <w:pPr>
              <w:spacing w:line="360" w:lineRule="auto"/>
              <w:ind w:firstLineChars="14" w:firstLine="29"/>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szCs w:val="21"/>
                <w:shd w:val="clear" w:color="auto" w:fill="FFFFFF"/>
              </w:rPr>
              <w:t>报价唯一</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只能有一个有效报价</w:t>
            </w:r>
          </w:p>
        </w:tc>
      </w:tr>
      <w:tr w:rsidR="00AE336F" w:rsidRPr="00AE336F" w:rsidTr="00C4689D">
        <w:tc>
          <w:tcPr>
            <w:tcW w:w="966" w:type="dxa"/>
            <w:vMerge/>
            <w:vAlign w:val="center"/>
          </w:tcPr>
          <w:p w:rsidR="00717FA1" w:rsidRPr="00AE336F" w:rsidRDefault="00717FA1" w:rsidP="00C4689D">
            <w:pPr>
              <w:spacing w:line="360" w:lineRule="auto"/>
              <w:ind w:firstLineChars="14" w:firstLine="29"/>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szCs w:val="21"/>
                <w:shd w:val="clear" w:color="auto" w:fill="FFFFFF"/>
              </w:rPr>
              <w:t>比选申请文件份数</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符合比选文件规定</w:t>
            </w:r>
          </w:p>
        </w:tc>
      </w:tr>
      <w:tr w:rsidR="00AE336F" w:rsidRPr="00AE336F" w:rsidTr="00C4689D">
        <w:tc>
          <w:tcPr>
            <w:tcW w:w="966" w:type="dxa"/>
            <w:vMerge/>
            <w:vAlign w:val="center"/>
          </w:tcPr>
          <w:p w:rsidR="00717FA1" w:rsidRPr="00AE336F" w:rsidRDefault="00717FA1" w:rsidP="00C4689D">
            <w:pPr>
              <w:spacing w:line="360" w:lineRule="auto"/>
              <w:ind w:firstLineChars="14" w:firstLine="29"/>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szCs w:val="21"/>
                <w:shd w:val="clear" w:color="auto" w:fill="FFFFFF"/>
              </w:rPr>
              <w:t>最高限价</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符合最高限价规定</w:t>
            </w:r>
          </w:p>
        </w:tc>
      </w:tr>
      <w:tr w:rsidR="00AE336F" w:rsidRPr="00AE336F" w:rsidTr="00C4689D">
        <w:tc>
          <w:tcPr>
            <w:tcW w:w="966" w:type="dxa"/>
            <w:vMerge w:val="restart"/>
            <w:vAlign w:val="center"/>
          </w:tcPr>
          <w:p w:rsidR="00717FA1" w:rsidRPr="00AE336F" w:rsidRDefault="00780149" w:rsidP="00C4689D">
            <w:pPr>
              <w:spacing w:line="360" w:lineRule="auto"/>
              <w:ind w:firstLineChars="14" w:firstLine="29"/>
              <w:rPr>
                <w:rFonts w:ascii="宋体" w:hAnsi="宋体" w:cs="宋体"/>
                <w:szCs w:val="21"/>
                <w:shd w:val="clear" w:color="auto" w:fill="FFFFFF"/>
              </w:rPr>
            </w:pPr>
            <w:r w:rsidRPr="00AE336F">
              <w:rPr>
                <w:rFonts w:ascii="宋体" w:hAnsi="宋体" w:cs="宋体" w:hint="eastAsia"/>
                <w:szCs w:val="21"/>
                <w:shd w:val="clear" w:color="auto" w:fill="FFFFFF"/>
              </w:rPr>
              <w:lastRenderedPageBreak/>
              <w:t>2</w:t>
            </w:r>
          </w:p>
        </w:tc>
        <w:tc>
          <w:tcPr>
            <w:tcW w:w="1205" w:type="dxa"/>
            <w:vMerge w:val="restart"/>
            <w:vAlign w:val="center"/>
          </w:tcPr>
          <w:p w:rsidR="00717FA1" w:rsidRPr="00AE336F" w:rsidRDefault="00780149" w:rsidP="00C4689D">
            <w:pPr>
              <w:spacing w:line="360" w:lineRule="auto"/>
              <w:jc w:val="center"/>
              <w:rPr>
                <w:rFonts w:ascii="宋体" w:hAnsi="宋体" w:cs="宋体"/>
                <w:szCs w:val="21"/>
                <w:shd w:val="clear" w:color="auto" w:fill="FFFFFF"/>
              </w:rPr>
            </w:pPr>
            <w:r w:rsidRPr="00AE336F">
              <w:rPr>
                <w:rFonts w:ascii="宋体" w:hAnsi="宋体" w:cs="宋体" w:hint="eastAsia"/>
                <w:szCs w:val="21"/>
                <w:shd w:val="clear" w:color="auto" w:fill="FFFFFF"/>
              </w:rPr>
              <w:t>资格评审标准</w:t>
            </w: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szCs w:val="21"/>
                <w:shd w:val="clear" w:color="auto" w:fill="FFFFFF"/>
              </w:rPr>
              <w:t>营业执照</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具备有效的营业执照</w:t>
            </w:r>
          </w:p>
        </w:tc>
      </w:tr>
      <w:tr w:rsidR="00AE336F" w:rsidRPr="00AE336F" w:rsidTr="00C4689D">
        <w:tc>
          <w:tcPr>
            <w:tcW w:w="966" w:type="dxa"/>
            <w:vMerge/>
            <w:vAlign w:val="center"/>
          </w:tcPr>
          <w:p w:rsidR="00717FA1" w:rsidRPr="00AE336F" w:rsidRDefault="00717FA1" w:rsidP="00C4689D">
            <w:pPr>
              <w:spacing w:line="360" w:lineRule="auto"/>
              <w:ind w:firstLineChars="14" w:firstLine="29"/>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szCs w:val="21"/>
                <w:shd w:val="clear" w:color="auto" w:fill="FFFFFF"/>
              </w:rPr>
              <w:t>资质要求</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符合比选申请人资质要求的规定</w:t>
            </w:r>
          </w:p>
        </w:tc>
      </w:tr>
      <w:tr w:rsidR="00AE336F" w:rsidRPr="00AE336F" w:rsidTr="00C4689D">
        <w:tc>
          <w:tcPr>
            <w:tcW w:w="966" w:type="dxa"/>
            <w:vMerge/>
            <w:vAlign w:val="center"/>
          </w:tcPr>
          <w:p w:rsidR="00717FA1" w:rsidRPr="00AE336F" w:rsidRDefault="00717FA1" w:rsidP="00C4689D">
            <w:pPr>
              <w:spacing w:line="360" w:lineRule="auto"/>
              <w:ind w:firstLineChars="14" w:firstLine="29"/>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hint="eastAsia"/>
                <w:szCs w:val="21"/>
              </w:rPr>
              <w:t>信誉要求</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符合比选申请人信誉要求的规定</w:t>
            </w:r>
          </w:p>
        </w:tc>
      </w:tr>
      <w:tr w:rsidR="00AE336F" w:rsidRPr="00AE336F" w:rsidTr="00C4689D">
        <w:tc>
          <w:tcPr>
            <w:tcW w:w="966" w:type="dxa"/>
            <w:vMerge w:val="restart"/>
            <w:vAlign w:val="center"/>
          </w:tcPr>
          <w:p w:rsidR="00717FA1" w:rsidRPr="00AE336F" w:rsidRDefault="00780149" w:rsidP="00C4689D">
            <w:pPr>
              <w:spacing w:line="360" w:lineRule="auto"/>
              <w:ind w:firstLineChars="14" w:firstLine="29"/>
              <w:rPr>
                <w:rFonts w:ascii="宋体" w:hAnsi="宋体" w:cs="宋体"/>
                <w:szCs w:val="21"/>
                <w:shd w:val="clear" w:color="auto" w:fill="FFFFFF"/>
              </w:rPr>
            </w:pPr>
            <w:r w:rsidRPr="00AE336F">
              <w:rPr>
                <w:rFonts w:ascii="宋体" w:hAnsi="宋体" w:cs="宋体" w:hint="eastAsia"/>
                <w:szCs w:val="21"/>
                <w:shd w:val="clear" w:color="auto" w:fill="FFFFFF"/>
              </w:rPr>
              <w:t>3</w:t>
            </w:r>
          </w:p>
        </w:tc>
        <w:tc>
          <w:tcPr>
            <w:tcW w:w="1205" w:type="dxa"/>
            <w:vMerge w:val="restart"/>
            <w:vAlign w:val="center"/>
          </w:tcPr>
          <w:p w:rsidR="00717FA1" w:rsidRPr="00AE336F" w:rsidRDefault="00780149" w:rsidP="00C4689D">
            <w:pPr>
              <w:spacing w:line="360" w:lineRule="auto"/>
              <w:jc w:val="center"/>
              <w:rPr>
                <w:rFonts w:ascii="宋体" w:hAnsi="宋体" w:cs="宋体"/>
                <w:szCs w:val="21"/>
                <w:shd w:val="clear" w:color="auto" w:fill="FFFFFF"/>
              </w:rPr>
            </w:pPr>
            <w:r w:rsidRPr="00AE336F">
              <w:rPr>
                <w:rFonts w:ascii="宋体" w:hAnsi="宋体" w:cs="宋体" w:hint="eastAsia"/>
                <w:szCs w:val="21"/>
                <w:shd w:val="clear" w:color="auto" w:fill="FFFFFF"/>
              </w:rPr>
              <w:t>响应性评审标准</w:t>
            </w: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szCs w:val="21"/>
                <w:shd w:val="clear" w:color="auto" w:fill="FFFFFF"/>
              </w:rPr>
              <w:t>比选内容</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符合比选文件规定</w:t>
            </w:r>
          </w:p>
        </w:tc>
      </w:tr>
      <w:tr w:rsidR="00AE336F" w:rsidRPr="00AE336F" w:rsidTr="00C4689D">
        <w:tc>
          <w:tcPr>
            <w:tcW w:w="966" w:type="dxa"/>
            <w:vMerge/>
            <w:vAlign w:val="center"/>
          </w:tcPr>
          <w:p w:rsidR="00717FA1" w:rsidRPr="00AE336F" w:rsidRDefault="00717FA1" w:rsidP="00C4689D">
            <w:pPr>
              <w:spacing w:line="360" w:lineRule="auto"/>
              <w:ind w:firstLineChars="200" w:firstLine="420"/>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ind w:firstLineChars="200" w:firstLine="420"/>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kern w:val="0"/>
              </w:rPr>
              <w:t>服务期</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符合比选文件规定</w:t>
            </w:r>
          </w:p>
        </w:tc>
      </w:tr>
      <w:tr w:rsidR="00AE336F" w:rsidRPr="00AE336F" w:rsidTr="00C4689D">
        <w:tc>
          <w:tcPr>
            <w:tcW w:w="966" w:type="dxa"/>
            <w:vMerge/>
            <w:vAlign w:val="center"/>
          </w:tcPr>
          <w:p w:rsidR="00717FA1" w:rsidRPr="00AE336F" w:rsidRDefault="00717FA1" w:rsidP="00C4689D">
            <w:pPr>
              <w:spacing w:line="360" w:lineRule="auto"/>
              <w:ind w:firstLineChars="200" w:firstLine="420"/>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ind w:firstLineChars="200" w:firstLine="420"/>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szCs w:val="21"/>
                <w:shd w:val="clear" w:color="auto" w:fill="FFFFFF"/>
              </w:rPr>
            </w:pPr>
            <w:r w:rsidRPr="00AE336F">
              <w:rPr>
                <w:rFonts w:ascii="宋体" w:hAnsi="宋体" w:cs="宋体" w:hint="eastAsia"/>
                <w:szCs w:val="21"/>
                <w:shd w:val="clear" w:color="auto" w:fill="FFFFFF"/>
              </w:rPr>
              <w:t>竞标有效期</w:t>
            </w:r>
          </w:p>
        </w:tc>
        <w:tc>
          <w:tcPr>
            <w:tcW w:w="4909" w:type="dxa"/>
            <w:gridSpan w:val="2"/>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符合比选文件规定</w:t>
            </w:r>
          </w:p>
        </w:tc>
      </w:tr>
      <w:tr w:rsidR="00AE336F" w:rsidRPr="00AE336F" w:rsidTr="00C4689D">
        <w:tc>
          <w:tcPr>
            <w:tcW w:w="966" w:type="dxa"/>
            <w:vMerge/>
            <w:vAlign w:val="center"/>
          </w:tcPr>
          <w:p w:rsidR="00717FA1" w:rsidRPr="00AE336F" w:rsidRDefault="00717FA1" w:rsidP="00C4689D">
            <w:pPr>
              <w:spacing w:line="360" w:lineRule="auto"/>
              <w:ind w:firstLineChars="200" w:firstLine="420"/>
              <w:rPr>
                <w:rFonts w:ascii="宋体" w:hAnsi="宋体" w:cs="宋体"/>
                <w:szCs w:val="21"/>
                <w:shd w:val="clear" w:color="auto" w:fill="FFFFFF"/>
              </w:rPr>
            </w:pPr>
          </w:p>
        </w:tc>
        <w:tc>
          <w:tcPr>
            <w:tcW w:w="1205" w:type="dxa"/>
            <w:vMerge/>
            <w:vAlign w:val="center"/>
          </w:tcPr>
          <w:p w:rsidR="00717FA1" w:rsidRPr="00AE336F" w:rsidRDefault="00717FA1" w:rsidP="00C4689D">
            <w:pPr>
              <w:spacing w:line="360" w:lineRule="auto"/>
              <w:ind w:firstLineChars="200" w:firstLine="420"/>
              <w:rPr>
                <w:rFonts w:ascii="宋体" w:hAnsi="宋体" w:cs="宋体"/>
                <w:szCs w:val="21"/>
                <w:shd w:val="clear" w:color="auto" w:fill="FFFFFF"/>
              </w:rPr>
            </w:pPr>
          </w:p>
        </w:tc>
        <w:tc>
          <w:tcPr>
            <w:tcW w:w="2136" w:type="dxa"/>
            <w:vAlign w:val="center"/>
          </w:tcPr>
          <w:p w:rsidR="00717FA1" w:rsidRPr="00AE336F" w:rsidRDefault="00780149" w:rsidP="00C4689D">
            <w:pPr>
              <w:spacing w:line="360" w:lineRule="auto"/>
              <w:jc w:val="left"/>
              <w:rPr>
                <w:rFonts w:ascii="宋体" w:hAnsi="宋体" w:cs="宋体"/>
                <w:kern w:val="0"/>
              </w:rPr>
            </w:pPr>
            <w:r w:rsidRPr="00AE336F">
              <w:rPr>
                <w:rFonts w:ascii="宋体" w:hAnsi="宋体" w:cs="宋体" w:hint="eastAsia"/>
                <w:kern w:val="0"/>
              </w:rPr>
              <w:t>实质性要求</w:t>
            </w:r>
          </w:p>
        </w:tc>
        <w:tc>
          <w:tcPr>
            <w:tcW w:w="4909" w:type="dxa"/>
            <w:gridSpan w:val="2"/>
            <w:vAlign w:val="center"/>
          </w:tcPr>
          <w:p w:rsidR="00717FA1" w:rsidRPr="00AE336F" w:rsidRDefault="00780149" w:rsidP="00C4689D">
            <w:pPr>
              <w:spacing w:line="360" w:lineRule="auto"/>
              <w:jc w:val="left"/>
              <w:rPr>
                <w:rFonts w:ascii="宋体" w:hAnsi="宋体" w:cs="宋体"/>
                <w:kern w:val="0"/>
              </w:rPr>
            </w:pPr>
            <w:r w:rsidRPr="00AE336F">
              <w:rPr>
                <w:rFonts w:ascii="宋体" w:hAnsi="宋体" w:cs="宋体" w:hint="eastAsia"/>
                <w:kern w:val="0"/>
              </w:rPr>
              <w:t>符合比选文件中规定的其他实质性要求。</w:t>
            </w:r>
          </w:p>
        </w:tc>
      </w:tr>
      <w:tr w:rsidR="00AE336F" w:rsidRPr="00AE336F" w:rsidTr="00C4689D">
        <w:tc>
          <w:tcPr>
            <w:tcW w:w="9216" w:type="dxa"/>
            <w:gridSpan w:val="5"/>
            <w:vAlign w:val="center"/>
          </w:tcPr>
          <w:p w:rsidR="00717FA1" w:rsidRPr="00AE336F" w:rsidRDefault="00780149" w:rsidP="00C4689D">
            <w:pPr>
              <w:spacing w:line="360" w:lineRule="auto"/>
              <w:rPr>
                <w:rFonts w:ascii="宋体" w:hAnsi="宋体" w:cs="宋体"/>
                <w:szCs w:val="21"/>
                <w:shd w:val="clear" w:color="auto" w:fill="FFFFFF"/>
              </w:rPr>
            </w:pPr>
            <w:r w:rsidRPr="00AE336F">
              <w:rPr>
                <w:rFonts w:ascii="宋体" w:hAnsi="宋体" w:cs="宋体" w:hint="eastAsia"/>
                <w:szCs w:val="21"/>
                <w:shd w:val="clear" w:color="auto" w:fill="FFFFFF"/>
              </w:rPr>
              <w:t>注：条款1-3均为强制性要求，比选申请人如不满足，按否决竞标处理。</w:t>
            </w:r>
          </w:p>
        </w:tc>
      </w:tr>
      <w:tr w:rsidR="00AE336F" w:rsidRPr="00AE336F" w:rsidTr="00C4689D">
        <w:tc>
          <w:tcPr>
            <w:tcW w:w="9216" w:type="dxa"/>
            <w:gridSpan w:val="5"/>
            <w:vAlign w:val="center"/>
          </w:tcPr>
          <w:p w:rsidR="00717FA1" w:rsidRPr="00AE336F" w:rsidRDefault="00780149" w:rsidP="00C4689D">
            <w:pPr>
              <w:spacing w:line="360" w:lineRule="auto"/>
              <w:rPr>
                <w:b/>
                <w:szCs w:val="21"/>
              </w:rPr>
            </w:pPr>
            <w:r w:rsidRPr="00AE336F">
              <w:rPr>
                <w:b/>
                <w:szCs w:val="21"/>
              </w:rPr>
              <w:t>有下列情况之一的，视为</w:t>
            </w:r>
            <w:r w:rsidRPr="00AE336F">
              <w:rPr>
                <w:rFonts w:hint="eastAsia"/>
                <w:b/>
                <w:szCs w:val="21"/>
              </w:rPr>
              <w:t>比选申请人</w:t>
            </w:r>
            <w:r w:rsidRPr="00AE336F">
              <w:rPr>
                <w:b/>
                <w:szCs w:val="21"/>
              </w:rPr>
              <w:t>相互串通</w:t>
            </w:r>
            <w:r w:rsidRPr="00AE336F">
              <w:rPr>
                <w:rFonts w:hint="eastAsia"/>
                <w:b/>
                <w:szCs w:val="21"/>
              </w:rPr>
              <w:t>竞标</w:t>
            </w:r>
            <w:r w:rsidRPr="00AE336F">
              <w:rPr>
                <w:b/>
                <w:szCs w:val="21"/>
              </w:rPr>
              <w:t>，做否决</w:t>
            </w:r>
            <w:r w:rsidRPr="00AE336F">
              <w:rPr>
                <w:rFonts w:hint="eastAsia"/>
                <w:b/>
                <w:szCs w:val="21"/>
              </w:rPr>
              <w:t>竞标</w:t>
            </w:r>
            <w:r w:rsidRPr="00AE336F">
              <w:rPr>
                <w:b/>
                <w:szCs w:val="21"/>
              </w:rPr>
              <w:t>处理。</w:t>
            </w:r>
          </w:p>
          <w:p w:rsidR="00717FA1" w:rsidRPr="00AE336F" w:rsidRDefault="00780149" w:rsidP="00C4689D">
            <w:pPr>
              <w:numPr>
                <w:ilvl w:val="0"/>
                <w:numId w:val="3"/>
              </w:numPr>
              <w:spacing w:line="360" w:lineRule="auto"/>
              <w:ind w:left="0"/>
              <w:rPr>
                <w:szCs w:val="21"/>
              </w:rPr>
            </w:pPr>
            <w:proofErr w:type="gramStart"/>
            <w:r w:rsidRPr="00AE336F">
              <w:rPr>
                <w:szCs w:val="21"/>
              </w:rPr>
              <w:t>不</w:t>
            </w:r>
            <w:proofErr w:type="gramEnd"/>
            <w:r w:rsidRPr="00AE336F">
              <w:rPr>
                <w:szCs w:val="21"/>
              </w:rPr>
              <w:t>同</w:t>
            </w:r>
            <w:r w:rsidRPr="00AE336F">
              <w:rPr>
                <w:rFonts w:hint="eastAsia"/>
                <w:szCs w:val="21"/>
              </w:rPr>
              <w:t>比选申请人</w:t>
            </w:r>
            <w:r w:rsidRPr="00AE336F">
              <w:rPr>
                <w:szCs w:val="21"/>
              </w:rPr>
              <w:t>的</w:t>
            </w:r>
            <w:r w:rsidRPr="00AE336F">
              <w:rPr>
                <w:rFonts w:hint="eastAsia"/>
                <w:szCs w:val="21"/>
              </w:rPr>
              <w:t>比选申请文件</w:t>
            </w:r>
            <w:r w:rsidRPr="00AE336F">
              <w:rPr>
                <w:szCs w:val="21"/>
              </w:rPr>
              <w:t>由同一单位或者个人编制；</w:t>
            </w:r>
          </w:p>
          <w:p w:rsidR="00717FA1" w:rsidRPr="00AE336F" w:rsidRDefault="00780149" w:rsidP="00C4689D">
            <w:pPr>
              <w:numPr>
                <w:ilvl w:val="0"/>
                <w:numId w:val="3"/>
              </w:numPr>
              <w:spacing w:line="360" w:lineRule="auto"/>
              <w:ind w:left="0"/>
              <w:rPr>
                <w:szCs w:val="21"/>
              </w:rPr>
            </w:pPr>
            <w:proofErr w:type="gramStart"/>
            <w:r w:rsidRPr="00AE336F">
              <w:rPr>
                <w:szCs w:val="21"/>
              </w:rPr>
              <w:t>不</w:t>
            </w:r>
            <w:proofErr w:type="gramEnd"/>
            <w:r w:rsidRPr="00AE336F">
              <w:rPr>
                <w:szCs w:val="21"/>
              </w:rPr>
              <w:t>同</w:t>
            </w:r>
            <w:r w:rsidRPr="00AE336F">
              <w:rPr>
                <w:rFonts w:hint="eastAsia"/>
                <w:szCs w:val="21"/>
              </w:rPr>
              <w:t>比选申请人</w:t>
            </w:r>
            <w:r w:rsidRPr="00AE336F">
              <w:rPr>
                <w:szCs w:val="21"/>
              </w:rPr>
              <w:t>委托同一单位或者个人办理</w:t>
            </w:r>
            <w:r w:rsidRPr="00AE336F">
              <w:rPr>
                <w:rFonts w:hint="eastAsia"/>
                <w:szCs w:val="21"/>
              </w:rPr>
              <w:t>竞标</w:t>
            </w:r>
            <w:r w:rsidRPr="00AE336F">
              <w:rPr>
                <w:szCs w:val="21"/>
              </w:rPr>
              <w:t>事宜；</w:t>
            </w:r>
          </w:p>
          <w:p w:rsidR="00717FA1" w:rsidRPr="00AE336F" w:rsidRDefault="00780149" w:rsidP="00C4689D">
            <w:pPr>
              <w:numPr>
                <w:ilvl w:val="0"/>
                <w:numId w:val="3"/>
              </w:numPr>
              <w:spacing w:line="360" w:lineRule="auto"/>
              <w:ind w:left="0"/>
              <w:rPr>
                <w:szCs w:val="21"/>
              </w:rPr>
            </w:pPr>
            <w:proofErr w:type="gramStart"/>
            <w:r w:rsidRPr="00AE336F">
              <w:rPr>
                <w:szCs w:val="21"/>
              </w:rPr>
              <w:t>不</w:t>
            </w:r>
            <w:proofErr w:type="gramEnd"/>
            <w:r w:rsidRPr="00AE336F">
              <w:rPr>
                <w:szCs w:val="21"/>
              </w:rPr>
              <w:t>同</w:t>
            </w:r>
            <w:r w:rsidRPr="00AE336F">
              <w:rPr>
                <w:rFonts w:hint="eastAsia"/>
                <w:szCs w:val="21"/>
              </w:rPr>
              <w:t>比选申请人</w:t>
            </w:r>
            <w:r w:rsidRPr="00AE336F">
              <w:rPr>
                <w:szCs w:val="21"/>
              </w:rPr>
              <w:t>的</w:t>
            </w:r>
            <w:r w:rsidRPr="00AE336F">
              <w:rPr>
                <w:rFonts w:hint="eastAsia"/>
                <w:szCs w:val="21"/>
              </w:rPr>
              <w:t>比选申请文件</w:t>
            </w:r>
            <w:r w:rsidRPr="00AE336F">
              <w:rPr>
                <w:szCs w:val="21"/>
              </w:rPr>
              <w:t>载明的项目管理成员为同一人；</w:t>
            </w:r>
          </w:p>
          <w:p w:rsidR="00717FA1" w:rsidRPr="00AE336F" w:rsidRDefault="00780149" w:rsidP="00C4689D">
            <w:pPr>
              <w:numPr>
                <w:ilvl w:val="0"/>
                <w:numId w:val="3"/>
              </w:numPr>
              <w:spacing w:line="360" w:lineRule="auto"/>
              <w:ind w:left="0"/>
              <w:rPr>
                <w:szCs w:val="21"/>
              </w:rPr>
            </w:pPr>
            <w:proofErr w:type="gramStart"/>
            <w:r w:rsidRPr="00AE336F">
              <w:rPr>
                <w:szCs w:val="21"/>
              </w:rPr>
              <w:t>不</w:t>
            </w:r>
            <w:proofErr w:type="gramEnd"/>
            <w:r w:rsidRPr="00AE336F">
              <w:rPr>
                <w:szCs w:val="21"/>
              </w:rPr>
              <w:t>同</w:t>
            </w:r>
            <w:r w:rsidRPr="00AE336F">
              <w:rPr>
                <w:rFonts w:hint="eastAsia"/>
                <w:szCs w:val="21"/>
              </w:rPr>
              <w:t>比选申请人</w:t>
            </w:r>
            <w:r w:rsidRPr="00AE336F">
              <w:rPr>
                <w:szCs w:val="21"/>
              </w:rPr>
              <w:t>的</w:t>
            </w:r>
            <w:r w:rsidRPr="00AE336F">
              <w:rPr>
                <w:rFonts w:hint="eastAsia"/>
                <w:szCs w:val="21"/>
              </w:rPr>
              <w:t>比选申请文件</w:t>
            </w:r>
            <w:r w:rsidRPr="00AE336F">
              <w:rPr>
                <w:szCs w:val="21"/>
              </w:rPr>
              <w:t>异常一致或者</w:t>
            </w:r>
            <w:r w:rsidRPr="00AE336F">
              <w:rPr>
                <w:rFonts w:hint="eastAsia"/>
                <w:szCs w:val="21"/>
              </w:rPr>
              <w:t>竞标报价</w:t>
            </w:r>
            <w:r w:rsidRPr="00AE336F">
              <w:rPr>
                <w:szCs w:val="21"/>
              </w:rPr>
              <w:t>呈规律性差异；</w:t>
            </w:r>
          </w:p>
          <w:p w:rsidR="00717FA1" w:rsidRPr="00AE336F" w:rsidRDefault="00780149" w:rsidP="00C4689D">
            <w:pPr>
              <w:spacing w:line="360" w:lineRule="auto"/>
              <w:rPr>
                <w:rFonts w:ascii="宋体" w:hAnsi="宋体" w:cs="宋体"/>
                <w:szCs w:val="21"/>
                <w:shd w:val="clear" w:color="auto" w:fill="FFFFFF"/>
              </w:rPr>
            </w:pPr>
            <w:proofErr w:type="gramStart"/>
            <w:r w:rsidRPr="00AE336F">
              <w:rPr>
                <w:szCs w:val="21"/>
              </w:rPr>
              <w:t>不</w:t>
            </w:r>
            <w:proofErr w:type="gramEnd"/>
            <w:r w:rsidRPr="00AE336F">
              <w:rPr>
                <w:szCs w:val="21"/>
              </w:rPr>
              <w:t>同</w:t>
            </w:r>
            <w:r w:rsidRPr="00AE336F">
              <w:rPr>
                <w:rFonts w:hint="eastAsia"/>
                <w:szCs w:val="21"/>
              </w:rPr>
              <w:t>比选申请人</w:t>
            </w:r>
            <w:r w:rsidRPr="00AE336F">
              <w:rPr>
                <w:szCs w:val="21"/>
              </w:rPr>
              <w:t>的</w:t>
            </w:r>
            <w:r w:rsidRPr="00AE336F">
              <w:rPr>
                <w:rFonts w:hint="eastAsia"/>
                <w:szCs w:val="21"/>
              </w:rPr>
              <w:t>比选申请文件</w:t>
            </w:r>
            <w:r w:rsidRPr="00AE336F">
              <w:rPr>
                <w:szCs w:val="21"/>
              </w:rPr>
              <w:t>相互混装；</w:t>
            </w:r>
          </w:p>
        </w:tc>
      </w:tr>
      <w:tr w:rsidR="00AE336F" w:rsidRPr="00AE336F" w:rsidTr="00C4689D">
        <w:tc>
          <w:tcPr>
            <w:tcW w:w="966" w:type="dxa"/>
            <w:vAlign w:val="center"/>
          </w:tcPr>
          <w:p w:rsidR="00717FA1" w:rsidRPr="00AE336F" w:rsidRDefault="00780149" w:rsidP="00C4689D">
            <w:pPr>
              <w:spacing w:line="360" w:lineRule="auto"/>
              <w:jc w:val="center"/>
              <w:rPr>
                <w:szCs w:val="21"/>
              </w:rPr>
            </w:pPr>
            <w:r w:rsidRPr="00AE336F">
              <w:rPr>
                <w:rFonts w:hint="eastAsia"/>
                <w:szCs w:val="21"/>
              </w:rPr>
              <w:t>2.1</w:t>
            </w:r>
          </w:p>
        </w:tc>
        <w:tc>
          <w:tcPr>
            <w:tcW w:w="1205" w:type="dxa"/>
            <w:vAlign w:val="center"/>
          </w:tcPr>
          <w:p w:rsidR="00717FA1" w:rsidRPr="00AE336F" w:rsidRDefault="00780149" w:rsidP="00C4689D">
            <w:pPr>
              <w:spacing w:line="360" w:lineRule="auto"/>
              <w:jc w:val="center"/>
              <w:rPr>
                <w:szCs w:val="21"/>
              </w:rPr>
            </w:pPr>
            <w:r w:rsidRPr="00AE336F">
              <w:rPr>
                <w:rFonts w:hint="eastAsia"/>
                <w:szCs w:val="21"/>
              </w:rPr>
              <w:t>分值构成</w:t>
            </w:r>
            <w:r w:rsidRPr="00AE336F">
              <w:rPr>
                <w:rFonts w:hint="eastAsia"/>
                <w:szCs w:val="21"/>
              </w:rPr>
              <w:t xml:space="preserve"> </w:t>
            </w:r>
            <w:r w:rsidRPr="00AE336F">
              <w:rPr>
                <w:rFonts w:hint="eastAsia"/>
                <w:szCs w:val="21"/>
              </w:rPr>
              <w:t>（</w:t>
            </w:r>
            <w:r w:rsidRPr="00AE336F">
              <w:rPr>
                <w:rFonts w:hint="eastAsia"/>
                <w:szCs w:val="21"/>
              </w:rPr>
              <w:t>100</w:t>
            </w:r>
            <w:r w:rsidRPr="00AE336F">
              <w:rPr>
                <w:rFonts w:hint="eastAsia"/>
                <w:szCs w:val="21"/>
              </w:rPr>
              <w:t>分）</w:t>
            </w:r>
          </w:p>
        </w:tc>
        <w:tc>
          <w:tcPr>
            <w:tcW w:w="7045" w:type="dxa"/>
            <w:gridSpan w:val="3"/>
            <w:vAlign w:val="center"/>
          </w:tcPr>
          <w:p w:rsidR="00717FA1" w:rsidRPr="00AE336F" w:rsidRDefault="00780149" w:rsidP="00C4689D">
            <w:pPr>
              <w:snapToGrid w:val="0"/>
              <w:spacing w:line="360" w:lineRule="auto"/>
              <w:rPr>
                <w:rFonts w:ascii="宋体" w:eastAsia="宋体" w:hAnsi="宋体" w:cs="宋体"/>
                <w:kern w:val="0"/>
              </w:rPr>
            </w:pPr>
            <w:r w:rsidRPr="00AE336F">
              <w:rPr>
                <w:rFonts w:ascii="宋体" w:eastAsia="宋体" w:hAnsi="宋体" w:cs="宋体" w:hint="eastAsia"/>
                <w:kern w:val="0"/>
              </w:rPr>
              <w:t>1.经济部分</w:t>
            </w:r>
            <w:r w:rsidR="00715EA3" w:rsidRPr="00AE336F">
              <w:rPr>
                <w:rFonts w:ascii="宋体" w:eastAsia="宋体" w:hAnsi="宋体" w:cs="宋体"/>
                <w:kern w:val="0"/>
                <w:u w:val="single"/>
              </w:rPr>
              <w:t>20</w:t>
            </w:r>
            <w:r w:rsidRPr="00AE336F">
              <w:rPr>
                <w:rFonts w:ascii="宋体" w:eastAsia="宋体" w:hAnsi="宋体" w:cs="宋体" w:hint="eastAsia"/>
                <w:kern w:val="0"/>
              </w:rPr>
              <w:t>分；[提示：不低于</w:t>
            </w:r>
            <w:r w:rsidR="00715EA3" w:rsidRPr="00AE336F">
              <w:rPr>
                <w:rFonts w:ascii="宋体" w:eastAsia="宋体" w:hAnsi="宋体" w:cs="宋体"/>
                <w:kern w:val="0"/>
              </w:rPr>
              <w:t>20</w:t>
            </w:r>
            <w:r w:rsidRPr="00AE336F">
              <w:rPr>
                <w:rFonts w:ascii="宋体" w:eastAsia="宋体" w:hAnsi="宋体" w:cs="宋体" w:hint="eastAsia"/>
                <w:kern w:val="0"/>
              </w:rPr>
              <w:t>分]</w:t>
            </w:r>
          </w:p>
          <w:p w:rsidR="00717FA1" w:rsidRPr="00AE336F" w:rsidRDefault="00780149" w:rsidP="00C4689D">
            <w:pPr>
              <w:snapToGrid w:val="0"/>
              <w:spacing w:line="360" w:lineRule="auto"/>
              <w:rPr>
                <w:rFonts w:ascii="宋体" w:eastAsia="宋体" w:hAnsi="宋体" w:cs="宋体"/>
                <w:kern w:val="0"/>
              </w:rPr>
            </w:pPr>
            <w:r w:rsidRPr="00AE336F">
              <w:rPr>
                <w:rFonts w:ascii="宋体" w:eastAsia="宋体" w:hAnsi="宋体" w:cs="宋体" w:hint="eastAsia"/>
                <w:kern w:val="0"/>
              </w:rPr>
              <w:t>（1）投标报价</w:t>
            </w:r>
            <w:r w:rsidR="00715EA3" w:rsidRPr="00AE336F">
              <w:rPr>
                <w:rFonts w:ascii="宋体" w:eastAsia="宋体" w:hAnsi="宋体" w:cs="宋体"/>
                <w:kern w:val="0"/>
              </w:rPr>
              <w:t>20</w:t>
            </w:r>
            <w:r w:rsidRPr="00AE336F">
              <w:rPr>
                <w:rFonts w:ascii="宋体" w:eastAsia="宋体" w:hAnsi="宋体" w:cs="宋体" w:hint="eastAsia"/>
                <w:kern w:val="0"/>
              </w:rPr>
              <w:t>分；</w:t>
            </w:r>
          </w:p>
          <w:p w:rsidR="00717FA1" w:rsidRPr="00AE336F" w:rsidRDefault="00780149" w:rsidP="00C4689D">
            <w:pPr>
              <w:snapToGrid w:val="0"/>
              <w:spacing w:line="360" w:lineRule="auto"/>
              <w:rPr>
                <w:rFonts w:ascii="宋体" w:eastAsia="宋体" w:hAnsi="宋体" w:cs="宋体"/>
                <w:kern w:val="0"/>
              </w:rPr>
            </w:pPr>
            <w:r w:rsidRPr="00AE336F">
              <w:rPr>
                <w:rFonts w:ascii="宋体" w:eastAsia="宋体" w:hAnsi="宋体" w:cs="宋体" w:hint="eastAsia"/>
                <w:kern w:val="0"/>
              </w:rPr>
              <w:t>2.</w:t>
            </w:r>
            <w:r w:rsidR="00715EA3" w:rsidRPr="00AE336F">
              <w:rPr>
                <w:rFonts w:ascii="宋体" w:eastAsia="宋体" w:hAnsi="宋体" w:cs="宋体" w:hint="eastAsia"/>
                <w:kern w:val="0"/>
              </w:rPr>
              <w:t>服务</w:t>
            </w:r>
            <w:r w:rsidRPr="00AE336F">
              <w:rPr>
                <w:rFonts w:ascii="宋体" w:eastAsia="宋体" w:hAnsi="宋体" w:cs="宋体" w:hint="eastAsia"/>
                <w:kern w:val="0"/>
              </w:rPr>
              <w:t>部分</w:t>
            </w:r>
            <w:r w:rsidR="00E601EA" w:rsidRPr="00AE336F">
              <w:rPr>
                <w:rFonts w:ascii="宋体" w:eastAsia="宋体" w:hAnsi="宋体" w:cs="宋体"/>
                <w:kern w:val="0"/>
                <w:u w:val="single"/>
              </w:rPr>
              <w:t>45</w:t>
            </w:r>
            <w:r w:rsidRPr="00AE336F">
              <w:rPr>
                <w:rFonts w:ascii="宋体" w:eastAsia="宋体" w:hAnsi="宋体" w:cs="宋体" w:hint="eastAsia"/>
                <w:kern w:val="0"/>
              </w:rPr>
              <w:t>分；[提示：不高于</w:t>
            </w:r>
            <w:r w:rsidR="00E601EA" w:rsidRPr="00AE336F">
              <w:rPr>
                <w:rFonts w:ascii="宋体" w:eastAsia="宋体" w:hAnsi="宋体" w:cs="宋体"/>
                <w:kern w:val="0"/>
              </w:rPr>
              <w:t>45</w:t>
            </w:r>
            <w:r w:rsidRPr="00AE336F">
              <w:rPr>
                <w:rFonts w:ascii="宋体" w:eastAsia="宋体" w:hAnsi="宋体" w:cs="宋体" w:hint="eastAsia"/>
                <w:kern w:val="0"/>
              </w:rPr>
              <w:t>分]</w:t>
            </w:r>
          </w:p>
          <w:p w:rsidR="00717FA1" w:rsidRPr="00AE336F" w:rsidRDefault="00780149" w:rsidP="00C4689D">
            <w:pPr>
              <w:spacing w:line="360" w:lineRule="auto"/>
              <w:jc w:val="left"/>
              <w:rPr>
                <w:rFonts w:ascii="宋体" w:eastAsia="宋体" w:hAnsi="宋体" w:cs="宋体"/>
                <w:kern w:val="0"/>
              </w:rPr>
            </w:pPr>
            <w:r w:rsidRPr="00AE336F">
              <w:rPr>
                <w:rFonts w:ascii="宋体" w:eastAsia="宋体" w:hAnsi="宋体" w:cs="宋体" w:hint="eastAsia"/>
                <w:kern w:val="0"/>
              </w:rPr>
              <w:t>（1）</w:t>
            </w:r>
            <w:r w:rsidR="00715EA3" w:rsidRPr="00AE336F">
              <w:rPr>
                <w:rFonts w:ascii="宋体" w:eastAsia="宋体" w:hAnsi="宋体" w:cs="宋体" w:hint="eastAsia"/>
                <w:kern w:val="0"/>
              </w:rPr>
              <w:t>服务</w:t>
            </w:r>
            <w:r w:rsidRPr="00AE336F">
              <w:rPr>
                <w:rFonts w:ascii="宋体" w:eastAsia="宋体" w:hAnsi="宋体" w:cs="宋体" w:hint="eastAsia"/>
                <w:kern w:val="0"/>
              </w:rPr>
              <w:t>方案</w:t>
            </w:r>
            <w:r w:rsidR="00715EA3" w:rsidRPr="00AE336F">
              <w:rPr>
                <w:rFonts w:ascii="宋体" w:eastAsia="宋体" w:hAnsi="宋体" w:cs="宋体"/>
                <w:kern w:val="0"/>
                <w:u w:val="single"/>
              </w:rPr>
              <w:t>4</w:t>
            </w:r>
            <w:r w:rsidR="003879DB" w:rsidRPr="00AE336F">
              <w:rPr>
                <w:rFonts w:ascii="宋体" w:eastAsia="宋体" w:hAnsi="宋体" w:cs="宋体"/>
                <w:kern w:val="0"/>
                <w:u w:val="single"/>
              </w:rPr>
              <w:t>5</w:t>
            </w:r>
            <w:r w:rsidRPr="00AE336F">
              <w:rPr>
                <w:rFonts w:ascii="宋体" w:eastAsia="宋体" w:hAnsi="宋体" w:cs="宋体" w:hint="eastAsia"/>
                <w:kern w:val="0"/>
              </w:rPr>
              <w:t>分；</w:t>
            </w:r>
          </w:p>
          <w:p w:rsidR="00362E21" w:rsidRPr="00AE336F" w:rsidRDefault="00715EA3" w:rsidP="00362E21">
            <w:pPr>
              <w:snapToGrid w:val="0"/>
              <w:spacing w:line="360" w:lineRule="auto"/>
              <w:rPr>
                <w:rFonts w:ascii="宋体" w:eastAsia="宋体" w:hAnsi="宋体" w:cs="宋体"/>
                <w:kern w:val="0"/>
              </w:rPr>
            </w:pPr>
            <w:r w:rsidRPr="00AE336F">
              <w:rPr>
                <w:rFonts w:hint="eastAsia"/>
              </w:rPr>
              <w:t>3</w:t>
            </w:r>
            <w:r w:rsidRPr="00AE336F">
              <w:t>.</w:t>
            </w:r>
            <w:r w:rsidRPr="00AE336F">
              <w:t>商务部分</w:t>
            </w:r>
            <w:r w:rsidR="00627247" w:rsidRPr="00AE336F">
              <w:rPr>
                <w:rFonts w:ascii="宋体" w:eastAsia="宋体" w:hAnsi="宋体" w:cs="宋体"/>
                <w:kern w:val="0"/>
                <w:u w:val="single"/>
              </w:rPr>
              <w:t>3</w:t>
            </w:r>
            <w:r w:rsidR="00E601EA" w:rsidRPr="00AE336F">
              <w:rPr>
                <w:rFonts w:ascii="宋体" w:eastAsia="宋体" w:hAnsi="宋体" w:cs="宋体"/>
                <w:kern w:val="0"/>
                <w:u w:val="single"/>
              </w:rPr>
              <w:t>5</w:t>
            </w:r>
            <w:r w:rsidRPr="00AE336F">
              <w:rPr>
                <w:rFonts w:ascii="宋体" w:eastAsia="宋体" w:hAnsi="宋体" w:cs="宋体" w:hint="eastAsia"/>
                <w:kern w:val="0"/>
              </w:rPr>
              <w:t>分；[提示：不高于</w:t>
            </w:r>
            <w:r w:rsidR="00627247" w:rsidRPr="00AE336F">
              <w:rPr>
                <w:rFonts w:ascii="宋体" w:eastAsia="宋体" w:hAnsi="宋体" w:cs="宋体"/>
                <w:kern w:val="0"/>
              </w:rPr>
              <w:t>3</w:t>
            </w:r>
            <w:r w:rsidR="00E601EA" w:rsidRPr="00AE336F">
              <w:rPr>
                <w:rFonts w:ascii="宋体" w:eastAsia="宋体" w:hAnsi="宋体" w:cs="宋体"/>
                <w:kern w:val="0"/>
              </w:rPr>
              <w:t>5</w:t>
            </w:r>
            <w:r w:rsidRPr="00AE336F">
              <w:rPr>
                <w:rFonts w:ascii="宋体" w:eastAsia="宋体" w:hAnsi="宋体" w:cs="宋体" w:hint="eastAsia"/>
                <w:kern w:val="0"/>
              </w:rPr>
              <w:t>分]</w:t>
            </w:r>
          </w:p>
          <w:p w:rsidR="00362E21" w:rsidRPr="00AE336F" w:rsidRDefault="00362E21" w:rsidP="00362E21">
            <w:pPr>
              <w:spacing w:line="360" w:lineRule="auto"/>
              <w:jc w:val="left"/>
              <w:rPr>
                <w:rFonts w:ascii="宋体" w:eastAsia="宋体" w:hAnsi="宋体" w:cs="宋体"/>
                <w:kern w:val="0"/>
              </w:rPr>
            </w:pPr>
            <w:r w:rsidRPr="00AE336F">
              <w:rPr>
                <w:rFonts w:ascii="宋体" w:eastAsia="宋体" w:hAnsi="宋体" w:cs="宋体" w:hint="eastAsia"/>
                <w:kern w:val="0"/>
              </w:rPr>
              <w:t>（1）人员实力</w:t>
            </w:r>
            <w:r w:rsidRPr="00AE336F">
              <w:rPr>
                <w:rFonts w:ascii="宋体" w:eastAsia="宋体" w:hAnsi="宋体" w:cs="宋体"/>
                <w:kern w:val="0"/>
                <w:u w:val="single"/>
              </w:rPr>
              <w:t>5</w:t>
            </w:r>
            <w:r w:rsidRPr="00AE336F">
              <w:rPr>
                <w:rFonts w:ascii="宋体" w:eastAsia="宋体" w:hAnsi="宋体" w:cs="宋体" w:hint="eastAsia"/>
                <w:kern w:val="0"/>
              </w:rPr>
              <w:t>分；</w:t>
            </w:r>
          </w:p>
          <w:p w:rsidR="00362E21" w:rsidRPr="00AE336F" w:rsidRDefault="00362E21" w:rsidP="00EE4752">
            <w:pPr>
              <w:spacing w:line="360" w:lineRule="auto"/>
              <w:jc w:val="left"/>
              <w:rPr>
                <w:rFonts w:ascii="宋体" w:eastAsia="宋体" w:hAnsi="宋体" w:cs="宋体"/>
                <w:kern w:val="0"/>
              </w:rPr>
            </w:pPr>
            <w:r w:rsidRPr="00AE336F">
              <w:rPr>
                <w:rFonts w:ascii="宋体" w:eastAsia="宋体" w:hAnsi="宋体" w:cs="宋体" w:hint="eastAsia"/>
                <w:kern w:val="0"/>
              </w:rPr>
              <w:t>（1）业绩</w:t>
            </w:r>
            <w:r w:rsidRPr="00AE336F">
              <w:rPr>
                <w:rFonts w:ascii="宋体" w:eastAsia="宋体" w:hAnsi="宋体" w:cs="宋体"/>
                <w:kern w:val="0"/>
                <w:u w:val="single"/>
              </w:rPr>
              <w:t>3</w:t>
            </w:r>
            <w:r w:rsidR="00EE4752" w:rsidRPr="00AE336F">
              <w:rPr>
                <w:rFonts w:ascii="宋体" w:eastAsia="宋体" w:hAnsi="宋体" w:cs="宋体"/>
                <w:kern w:val="0"/>
                <w:u w:val="single"/>
              </w:rPr>
              <w:t>0</w:t>
            </w:r>
            <w:r w:rsidRPr="00AE336F">
              <w:rPr>
                <w:rFonts w:ascii="宋体" w:eastAsia="宋体" w:hAnsi="宋体" w:cs="宋体" w:hint="eastAsia"/>
                <w:kern w:val="0"/>
              </w:rPr>
              <w:t>分；</w:t>
            </w:r>
          </w:p>
        </w:tc>
      </w:tr>
      <w:tr w:rsidR="00AE336F" w:rsidRPr="00AE336F" w:rsidTr="00C4689D">
        <w:tc>
          <w:tcPr>
            <w:tcW w:w="966" w:type="dxa"/>
            <w:vAlign w:val="center"/>
          </w:tcPr>
          <w:p w:rsidR="00717FA1" w:rsidRPr="00AE336F" w:rsidRDefault="00780149" w:rsidP="00C4689D">
            <w:pPr>
              <w:spacing w:line="360" w:lineRule="auto"/>
              <w:jc w:val="center"/>
              <w:rPr>
                <w:szCs w:val="21"/>
              </w:rPr>
            </w:pPr>
            <w:r w:rsidRPr="00AE336F">
              <w:rPr>
                <w:rFonts w:hint="eastAsia"/>
                <w:szCs w:val="21"/>
              </w:rPr>
              <w:t>2.1.1</w:t>
            </w:r>
          </w:p>
        </w:tc>
        <w:tc>
          <w:tcPr>
            <w:tcW w:w="1205" w:type="dxa"/>
            <w:vAlign w:val="center"/>
          </w:tcPr>
          <w:p w:rsidR="00717FA1" w:rsidRPr="00AE336F" w:rsidRDefault="00780149" w:rsidP="00C4689D">
            <w:pPr>
              <w:spacing w:line="360" w:lineRule="auto"/>
              <w:jc w:val="center"/>
              <w:rPr>
                <w:szCs w:val="21"/>
              </w:rPr>
            </w:pPr>
            <w:r w:rsidRPr="00AE336F">
              <w:rPr>
                <w:rFonts w:hint="eastAsia"/>
                <w:szCs w:val="22"/>
              </w:rPr>
              <w:t>经济部分</w:t>
            </w:r>
            <w:r w:rsidRPr="00AE336F">
              <w:rPr>
                <w:rFonts w:hint="eastAsia"/>
                <w:szCs w:val="22"/>
              </w:rPr>
              <w:t>A</w:t>
            </w:r>
            <w:r w:rsidRPr="00AE336F">
              <w:rPr>
                <w:rFonts w:hint="eastAsia"/>
                <w:szCs w:val="22"/>
              </w:rPr>
              <w:t>（</w:t>
            </w:r>
            <w:r w:rsidR="00715EA3" w:rsidRPr="00AE336F">
              <w:rPr>
                <w:szCs w:val="22"/>
              </w:rPr>
              <w:t>20</w:t>
            </w:r>
            <w:r w:rsidRPr="00AE336F">
              <w:rPr>
                <w:rFonts w:hint="eastAsia"/>
                <w:szCs w:val="22"/>
              </w:rPr>
              <w:t>分）</w:t>
            </w:r>
          </w:p>
        </w:tc>
        <w:tc>
          <w:tcPr>
            <w:tcW w:w="7045" w:type="dxa"/>
            <w:gridSpan w:val="3"/>
          </w:tcPr>
          <w:p w:rsidR="0008566D" w:rsidRPr="00AE336F" w:rsidRDefault="0008566D" w:rsidP="0008566D">
            <w:pPr>
              <w:snapToGrid w:val="0"/>
              <w:spacing w:line="360" w:lineRule="auto"/>
              <w:jc w:val="left"/>
              <w:rPr>
                <w:rFonts w:ascii="宋体" w:eastAsia="宋体" w:hAnsi="宋体" w:cs="宋体"/>
                <w:kern w:val="0"/>
                <w:szCs w:val="21"/>
              </w:rPr>
            </w:pPr>
            <w:r w:rsidRPr="00AE336F">
              <w:rPr>
                <w:rFonts w:ascii="宋体" w:eastAsia="宋体" w:hAnsi="宋体" w:cs="宋体" w:hint="eastAsia"/>
                <w:kern w:val="0"/>
                <w:szCs w:val="21"/>
              </w:rPr>
              <w:t>有效的投标报价中的最低价为评标基准价，其价格分为满分。其他投标人的价格</w:t>
            </w:r>
            <w:proofErr w:type="gramStart"/>
            <w:r w:rsidRPr="00AE336F">
              <w:rPr>
                <w:rFonts w:ascii="宋体" w:eastAsia="宋体" w:hAnsi="宋体" w:cs="宋体" w:hint="eastAsia"/>
                <w:kern w:val="0"/>
                <w:szCs w:val="21"/>
              </w:rPr>
              <w:t>分统一</w:t>
            </w:r>
            <w:proofErr w:type="gramEnd"/>
            <w:r w:rsidRPr="00AE336F">
              <w:rPr>
                <w:rFonts w:ascii="宋体" w:eastAsia="宋体" w:hAnsi="宋体" w:cs="宋体" w:hint="eastAsia"/>
                <w:kern w:val="0"/>
                <w:szCs w:val="21"/>
              </w:rPr>
              <w:t>按照下列公式计算：</w:t>
            </w:r>
          </w:p>
          <w:p w:rsidR="00717FA1" w:rsidRPr="00AE336F" w:rsidRDefault="0008566D" w:rsidP="0008566D">
            <w:pPr>
              <w:pStyle w:val="1"/>
              <w:tabs>
                <w:tab w:val="right" w:leader="dot" w:pos="8805"/>
              </w:tabs>
              <w:spacing w:line="360" w:lineRule="auto"/>
            </w:pPr>
            <w:r w:rsidRPr="00AE336F">
              <w:rPr>
                <w:rFonts w:ascii="宋体" w:eastAsia="宋体" w:hAnsi="宋体" w:cs="宋体" w:hint="eastAsia"/>
                <w:kern w:val="0"/>
                <w:szCs w:val="21"/>
              </w:rPr>
              <w:t>投标报价得分＝（评标基准价/投标报价）×价格权重×100。</w:t>
            </w:r>
          </w:p>
        </w:tc>
      </w:tr>
      <w:tr w:rsidR="00AE336F" w:rsidRPr="00AE336F" w:rsidTr="0051699A">
        <w:trPr>
          <w:trHeight w:val="841"/>
        </w:trPr>
        <w:tc>
          <w:tcPr>
            <w:tcW w:w="966" w:type="dxa"/>
            <w:vMerge w:val="restart"/>
            <w:vAlign w:val="center"/>
          </w:tcPr>
          <w:p w:rsidR="00EE4752" w:rsidRPr="00AE336F" w:rsidRDefault="00EE4752" w:rsidP="00C4689D">
            <w:pPr>
              <w:spacing w:line="360" w:lineRule="auto"/>
              <w:ind w:firstLineChars="14" w:firstLine="29"/>
              <w:jc w:val="center"/>
              <w:rPr>
                <w:szCs w:val="21"/>
              </w:rPr>
            </w:pPr>
            <w:r w:rsidRPr="00AE336F">
              <w:rPr>
                <w:rFonts w:hint="eastAsia"/>
                <w:szCs w:val="21"/>
              </w:rPr>
              <w:t>2.1.2</w:t>
            </w:r>
          </w:p>
        </w:tc>
        <w:tc>
          <w:tcPr>
            <w:tcW w:w="1205" w:type="dxa"/>
            <w:vMerge w:val="restart"/>
            <w:vAlign w:val="center"/>
          </w:tcPr>
          <w:p w:rsidR="00EE4752" w:rsidRPr="00AE336F" w:rsidRDefault="00EE4752" w:rsidP="00C4689D">
            <w:pPr>
              <w:spacing w:line="360" w:lineRule="auto"/>
              <w:jc w:val="center"/>
              <w:rPr>
                <w:szCs w:val="22"/>
              </w:rPr>
            </w:pPr>
            <w:r w:rsidRPr="00AE336F">
              <w:rPr>
                <w:rFonts w:hint="eastAsia"/>
                <w:szCs w:val="22"/>
              </w:rPr>
              <w:t>技术部分</w:t>
            </w:r>
            <w:r w:rsidRPr="00AE336F">
              <w:rPr>
                <w:rFonts w:hint="eastAsia"/>
                <w:szCs w:val="22"/>
              </w:rPr>
              <w:t>B</w:t>
            </w:r>
            <w:r w:rsidRPr="00AE336F">
              <w:rPr>
                <w:rFonts w:hint="eastAsia"/>
                <w:szCs w:val="22"/>
              </w:rPr>
              <w:t>（</w:t>
            </w:r>
            <w:r w:rsidRPr="00AE336F">
              <w:rPr>
                <w:rFonts w:hint="eastAsia"/>
                <w:szCs w:val="22"/>
              </w:rPr>
              <w:t>4</w:t>
            </w:r>
            <w:r w:rsidRPr="00AE336F">
              <w:rPr>
                <w:szCs w:val="22"/>
              </w:rPr>
              <w:t>5</w:t>
            </w:r>
            <w:r w:rsidRPr="00AE336F">
              <w:rPr>
                <w:rFonts w:hint="eastAsia"/>
                <w:szCs w:val="22"/>
              </w:rPr>
              <w:t>分）</w:t>
            </w:r>
          </w:p>
        </w:tc>
        <w:tc>
          <w:tcPr>
            <w:tcW w:w="5397" w:type="dxa"/>
            <w:gridSpan w:val="2"/>
          </w:tcPr>
          <w:p w:rsidR="00EE4752" w:rsidRPr="00AE336F" w:rsidRDefault="00EE4752" w:rsidP="00EE4752">
            <w:pPr>
              <w:rPr>
                <w:rFonts w:ascii="宋体" w:eastAsia="宋体" w:hAnsi="宋体" w:cs="宋体"/>
                <w:kern w:val="0"/>
                <w:szCs w:val="21"/>
              </w:rPr>
            </w:pPr>
            <w:r w:rsidRPr="00AE336F">
              <w:rPr>
                <w:rFonts w:ascii="宋体" w:eastAsia="宋体" w:hAnsi="宋体" w:cs="宋体" w:hint="eastAsia"/>
                <w:kern w:val="0"/>
                <w:szCs w:val="21"/>
              </w:rPr>
              <w:t>1.供应商对本项目的理解：</w:t>
            </w:r>
          </w:p>
          <w:p w:rsidR="00EE4752" w:rsidRPr="00AE336F" w:rsidRDefault="00EE4752" w:rsidP="00EE4752">
            <w:pPr>
              <w:spacing w:line="360" w:lineRule="auto"/>
              <w:ind w:left="-38" w:firstLineChars="200" w:firstLine="420"/>
              <w:rPr>
                <w:rFonts w:ascii="宋体" w:eastAsia="宋体" w:hAnsi="宋体" w:cs="宋体"/>
                <w:kern w:val="0"/>
                <w:szCs w:val="21"/>
              </w:rPr>
            </w:pPr>
            <w:r w:rsidRPr="00AE336F">
              <w:rPr>
                <w:rFonts w:ascii="宋体" w:eastAsia="宋体" w:hAnsi="宋体" w:cs="宋体" w:hint="eastAsia"/>
                <w:kern w:val="0"/>
                <w:szCs w:val="21"/>
              </w:rPr>
              <w:t>供应商提供项目实施整体方案，根据供应商提供的方案内容进行评审。对项目理解透彻、思路清晰，得</w:t>
            </w:r>
            <w:r w:rsidRPr="00AE336F">
              <w:rPr>
                <w:rFonts w:ascii="宋体" w:eastAsia="宋体" w:hAnsi="宋体" w:cs="宋体"/>
                <w:kern w:val="0"/>
                <w:szCs w:val="21"/>
              </w:rPr>
              <w:t>10</w:t>
            </w:r>
            <w:r w:rsidRPr="00AE336F">
              <w:rPr>
                <w:rFonts w:ascii="宋体" w:eastAsia="宋体" w:hAnsi="宋体" w:cs="宋体" w:hint="eastAsia"/>
                <w:kern w:val="0"/>
                <w:szCs w:val="21"/>
              </w:rPr>
              <w:t>分，对项目理解基本准确、思路基本清晰，得</w:t>
            </w:r>
            <w:r w:rsidRPr="00AE336F">
              <w:rPr>
                <w:rFonts w:ascii="宋体" w:eastAsia="宋体" w:hAnsi="宋体" w:cs="宋体"/>
                <w:kern w:val="0"/>
                <w:szCs w:val="21"/>
              </w:rPr>
              <w:t>7</w:t>
            </w:r>
            <w:r w:rsidRPr="00AE336F">
              <w:rPr>
                <w:rFonts w:ascii="宋体" w:eastAsia="宋体" w:hAnsi="宋体" w:cs="宋体" w:hint="eastAsia"/>
                <w:kern w:val="0"/>
                <w:szCs w:val="21"/>
              </w:rPr>
              <w:t>分，对项目理解不够准确、思路不清晰，得</w:t>
            </w:r>
            <w:r w:rsidRPr="00AE336F">
              <w:rPr>
                <w:rFonts w:ascii="宋体" w:eastAsia="宋体" w:hAnsi="宋体" w:cs="宋体"/>
                <w:kern w:val="0"/>
                <w:szCs w:val="21"/>
              </w:rPr>
              <w:t>3</w:t>
            </w:r>
            <w:r w:rsidRPr="00AE336F">
              <w:rPr>
                <w:rFonts w:ascii="宋体" w:eastAsia="宋体" w:hAnsi="宋体" w:cs="宋体" w:hint="eastAsia"/>
                <w:kern w:val="0"/>
                <w:szCs w:val="21"/>
              </w:rPr>
              <w:t>分。和本项目无关或未提供方案的得0分。</w:t>
            </w:r>
          </w:p>
        </w:tc>
        <w:tc>
          <w:tcPr>
            <w:tcW w:w="1648" w:type="dxa"/>
            <w:vMerge w:val="restart"/>
          </w:tcPr>
          <w:p w:rsidR="00EE4752" w:rsidRPr="00AE336F" w:rsidRDefault="00EE4752" w:rsidP="00C4689D">
            <w:pPr>
              <w:spacing w:line="360" w:lineRule="auto"/>
              <w:ind w:left="-38"/>
              <w:rPr>
                <w:rFonts w:ascii="宋体" w:eastAsia="宋体" w:hAnsi="宋体" w:cs="宋体"/>
                <w:kern w:val="0"/>
                <w:szCs w:val="21"/>
              </w:rPr>
            </w:pPr>
            <w:r w:rsidRPr="00AE336F">
              <w:rPr>
                <w:rFonts w:ascii="宋体" w:eastAsia="宋体" w:hAnsi="宋体" w:cs="宋体" w:hint="eastAsia"/>
                <w:kern w:val="0"/>
                <w:szCs w:val="21"/>
              </w:rPr>
              <w:t>供应商根据磋商文件内容提供服务方案，格式自定</w:t>
            </w:r>
          </w:p>
        </w:tc>
      </w:tr>
      <w:tr w:rsidR="00AE336F" w:rsidRPr="00AE336F" w:rsidTr="00C4689D">
        <w:trPr>
          <w:trHeight w:val="485"/>
        </w:trPr>
        <w:tc>
          <w:tcPr>
            <w:tcW w:w="966" w:type="dxa"/>
            <w:vMerge/>
            <w:vAlign w:val="center"/>
          </w:tcPr>
          <w:p w:rsidR="00EE4752" w:rsidRPr="00AE336F" w:rsidRDefault="00EE4752" w:rsidP="00C4689D">
            <w:pPr>
              <w:spacing w:line="360" w:lineRule="auto"/>
              <w:ind w:firstLineChars="14" w:firstLine="29"/>
              <w:jc w:val="center"/>
              <w:rPr>
                <w:szCs w:val="21"/>
              </w:rPr>
            </w:pPr>
          </w:p>
        </w:tc>
        <w:tc>
          <w:tcPr>
            <w:tcW w:w="1205" w:type="dxa"/>
            <w:vMerge/>
            <w:vAlign w:val="center"/>
          </w:tcPr>
          <w:p w:rsidR="00EE4752" w:rsidRPr="00AE336F" w:rsidRDefault="00EE4752" w:rsidP="00C4689D">
            <w:pPr>
              <w:spacing w:line="360" w:lineRule="auto"/>
              <w:jc w:val="center"/>
              <w:rPr>
                <w:szCs w:val="22"/>
              </w:rPr>
            </w:pPr>
          </w:p>
        </w:tc>
        <w:tc>
          <w:tcPr>
            <w:tcW w:w="5397" w:type="dxa"/>
            <w:gridSpan w:val="2"/>
          </w:tcPr>
          <w:p w:rsidR="00EE4752" w:rsidRPr="00AE336F" w:rsidRDefault="00EE4752" w:rsidP="0011372A">
            <w:pPr>
              <w:spacing w:line="360" w:lineRule="auto"/>
              <w:ind w:left="-38"/>
              <w:rPr>
                <w:rFonts w:ascii="宋体" w:eastAsia="宋体" w:hAnsi="宋体" w:cs="宋体"/>
                <w:kern w:val="0"/>
                <w:szCs w:val="21"/>
              </w:rPr>
            </w:pPr>
            <w:r w:rsidRPr="00AE336F">
              <w:rPr>
                <w:rFonts w:ascii="宋体" w:eastAsia="宋体" w:hAnsi="宋体" w:cs="宋体"/>
                <w:kern w:val="0"/>
                <w:szCs w:val="21"/>
              </w:rPr>
              <w:t>2.</w:t>
            </w:r>
            <w:r w:rsidRPr="00AE336F">
              <w:rPr>
                <w:rFonts w:ascii="宋体" w:eastAsia="宋体" w:hAnsi="宋体" w:cs="宋体" w:hint="eastAsia"/>
                <w:kern w:val="0"/>
                <w:szCs w:val="21"/>
              </w:rPr>
              <w:t>根据供应商提供关于本项目</w:t>
            </w:r>
            <w:r w:rsidR="00C45B5F" w:rsidRPr="00AE336F">
              <w:rPr>
                <w:rFonts w:hint="eastAsia"/>
                <w:szCs w:val="21"/>
              </w:rPr>
              <w:t>数据分析</w:t>
            </w:r>
            <w:r w:rsidRPr="00AE336F">
              <w:rPr>
                <w:rFonts w:ascii="宋体" w:eastAsia="宋体" w:hAnsi="宋体" w:cs="宋体" w:hint="eastAsia"/>
                <w:kern w:val="0"/>
                <w:szCs w:val="21"/>
              </w:rPr>
              <w:t>关键技术问题及对策措施内容进行评审：</w:t>
            </w:r>
          </w:p>
          <w:p w:rsidR="00EE4752" w:rsidRPr="00AE336F" w:rsidRDefault="00EE4752" w:rsidP="003B4308">
            <w:pPr>
              <w:spacing w:line="360" w:lineRule="auto"/>
              <w:ind w:left="-38"/>
              <w:rPr>
                <w:rFonts w:ascii="宋体" w:hAnsi="宋体"/>
                <w:szCs w:val="21"/>
              </w:rPr>
            </w:pPr>
            <w:r w:rsidRPr="00AE336F">
              <w:rPr>
                <w:rFonts w:hint="eastAsia"/>
                <w:szCs w:val="21"/>
              </w:rPr>
              <w:t>2</w:t>
            </w:r>
            <w:r w:rsidRPr="00AE336F">
              <w:rPr>
                <w:szCs w:val="21"/>
              </w:rPr>
              <w:t>.1.1</w:t>
            </w:r>
            <w:r w:rsidRPr="00AE336F">
              <w:rPr>
                <w:rFonts w:ascii="宋体" w:eastAsia="宋体" w:hAnsi="宋体" w:cs="宋体" w:hint="eastAsia"/>
                <w:kern w:val="0"/>
                <w:szCs w:val="21"/>
              </w:rPr>
              <w:t>详细描述路况评定分析报告中</w:t>
            </w:r>
            <w:r w:rsidR="00EE0790" w:rsidRPr="00AE336F">
              <w:rPr>
                <w:rFonts w:ascii="宋体" w:eastAsia="宋体" w:hAnsi="宋体" w:cs="宋体" w:hint="eastAsia"/>
                <w:kern w:val="0"/>
                <w:szCs w:val="21"/>
              </w:rPr>
              <w:t>数据维度</w:t>
            </w:r>
            <w:r w:rsidRPr="00AE336F">
              <w:rPr>
                <w:rFonts w:ascii="宋体" w:eastAsia="宋体" w:hAnsi="宋体" w:cs="宋体" w:hint="eastAsia"/>
                <w:kern w:val="0"/>
                <w:szCs w:val="21"/>
              </w:rPr>
              <w:t>及分析的完整性。</w:t>
            </w:r>
            <w:r w:rsidRPr="00AE336F">
              <w:rPr>
                <w:rFonts w:ascii="宋体" w:hAnsi="宋体" w:hint="eastAsia"/>
                <w:szCs w:val="21"/>
              </w:rPr>
              <w:t>优秀得</w:t>
            </w:r>
            <w:r w:rsidR="003B4308" w:rsidRPr="00AE336F">
              <w:rPr>
                <w:rFonts w:ascii="宋体" w:hAnsi="宋体"/>
                <w:szCs w:val="21"/>
              </w:rPr>
              <w:t>5</w:t>
            </w:r>
            <w:r w:rsidRPr="00AE336F">
              <w:rPr>
                <w:rFonts w:ascii="宋体" w:hAnsi="宋体" w:hint="eastAsia"/>
                <w:szCs w:val="21"/>
              </w:rPr>
              <w:t>分，良好得</w:t>
            </w:r>
            <w:r w:rsidR="003B4308" w:rsidRPr="00AE336F">
              <w:rPr>
                <w:rFonts w:ascii="宋体" w:hAnsi="宋体"/>
                <w:szCs w:val="21"/>
              </w:rPr>
              <w:t>3</w:t>
            </w:r>
            <w:r w:rsidRPr="00AE336F">
              <w:rPr>
                <w:rFonts w:ascii="宋体" w:hAnsi="宋体" w:hint="eastAsia"/>
                <w:szCs w:val="21"/>
              </w:rPr>
              <w:t>分，一般得</w:t>
            </w:r>
            <w:r w:rsidR="003B4308" w:rsidRPr="00AE336F">
              <w:rPr>
                <w:rFonts w:ascii="宋体" w:hAnsi="宋体"/>
                <w:szCs w:val="21"/>
              </w:rPr>
              <w:t>1</w:t>
            </w:r>
            <w:r w:rsidRPr="00AE336F">
              <w:rPr>
                <w:rFonts w:ascii="宋体" w:hAnsi="宋体" w:hint="eastAsia"/>
                <w:szCs w:val="21"/>
              </w:rPr>
              <w:t>分，和本项目无关或未提供方案的得0分。</w:t>
            </w:r>
          </w:p>
          <w:p w:rsidR="00EE4752" w:rsidRPr="00AE336F" w:rsidRDefault="00EE4752" w:rsidP="00C014B8">
            <w:pPr>
              <w:pStyle w:val="a0"/>
              <w:spacing w:line="360" w:lineRule="auto"/>
              <w:rPr>
                <w:rFonts w:ascii="宋体" w:eastAsia="宋体" w:hAnsi="宋体" w:cs="宋体"/>
                <w:kern w:val="0"/>
                <w:szCs w:val="21"/>
              </w:rPr>
            </w:pPr>
            <w:r w:rsidRPr="00AE336F">
              <w:rPr>
                <w:rFonts w:ascii="宋体" w:eastAsia="宋体" w:hAnsi="宋体" w:cs="宋体" w:hint="eastAsia"/>
                <w:kern w:val="0"/>
                <w:szCs w:val="21"/>
              </w:rPr>
              <w:t>2</w:t>
            </w:r>
            <w:r w:rsidRPr="00AE336F">
              <w:rPr>
                <w:rFonts w:ascii="宋体" w:eastAsia="宋体" w:hAnsi="宋体" w:cs="宋体"/>
                <w:kern w:val="0"/>
                <w:szCs w:val="21"/>
              </w:rPr>
              <w:t>.1.2</w:t>
            </w:r>
            <w:r w:rsidR="00231D14" w:rsidRPr="00AE336F">
              <w:rPr>
                <w:rFonts w:ascii="宋体" w:eastAsia="宋体" w:hAnsi="宋体" w:cs="宋体" w:hint="eastAsia"/>
                <w:kern w:val="0"/>
                <w:szCs w:val="21"/>
              </w:rPr>
              <w:t>详细描述路况历史数据对比方法，阐述动态变化分析结果</w:t>
            </w:r>
            <w:r w:rsidR="003B4308" w:rsidRPr="00AE336F">
              <w:rPr>
                <w:rFonts w:ascii="宋体" w:eastAsia="宋体" w:hAnsi="宋体" w:cs="宋体" w:hint="eastAsia"/>
                <w:kern w:val="0"/>
                <w:szCs w:val="21"/>
              </w:rPr>
              <w:t>。</w:t>
            </w:r>
            <w:r w:rsidR="003B4308" w:rsidRPr="00AE336F">
              <w:rPr>
                <w:rFonts w:ascii="宋体" w:hAnsi="宋体" w:hint="eastAsia"/>
                <w:szCs w:val="21"/>
              </w:rPr>
              <w:t>优秀得</w:t>
            </w:r>
            <w:r w:rsidR="003B4308" w:rsidRPr="00AE336F">
              <w:rPr>
                <w:rFonts w:ascii="宋体" w:hAnsi="宋体"/>
                <w:szCs w:val="21"/>
              </w:rPr>
              <w:t>5</w:t>
            </w:r>
            <w:r w:rsidR="003B4308" w:rsidRPr="00AE336F">
              <w:rPr>
                <w:rFonts w:ascii="宋体" w:hAnsi="宋体" w:hint="eastAsia"/>
                <w:szCs w:val="21"/>
              </w:rPr>
              <w:t>分，良好得</w:t>
            </w:r>
            <w:r w:rsidR="003B4308" w:rsidRPr="00AE336F">
              <w:rPr>
                <w:rFonts w:ascii="宋体" w:hAnsi="宋体"/>
                <w:szCs w:val="21"/>
              </w:rPr>
              <w:t>3</w:t>
            </w:r>
            <w:r w:rsidR="003B4308" w:rsidRPr="00AE336F">
              <w:rPr>
                <w:rFonts w:ascii="宋体" w:hAnsi="宋体" w:hint="eastAsia"/>
                <w:szCs w:val="21"/>
              </w:rPr>
              <w:t>分，一般得</w:t>
            </w:r>
            <w:r w:rsidR="003B4308" w:rsidRPr="00AE336F">
              <w:rPr>
                <w:rFonts w:ascii="宋体" w:hAnsi="宋体"/>
                <w:szCs w:val="21"/>
              </w:rPr>
              <w:t>1</w:t>
            </w:r>
            <w:r w:rsidR="003B4308" w:rsidRPr="00AE336F">
              <w:rPr>
                <w:rFonts w:ascii="宋体" w:hAnsi="宋体" w:hint="eastAsia"/>
                <w:szCs w:val="21"/>
              </w:rPr>
              <w:t>分，和本项目无关或未提供方案的得0分。</w:t>
            </w:r>
          </w:p>
          <w:p w:rsidR="00EE4752" w:rsidRPr="00AE336F" w:rsidRDefault="00EE4752" w:rsidP="00C014B8">
            <w:pPr>
              <w:pStyle w:val="a0"/>
              <w:spacing w:line="360" w:lineRule="auto"/>
            </w:pPr>
            <w:r w:rsidRPr="00AE336F">
              <w:rPr>
                <w:rFonts w:ascii="宋体" w:eastAsia="宋体" w:hAnsi="宋体" w:cs="宋体"/>
                <w:kern w:val="0"/>
                <w:szCs w:val="21"/>
              </w:rPr>
              <w:t>2.1.3</w:t>
            </w:r>
            <w:r w:rsidRPr="00AE336F">
              <w:rPr>
                <w:rFonts w:ascii="宋体" w:eastAsia="宋体" w:hAnsi="宋体" w:cs="宋体" w:hint="eastAsia"/>
                <w:kern w:val="0"/>
                <w:szCs w:val="21"/>
              </w:rPr>
              <w:t>详细描述普通公路年报所包含的信息，以及结合路况评定对应年报数据清理的流程及处置方式</w:t>
            </w:r>
            <w:r w:rsidR="003B4308" w:rsidRPr="00AE336F">
              <w:rPr>
                <w:rFonts w:ascii="宋体" w:eastAsia="宋体" w:hAnsi="宋体" w:cs="宋体" w:hint="eastAsia"/>
                <w:kern w:val="0"/>
                <w:szCs w:val="21"/>
              </w:rPr>
              <w:t>。</w:t>
            </w:r>
            <w:r w:rsidR="003B4308" w:rsidRPr="00AE336F">
              <w:rPr>
                <w:rFonts w:ascii="宋体" w:hAnsi="宋体" w:hint="eastAsia"/>
                <w:szCs w:val="21"/>
              </w:rPr>
              <w:t>优秀得</w:t>
            </w:r>
            <w:r w:rsidR="003B4308" w:rsidRPr="00AE336F">
              <w:rPr>
                <w:rFonts w:ascii="宋体" w:hAnsi="宋体"/>
                <w:szCs w:val="21"/>
              </w:rPr>
              <w:t>5</w:t>
            </w:r>
            <w:r w:rsidR="003B4308" w:rsidRPr="00AE336F">
              <w:rPr>
                <w:rFonts w:ascii="宋体" w:hAnsi="宋体" w:hint="eastAsia"/>
                <w:szCs w:val="21"/>
              </w:rPr>
              <w:t>分，良好得</w:t>
            </w:r>
            <w:r w:rsidR="003B4308" w:rsidRPr="00AE336F">
              <w:rPr>
                <w:rFonts w:ascii="宋体" w:hAnsi="宋体"/>
                <w:szCs w:val="21"/>
              </w:rPr>
              <w:t>3</w:t>
            </w:r>
            <w:r w:rsidR="003B4308" w:rsidRPr="00AE336F">
              <w:rPr>
                <w:rFonts w:ascii="宋体" w:hAnsi="宋体" w:hint="eastAsia"/>
                <w:szCs w:val="21"/>
              </w:rPr>
              <w:t>分，一般得</w:t>
            </w:r>
            <w:r w:rsidR="003B4308" w:rsidRPr="00AE336F">
              <w:rPr>
                <w:rFonts w:ascii="宋体" w:hAnsi="宋体"/>
                <w:szCs w:val="21"/>
              </w:rPr>
              <w:t>1</w:t>
            </w:r>
            <w:r w:rsidR="003B4308" w:rsidRPr="00AE336F">
              <w:rPr>
                <w:rFonts w:ascii="宋体" w:hAnsi="宋体" w:hint="eastAsia"/>
                <w:szCs w:val="21"/>
              </w:rPr>
              <w:t>分，和本项目无关或未提供方案的得0分。</w:t>
            </w:r>
          </w:p>
        </w:tc>
        <w:tc>
          <w:tcPr>
            <w:tcW w:w="1648" w:type="dxa"/>
            <w:vMerge/>
          </w:tcPr>
          <w:p w:rsidR="00EE4752" w:rsidRPr="00AE336F" w:rsidRDefault="00EE4752" w:rsidP="00C4689D">
            <w:pPr>
              <w:spacing w:line="360" w:lineRule="auto"/>
              <w:ind w:left="-38"/>
              <w:rPr>
                <w:rFonts w:ascii="宋体" w:eastAsia="宋体" w:hAnsi="宋体" w:cs="宋体"/>
                <w:kern w:val="0"/>
                <w:szCs w:val="21"/>
              </w:rPr>
            </w:pPr>
          </w:p>
        </w:tc>
      </w:tr>
      <w:tr w:rsidR="00AE336F" w:rsidRPr="00AE336F" w:rsidTr="00C4689D">
        <w:tc>
          <w:tcPr>
            <w:tcW w:w="966" w:type="dxa"/>
            <w:vMerge/>
            <w:vAlign w:val="center"/>
          </w:tcPr>
          <w:p w:rsidR="00EE4752" w:rsidRPr="00AE336F" w:rsidRDefault="00EE4752" w:rsidP="00C4689D">
            <w:pPr>
              <w:spacing w:line="360" w:lineRule="auto"/>
              <w:ind w:firstLineChars="14" w:firstLine="29"/>
              <w:jc w:val="center"/>
              <w:rPr>
                <w:szCs w:val="21"/>
              </w:rPr>
            </w:pPr>
          </w:p>
        </w:tc>
        <w:tc>
          <w:tcPr>
            <w:tcW w:w="1205" w:type="dxa"/>
            <w:vMerge/>
            <w:vAlign w:val="center"/>
          </w:tcPr>
          <w:p w:rsidR="00EE4752" w:rsidRPr="00AE336F" w:rsidRDefault="00EE4752" w:rsidP="00C4689D">
            <w:pPr>
              <w:spacing w:line="360" w:lineRule="auto"/>
              <w:jc w:val="center"/>
              <w:rPr>
                <w:szCs w:val="22"/>
              </w:rPr>
            </w:pPr>
          </w:p>
        </w:tc>
        <w:tc>
          <w:tcPr>
            <w:tcW w:w="5397" w:type="dxa"/>
            <w:gridSpan w:val="2"/>
          </w:tcPr>
          <w:p w:rsidR="00C45B5F" w:rsidRPr="00AE336F" w:rsidRDefault="003B4308" w:rsidP="00C45B5F">
            <w:pPr>
              <w:spacing w:line="360" w:lineRule="auto"/>
              <w:rPr>
                <w:rFonts w:ascii="宋体" w:hAnsi="宋体"/>
                <w:szCs w:val="21"/>
              </w:rPr>
            </w:pPr>
            <w:r w:rsidRPr="00AE336F">
              <w:rPr>
                <w:szCs w:val="21"/>
              </w:rPr>
              <w:t>3.</w:t>
            </w:r>
            <w:r w:rsidR="00C45B5F" w:rsidRPr="00AE336F">
              <w:rPr>
                <w:rFonts w:ascii="宋体" w:eastAsia="宋体" w:hAnsi="宋体" w:cs="宋体"/>
                <w:kern w:val="0"/>
                <w:szCs w:val="21"/>
              </w:rPr>
              <w:t xml:space="preserve"> </w:t>
            </w:r>
            <w:r w:rsidR="00C45B5F" w:rsidRPr="00AE336F">
              <w:rPr>
                <w:rFonts w:ascii="宋体" w:hAnsi="宋体" w:hint="eastAsia"/>
                <w:szCs w:val="21"/>
              </w:rPr>
              <w:t>配套软件</w:t>
            </w:r>
            <w:proofErr w:type="gramStart"/>
            <w:r w:rsidR="00C45B5F" w:rsidRPr="00AE336F">
              <w:rPr>
                <w:rFonts w:ascii="宋体" w:hAnsi="宋体" w:hint="eastAsia"/>
                <w:szCs w:val="21"/>
              </w:rPr>
              <w:t>方案</w:t>
            </w:r>
            <w:r w:rsidR="00C014B8" w:rsidRPr="00AE336F">
              <w:rPr>
                <w:rFonts w:ascii="宋体" w:hAnsi="宋体" w:hint="eastAsia"/>
                <w:szCs w:val="21"/>
              </w:rPr>
              <w:t>方案</w:t>
            </w:r>
            <w:proofErr w:type="gramEnd"/>
            <w:r w:rsidR="00C45B5F" w:rsidRPr="00AE336F">
              <w:rPr>
                <w:rFonts w:ascii="宋体" w:hAnsi="宋体" w:hint="eastAsia"/>
                <w:szCs w:val="21"/>
              </w:rPr>
              <w:t>:</w:t>
            </w:r>
          </w:p>
          <w:p w:rsidR="00EE4752" w:rsidRPr="00AE336F" w:rsidRDefault="003B4308" w:rsidP="00C45B5F">
            <w:pPr>
              <w:spacing w:line="360" w:lineRule="auto"/>
              <w:ind w:left="-38" w:firstLineChars="200" w:firstLine="420"/>
              <w:rPr>
                <w:rFonts w:ascii="宋体" w:eastAsia="宋体" w:hAnsi="宋体" w:cs="宋体"/>
                <w:kern w:val="0"/>
                <w:szCs w:val="21"/>
              </w:rPr>
            </w:pPr>
            <w:r w:rsidRPr="00AE336F">
              <w:rPr>
                <w:rFonts w:ascii="宋体" w:hAnsi="宋体" w:hint="eastAsia"/>
                <w:szCs w:val="21"/>
              </w:rPr>
              <w:t>结合评定数据的情况，描述相关配套软件的方案，根据</w:t>
            </w:r>
            <w:r w:rsidR="00C45B5F" w:rsidRPr="00AE336F">
              <w:rPr>
                <w:rFonts w:ascii="宋体" w:hAnsi="宋体" w:hint="eastAsia"/>
                <w:szCs w:val="21"/>
              </w:rPr>
              <w:t>供应商对项目</w:t>
            </w:r>
            <w:r w:rsidR="00C45B5F" w:rsidRPr="00AE336F">
              <w:rPr>
                <w:rFonts w:hint="eastAsia"/>
                <w:szCs w:val="21"/>
              </w:rPr>
              <w:t>系统开发、运用和维护</w:t>
            </w:r>
            <w:r w:rsidRPr="00AE336F">
              <w:rPr>
                <w:rFonts w:ascii="宋体" w:hAnsi="宋体" w:hint="eastAsia"/>
                <w:szCs w:val="21"/>
              </w:rPr>
              <w:t>理解的准确性、合理性、详尽程度进行评分。优秀得10分，良好得</w:t>
            </w:r>
            <w:r w:rsidRPr="00AE336F">
              <w:rPr>
                <w:rFonts w:ascii="宋体" w:hAnsi="宋体"/>
                <w:szCs w:val="21"/>
              </w:rPr>
              <w:t>7</w:t>
            </w:r>
            <w:r w:rsidRPr="00AE336F">
              <w:rPr>
                <w:rFonts w:ascii="宋体" w:hAnsi="宋体" w:hint="eastAsia"/>
                <w:szCs w:val="21"/>
              </w:rPr>
              <w:t>分，一般得</w:t>
            </w:r>
            <w:r w:rsidRPr="00AE336F">
              <w:rPr>
                <w:rFonts w:ascii="宋体" w:hAnsi="宋体"/>
                <w:szCs w:val="21"/>
              </w:rPr>
              <w:t>3</w:t>
            </w:r>
            <w:r w:rsidRPr="00AE336F">
              <w:rPr>
                <w:rFonts w:ascii="宋体" w:hAnsi="宋体" w:hint="eastAsia"/>
                <w:szCs w:val="21"/>
              </w:rPr>
              <w:t>分，和本项目无关或未提供方案的得0分。</w:t>
            </w:r>
          </w:p>
        </w:tc>
        <w:tc>
          <w:tcPr>
            <w:tcW w:w="1648" w:type="dxa"/>
            <w:vMerge/>
          </w:tcPr>
          <w:p w:rsidR="00EE4752" w:rsidRPr="00AE336F" w:rsidRDefault="00EE4752" w:rsidP="00C4689D">
            <w:pPr>
              <w:spacing w:line="360" w:lineRule="auto"/>
              <w:ind w:left="-38"/>
              <w:rPr>
                <w:rFonts w:ascii="宋体" w:eastAsia="宋体" w:hAnsi="宋体" w:cs="宋体"/>
                <w:kern w:val="0"/>
                <w:szCs w:val="21"/>
              </w:rPr>
            </w:pPr>
          </w:p>
        </w:tc>
      </w:tr>
      <w:tr w:rsidR="00AE336F" w:rsidRPr="00AE336F" w:rsidTr="00C4689D">
        <w:tc>
          <w:tcPr>
            <w:tcW w:w="966" w:type="dxa"/>
            <w:vMerge/>
            <w:vAlign w:val="center"/>
          </w:tcPr>
          <w:p w:rsidR="00EE4752" w:rsidRPr="00AE336F" w:rsidRDefault="00EE4752" w:rsidP="00C4689D">
            <w:pPr>
              <w:spacing w:line="360" w:lineRule="auto"/>
              <w:ind w:firstLineChars="14" w:firstLine="29"/>
              <w:jc w:val="center"/>
              <w:rPr>
                <w:szCs w:val="21"/>
              </w:rPr>
            </w:pPr>
          </w:p>
        </w:tc>
        <w:tc>
          <w:tcPr>
            <w:tcW w:w="1205" w:type="dxa"/>
            <w:vMerge/>
            <w:vAlign w:val="center"/>
          </w:tcPr>
          <w:p w:rsidR="00EE4752" w:rsidRPr="00AE336F" w:rsidRDefault="00EE4752" w:rsidP="00C4689D">
            <w:pPr>
              <w:spacing w:line="360" w:lineRule="auto"/>
              <w:jc w:val="center"/>
              <w:rPr>
                <w:szCs w:val="22"/>
              </w:rPr>
            </w:pPr>
          </w:p>
        </w:tc>
        <w:tc>
          <w:tcPr>
            <w:tcW w:w="5397" w:type="dxa"/>
            <w:gridSpan w:val="2"/>
          </w:tcPr>
          <w:p w:rsidR="003B4308" w:rsidRPr="00AE336F" w:rsidRDefault="003B4308" w:rsidP="003B4308">
            <w:pPr>
              <w:spacing w:line="360" w:lineRule="auto"/>
              <w:rPr>
                <w:rFonts w:ascii="宋体" w:hAnsi="宋体"/>
                <w:szCs w:val="21"/>
              </w:rPr>
            </w:pPr>
            <w:r w:rsidRPr="00AE336F">
              <w:rPr>
                <w:rFonts w:ascii="宋体" w:hAnsi="宋体"/>
                <w:szCs w:val="21"/>
              </w:rPr>
              <w:t>4</w:t>
            </w:r>
            <w:r w:rsidRPr="00AE336F">
              <w:rPr>
                <w:rFonts w:ascii="宋体" w:hAnsi="宋体" w:hint="eastAsia"/>
                <w:szCs w:val="21"/>
              </w:rPr>
              <w:t>.项目进度安排方案:</w:t>
            </w:r>
          </w:p>
          <w:p w:rsidR="00EE4752" w:rsidRPr="00AE336F" w:rsidRDefault="003B4308" w:rsidP="00EF5B1D">
            <w:pPr>
              <w:spacing w:line="360" w:lineRule="auto"/>
              <w:ind w:left="-38" w:firstLineChars="200" w:firstLine="420"/>
              <w:rPr>
                <w:rFonts w:ascii="宋体" w:hAnsi="宋体"/>
                <w:szCs w:val="21"/>
              </w:rPr>
            </w:pPr>
            <w:r w:rsidRPr="00AE336F">
              <w:rPr>
                <w:rFonts w:ascii="宋体" w:hAnsi="宋体" w:hint="eastAsia"/>
                <w:szCs w:val="21"/>
              </w:rPr>
              <w:t>供应商提</w:t>
            </w:r>
            <w:r w:rsidR="00EF5B1D" w:rsidRPr="00AE336F">
              <w:rPr>
                <w:rFonts w:ascii="宋体" w:hAnsi="宋体" w:hint="eastAsia"/>
                <w:szCs w:val="21"/>
              </w:rPr>
              <w:t>供项目实施进度安排方案（内容含项目工作内容、工作方案、进度安排</w:t>
            </w:r>
            <w:r w:rsidRPr="00AE336F">
              <w:rPr>
                <w:rFonts w:ascii="宋体" w:hAnsi="宋体" w:hint="eastAsia"/>
                <w:szCs w:val="21"/>
              </w:rPr>
              <w:t>等内容），根据供应商提供的计划方案进行评审。方面内容详细且可行的，人员配置合理进度安排科学，得</w:t>
            </w:r>
            <w:r w:rsidRPr="00AE336F">
              <w:rPr>
                <w:rFonts w:ascii="宋体" w:hAnsi="宋体"/>
                <w:szCs w:val="21"/>
              </w:rPr>
              <w:t>5</w:t>
            </w:r>
            <w:r w:rsidRPr="00AE336F">
              <w:rPr>
                <w:rFonts w:ascii="宋体" w:hAnsi="宋体" w:hint="eastAsia"/>
                <w:szCs w:val="21"/>
              </w:rPr>
              <w:t>分；方面内容较详细且较可行的，人员配置较合理进度安排较科学，得</w:t>
            </w:r>
            <w:r w:rsidRPr="00AE336F">
              <w:rPr>
                <w:rFonts w:ascii="宋体" w:hAnsi="宋体"/>
                <w:szCs w:val="21"/>
              </w:rPr>
              <w:t>3</w:t>
            </w:r>
            <w:r w:rsidRPr="00AE336F">
              <w:rPr>
                <w:rFonts w:ascii="宋体" w:hAnsi="宋体" w:hint="eastAsia"/>
                <w:szCs w:val="21"/>
              </w:rPr>
              <w:t>分；方案内容一般详细较可行，人员配置一般合理进度安排一般科学，得</w:t>
            </w:r>
            <w:r w:rsidRPr="00AE336F">
              <w:rPr>
                <w:rFonts w:ascii="宋体" w:hAnsi="宋体"/>
                <w:szCs w:val="21"/>
              </w:rPr>
              <w:t>1</w:t>
            </w:r>
            <w:r w:rsidRPr="00AE336F">
              <w:rPr>
                <w:rFonts w:ascii="宋体" w:hAnsi="宋体" w:hint="eastAsia"/>
                <w:szCs w:val="21"/>
              </w:rPr>
              <w:t>分；方案内容无可行性且粗糙，人员配置不合理进度不科学或者未提供方案，得0分。</w:t>
            </w:r>
          </w:p>
        </w:tc>
        <w:tc>
          <w:tcPr>
            <w:tcW w:w="1648" w:type="dxa"/>
            <w:vMerge/>
          </w:tcPr>
          <w:p w:rsidR="00EE4752" w:rsidRPr="00AE336F" w:rsidRDefault="00EE4752" w:rsidP="00C4689D">
            <w:pPr>
              <w:spacing w:line="360" w:lineRule="auto"/>
              <w:ind w:left="-38"/>
              <w:rPr>
                <w:rFonts w:ascii="宋体" w:eastAsia="宋体" w:hAnsi="宋体" w:cs="宋体"/>
                <w:kern w:val="0"/>
                <w:szCs w:val="21"/>
              </w:rPr>
            </w:pPr>
          </w:p>
        </w:tc>
      </w:tr>
      <w:tr w:rsidR="00AE336F" w:rsidRPr="00AE336F" w:rsidTr="00C4689D">
        <w:tc>
          <w:tcPr>
            <w:tcW w:w="966" w:type="dxa"/>
            <w:vMerge/>
            <w:vAlign w:val="center"/>
          </w:tcPr>
          <w:p w:rsidR="00EE4752" w:rsidRPr="00AE336F" w:rsidRDefault="00EE4752" w:rsidP="00C4689D">
            <w:pPr>
              <w:spacing w:line="360" w:lineRule="auto"/>
              <w:ind w:firstLineChars="14" w:firstLine="29"/>
              <w:jc w:val="center"/>
              <w:rPr>
                <w:szCs w:val="21"/>
              </w:rPr>
            </w:pPr>
          </w:p>
        </w:tc>
        <w:tc>
          <w:tcPr>
            <w:tcW w:w="1205" w:type="dxa"/>
            <w:vMerge/>
            <w:vAlign w:val="center"/>
          </w:tcPr>
          <w:p w:rsidR="00EE4752" w:rsidRPr="00AE336F" w:rsidRDefault="00EE4752" w:rsidP="00C4689D">
            <w:pPr>
              <w:spacing w:line="360" w:lineRule="auto"/>
              <w:jc w:val="center"/>
              <w:rPr>
                <w:szCs w:val="22"/>
              </w:rPr>
            </w:pPr>
          </w:p>
        </w:tc>
        <w:tc>
          <w:tcPr>
            <w:tcW w:w="5397" w:type="dxa"/>
            <w:gridSpan w:val="2"/>
          </w:tcPr>
          <w:p w:rsidR="003B4308" w:rsidRPr="00AE336F" w:rsidRDefault="003B4308" w:rsidP="003B4308">
            <w:pPr>
              <w:spacing w:line="360" w:lineRule="auto"/>
              <w:rPr>
                <w:rFonts w:ascii="宋体" w:hAnsi="宋体"/>
                <w:szCs w:val="21"/>
              </w:rPr>
            </w:pPr>
            <w:r w:rsidRPr="00AE336F">
              <w:rPr>
                <w:rFonts w:ascii="宋体" w:hAnsi="宋体" w:hint="eastAsia"/>
                <w:szCs w:val="21"/>
              </w:rPr>
              <w:t>5.项目成果质量保证措施方案：</w:t>
            </w:r>
          </w:p>
          <w:p w:rsidR="00EE4752" w:rsidRPr="00AE336F" w:rsidRDefault="003B4308" w:rsidP="003B4308">
            <w:pPr>
              <w:tabs>
                <w:tab w:val="left" w:pos="783"/>
              </w:tabs>
              <w:spacing w:line="360" w:lineRule="auto"/>
              <w:ind w:firstLineChars="200" w:firstLine="420"/>
              <w:rPr>
                <w:rFonts w:ascii="宋体" w:hAnsi="宋体"/>
                <w:szCs w:val="21"/>
              </w:rPr>
            </w:pPr>
            <w:r w:rsidRPr="00AE336F">
              <w:rPr>
                <w:rFonts w:ascii="宋体" w:hAnsi="宋体" w:hint="eastAsia"/>
                <w:szCs w:val="21"/>
              </w:rPr>
              <w:t>项目成果质量保证措施可靠、全面、科学得</w:t>
            </w:r>
            <w:r w:rsidRPr="00AE336F">
              <w:rPr>
                <w:rFonts w:ascii="宋体" w:hAnsi="宋体"/>
                <w:szCs w:val="21"/>
              </w:rPr>
              <w:t>5</w:t>
            </w:r>
            <w:r w:rsidRPr="00AE336F">
              <w:rPr>
                <w:rFonts w:ascii="宋体" w:hAnsi="宋体" w:hint="eastAsia"/>
                <w:szCs w:val="21"/>
              </w:rPr>
              <w:t>分，项目成果质量保证措施较为可靠、较为全面、较科学得</w:t>
            </w:r>
            <w:r w:rsidRPr="00AE336F">
              <w:rPr>
                <w:rFonts w:ascii="宋体" w:hAnsi="宋体"/>
                <w:szCs w:val="21"/>
              </w:rPr>
              <w:t>3</w:t>
            </w:r>
            <w:r w:rsidRPr="00AE336F">
              <w:rPr>
                <w:rFonts w:ascii="宋体" w:hAnsi="宋体" w:hint="eastAsia"/>
                <w:szCs w:val="21"/>
              </w:rPr>
              <w:t>分，</w:t>
            </w:r>
            <w:r w:rsidRPr="00AE336F">
              <w:rPr>
                <w:rFonts w:ascii="宋体" w:hAnsi="宋体" w:hint="eastAsia"/>
                <w:szCs w:val="21"/>
              </w:rPr>
              <w:lastRenderedPageBreak/>
              <w:t>项目成果质量保证措施不够可靠、不太全面、不科学得</w:t>
            </w:r>
            <w:r w:rsidRPr="00AE336F">
              <w:rPr>
                <w:rFonts w:ascii="宋体" w:hAnsi="宋体"/>
                <w:szCs w:val="21"/>
              </w:rPr>
              <w:t>1</w:t>
            </w:r>
            <w:r w:rsidRPr="00AE336F">
              <w:rPr>
                <w:rFonts w:ascii="宋体" w:hAnsi="宋体" w:hint="eastAsia"/>
                <w:szCs w:val="21"/>
              </w:rPr>
              <w:t>分，保障措施和本项目无关或未提供措施方案得0分</w:t>
            </w:r>
          </w:p>
        </w:tc>
        <w:tc>
          <w:tcPr>
            <w:tcW w:w="1648" w:type="dxa"/>
            <w:vMerge/>
          </w:tcPr>
          <w:p w:rsidR="00EE4752" w:rsidRPr="00AE336F" w:rsidRDefault="00EE4752" w:rsidP="00C4689D">
            <w:pPr>
              <w:spacing w:line="360" w:lineRule="auto"/>
              <w:ind w:left="-38"/>
              <w:rPr>
                <w:rFonts w:ascii="宋体" w:eastAsia="宋体" w:hAnsi="宋体" w:cs="宋体"/>
                <w:kern w:val="0"/>
                <w:szCs w:val="21"/>
              </w:rPr>
            </w:pPr>
          </w:p>
        </w:tc>
      </w:tr>
      <w:tr w:rsidR="00AE336F" w:rsidRPr="00AE336F" w:rsidTr="00C4689D">
        <w:tc>
          <w:tcPr>
            <w:tcW w:w="966" w:type="dxa"/>
            <w:vMerge w:val="restart"/>
            <w:vAlign w:val="center"/>
          </w:tcPr>
          <w:p w:rsidR="00424FD6" w:rsidRPr="00AE336F" w:rsidRDefault="00424FD6" w:rsidP="00C4689D">
            <w:pPr>
              <w:spacing w:line="360" w:lineRule="auto"/>
              <w:ind w:firstLineChars="14" w:firstLine="29"/>
              <w:jc w:val="center"/>
              <w:rPr>
                <w:szCs w:val="21"/>
              </w:rPr>
            </w:pPr>
            <w:r w:rsidRPr="00AE336F">
              <w:rPr>
                <w:rFonts w:hint="eastAsia"/>
                <w:szCs w:val="21"/>
              </w:rPr>
              <w:lastRenderedPageBreak/>
              <w:t>2.1.</w:t>
            </w:r>
            <w:r w:rsidRPr="00AE336F">
              <w:rPr>
                <w:szCs w:val="21"/>
              </w:rPr>
              <w:t>3</w:t>
            </w:r>
          </w:p>
        </w:tc>
        <w:tc>
          <w:tcPr>
            <w:tcW w:w="1205" w:type="dxa"/>
            <w:vMerge w:val="restart"/>
            <w:vAlign w:val="center"/>
          </w:tcPr>
          <w:p w:rsidR="00424FD6" w:rsidRPr="00AE336F" w:rsidRDefault="00424FD6" w:rsidP="00C4689D">
            <w:pPr>
              <w:spacing w:line="360" w:lineRule="auto"/>
              <w:jc w:val="center"/>
              <w:rPr>
                <w:szCs w:val="22"/>
              </w:rPr>
            </w:pPr>
            <w:r w:rsidRPr="00AE336F">
              <w:rPr>
                <w:rFonts w:hint="eastAsia"/>
                <w:szCs w:val="22"/>
              </w:rPr>
              <w:t>商务部分</w:t>
            </w:r>
            <w:r w:rsidR="000B2C60" w:rsidRPr="00AE336F">
              <w:rPr>
                <w:rFonts w:hint="eastAsia"/>
                <w:szCs w:val="22"/>
              </w:rPr>
              <w:t>C</w:t>
            </w:r>
            <w:r w:rsidRPr="00AE336F">
              <w:rPr>
                <w:rFonts w:hint="eastAsia"/>
                <w:szCs w:val="22"/>
              </w:rPr>
              <w:t>（</w:t>
            </w:r>
            <w:r w:rsidRPr="00AE336F">
              <w:rPr>
                <w:szCs w:val="22"/>
              </w:rPr>
              <w:t>3</w:t>
            </w:r>
            <w:r w:rsidR="00627247" w:rsidRPr="00AE336F">
              <w:rPr>
                <w:szCs w:val="22"/>
              </w:rPr>
              <w:t>5</w:t>
            </w:r>
            <w:r w:rsidRPr="00AE336F">
              <w:rPr>
                <w:rFonts w:hint="eastAsia"/>
                <w:szCs w:val="22"/>
              </w:rPr>
              <w:t>分）</w:t>
            </w:r>
          </w:p>
        </w:tc>
        <w:tc>
          <w:tcPr>
            <w:tcW w:w="5397" w:type="dxa"/>
            <w:gridSpan w:val="2"/>
            <w:vAlign w:val="center"/>
          </w:tcPr>
          <w:p w:rsidR="00424FD6" w:rsidRPr="00AE336F" w:rsidRDefault="00424FD6" w:rsidP="00C4689D">
            <w:pPr>
              <w:spacing w:line="360" w:lineRule="auto"/>
              <w:rPr>
                <w:rFonts w:ascii="宋体" w:eastAsia="宋体" w:hAnsi="宋体" w:cs="宋体"/>
                <w:kern w:val="0"/>
                <w:szCs w:val="21"/>
              </w:rPr>
            </w:pPr>
            <w:r w:rsidRPr="00AE336F">
              <w:rPr>
                <w:rFonts w:ascii="宋体" w:eastAsia="宋体" w:hAnsi="宋体" w:cs="宋体" w:hint="eastAsia"/>
                <w:kern w:val="0"/>
                <w:szCs w:val="21"/>
              </w:rPr>
              <w:t>1</w:t>
            </w:r>
            <w:r w:rsidRPr="00AE336F">
              <w:rPr>
                <w:rFonts w:ascii="宋体" w:eastAsia="宋体" w:hAnsi="宋体" w:cs="宋体"/>
                <w:kern w:val="0"/>
                <w:szCs w:val="21"/>
              </w:rPr>
              <w:t>.</w:t>
            </w:r>
            <w:r w:rsidRPr="00AE336F">
              <w:rPr>
                <w:rFonts w:hint="eastAsia"/>
              </w:rPr>
              <w:t xml:space="preserve"> </w:t>
            </w:r>
            <w:r w:rsidRPr="00AE336F">
              <w:rPr>
                <w:rFonts w:ascii="宋体" w:eastAsia="宋体" w:hAnsi="宋体" w:cs="宋体" w:hint="eastAsia"/>
                <w:kern w:val="0"/>
                <w:szCs w:val="21"/>
              </w:rPr>
              <w:t>派驻本项目的人员，同时具有本科及以上学历和两年工作经验以上的得</w:t>
            </w:r>
            <w:r w:rsidRPr="00AE336F">
              <w:rPr>
                <w:rFonts w:ascii="宋体" w:eastAsia="宋体" w:hAnsi="宋体" w:cs="宋体"/>
                <w:kern w:val="0"/>
                <w:szCs w:val="21"/>
              </w:rPr>
              <w:t>5</w:t>
            </w:r>
            <w:r w:rsidRPr="00AE336F">
              <w:rPr>
                <w:rFonts w:ascii="宋体" w:eastAsia="宋体" w:hAnsi="宋体" w:cs="宋体" w:hint="eastAsia"/>
                <w:kern w:val="0"/>
                <w:szCs w:val="21"/>
              </w:rPr>
              <w:t>分，不满足或未提供的得0分。</w:t>
            </w:r>
          </w:p>
        </w:tc>
        <w:tc>
          <w:tcPr>
            <w:tcW w:w="1648" w:type="dxa"/>
            <w:vAlign w:val="center"/>
          </w:tcPr>
          <w:p w:rsidR="00424FD6" w:rsidRPr="00AE336F" w:rsidRDefault="00424FD6" w:rsidP="00F35D3A">
            <w:pPr>
              <w:pStyle w:val="a0"/>
              <w:spacing w:line="360" w:lineRule="auto"/>
              <w:rPr>
                <w:rFonts w:ascii="宋体" w:eastAsia="宋体" w:hAnsi="宋体" w:cs="宋体"/>
                <w:kern w:val="0"/>
                <w:szCs w:val="21"/>
              </w:rPr>
            </w:pPr>
            <w:r w:rsidRPr="00AE336F">
              <w:rPr>
                <w:rFonts w:ascii="宋体" w:eastAsia="宋体" w:hAnsi="宋体" w:cs="宋体" w:hint="eastAsia"/>
                <w:kern w:val="0"/>
                <w:szCs w:val="21"/>
              </w:rPr>
              <w:t>提供学历证书复印件（加盖投标人公章）</w:t>
            </w:r>
          </w:p>
        </w:tc>
      </w:tr>
      <w:tr w:rsidR="00AE336F" w:rsidRPr="00AE336F" w:rsidTr="00C4689D">
        <w:tc>
          <w:tcPr>
            <w:tcW w:w="966" w:type="dxa"/>
            <w:vMerge/>
            <w:vAlign w:val="center"/>
          </w:tcPr>
          <w:p w:rsidR="00FB60FC" w:rsidRPr="00AE336F" w:rsidRDefault="00FB60FC" w:rsidP="00C4689D">
            <w:pPr>
              <w:spacing w:line="360" w:lineRule="auto"/>
              <w:ind w:firstLineChars="14" w:firstLine="29"/>
              <w:jc w:val="center"/>
              <w:rPr>
                <w:szCs w:val="21"/>
              </w:rPr>
            </w:pPr>
          </w:p>
        </w:tc>
        <w:tc>
          <w:tcPr>
            <w:tcW w:w="1205" w:type="dxa"/>
            <w:vMerge/>
            <w:vAlign w:val="center"/>
          </w:tcPr>
          <w:p w:rsidR="00FB60FC" w:rsidRPr="00AE336F" w:rsidRDefault="00FB60FC" w:rsidP="00C4689D">
            <w:pPr>
              <w:spacing w:line="360" w:lineRule="auto"/>
              <w:jc w:val="center"/>
              <w:rPr>
                <w:szCs w:val="22"/>
              </w:rPr>
            </w:pPr>
          </w:p>
        </w:tc>
        <w:tc>
          <w:tcPr>
            <w:tcW w:w="5397" w:type="dxa"/>
            <w:gridSpan w:val="2"/>
            <w:vAlign w:val="center"/>
          </w:tcPr>
          <w:p w:rsidR="00FB60FC" w:rsidRPr="00AE336F" w:rsidRDefault="00FB60FC" w:rsidP="00FB60FC">
            <w:pPr>
              <w:spacing w:line="360" w:lineRule="auto"/>
              <w:rPr>
                <w:rFonts w:ascii="宋体" w:eastAsia="宋体" w:hAnsi="宋体" w:cs="宋体"/>
                <w:kern w:val="0"/>
                <w:szCs w:val="21"/>
              </w:rPr>
            </w:pPr>
            <w:r w:rsidRPr="00AE336F">
              <w:rPr>
                <w:rFonts w:ascii="宋体" w:eastAsia="宋体" w:hAnsi="宋体" w:cs="宋体" w:hint="eastAsia"/>
                <w:kern w:val="0"/>
                <w:szCs w:val="21"/>
              </w:rPr>
              <w:t>2</w:t>
            </w:r>
            <w:r w:rsidRPr="00AE336F">
              <w:rPr>
                <w:rFonts w:ascii="宋体" w:eastAsia="宋体" w:hAnsi="宋体" w:cs="宋体"/>
                <w:kern w:val="0"/>
                <w:szCs w:val="21"/>
              </w:rPr>
              <w:t>.</w:t>
            </w:r>
            <w:r w:rsidRPr="00AE336F">
              <w:rPr>
                <w:rFonts w:ascii="宋体" w:eastAsia="宋体" w:hAnsi="宋体" w:cs="宋体" w:hint="eastAsia"/>
                <w:kern w:val="0"/>
                <w:szCs w:val="21"/>
              </w:rPr>
              <w:t>具有交通行业信息技术服务相关经验业绩（合同），每提供1个合同得</w:t>
            </w:r>
            <w:r w:rsidRPr="00AE336F">
              <w:rPr>
                <w:rFonts w:ascii="宋体" w:eastAsia="宋体" w:hAnsi="宋体" w:cs="宋体"/>
                <w:kern w:val="0"/>
                <w:szCs w:val="21"/>
              </w:rPr>
              <w:t>5</w:t>
            </w:r>
            <w:r w:rsidRPr="00AE336F">
              <w:rPr>
                <w:rFonts w:ascii="宋体" w:eastAsia="宋体" w:hAnsi="宋体" w:cs="宋体" w:hint="eastAsia"/>
                <w:kern w:val="0"/>
                <w:szCs w:val="21"/>
              </w:rPr>
              <w:t>分，最高不超过</w:t>
            </w:r>
            <w:r w:rsidRPr="00AE336F">
              <w:rPr>
                <w:rFonts w:ascii="宋体" w:eastAsia="宋体" w:hAnsi="宋体" w:cs="宋体"/>
                <w:kern w:val="0"/>
                <w:szCs w:val="21"/>
              </w:rPr>
              <w:t>20</w:t>
            </w:r>
            <w:r w:rsidRPr="00AE336F">
              <w:rPr>
                <w:rFonts w:ascii="宋体" w:eastAsia="宋体" w:hAnsi="宋体" w:cs="宋体" w:hint="eastAsia"/>
                <w:kern w:val="0"/>
                <w:szCs w:val="21"/>
              </w:rPr>
              <w:t>分。不满足或未提供的得0分。</w:t>
            </w:r>
          </w:p>
        </w:tc>
        <w:tc>
          <w:tcPr>
            <w:tcW w:w="1648" w:type="dxa"/>
            <w:vMerge w:val="restart"/>
            <w:vAlign w:val="center"/>
          </w:tcPr>
          <w:p w:rsidR="00FB60FC" w:rsidRPr="00AE336F" w:rsidRDefault="00FB60FC" w:rsidP="00C4689D">
            <w:pPr>
              <w:pStyle w:val="a0"/>
              <w:spacing w:line="360" w:lineRule="auto"/>
              <w:rPr>
                <w:rFonts w:ascii="宋体" w:eastAsia="宋体" w:hAnsi="宋体" w:cs="宋体"/>
                <w:kern w:val="0"/>
                <w:szCs w:val="21"/>
              </w:rPr>
            </w:pPr>
            <w:r w:rsidRPr="00AE336F">
              <w:rPr>
                <w:rFonts w:ascii="宋体" w:eastAsia="宋体" w:hAnsi="宋体" w:cs="宋体" w:hint="eastAsia"/>
                <w:kern w:val="0"/>
                <w:szCs w:val="21"/>
              </w:rPr>
              <w:t>提供合同复印件（加盖投标人公章）。不提供或提供材料不符合的要求的不得分。签订合同时原件备查。</w:t>
            </w:r>
          </w:p>
        </w:tc>
      </w:tr>
      <w:tr w:rsidR="00AE336F" w:rsidRPr="00AE336F" w:rsidTr="00C4689D">
        <w:tc>
          <w:tcPr>
            <w:tcW w:w="966" w:type="dxa"/>
            <w:vMerge/>
            <w:vAlign w:val="center"/>
          </w:tcPr>
          <w:p w:rsidR="00FB60FC" w:rsidRPr="00AE336F" w:rsidRDefault="00FB60FC" w:rsidP="00C4689D">
            <w:pPr>
              <w:spacing w:line="360" w:lineRule="auto"/>
              <w:ind w:firstLineChars="14" w:firstLine="29"/>
              <w:jc w:val="center"/>
              <w:rPr>
                <w:szCs w:val="21"/>
              </w:rPr>
            </w:pPr>
          </w:p>
        </w:tc>
        <w:tc>
          <w:tcPr>
            <w:tcW w:w="1205" w:type="dxa"/>
            <w:vMerge/>
            <w:vAlign w:val="center"/>
          </w:tcPr>
          <w:p w:rsidR="00FB60FC" w:rsidRPr="00AE336F" w:rsidRDefault="00FB60FC" w:rsidP="00C4689D">
            <w:pPr>
              <w:spacing w:line="360" w:lineRule="auto"/>
              <w:jc w:val="center"/>
              <w:rPr>
                <w:szCs w:val="22"/>
              </w:rPr>
            </w:pPr>
          </w:p>
        </w:tc>
        <w:tc>
          <w:tcPr>
            <w:tcW w:w="5397" w:type="dxa"/>
            <w:gridSpan w:val="2"/>
            <w:vAlign w:val="center"/>
          </w:tcPr>
          <w:p w:rsidR="00FB60FC" w:rsidRPr="00AE336F" w:rsidRDefault="00FB60FC" w:rsidP="00FB60FC">
            <w:pPr>
              <w:spacing w:line="360" w:lineRule="auto"/>
              <w:rPr>
                <w:rFonts w:ascii="宋体" w:eastAsia="宋体" w:hAnsi="宋体" w:cs="宋体"/>
                <w:kern w:val="0"/>
                <w:szCs w:val="21"/>
              </w:rPr>
            </w:pPr>
            <w:r w:rsidRPr="00AE336F">
              <w:rPr>
                <w:rFonts w:ascii="宋体" w:eastAsia="宋体" w:hAnsi="宋体" w:cs="宋体"/>
                <w:kern w:val="0"/>
                <w:szCs w:val="21"/>
              </w:rPr>
              <w:t>3.</w:t>
            </w:r>
            <w:r w:rsidRPr="00AE336F">
              <w:rPr>
                <w:rFonts w:ascii="宋体" w:eastAsia="宋体" w:hAnsi="宋体" w:cs="宋体" w:hint="eastAsia"/>
                <w:kern w:val="0"/>
                <w:szCs w:val="21"/>
              </w:rPr>
              <w:t>具有公路路况数据统计相关经验业绩（合同），每提供1个合同得</w:t>
            </w:r>
            <w:r w:rsidRPr="00AE336F">
              <w:rPr>
                <w:rFonts w:ascii="宋体" w:eastAsia="宋体" w:hAnsi="宋体" w:cs="宋体"/>
                <w:kern w:val="0"/>
                <w:szCs w:val="21"/>
              </w:rPr>
              <w:t>5</w:t>
            </w:r>
            <w:r w:rsidRPr="00AE336F">
              <w:rPr>
                <w:rFonts w:ascii="宋体" w:eastAsia="宋体" w:hAnsi="宋体" w:cs="宋体" w:hint="eastAsia"/>
                <w:kern w:val="0"/>
                <w:szCs w:val="21"/>
              </w:rPr>
              <w:t>分，最高不超过</w:t>
            </w:r>
            <w:r w:rsidRPr="00AE336F">
              <w:rPr>
                <w:rFonts w:ascii="宋体" w:eastAsia="宋体" w:hAnsi="宋体" w:cs="宋体"/>
                <w:kern w:val="0"/>
                <w:szCs w:val="21"/>
              </w:rPr>
              <w:t>10</w:t>
            </w:r>
            <w:r w:rsidRPr="00AE336F">
              <w:rPr>
                <w:rFonts w:ascii="宋体" w:eastAsia="宋体" w:hAnsi="宋体" w:cs="宋体" w:hint="eastAsia"/>
                <w:kern w:val="0"/>
                <w:szCs w:val="21"/>
              </w:rPr>
              <w:t>分。不满足或未提供的得0分。</w:t>
            </w:r>
          </w:p>
        </w:tc>
        <w:tc>
          <w:tcPr>
            <w:tcW w:w="1648" w:type="dxa"/>
            <w:vMerge/>
            <w:vAlign w:val="center"/>
          </w:tcPr>
          <w:p w:rsidR="00FB60FC" w:rsidRPr="00AE336F" w:rsidRDefault="00FB60FC" w:rsidP="00C4689D">
            <w:pPr>
              <w:pStyle w:val="a0"/>
              <w:spacing w:line="360" w:lineRule="auto"/>
              <w:rPr>
                <w:rFonts w:ascii="宋体" w:eastAsia="宋体" w:hAnsi="宋体" w:cs="宋体"/>
                <w:kern w:val="0"/>
                <w:szCs w:val="21"/>
              </w:rPr>
            </w:pPr>
          </w:p>
        </w:tc>
      </w:tr>
      <w:tr w:rsidR="00AE336F" w:rsidRPr="00AE336F" w:rsidTr="00C4689D">
        <w:tc>
          <w:tcPr>
            <w:tcW w:w="2171" w:type="dxa"/>
            <w:gridSpan w:val="2"/>
            <w:vAlign w:val="center"/>
          </w:tcPr>
          <w:p w:rsidR="00715EA3" w:rsidRPr="00AE336F" w:rsidRDefault="00715EA3" w:rsidP="00C4689D">
            <w:pPr>
              <w:spacing w:line="360" w:lineRule="auto"/>
              <w:rPr>
                <w:kern w:val="0"/>
                <w:szCs w:val="21"/>
              </w:rPr>
            </w:pPr>
            <w:r w:rsidRPr="00AE336F">
              <w:rPr>
                <w:rFonts w:hint="eastAsia"/>
                <w:szCs w:val="21"/>
              </w:rPr>
              <w:t>成交候</w:t>
            </w:r>
            <w:r w:rsidRPr="00AE336F">
              <w:rPr>
                <w:szCs w:val="21"/>
              </w:rPr>
              <w:t>选人最终得分</w:t>
            </w:r>
          </w:p>
        </w:tc>
        <w:tc>
          <w:tcPr>
            <w:tcW w:w="7045" w:type="dxa"/>
            <w:gridSpan w:val="3"/>
            <w:vAlign w:val="center"/>
          </w:tcPr>
          <w:p w:rsidR="00715EA3" w:rsidRPr="00AE336F" w:rsidRDefault="00715EA3" w:rsidP="00C4689D">
            <w:pPr>
              <w:spacing w:line="360" w:lineRule="auto"/>
              <w:rPr>
                <w:szCs w:val="21"/>
              </w:rPr>
            </w:pPr>
            <w:r w:rsidRPr="00AE336F">
              <w:rPr>
                <w:rFonts w:hint="eastAsia"/>
                <w:szCs w:val="21"/>
              </w:rPr>
              <w:t>成交候选人</w:t>
            </w:r>
            <w:r w:rsidRPr="00AE336F">
              <w:rPr>
                <w:szCs w:val="21"/>
              </w:rPr>
              <w:t>评标得分＝综合得分（</w:t>
            </w:r>
            <w:r w:rsidRPr="00AE336F">
              <w:rPr>
                <w:rFonts w:hint="eastAsia"/>
                <w:szCs w:val="21"/>
              </w:rPr>
              <w:t>经济得分</w:t>
            </w:r>
            <w:r w:rsidRPr="00AE336F">
              <w:rPr>
                <w:rFonts w:hint="eastAsia"/>
                <w:szCs w:val="21"/>
              </w:rPr>
              <w:t>A</w:t>
            </w:r>
            <w:r w:rsidRPr="00AE336F">
              <w:rPr>
                <w:szCs w:val="21"/>
              </w:rPr>
              <w:t>+</w:t>
            </w:r>
            <w:r w:rsidRPr="00AE336F">
              <w:rPr>
                <w:rFonts w:hint="eastAsia"/>
                <w:szCs w:val="21"/>
              </w:rPr>
              <w:t>技术</w:t>
            </w:r>
            <w:r w:rsidRPr="00AE336F">
              <w:rPr>
                <w:szCs w:val="21"/>
              </w:rPr>
              <w:t>得分</w:t>
            </w:r>
            <w:r w:rsidRPr="00AE336F">
              <w:rPr>
                <w:rFonts w:hint="eastAsia"/>
                <w:szCs w:val="21"/>
              </w:rPr>
              <w:t>B</w:t>
            </w:r>
            <w:r w:rsidR="000B2C60" w:rsidRPr="00AE336F">
              <w:rPr>
                <w:szCs w:val="21"/>
              </w:rPr>
              <w:t>+</w:t>
            </w:r>
            <w:r w:rsidR="000B2C60" w:rsidRPr="00AE336F">
              <w:rPr>
                <w:rFonts w:hint="eastAsia"/>
                <w:szCs w:val="22"/>
              </w:rPr>
              <w:t>商务部分</w:t>
            </w:r>
            <w:r w:rsidR="000B2C60" w:rsidRPr="00AE336F">
              <w:rPr>
                <w:rFonts w:hint="eastAsia"/>
                <w:szCs w:val="22"/>
              </w:rPr>
              <w:t>C</w:t>
            </w:r>
            <w:r w:rsidRPr="00AE336F">
              <w:rPr>
                <w:szCs w:val="21"/>
              </w:rPr>
              <w:t>）</w:t>
            </w:r>
            <w:r w:rsidRPr="00AE336F">
              <w:rPr>
                <w:rFonts w:hint="eastAsia"/>
                <w:szCs w:val="21"/>
              </w:rPr>
              <w:t>，对综合得分由高到低的先后顺序推荐</w:t>
            </w:r>
            <w:r w:rsidRPr="00AE336F">
              <w:rPr>
                <w:rFonts w:hint="eastAsia"/>
                <w:szCs w:val="21"/>
              </w:rPr>
              <w:t>3</w:t>
            </w:r>
            <w:r w:rsidRPr="00AE336F">
              <w:rPr>
                <w:rFonts w:hint="eastAsia"/>
                <w:szCs w:val="21"/>
              </w:rPr>
              <w:t>名成交候选人。若不足</w:t>
            </w:r>
            <w:r w:rsidRPr="00AE336F">
              <w:rPr>
                <w:rFonts w:hint="eastAsia"/>
                <w:szCs w:val="21"/>
              </w:rPr>
              <w:t>3</w:t>
            </w:r>
            <w:r w:rsidRPr="00AE336F">
              <w:rPr>
                <w:rFonts w:hint="eastAsia"/>
                <w:szCs w:val="21"/>
              </w:rPr>
              <w:t>名，则只选取相应的数量。</w:t>
            </w:r>
          </w:p>
        </w:tc>
      </w:tr>
    </w:tbl>
    <w:p w:rsidR="00717FA1" w:rsidRPr="00AE336F" w:rsidRDefault="00780149" w:rsidP="00C4689D">
      <w:pPr>
        <w:spacing w:line="360" w:lineRule="auto"/>
        <w:rPr>
          <w:b/>
          <w:szCs w:val="21"/>
        </w:rPr>
      </w:pPr>
      <w:r w:rsidRPr="00AE336F">
        <w:rPr>
          <w:b/>
          <w:szCs w:val="21"/>
        </w:rPr>
        <w:t>五、</w:t>
      </w:r>
      <w:r w:rsidRPr="00AE336F">
        <w:rPr>
          <w:rFonts w:hint="eastAsia"/>
          <w:b/>
          <w:szCs w:val="21"/>
        </w:rPr>
        <w:t>竞争性比选</w:t>
      </w:r>
      <w:r w:rsidRPr="00AE336F">
        <w:rPr>
          <w:b/>
          <w:szCs w:val="21"/>
        </w:rPr>
        <w:t>须知</w:t>
      </w:r>
      <w:r w:rsidRPr="00AE336F">
        <w:rPr>
          <w:rFonts w:hint="eastAsia"/>
          <w:b/>
          <w:szCs w:val="21"/>
        </w:rPr>
        <w:t>:</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（一）凡有意参加竞标者，从挂网之日起</w:t>
      </w:r>
      <w:proofErr w:type="gramStart"/>
      <w:r w:rsidRPr="00AE336F">
        <w:rPr>
          <w:rFonts w:ascii="宋体" w:eastAsia="宋体" w:hAnsi="宋体" w:cs="宋体" w:hint="eastAsia"/>
          <w:szCs w:val="21"/>
        </w:rPr>
        <w:t>至竞争</w:t>
      </w:r>
      <w:proofErr w:type="gramEnd"/>
      <w:r w:rsidRPr="00AE336F">
        <w:rPr>
          <w:rFonts w:ascii="宋体" w:eastAsia="宋体" w:hAnsi="宋体" w:cs="宋体" w:hint="eastAsia"/>
          <w:szCs w:val="21"/>
        </w:rPr>
        <w:t>性比选响应文件递交截止时间前在高速集团官网（http://www.cegc.com.cn/gw/index）、高速集团招投标平台（</w:t>
      </w:r>
      <w:hyperlink r:id="rId8" w:history="1">
        <w:r w:rsidRPr="00AE336F">
          <w:rPr>
            <w:rFonts w:ascii="宋体" w:eastAsia="宋体" w:hAnsi="宋体" w:cs="宋体" w:hint="eastAsia"/>
            <w:szCs w:val="21"/>
          </w:rPr>
          <w:t>http://43.240.249.108:8088</w:t>
        </w:r>
      </w:hyperlink>
      <w:r w:rsidRPr="00AE336F">
        <w:rPr>
          <w:rFonts w:ascii="宋体" w:eastAsia="宋体" w:hAnsi="宋体" w:cs="宋体" w:hint="eastAsia"/>
          <w:szCs w:val="21"/>
        </w:rPr>
        <w:t>）上自行下载竞争性比</w:t>
      </w:r>
      <w:proofErr w:type="gramStart"/>
      <w:r w:rsidRPr="00AE336F">
        <w:rPr>
          <w:rFonts w:ascii="宋体" w:eastAsia="宋体" w:hAnsi="宋体" w:cs="宋体" w:hint="eastAsia"/>
          <w:szCs w:val="21"/>
        </w:rPr>
        <w:t>选文件</w:t>
      </w:r>
      <w:proofErr w:type="gramEnd"/>
      <w:r w:rsidRPr="00AE336F">
        <w:rPr>
          <w:rFonts w:ascii="宋体" w:eastAsia="宋体" w:hAnsi="宋体" w:cs="宋体" w:hint="eastAsia"/>
          <w:szCs w:val="21"/>
        </w:rPr>
        <w:t>等全部内容。不管下载与否都视为潜在比选申请人全部知晓有关比选过程和全部内容。</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（二）竞争性比选报价文件提交截止时间（即开标时间）：2022年</w:t>
      </w:r>
      <w:r w:rsidR="00A45B11">
        <w:rPr>
          <w:rFonts w:ascii="宋体" w:eastAsia="宋体" w:hAnsi="宋体" w:cs="宋体"/>
          <w:szCs w:val="21"/>
        </w:rPr>
        <w:t>05</w:t>
      </w:r>
      <w:r w:rsidRPr="00AE336F">
        <w:rPr>
          <w:rFonts w:ascii="宋体" w:eastAsia="宋体" w:hAnsi="宋体" w:cs="宋体" w:hint="eastAsia"/>
          <w:szCs w:val="21"/>
        </w:rPr>
        <w:t>月</w:t>
      </w:r>
      <w:r w:rsidR="00A45B11">
        <w:rPr>
          <w:rFonts w:ascii="宋体" w:eastAsia="宋体" w:hAnsi="宋体" w:cs="宋体"/>
          <w:szCs w:val="21"/>
        </w:rPr>
        <w:t>27</w:t>
      </w:r>
      <w:r w:rsidRPr="00AE336F">
        <w:rPr>
          <w:rFonts w:ascii="宋体" w:eastAsia="宋体" w:hAnsi="宋体" w:cs="宋体" w:hint="eastAsia"/>
          <w:szCs w:val="21"/>
        </w:rPr>
        <w:t>日</w:t>
      </w:r>
      <w:r w:rsidR="00A45B11">
        <w:rPr>
          <w:rFonts w:ascii="宋体" w:eastAsia="宋体" w:hAnsi="宋体" w:cs="宋体"/>
          <w:szCs w:val="21"/>
        </w:rPr>
        <w:t>14</w:t>
      </w:r>
      <w:r w:rsidRPr="00AE336F">
        <w:rPr>
          <w:rFonts w:ascii="宋体" w:eastAsia="宋体" w:hAnsi="宋体" w:cs="宋体" w:hint="eastAsia"/>
          <w:szCs w:val="21"/>
        </w:rPr>
        <w:t>时</w:t>
      </w:r>
      <w:r w:rsidR="00A45B11">
        <w:rPr>
          <w:rFonts w:ascii="宋体" w:eastAsia="宋体" w:hAnsi="宋体" w:cs="宋体"/>
          <w:szCs w:val="21"/>
        </w:rPr>
        <w:t>30</w:t>
      </w:r>
      <w:r w:rsidRPr="00AE336F">
        <w:rPr>
          <w:rFonts w:ascii="宋体" w:eastAsia="宋体" w:hAnsi="宋体" w:cs="宋体" w:hint="eastAsia"/>
          <w:szCs w:val="21"/>
        </w:rPr>
        <w:t>分（北京时间）。</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（三）竞争性比选地点：</w:t>
      </w:r>
      <w:r w:rsidR="00D3689A" w:rsidRPr="00343555">
        <w:rPr>
          <w:rFonts w:ascii="宋体" w:eastAsia="宋体" w:hAnsi="宋体" w:cs="宋体"/>
          <w:szCs w:val="21"/>
        </w:rPr>
        <w:t>重庆市</w:t>
      </w:r>
      <w:proofErr w:type="gramStart"/>
      <w:r w:rsidR="00D3689A" w:rsidRPr="00343555">
        <w:rPr>
          <w:rFonts w:ascii="宋体" w:eastAsia="宋体" w:hAnsi="宋体" w:cs="宋体"/>
          <w:szCs w:val="21"/>
        </w:rPr>
        <w:t>渝</w:t>
      </w:r>
      <w:proofErr w:type="gramEnd"/>
      <w:r w:rsidR="00D3689A" w:rsidRPr="00343555">
        <w:rPr>
          <w:rFonts w:ascii="宋体" w:eastAsia="宋体" w:hAnsi="宋体" w:cs="宋体"/>
          <w:szCs w:val="21"/>
        </w:rPr>
        <w:t>北区星光大道62号海王星科技大厦d区5楼</w:t>
      </w:r>
      <w:r w:rsidR="00D3689A" w:rsidRPr="00343555">
        <w:rPr>
          <w:rFonts w:ascii="宋体" w:eastAsia="宋体" w:hAnsi="宋体" w:cs="宋体" w:hint="eastAsia"/>
          <w:szCs w:val="21"/>
        </w:rPr>
        <w:t>会议室</w:t>
      </w:r>
      <w:r w:rsidRPr="00AE336F">
        <w:rPr>
          <w:rFonts w:ascii="宋体" w:eastAsia="宋体" w:hAnsi="宋体" w:cs="宋体" w:hint="eastAsia"/>
          <w:szCs w:val="21"/>
        </w:rPr>
        <w:t>。</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（四） 逾期送达的或者未送达指定地点的比选申请文件，比选人不予受理。</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（五）各竞标人应根据本次竞争性比选的具体要求，编制规范的竞争性比选响应文件（竞争性比选响应文件，要求填写规范，密封完好并在封口处加盖单位公章，所有竞争性比选</w:t>
      </w:r>
      <w:bookmarkStart w:id="32" w:name="_GoBack"/>
      <w:bookmarkEnd w:id="32"/>
      <w:r w:rsidRPr="00AE336F">
        <w:rPr>
          <w:rFonts w:ascii="宋体" w:eastAsia="宋体" w:hAnsi="宋体" w:cs="宋体" w:hint="eastAsia"/>
          <w:szCs w:val="21"/>
        </w:rPr>
        <w:t>响应文件均只能作一次性提交，提交后不得更改。</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（六）竞争性比选响应文件的份数及编制要求</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竞争性比选响应文件正本1份，副本</w:t>
      </w:r>
      <w:r w:rsidR="00627247" w:rsidRPr="00AE336F">
        <w:rPr>
          <w:rFonts w:ascii="宋体" w:eastAsia="宋体" w:hAnsi="宋体" w:cs="宋体"/>
          <w:szCs w:val="21"/>
        </w:rPr>
        <w:t>2</w:t>
      </w:r>
      <w:r w:rsidR="00627247" w:rsidRPr="00AE336F">
        <w:rPr>
          <w:rFonts w:ascii="宋体" w:eastAsia="宋体" w:hAnsi="宋体" w:cs="宋体" w:hint="eastAsia"/>
          <w:szCs w:val="21"/>
        </w:rPr>
        <w:t>份</w:t>
      </w:r>
      <w:r w:rsidRPr="00AE336F">
        <w:rPr>
          <w:rFonts w:ascii="宋体" w:eastAsia="宋体" w:hAnsi="宋体" w:cs="宋体" w:hint="eastAsia"/>
          <w:szCs w:val="21"/>
        </w:rPr>
        <w:t>。竞争性比选响应文件按竞争性比</w:t>
      </w:r>
      <w:proofErr w:type="gramStart"/>
      <w:r w:rsidRPr="00AE336F">
        <w:rPr>
          <w:rFonts w:ascii="宋体" w:eastAsia="宋体" w:hAnsi="宋体" w:cs="宋体" w:hint="eastAsia"/>
          <w:szCs w:val="21"/>
        </w:rPr>
        <w:t>选文件</w:t>
      </w:r>
      <w:proofErr w:type="gramEnd"/>
      <w:r w:rsidRPr="00AE336F">
        <w:rPr>
          <w:rFonts w:ascii="宋体" w:eastAsia="宋体" w:hAnsi="宋体" w:cs="宋体" w:hint="eastAsia"/>
          <w:szCs w:val="21"/>
        </w:rPr>
        <w:t>中规定格式排</w:t>
      </w:r>
      <w:r w:rsidRPr="00AE336F">
        <w:rPr>
          <w:rFonts w:ascii="宋体" w:eastAsia="宋体" w:hAnsi="宋体" w:cs="宋体" w:hint="eastAsia"/>
          <w:szCs w:val="21"/>
        </w:rPr>
        <w:lastRenderedPageBreak/>
        <w:t>版，并应编制目录。</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（七）密封要求</w:t>
      </w:r>
    </w:p>
    <w:p w:rsidR="00717FA1" w:rsidRPr="00AE336F" w:rsidRDefault="00780149" w:rsidP="00C4689D">
      <w:pPr>
        <w:spacing w:line="360" w:lineRule="auto"/>
        <w:ind w:firstLineChars="200" w:firstLine="420"/>
        <w:rPr>
          <w:rFonts w:ascii="宋体" w:eastAsia="宋体" w:hAnsi="宋体" w:cs="宋体"/>
          <w:szCs w:val="21"/>
        </w:rPr>
      </w:pPr>
      <w:r w:rsidRPr="00AE336F">
        <w:rPr>
          <w:rFonts w:ascii="宋体" w:eastAsia="宋体" w:hAnsi="宋体" w:cs="宋体" w:hint="eastAsia"/>
          <w:szCs w:val="21"/>
        </w:rPr>
        <w:t>将竞争性比选响应文件密封到一个封套中，再在封套上写明：</w:t>
      </w:r>
    </w:p>
    <w:p w:rsidR="00717FA1" w:rsidRPr="00AE336F" w:rsidRDefault="007B3988" w:rsidP="00C4689D">
      <w:pPr>
        <w:spacing w:line="360" w:lineRule="auto"/>
        <w:ind w:firstLineChars="200" w:firstLine="420"/>
        <w:jc w:val="center"/>
        <w:rPr>
          <w:rFonts w:ascii="宋体" w:eastAsia="宋体" w:hAnsi="宋体" w:cs="宋体"/>
          <w:szCs w:val="21"/>
          <w:u w:val="single"/>
        </w:rPr>
      </w:pPr>
      <w:r w:rsidRPr="00AE336F">
        <w:rPr>
          <w:rFonts w:ascii="宋体" w:eastAsia="宋体" w:hAnsi="宋体" w:cs="宋体" w:hint="eastAsia"/>
          <w:szCs w:val="21"/>
          <w:u w:val="single"/>
        </w:rPr>
        <w:t>2022年</w:t>
      </w:r>
      <w:proofErr w:type="gramStart"/>
      <w:r w:rsidRPr="00AE336F">
        <w:rPr>
          <w:rFonts w:ascii="宋体" w:eastAsia="宋体" w:hAnsi="宋体" w:cs="宋体" w:hint="eastAsia"/>
          <w:szCs w:val="21"/>
          <w:u w:val="single"/>
        </w:rPr>
        <w:t>重庆市国</w:t>
      </w:r>
      <w:proofErr w:type="gramEnd"/>
      <w:r w:rsidRPr="00AE336F">
        <w:rPr>
          <w:rFonts w:ascii="宋体" w:eastAsia="宋体" w:hAnsi="宋体" w:cs="宋体" w:hint="eastAsia"/>
          <w:szCs w:val="21"/>
          <w:u w:val="single"/>
        </w:rPr>
        <w:t>省道公路路面数据分析及软件配套服务项目</w:t>
      </w:r>
      <w:r w:rsidR="00780149" w:rsidRPr="00AE336F">
        <w:rPr>
          <w:rFonts w:ascii="宋体" w:eastAsia="宋体" w:hAnsi="宋体" w:cs="宋体" w:hint="eastAsia"/>
          <w:szCs w:val="21"/>
          <w:u w:val="single"/>
        </w:rPr>
        <w:t>竞争性比</w:t>
      </w:r>
      <w:proofErr w:type="gramStart"/>
      <w:r w:rsidR="00780149" w:rsidRPr="00AE336F">
        <w:rPr>
          <w:rFonts w:ascii="宋体" w:eastAsia="宋体" w:hAnsi="宋体" w:cs="宋体" w:hint="eastAsia"/>
          <w:szCs w:val="21"/>
          <w:u w:val="single"/>
        </w:rPr>
        <w:t>选申请</w:t>
      </w:r>
      <w:proofErr w:type="gramEnd"/>
      <w:r w:rsidR="00780149" w:rsidRPr="00AE336F">
        <w:rPr>
          <w:rFonts w:ascii="宋体" w:eastAsia="宋体" w:hAnsi="宋体" w:cs="宋体" w:hint="eastAsia"/>
          <w:szCs w:val="21"/>
          <w:u w:val="single"/>
        </w:rPr>
        <w:t>文件</w:t>
      </w:r>
    </w:p>
    <w:p w:rsidR="00717FA1" w:rsidRPr="00AE336F" w:rsidRDefault="00780149" w:rsidP="00C4689D">
      <w:pPr>
        <w:spacing w:line="360" w:lineRule="auto"/>
        <w:ind w:firstLineChars="200" w:firstLine="420"/>
        <w:jc w:val="center"/>
        <w:rPr>
          <w:rFonts w:ascii="宋体" w:eastAsia="宋体" w:hAnsi="宋体" w:cs="宋体"/>
          <w:szCs w:val="21"/>
          <w:u w:val="single"/>
        </w:rPr>
      </w:pPr>
      <w:r w:rsidRPr="00AE336F">
        <w:rPr>
          <w:rFonts w:ascii="宋体" w:eastAsia="宋体" w:hAnsi="宋体" w:cs="宋体" w:hint="eastAsia"/>
          <w:szCs w:val="21"/>
          <w:u w:val="single"/>
        </w:rPr>
        <w:t>在202</w:t>
      </w:r>
      <w:r w:rsidRPr="00BF6C2F">
        <w:rPr>
          <w:rFonts w:ascii="宋体" w:eastAsia="宋体" w:hAnsi="宋体" w:cs="宋体" w:hint="eastAsia"/>
          <w:szCs w:val="21"/>
          <w:u w:val="single"/>
        </w:rPr>
        <w:t>2年</w:t>
      </w:r>
      <w:r w:rsidR="00BF6C2F" w:rsidRPr="00BF6C2F">
        <w:rPr>
          <w:rFonts w:ascii="宋体" w:eastAsia="宋体" w:hAnsi="宋体" w:cs="宋体"/>
          <w:szCs w:val="21"/>
          <w:u w:val="single"/>
        </w:rPr>
        <w:t>0</w:t>
      </w:r>
      <w:r w:rsidR="00A45B11">
        <w:rPr>
          <w:rFonts w:ascii="宋体" w:eastAsia="宋体" w:hAnsi="宋体" w:cs="宋体"/>
          <w:szCs w:val="21"/>
          <w:u w:val="single"/>
        </w:rPr>
        <w:t>5</w:t>
      </w:r>
      <w:r w:rsidRPr="00BF6C2F">
        <w:rPr>
          <w:rFonts w:ascii="宋体" w:eastAsia="宋体" w:hAnsi="宋体" w:cs="宋体" w:hint="eastAsia"/>
          <w:szCs w:val="21"/>
          <w:u w:val="single"/>
        </w:rPr>
        <w:t>月</w:t>
      </w:r>
      <w:r w:rsidR="00A45B11">
        <w:rPr>
          <w:rFonts w:ascii="宋体" w:eastAsia="宋体" w:hAnsi="宋体" w:cs="宋体"/>
          <w:szCs w:val="21"/>
          <w:u w:val="single"/>
        </w:rPr>
        <w:t>27</w:t>
      </w:r>
      <w:r w:rsidRPr="00BF6C2F">
        <w:rPr>
          <w:rFonts w:ascii="宋体" w:eastAsia="宋体" w:hAnsi="宋体" w:cs="宋体" w:hint="eastAsia"/>
          <w:szCs w:val="21"/>
          <w:u w:val="single"/>
        </w:rPr>
        <w:t>日</w:t>
      </w:r>
      <w:r w:rsidR="00A45B11">
        <w:rPr>
          <w:rFonts w:ascii="宋体" w:eastAsia="宋体" w:hAnsi="宋体" w:cs="宋体"/>
          <w:szCs w:val="21"/>
          <w:u w:val="single"/>
        </w:rPr>
        <w:t>14</w:t>
      </w:r>
      <w:r w:rsidRPr="00AE336F">
        <w:rPr>
          <w:rFonts w:ascii="宋体" w:eastAsia="宋体" w:hAnsi="宋体" w:cs="宋体" w:hint="eastAsia"/>
          <w:szCs w:val="21"/>
          <w:u w:val="single"/>
        </w:rPr>
        <w:t xml:space="preserve">时 </w:t>
      </w:r>
      <w:r w:rsidR="00A45B11">
        <w:rPr>
          <w:rFonts w:ascii="宋体" w:eastAsia="宋体" w:hAnsi="宋体" w:cs="宋体"/>
          <w:szCs w:val="21"/>
          <w:u w:val="single"/>
        </w:rPr>
        <w:t>30</w:t>
      </w:r>
      <w:r w:rsidRPr="00AE336F">
        <w:rPr>
          <w:rFonts w:ascii="宋体" w:eastAsia="宋体" w:hAnsi="宋体" w:cs="宋体" w:hint="eastAsia"/>
          <w:szCs w:val="21"/>
          <w:u w:val="single"/>
        </w:rPr>
        <w:t xml:space="preserve"> 分前不得开启</w:t>
      </w:r>
    </w:p>
    <w:p w:rsidR="00717FA1" w:rsidRPr="00AE336F" w:rsidRDefault="00780149" w:rsidP="00C4689D">
      <w:pPr>
        <w:spacing w:line="360" w:lineRule="auto"/>
        <w:ind w:firstLineChars="200" w:firstLine="420"/>
        <w:jc w:val="left"/>
        <w:rPr>
          <w:rFonts w:ascii="宋体" w:eastAsia="宋体" w:hAnsi="宋体" w:cs="宋体"/>
          <w:szCs w:val="21"/>
        </w:rPr>
      </w:pPr>
      <w:r w:rsidRPr="00AE336F">
        <w:rPr>
          <w:rFonts w:ascii="宋体" w:eastAsia="宋体" w:hAnsi="宋体" w:cs="宋体" w:hint="eastAsia"/>
          <w:szCs w:val="21"/>
        </w:rPr>
        <w:t>（八）联系方式</w:t>
      </w:r>
    </w:p>
    <w:p w:rsidR="00717FA1" w:rsidRPr="00AE336F" w:rsidRDefault="00780149" w:rsidP="00C4689D">
      <w:pPr>
        <w:spacing w:line="360" w:lineRule="auto"/>
        <w:ind w:firstLineChars="200" w:firstLine="420"/>
        <w:jc w:val="left"/>
        <w:rPr>
          <w:rFonts w:ascii="宋体" w:eastAsia="宋体" w:hAnsi="宋体" w:cs="宋体"/>
          <w:szCs w:val="21"/>
        </w:rPr>
      </w:pPr>
      <w:r w:rsidRPr="00AE336F">
        <w:rPr>
          <w:rFonts w:ascii="宋体" w:eastAsia="宋体" w:hAnsi="宋体" w:cs="宋体" w:hint="eastAsia"/>
          <w:szCs w:val="21"/>
        </w:rPr>
        <w:t>询价人：</w:t>
      </w:r>
      <w:proofErr w:type="gramStart"/>
      <w:r w:rsidR="001C44D3" w:rsidRPr="00AE336F">
        <w:rPr>
          <w:rFonts w:ascii="宋体" w:eastAsia="宋体" w:hAnsi="宋体" w:cs="宋体" w:hint="eastAsia"/>
          <w:szCs w:val="21"/>
        </w:rPr>
        <w:t>重庆鹏途企业管理</w:t>
      </w:r>
      <w:proofErr w:type="gramEnd"/>
      <w:r w:rsidR="001C44D3" w:rsidRPr="00AE336F">
        <w:rPr>
          <w:rFonts w:ascii="宋体" w:eastAsia="宋体" w:hAnsi="宋体" w:cs="宋体" w:hint="eastAsia"/>
          <w:szCs w:val="21"/>
        </w:rPr>
        <w:t>咨询有限公司</w:t>
      </w:r>
    </w:p>
    <w:p w:rsidR="00717FA1" w:rsidRPr="00AE336F" w:rsidRDefault="00780149" w:rsidP="00C4689D">
      <w:pPr>
        <w:spacing w:line="360" w:lineRule="auto"/>
        <w:ind w:firstLineChars="200" w:firstLine="420"/>
        <w:jc w:val="left"/>
        <w:rPr>
          <w:rFonts w:ascii="宋体" w:eastAsia="宋体" w:hAnsi="宋体" w:cs="宋体"/>
          <w:szCs w:val="21"/>
        </w:rPr>
      </w:pPr>
      <w:r w:rsidRPr="00AE336F">
        <w:rPr>
          <w:rFonts w:ascii="宋体" w:eastAsia="宋体" w:hAnsi="宋体" w:cs="宋体" w:hint="eastAsia"/>
          <w:szCs w:val="21"/>
        </w:rPr>
        <w:t>地  址：</w:t>
      </w:r>
      <w:r w:rsidR="00D3689A" w:rsidRPr="00D3689A">
        <w:rPr>
          <w:rFonts w:ascii="宋体" w:eastAsia="宋体" w:hAnsi="宋体" w:cs="宋体" w:hint="eastAsia"/>
          <w:szCs w:val="21"/>
        </w:rPr>
        <w:t>重庆市</w:t>
      </w:r>
      <w:proofErr w:type="gramStart"/>
      <w:r w:rsidR="00D3689A" w:rsidRPr="00D3689A">
        <w:rPr>
          <w:rFonts w:ascii="宋体" w:eastAsia="宋体" w:hAnsi="宋体" w:cs="宋体" w:hint="eastAsia"/>
          <w:szCs w:val="21"/>
        </w:rPr>
        <w:t>渝</w:t>
      </w:r>
      <w:proofErr w:type="gramEnd"/>
      <w:r w:rsidR="00D3689A" w:rsidRPr="00D3689A">
        <w:rPr>
          <w:rFonts w:ascii="宋体" w:eastAsia="宋体" w:hAnsi="宋体" w:cs="宋体" w:hint="eastAsia"/>
          <w:szCs w:val="21"/>
        </w:rPr>
        <w:t>北区星光大道62号海王星科技大厦d区5楼</w:t>
      </w:r>
    </w:p>
    <w:p w:rsidR="00717FA1" w:rsidRPr="00AE336F" w:rsidRDefault="00780149" w:rsidP="00C4689D">
      <w:pPr>
        <w:spacing w:line="360" w:lineRule="auto"/>
        <w:ind w:firstLineChars="200" w:firstLine="420"/>
        <w:jc w:val="left"/>
        <w:rPr>
          <w:rFonts w:ascii="宋体" w:eastAsia="宋体" w:hAnsi="宋体" w:cs="宋体"/>
          <w:szCs w:val="21"/>
        </w:rPr>
      </w:pPr>
      <w:r w:rsidRPr="00AE336F">
        <w:rPr>
          <w:rFonts w:ascii="宋体" w:eastAsia="宋体" w:hAnsi="宋体" w:cs="宋体" w:hint="eastAsia"/>
          <w:szCs w:val="21"/>
        </w:rPr>
        <w:t>联系人：</w:t>
      </w:r>
      <w:r w:rsidR="00627247" w:rsidRPr="00AE336F">
        <w:rPr>
          <w:rFonts w:ascii="宋体" w:eastAsia="宋体" w:hAnsi="宋体" w:cs="宋体" w:hint="eastAsia"/>
          <w:szCs w:val="21"/>
        </w:rPr>
        <w:t>梁</w:t>
      </w:r>
      <w:r w:rsidRPr="00AE336F">
        <w:rPr>
          <w:rFonts w:ascii="宋体" w:eastAsia="宋体" w:hAnsi="宋体" w:cs="宋体" w:hint="eastAsia"/>
          <w:szCs w:val="21"/>
        </w:rPr>
        <w:t xml:space="preserve">老师       </w:t>
      </w:r>
    </w:p>
    <w:p w:rsidR="00717FA1" w:rsidRPr="00AE336F" w:rsidRDefault="00780149" w:rsidP="00C4689D">
      <w:pPr>
        <w:spacing w:line="360" w:lineRule="auto"/>
        <w:ind w:firstLineChars="200" w:firstLine="420"/>
        <w:jc w:val="left"/>
        <w:rPr>
          <w:rFonts w:ascii="宋体" w:eastAsia="宋体" w:hAnsi="宋体" w:cs="宋体"/>
          <w:szCs w:val="21"/>
        </w:rPr>
      </w:pPr>
      <w:r w:rsidRPr="00AE336F">
        <w:rPr>
          <w:rFonts w:ascii="宋体" w:eastAsia="宋体" w:hAnsi="宋体" w:cs="宋体" w:hint="eastAsia"/>
          <w:szCs w:val="21"/>
        </w:rPr>
        <w:t>电  话：</w:t>
      </w:r>
      <w:r w:rsidR="00627247" w:rsidRPr="00AE336F">
        <w:rPr>
          <w:rFonts w:ascii="宋体" w:eastAsia="宋体" w:hAnsi="宋体" w:cs="宋体"/>
          <w:szCs w:val="21"/>
        </w:rPr>
        <w:t>18883775227</w:t>
      </w:r>
    </w:p>
    <w:p w:rsidR="00717FA1" w:rsidRPr="00AE336F" w:rsidRDefault="00717FA1" w:rsidP="00C4689D">
      <w:pPr>
        <w:pStyle w:val="1"/>
        <w:tabs>
          <w:tab w:val="right" w:leader="dot" w:pos="8805"/>
        </w:tabs>
        <w:spacing w:line="360" w:lineRule="auto"/>
        <w:rPr>
          <w:rFonts w:ascii="宋体" w:eastAsia="宋体" w:hAnsi="宋体" w:cs="宋体"/>
          <w:sz w:val="24"/>
          <w:szCs w:val="24"/>
        </w:rPr>
      </w:pPr>
    </w:p>
    <w:p w:rsidR="00717FA1" w:rsidRPr="00AE336F" w:rsidRDefault="00717FA1" w:rsidP="00C4689D">
      <w:pPr>
        <w:spacing w:line="360" w:lineRule="auto"/>
        <w:jc w:val="center"/>
        <w:rPr>
          <w:rFonts w:ascii="宋体" w:eastAsia="宋体" w:hAnsi="宋体" w:cs="宋体"/>
          <w:b/>
          <w:sz w:val="24"/>
        </w:rPr>
      </w:pPr>
    </w:p>
    <w:p w:rsidR="00717FA1" w:rsidRPr="00AE336F" w:rsidRDefault="00717FA1" w:rsidP="00C4689D">
      <w:pPr>
        <w:spacing w:line="360" w:lineRule="auto"/>
        <w:jc w:val="center"/>
        <w:rPr>
          <w:rFonts w:ascii="宋体" w:eastAsia="宋体" w:hAnsi="宋体" w:cs="宋体"/>
          <w:b/>
          <w:sz w:val="24"/>
        </w:rPr>
      </w:pPr>
    </w:p>
    <w:p w:rsidR="00627247" w:rsidRPr="00AE336F" w:rsidRDefault="00627247" w:rsidP="00C4689D">
      <w:pPr>
        <w:widowControl/>
        <w:spacing w:line="360" w:lineRule="auto"/>
        <w:jc w:val="left"/>
        <w:rPr>
          <w:rFonts w:ascii="宋体" w:hAnsi="宋体" w:cs="宋体"/>
          <w:b/>
          <w:sz w:val="36"/>
        </w:rPr>
      </w:pPr>
      <w:r w:rsidRPr="00AE336F">
        <w:rPr>
          <w:rFonts w:ascii="宋体" w:hAnsi="宋体" w:cs="宋体"/>
          <w:b/>
          <w:sz w:val="36"/>
        </w:rPr>
        <w:br w:type="page"/>
      </w:r>
    </w:p>
    <w:p w:rsidR="00717FA1" w:rsidRPr="00AE336F" w:rsidRDefault="00717FA1" w:rsidP="00C4689D">
      <w:pPr>
        <w:spacing w:line="360" w:lineRule="auto"/>
        <w:jc w:val="center"/>
        <w:rPr>
          <w:rFonts w:ascii="宋体" w:hAnsi="宋体" w:cs="宋体"/>
          <w:b/>
          <w:sz w:val="36"/>
        </w:rPr>
      </w:pPr>
    </w:p>
    <w:p w:rsidR="00717FA1" w:rsidRPr="00AE336F" w:rsidRDefault="00780149" w:rsidP="00C4689D">
      <w:pPr>
        <w:spacing w:line="360" w:lineRule="auto"/>
        <w:jc w:val="center"/>
        <w:rPr>
          <w:rFonts w:ascii="宋体" w:hAnsi="宋体" w:cs="宋体"/>
          <w:b/>
          <w:sz w:val="36"/>
        </w:rPr>
      </w:pPr>
      <w:r w:rsidRPr="00AE336F">
        <w:rPr>
          <w:rFonts w:ascii="宋体" w:hAnsi="宋体" w:cs="宋体" w:hint="eastAsia"/>
          <w:b/>
          <w:sz w:val="36"/>
        </w:rPr>
        <w:t>竞争性比</w:t>
      </w:r>
      <w:proofErr w:type="gramStart"/>
      <w:r w:rsidRPr="00AE336F">
        <w:rPr>
          <w:rFonts w:ascii="宋体" w:hAnsi="宋体" w:cs="宋体" w:hint="eastAsia"/>
          <w:b/>
          <w:sz w:val="36"/>
        </w:rPr>
        <w:t>选申请</w:t>
      </w:r>
      <w:proofErr w:type="gramEnd"/>
      <w:r w:rsidRPr="00AE336F">
        <w:rPr>
          <w:rFonts w:ascii="宋体" w:hAnsi="宋体" w:cs="宋体" w:hint="eastAsia"/>
          <w:b/>
          <w:sz w:val="36"/>
        </w:rPr>
        <w:t>文件格式</w:t>
      </w:r>
    </w:p>
    <w:p w:rsidR="00717FA1" w:rsidRPr="00AE336F" w:rsidRDefault="00717FA1" w:rsidP="00C4689D">
      <w:pPr>
        <w:spacing w:line="360" w:lineRule="auto"/>
        <w:jc w:val="center"/>
        <w:rPr>
          <w:rFonts w:ascii="宋体" w:hAnsi="宋体" w:cs="宋体"/>
          <w:b/>
          <w:sz w:val="24"/>
        </w:rPr>
      </w:pPr>
    </w:p>
    <w:p w:rsidR="00717FA1" w:rsidRPr="00AE336F" w:rsidRDefault="00780149" w:rsidP="00C4689D">
      <w:pPr>
        <w:spacing w:line="360" w:lineRule="auto"/>
        <w:jc w:val="center"/>
        <w:rPr>
          <w:rFonts w:ascii="宋体" w:hAnsi="宋体" w:cs="宋体"/>
          <w:b/>
          <w:sz w:val="24"/>
        </w:rPr>
      </w:pPr>
      <w:r w:rsidRPr="00AE336F">
        <w:rPr>
          <w:rFonts w:ascii="宋体" w:hAnsi="宋体" w:cs="宋体" w:hint="eastAsia"/>
          <w:b/>
          <w:sz w:val="24"/>
        </w:rPr>
        <w:t>（以下内容为示例）</w:t>
      </w:r>
    </w:p>
    <w:p w:rsidR="00717FA1" w:rsidRPr="00AE336F" w:rsidRDefault="00717FA1" w:rsidP="00C4689D">
      <w:pPr>
        <w:spacing w:line="360" w:lineRule="auto"/>
        <w:jc w:val="center"/>
        <w:rPr>
          <w:rFonts w:ascii="宋体" w:hAnsi="宋体" w:cs="宋体"/>
          <w:b/>
          <w:sz w:val="24"/>
        </w:rPr>
      </w:pPr>
    </w:p>
    <w:p w:rsidR="00717FA1" w:rsidRPr="00AE336F" w:rsidRDefault="00717FA1" w:rsidP="00C4689D">
      <w:pPr>
        <w:spacing w:line="360" w:lineRule="auto"/>
        <w:ind w:right="480" w:firstLineChars="946" w:firstLine="2849"/>
        <w:rPr>
          <w:rFonts w:ascii="宋体" w:hAnsi="宋体" w:cs="宋体"/>
          <w:b/>
          <w:sz w:val="30"/>
          <w:szCs w:val="30"/>
        </w:rPr>
      </w:pPr>
    </w:p>
    <w:p w:rsidR="00717FA1" w:rsidRPr="00AE336F" w:rsidRDefault="00717FA1" w:rsidP="00C4689D">
      <w:pPr>
        <w:spacing w:line="360" w:lineRule="auto"/>
        <w:ind w:right="480" w:firstLineChars="946" w:firstLine="2849"/>
        <w:rPr>
          <w:rFonts w:ascii="宋体" w:hAnsi="宋体" w:cs="宋体"/>
          <w:b/>
          <w:sz w:val="30"/>
          <w:szCs w:val="30"/>
        </w:rPr>
      </w:pPr>
    </w:p>
    <w:p w:rsidR="00717FA1" w:rsidRPr="00AE336F" w:rsidRDefault="00717FA1" w:rsidP="00C4689D">
      <w:pPr>
        <w:spacing w:line="360" w:lineRule="auto"/>
        <w:ind w:right="480" w:firstLineChars="946" w:firstLine="2849"/>
        <w:rPr>
          <w:rFonts w:ascii="宋体" w:hAnsi="宋体" w:cs="宋体"/>
          <w:b/>
          <w:sz w:val="30"/>
          <w:szCs w:val="30"/>
        </w:rPr>
      </w:pPr>
    </w:p>
    <w:p w:rsidR="00717FA1" w:rsidRPr="00AE336F" w:rsidRDefault="00717FA1" w:rsidP="00C4689D">
      <w:pPr>
        <w:spacing w:line="360" w:lineRule="auto"/>
        <w:ind w:right="480" w:firstLineChars="946" w:firstLine="2849"/>
        <w:rPr>
          <w:rFonts w:ascii="宋体" w:hAnsi="宋体" w:cs="宋体"/>
          <w:b/>
          <w:sz w:val="30"/>
          <w:szCs w:val="30"/>
        </w:rPr>
      </w:pPr>
    </w:p>
    <w:p w:rsidR="00717FA1" w:rsidRPr="00AE336F" w:rsidRDefault="00717FA1" w:rsidP="00C4689D">
      <w:pPr>
        <w:spacing w:line="360" w:lineRule="auto"/>
        <w:ind w:right="480" w:firstLineChars="946" w:firstLine="2849"/>
        <w:rPr>
          <w:rFonts w:ascii="宋体" w:hAnsi="宋体" w:cs="宋体"/>
          <w:b/>
          <w:sz w:val="30"/>
          <w:szCs w:val="30"/>
        </w:rPr>
        <w:sectPr w:rsidR="00717FA1" w:rsidRPr="00AE336F">
          <w:headerReference w:type="default" r:id="rId9"/>
          <w:footerReference w:type="default" r:id="rId10"/>
          <w:pgSz w:w="11906" w:h="16838"/>
          <w:pgMar w:top="1418" w:right="1361" w:bottom="1418" w:left="1361" w:header="851" w:footer="992" w:gutter="0"/>
          <w:cols w:space="720"/>
          <w:docGrid w:type="lines" w:linePitch="312"/>
        </w:sectPr>
      </w:pPr>
    </w:p>
    <w:p w:rsidR="00717FA1" w:rsidRPr="00AE336F" w:rsidRDefault="00780149" w:rsidP="00C4689D">
      <w:pPr>
        <w:spacing w:line="360" w:lineRule="auto"/>
        <w:jc w:val="right"/>
        <w:rPr>
          <w:rFonts w:ascii="宋体" w:hAnsi="宋体" w:cs="宋体"/>
          <w:b/>
          <w:sz w:val="32"/>
          <w:szCs w:val="36"/>
        </w:rPr>
      </w:pPr>
      <w:r w:rsidRPr="00AE336F">
        <w:rPr>
          <w:rFonts w:ascii="宋体" w:hAnsi="宋体" w:cs="宋体" w:hint="eastAsia"/>
          <w:b/>
          <w:sz w:val="32"/>
          <w:szCs w:val="36"/>
        </w:rPr>
        <w:lastRenderedPageBreak/>
        <w:t>正本（或副本）</w:t>
      </w:r>
    </w:p>
    <w:p w:rsidR="00717FA1" w:rsidRPr="00AE336F" w:rsidRDefault="00717FA1" w:rsidP="00C4689D">
      <w:pPr>
        <w:spacing w:line="360" w:lineRule="auto"/>
        <w:jc w:val="center"/>
        <w:rPr>
          <w:rFonts w:ascii="宋体" w:hAnsi="宋体" w:cs="宋体"/>
          <w:b/>
          <w:sz w:val="40"/>
          <w:szCs w:val="44"/>
          <w:u w:val="single"/>
        </w:rPr>
      </w:pPr>
    </w:p>
    <w:p w:rsidR="00717FA1" w:rsidRPr="00AE336F" w:rsidRDefault="00780149" w:rsidP="00C4689D">
      <w:pPr>
        <w:tabs>
          <w:tab w:val="left" w:pos="6495"/>
        </w:tabs>
        <w:autoSpaceDE w:val="0"/>
        <w:autoSpaceDN w:val="0"/>
        <w:adjustRightInd w:val="0"/>
        <w:snapToGrid w:val="0"/>
        <w:spacing w:line="360" w:lineRule="auto"/>
        <w:jc w:val="left"/>
        <w:rPr>
          <w:rFonts w:asciiTheme="majorEastAsia" w:eastAsiaTheme="majorEastAsia" w:hAnsiTheme="majorEastAsia" w:cs="MingLiU"/>
          <w:b/>
          <w:kern w:val="0"/>
          <w:sz w:val="27"/>
          <w:szCs w:val="27"/>
        </w:rPr>
      </w:pPr>
      <w:r w:rsidRPr="00AE336F">
        <w:rPr>
          <w:rFonts w:asciiTheme="majorEastAsia" w:eastAsiaTheme="majorEastAsia" w:hAnsiTheme="majorEastAsia"/>
          <w:b/>
          <w:kern w:val="0"/>
          <w:sz w:val="27"/>
          <w:szCs w:val="27"/>
          <w:u w:val="single"/>
        </w:rPr>
        <w:tab/>
      </w:r>
      <w:r w:rsidRPr="00AE336F">
        <w:rPr>
          <w:rFonts w:asciiTheme="majorEastAsia" w:eastAsiaTheme="majorEastAsia" w:hAnsiTheme="majorEastAsia" w:cs="MingLiU" w:hint="eastAsia"/>
          <w:b/>
          <w:w w:val="99"/>
          <w:kern w:val="0"/>
          <w:sz w:val="27"/>
          <w:szCs w:val="27"/>
        </w:rPr>
        <w:t>（项目名称</w:t>
      </w:r>
      <w:r w:rsidRPr="00AE336F">
        <w:rPr>
          <w:rFonts w:asciiTheme="majorEastAsia" w:eastAsiaTheme="majorEastAsia" w:hAnsiTheme="majorEastAsia" w:cs="MingLiU" w:hint="eastAsia"/>
          <w:b/>
          <w:spacing w:val="1"/>
          <w:w w:val="99"/>
          <w:kern w:val="0"/>
          <w:sz w:val="27"/>
          <w:szCs w:val="27"/>
        </w:rPr>
        <w:t>）</w:t>
      </w:r>
    </w:p>
    <w:p w:rsidR="00717FA1" w:rsidRPr="00AE336F" w:rsidRDefault="00717FA1" w:rsidP="00C4689D">
      <w:pPr>
        <w:tabs>
          <w:tab w:val="left" w:pos="3600"/>
          <w:tab w:val="left" w:pos="4480"/>
          <w:tab w:val="left" w:pos="5360"/>
        </w:tabs>
        <w:autoSpaceDE w:val="0"/>
        <w:autoSpaceDN w:val="0"/>
        <w:adjustRightInd w:val="0"/>
        <w:snapToGrid w:val="0"/>
        <w:spacing w:line="360" w:lineRule="auto"/>
        <w:jc w:val="left"/>
        <w:rPr>
          <w:rFonts w:asciiTheme="majorEastAsia" w:eastAsiaTheme="majorEastAsia" w:hAnsiTheme="majorEastAsia" w:cs="MingLiU"/>
          <w:kern w:val="0"/>
          <w:sz w:val="42"/>
          <w:szCs w:val="42"/>
        </w:rPr>
      </w:pPr>
    </w:p>
    <w:p w:rsidR="00717FA1" w:rsidRPr="00AE336F" w:rsidRDefault="00717FA1" w:rsidP="00C4689D">
      <w:pPr>
        <w:tabs>
          <w:tab w:val="left" w:pos="3600"/>
          <w:tab w:val="left" w:pos="4480"/>
          <w:tab w:val="left" w:pos="5360"/>
        </w:tabs>
        <w:autoSpaceDE w:val="0"/>
        <w:autoSpaceDN w:val="0"/>
        <w:adjustRightInd w:val="0"/>
        <w:snapToGrid w:val="0"/>
        <w:spacing w:line="360" w:lineRule="auto"/>
        <w:jc w:val="left"/>
        <w:rPr>
          <w:rFonts w:asciiTheme="majorEastAsia" w:eastAsiaTheme="majorEastAsia" w:hAnsiTheme="majorEastAsia" w:cs="MingLiU"/>
          <w:kern w:val="0"/>
          <w:sz w:val="42"/>
          <w:szCs w:val="42"/>
        </w:rPr>
      </w:pPr>
    </w:p>
    <w:p w:rsidR="00717FA1" w:rsidRPr="00AE336F" w:rsidRDefault="00717FA1" w:rsidP="00C4689D">
      <w:pPr>
        <w:tabs>
          <w:tab w:val="left" w:pos="3600"/>
          <w:tab w:val="left" w:pos="4480"/>
          <w:tab w:val="left" w:pos="5360"/>
        </w:tabs>
        <w:autoSpaceDE w:val="0"/>
        <w:autoSpaceDN w:val="0"/>
        <w:adjustRightInd w:val="0"/>
        <w:snapToGrid w:val="0"/>
        <w:spacing w:line="360" w:lineRule="auto"/>
        <w:jc w:val="left"/>
        <w:rPr>
          <w:rFonts w:asciiTheme="majorEastAsia" w:eastAsiaTheme="majorEastAsia" w:hAnsiTheme="majorEastAsia" w:cs="MingLiU"/>
          <w:kern w:val="0"/>
          <w:sz w:val="42"/>
          <w:szCs w:val="42"/>
        </w:rPr>
      </w:pPr>
    </w:p>
    <w:p w:rsidR="00717FA1" w:rsidRPr="00AE336F" w:rsidRDefault="00717FA1" w:rsidP="00C4689D">
      <w:pPr>
        <w:tabs>
          <w:tab w:val="left" w:pos="3600"/>
          <w:tab w:val="left" w:pos="4480"/>
          <w:tab w:val="left" w:pos="5360"/>
        </w:tabs>
        <w:autoSpaceDE w:val="0"/>
        <w:autoSpaceDN w:val="0"/>
        <w:adjustRightInd w:val="0"/>
        <w:snapToGrid w:val="0"/>
        <w:spacing w:line="360" w:lineRule="auto"/>
        <w:jc w:val="left"/>
        <w:rPr>
          <w:rFonts w:asciiTheme="majorEastAsia" w:eastAsiaTheme="majorEastAsia" w:hAnsiTheme="majorEastAsia" w:cs="MingLiU"/>
          <w:kern w:val="0"/>
          <w:sz w:val="42"/>
          <w:szCs w:val="42"/>
        </w:rPr>
      </w:pPr>
    </w:p>
    <w:p w:rsidR="00717FA1" w:rsidRPr="00AE336F" w:rsidRDefault="00717FA1" w:rsidP="00C4689D">
      <w:pPr>
        <w:tabs>
          <w:tab w:val="left" w:pos="3600"/>
          <w:tab w:val="left" w:pos="4480"/>
          <w:tab w:val="left" w:pos="5360"/>
        </w:tabs>
        <w:autoSpaceDE w:val="0"/>
        <w:autoSpaceDN w:val="0"/>
        <w:adjustRightInd w:val="0"/>
        <w:snapToGrid w:val="0"/>
        <w:spacing w:line="360" w:lineRule="auto"/>
        <w:jc w:val="left"/>
        <w:rPr>
          <w:rFonts w:asciiTheme="majorEastAsia" w:eastAsiaTheme="majorEastAsia" w:hAnsiTheme="majorEastAsia" w:cs="MingLiU"/>
          <w:kern w:val="0"/>
          <w:sz w:val="42"/>
          <w:szCs w:val="42"/>
        </w:rPr>
      </w:pPr>
    </w:p>
    <w:p w:rsidR="00717FA1" w:rsidRPr="00AE336F" w:rsidRDefault="00717FA1" w:rsidP="00C4689D">
      <w:pPr>
        <w:tabs>
          <w:tab w:val="left" w:pos="3600"/>
          <w:tab w:val="left" w:pos="4480"/>
          <w:tab w:val="left" w:pos="5360"/>
        </w:tabs>
        <w:autoSpaceDE w:val="0"/>
        <w:autoSpaceDN w:val="0"/>
        <w:adjustRightInd w:val="0"/>
        <w:snapToGrid w:val="0"/>
        <w:spacing w:line="360" w:lineRule="auto"/>
        <w:jc w:val="left"/>
        <w:rPr>
          <w:rFonts w:asciiTheme="majorEastAsia" w:eastAsiaTheme="majorEastAsia" w:hAnsiTheme="majorEastAsia" w:cs="MingLiU"/>
          <w:kern w:val="0"/>
          <w:sz w:val="42"/>
          <w:szCs w:val="42"/>
        </w:rPr>
      </w:pPr>
    </w:p>
    <w:p w:rsidR="00717FA1" w:rsidRPr="00AE336F" w:rsidRDefault="00780149" w:rsidP="00C4689D">
      <w:pPr>
        <w:tabs>
          <w:tab w:val="left" w:pos="3600"/>
          <w:tab w:val="left" w:pos="4480"/>
          <w:tab w:val="left" w:pos="5360"/>
        </w:tabs>
        <w:autoSpaceDE w:val="0"/>
        <w:autoSpaceDN w:val="0"/>
        <w:adjustRightInd w:val="0"/>
        <w:snapToGrid w:val="0"/>
        <w:spacing w:line="360" w:lineRule="auto"/>
        <w:jc w:val="center"/>
        <w:rPr>
          <w:rFonts w:asciiTheme="majorEastAsia" w:eastAsiaTheme="majorEastAsia" w:hAnsiTheme="majorEastAsia" w:cs="MingLiU"/>
          <w:b/>
          <w:kern w:val="0"/>
          <w:sz w:val="81"/>
          <w:szCs w:val="81"/>
        </w:rPr>
      </w:pPr>
      <w:r w:rsidRPr="00AE336F">
        <w:rPr>
          <w:rFonts w:asciiTheme="majorEastAsia" w:eastAsiaTheme="majorEastAsia" w:hAnsiTheme="majorEastAsia" w:cs="MingLiU" w:hint="eastAsia"/>
          <w:b/>
          <w:kern w:val="0"/>
          <w:sz w:val="81"/>
          <w:szCs w:val="81"/>
        </w:rPr>
        <w:t>比选申请文件</w:t>
      </w: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17FA1" w:rsidP="00C4689D">
      <w:pPr>
        <w:autoSpaceDE w:val="0"/>
        <w:autoSpaceDN w:val="0"/>
        <w:adjustRightInd w:val="0"/>
        <w:snapToGrid w:val="0"/>
        <w:spacing w:line="360" w:lineRule="auto"/>
        <w:jc w:val="left"/>
        <w:rPr>
          <w:rFonts w:asciiTheme="majorEastAsia" w:eastAsiaTheme="majorEastAsia" w:hAnsiTheme="majorEastAsia" w:cs="MingLiU"/>
          <w:b/>
          <w:kern w:val="0"/>
          <w:sz w:val="19"/>
          <w:szCs w:val="19"/>
        </w:rPr>
      </w:pPr>
    </w:p>
    <w:p w:rsidR="00717FA1" w:rsidRPr="00AE336F" w:rsidRDefault="00780149" w:rsidP="00C4689D">
      <w:pPr>
        <w:tabs>
          <w:tab w:val="left" w:pos="6080"/>
          <w:tab w:val="left" w:pos="6640"/>
        </w:tabs>
        <w:autoSpaceDE w:val="0"/>
        <w:autoSpaceDN w:val="0"/>
        <w:adjustRightInd w:val="0"/>
        <w:snapToGrid w:val="0"/>
        <w:spacing w:line="360" w:lineRule="auto"/>
        <w:jc w:val="center"/>
        <w:rPr>
          <w:rFonts w:asciiTheme="majorEastAsia" w:eastAsiaTheme="majorEastAsia" w:hAnsiTheme="majorEastAsia"/>
          <w:b/>
          <w:w w:val="99"/>
          <w:kern w:val="0"/>
          <w:sz w:val="27"/>
          <w:szCs w:val="27"/>
        </w:rPr>
      </w:pPr>
      <w:r w:rsidRPr="00AE336F">
        <w:rPr>
          <w:rFonts w:asciiTheme="majorEastAsia" w:eastAsiaTheme="majorEastAsia" w:hAnsiTheme="majorEastAsia" w:cs="MingLiU" w:hint="eastAsia"/>
          <w:b/>
          <w:w w:val="99"/>
          <w:kern w:val="0"/>
          <w:sz w:val="27"/>
          <w:szCs w:val="27"/>
        </w:rPr>
        <w:t>比选申请人</w:t>
      </w:r>
      <w:r w:rsidRPr="00AE336F">
        <w:rPr>
          <w:rFonts w:asciiTheme="majorEastAsia" w:eastAsiaTheme="majorEastAsia" w:hAnsiTheme="majorEastAsia" w:cs="MingLiU" w:hint="eastAsia"/>
          <w:b/>
          <w:spacing w:val="1"/>
          <w:w w:val="99"/>
          <w:kern w:val="0"/>
          <w:sz w:val="27"/>
          <w:szCs w:val="27"/>
        </w:rPr>
        <w:t>：</w:t>
      </w:r>
      <w:r w:rsidRPr="00AE336F">
        <w:rPr>
          <w:rFonts w:asciiTheme="majorEastAsia" w:eastAsiaTheme="majorEastAsia" w:hAnsiTheme="majorEastAsia" w:cs="MingLiU" w:hint="eastAsia"/>
          <w:b/>
          <w:w w:val="198"/>
          <w:kern w:val="0"/>
          <w:sz w:val="27"/>
          <w:szCs w:val="27"/>
          <w:u w:val="single"/>
        </w:rPr>
        <w:t xml:space="preserve">　　　　 　</w:t>
      </w:r>
      <w:r w:rsidRPr="00AE336F">
        <w:rPr>
          <w:rFonts w:asciiTheme="majorEastAsia" w:eastAsiaTheme="majorEastAsia" w:hAnsiTheme="majorEastAsia" w:cs="MingLiU" w:hint="eastAsia"/>
          <w:b/>
          <w:w w:val="99"/>
          <w:kern w:val="0"/>
          <w:sz w:val="27"/>
          <w:szCs w:val="27"/>
        </w:rPr>
        <w:t>（盖单位公章）</w:t>
      </w:r>
    </w:p>
    <w:p w:rsidR="00717FA1" w:rsidRPr="00AE336F" w:rsidRDefault="00780149" w:rsidP="00C4689D">
      <w:pPr>
        <w:tabs>
          <w:tab w:val="left" w:pos="6080"/>
          <w:tab w:val="left" w:pos="6640"/>
        </w:tabs>
        <w:autoSpaceDE w:val="0"/>
        <w:autoSpaceDN w:val="0"/>
        <w:adjustRightInd w:val="0"/>
        <w:snapToGrid w:val="0"/>
        <w:spacing w:line="360" w:lineRule="auto"/>
        <w:jc w:val="center"/>
        <w:rPr>
          <w:rFonts w:asciiTheme="majorEastAsia" w:eastAsiaTheme="majorEastAsia" w:hAnsiTheme="majorEastAsia" w:cs="MingLiU"/>
          <w:b/>
          <w:kern w:val="0"/>
          <w:sz w:val="27"/>
          <w:szCs w:val="27"/>
        </w:rPr>
      </w:pPr>
      <w:r w:rsidRPr="00AE336F">
        <w:rPr>
          <w:rFonts w:asciiTheme="majorEastAsia" w:eastAsiaTheme="majorEastAsia" w:hAnsiTheme="majorEastAsia" w:cs="MingLiU" w:hint="eastAsia"/>
          <w:b/>
          <w:w w:val="99"/>
          <w:kern w:val="0"/>
          <w:sz w:val="27"/>
          <w:szCs w:val="27"/>
        </w:rPr>
        <w:t>法定代表人或其委托代理人：</w:t>
      </w:r>
      <w:r w:rsidRPr="00AE336F">
        <w:rPr>
          <w:rFonts w:asciiTheme="majorEastAsia" w:eastAsiaTheme="majorEastAsia" w:hAnsiTheme="majorEastAsia" w:cs="MingLiU" w:hint="eastAsia"/>
          <w:b/>
          <w:w w:val="198"/>
          <w:kern w:val="0"/>
          <w:sz w:val="27"/>
          <w:szCs w:val="27"/>
          <w:u w:val="single"/>
        </w:rPr>
        <w:t xml:space="preserve">　　 　</w:t>
      </w:r>
      <w:r w:rsidRPr="00AE336F">
        <w:rPr>
          <w:rFonts w:asciiTheme="majorEastAsia" w:eastAsiaTheme="majorEastAsia" w:hAnsiTheme="majorEastAsia" w:cs="MingLiU" w:hint="eastAsia"/>
          <w:b/>
          <w:w w:val="99"/>
          <w:kern w:val="0"/>
          <w:sz w:val="27"/>
          <w:szCs w:val="27"/>
        </w:rPr>
        <w:t>（签字）</w:t>
      </w:r>
    </w:p>
    <w:p w:rsidR="00717FA1" w:rsidRPr="00AE336F" w:rsidRDefault="00780149" w:rsidP="00C4689D">
      <w:pPr>
        <w:autoSpaceDE w:val="0"/>
        <w:autoSpaceDN w:val="0"/>
        <w:adjustRightInd w:val="0"/>
        <w:spacing w:before="74" w:line="360" w:lineRule="auto"/>
        <w:ind w:leftChars="57" w:left="120" w:right="-29" w:firstLineChars="1074" w:firstLine="2888"/>
        <w:jc w:val="left"/>
        <w:rPr>
          <w:rFonts w:asciiTheme="majorEastAsia" w:eastAsiaTheme="majorEastAsia" w:hAnsiTheme="majorEastAsia" w:cs="MingLiU"/>
          <w:b/>
          <w:w w:val="99"/>
          <w:kern w:val="0"/>
          <w:sz w:val="27"/>
          <w:szCs w:val="27"/>
          <w:u w:val="single"/>
        </w:rPr>
        <w:sectPr w:rsidR="00717FA1" w:rsidRPr="00AE336F">
          <w:footerReference w:type="default" r:id="rId11"/>
          <w:pgSz w:w="11906" w:h="16838"/>
          <w:pgMar w:top="1440" w:right="1416" w:bottom="1440" w:left="1797" w:header="993" w:footer="992" w:gutter="0"/>
          <w:cols w:space="720"/>
          <w:docGrid w:linePitch="312"/>
        </w:sectPr>
      </w:pPr>
      <w:r w:rsidRPr="00AE336F">
        <w:rPr>
          <w:rFonts w:asciiTheme="majorEastAsia" w:eastAsiaTheme="majorEastAsia" w:hAnsiTheme="majorEastAsia" w:cs="MingLiU" w:hint="eastAsia"/>
          <w:b/>
          <w:w w:val="99"/>
          <w:kern w:val="0"/>
          <w:sz w:val="27"/>
          <w:szCs w:val="27"/>
          <w:u w:val="single"/>
        </w:rPr>
        <w:t xml:space="preserve">     年   月   日</w:t>
      </w:r>
    </w:p>
    <w:p w:rsidR="00717FA1" w:rsidRPr="00AE336F" w:rsidRDefault="00780149" w:rsidP="00C4689D">
      <w:pPr>
        <w:tabs>
          <w:tab w:val="left" w:pos="900"/>
          <w:tab w:val="left" w:pos="1080"/>
        </w:tabs>
        <w:spacing w:line="360" w:lineRule="auto"/>
        <w:jc w:val="center"/>
        <w:outlineLvl w:val="0"/>
        <w:rPr>
          <w:rFonts w:ascii="Arial" w:hAnsi="Arial" w:cs="Arial"/>
          <w:b/>
          <w:sz w:val="24"/>
        </w:rPr>
      </w:pPr>
      <w:r w:rsidRPr="00AE336F">
        <w:rPr>
          <w:rFonts w:ascii="Arial" w:hAnsi="Arial" w:cs="Arial" w:hint="eastAsia"/>
          <w:b/>
          <w:sz w:val="24"/>
        </w:rPr>
        <w:lastRenderedPageBreak/>
        <w:t>目</w:t>
      </w:r>
      <w:r w:rsidRPr="00AE336F">
        <w:rPr>
          <w:rFonts w:ascii="Arial" w:hAnsi="Arial" w:cs="Arial" w:hint="eastAsia"/>
          <w:b/>
          <w:sz w:val="24"/>
        </w:rPr>
        <w:t xml:space="preserve">  </w:t>
      </w:r>
      <w:r w:rsidRPr="00AE336F">
        <w:rPr>
          <w:rFonts w:ascii="Arial" w:hAnsi="Arial" w:cs="Arial" w:hint="eastAsia"/>
          <w:b/>
          <w:sz w:val="24"/>
        </w:rPr>
        <w:t>录</w:t>
      </w:r>
    </w:p>
    <w:p w:rsidR="00717FA1" w:rsidRPr="00AE336F" w:rsidRDefault="00717FA1" w:rsidP="00C4689D">
      <w:pPr>
        <w:tabs>
          <w:tab w:val="left" w:pos="900"/>
          <w:tab w:val="left" w:pos="1080"/>
        </w:tabs>
        <w:spacing w:line="360" w:lineRule="auto"/>
        <w:jc w:val="center"/>
        <w:outlineLvl w:val="0"/>
        <w:rPr>
          <w:rFonts w:ascii="Arial" w:hAnsi="Arial" w:cs="Arial"/>
          <w:b/>
          <w:sz w:val="24"/>
        </w:rPr>
      </w:pPr>
    </w:p>
    <w:p w:rsidR="00B87F90" w:rsidRPr="00AE336F" w:rsidRDefault="00B87F90" w:rsidP="00C4689D">
      <w:pPr>
        <w:spacing w:line="360" w:lineRule="auto"/>
      </w:pPr>
      <w:r w:rsidRPr="00AE336F">
        <w:rPr>
          <w:rFonts w:hint="eastAsia"/>
        </w:rPr>
        <w:t>一、报价文件</w:t>
      </w:r>
    </w:p>
    <w:p w:rsidR="00B87F90" w:rsidRPr="00AE336F" w:rsidRDefault="00B87F90" w:rsidP="00C4689D">
      <w:pPr>
        <w:spacing w:line="360" w:lineRule="auto"/>
      </w:pPr>
      <w:r w:rsidRPr="00AE336F">
        <w:rPr>
          <w:rFonts w:hint="eastAsia"/>
        </w:rPr>
        <w:t>（一）报价函</w:t>
      </w:r>
    </w:p>
    <w:p w:rsidR="00B87F90" w:rsidRPr="00AE336F" w:rsidRDefault="00B87F90" w:rsidP="00C4689D">
      <w:pPr>
        <w:spacing w:line="360" w:lineRule="auto"/>
      </w:pPr>
      <w:r w:rsidRPr="00AE336F">
        <w:rPr>
          <w:rFonts w:hint="eastAsia"/>
        </w:rPr>
        <w:t>二、服务文件</w:t>
      </w:r>
    </w:p>
    <w:p w:rsidR="00B87F90" w:rsidRPr="00AE336F" w:rsidRDefault="00B87F90" w:rsidP="00C4689D">
      <w:pPr>
        <w:spacing w:line="360" w:lineRule="auto"/>
      </w:pPr>
      <w:r w:rsidRPr="00AE336F">
        <w:rPr>
          <w:rFonts w:hint="eastAsia"/>
        </w:rPr>
        <w:t>（一）服务要求响应（格式自定）</w:t>
      </w:r>
    </w:p>
    <w:p w:rsidR="00B87F90" w:rsidRPr="00AE336F" w:rsidRDefault="00B87F90" w:rsidP="00C4689D">
      <w:pPr>
        <w:spacing w:line="360" w:lineRule="auto"/>
      </w:pPr>
      <w:r w:rsidRPr="00AE336F">
        <w:rPr>
          <w:rFonts w:hint="eastAsia"/>
        </w:rPr>
        <w:t>（二）服务方案（格式自定）</w:t>
      </w:r>
    </w:p>
    <w:p w:rsidR="00B87F90" w:rsidRPr="00AE336F" w:rsidRDefault="00B87F90" w:rsidP="00C4689D">
      <w:pPr>
        <w:spacing w:line="360" w:lineRule="auto"/>
      </w:pPr>
      <w:r w:rsidRPr="00AE336F">
        <w:rPr>
          <w:rFonts w:hint="eastAsia"/>
        </w:rPr>
        <w:t>（三）评分表中相应证明材料及要求的其他内容</w:t>
      </w:r>
    </w:p>
    <w:p w:rsidR="00B87F90" w:rsidRPr="00AE336F" w:rsidRDefault="00B87F90" w:rsidP="00C4689D">
      <w:pPr>
        <w:spacing w:line="360" w:lineRule="auto"/>
      </w:pPr>
      <w:r w:rsidRPr="00AE336F">
        <w:rPr>
          <w:rFonts w:hint="eastAsia"/>
        </w:rPr>
        <w:t>三、资格文件</w:t>
      </w:r>
    </w:p>
    <w:p w:rsidR="00B87F90" w:rsidRPr="00AE336F" w:rsidRDefault="00B87F90" w:rsidP="00C4689D">
      <w:pPr>
        <w:spacing w:line="360" w:lineRule="auto"/>
      </w:pPr>
      <w:r w:rsidRPr="00AE336F">
        <w:rPr>
          <w:rFonts w:hint="eastAsia"/>
        </w:rPr>
        <w:t>（一）法定代表人身份证明或授权委托书</w:t>
      </w:r>
      <w:r w:rsidRPr="00AE336F">
        <w:rPr>
          <w:rFonts w:hint="eastAsia"/>
        </w:rPr>
        <w:t xml:space="preserve"> </w:t>
      </w:r>
    </w:p>
    <w:p w:rsidR="00B87F90" w:rsidRPr="00AE336F" w:rsidRDefault="00B87F90" w:rsidP="00C4689D">
      <w:pPr>
        <w:spacing w:line="360" w:lineRule="auto"/>
      </w:pPr>
      <w:r w:rsidRPr="00AE336F">
        <w:rPr>
          <w:rFonts w:hint="eastAsia"/>
        </w:rPr>
        <w:t>（二）有效的营业执照复印件</w:t>
      </w:r>
    </w:p>
    <w:p w:rsidR="00B87F90" w:rsidRPr="00AE336F" w:rsidRDefault="00B87F90" w:rsidP="00C4689D">
      <w:pPr>
        <w:spacing w:line="360" w:lineRule="auto"/>
      </w:pPr>
      <w:r w:rsidRPr="00AE336F">
        <w:rPr>
          <w:rFonts w:hint="eastAsia"/>
        </w:rPr>
        <w:t>（</w:t>
      </w:r>
      <w:r w:rsidR="00956B66">
        <w:rPr>
          <w:rFonts w:hint="eastAsia"/>
        </w:rPr>
        <w:t>三</w:t>
      </w:r>
      <w:r w:rsidRPr="00AE336F">
        <w:rPr>
          <w:rFonts w:hint="eastAsia"/>
        </w:rPr>
        <w:t>）诚信声明</w:t>
      </w:r>
    </w:p>
    <w:p w:rsidR="00717FA1" w:rsidRPr="00AE336F" w:rsidRDefault="00B87F90" w:rsidP="00C4689D">
      <w:pPr>
        <w:spacing w:line="360" w:lineRule="auto"/>
      </w:pPr>
      <w:r w:rsidRPr="00AE336F">
        <w:rPr>
          <w:rFonts w:hint="eastAsia"/>
        </w:rPr>
        <w:t>四、其他材料</w:t>
      </w:r>
    </w:p>
    <w:p w:rsidR="00717FA1" w:rsidRPr="00AE336F" w:rsidRDefault="00717FA1" w:rsidP="00C4689D">
      <w:pPr>
        <w:spacing w:line="360" w:lineRule="auto"/>
        <w:rPr>
          <w:rFonts w:ascii="宋体" w:hAnsi="宋体" w:cs="宋体"/>
          <w:b/>
          <w:sz w:val="24"/>
        </w:rPr>
      </w:pPr>
    </w:p>
    <w:p w:rsidR="00717FA1" w:rsidRPr="00AE336F" w:rsidRDefault="00717FA1" w:rsidP="00C4689D">
      <w:pPr>
        <w:spacing w:line="360" w:lineRule="auto"/>
      </w:pPr>
    </w:p>
    <w:p w:rsidR="00717FA1" w:rsidRPr="00AE336F" w:rsidRDefault="00717FA1" w:rsidP="00C4689D">
      <w:pPr>
        <w:spacing w:line="360" w:lineRule="auto"/>
      </w:pPr>
    </w:p>
    <w:p w:rsidR="00717FA1" w:rsidRPr="00AE336F" w:rsidRDefault="00717FA1" w:rsidP="00C4689D">
      <w:pPr>
        <w:spacing w:line="360" w:lineRule="auto"/>
      </w:pPr>
    </w:p>
    <w:p w:rsidR="00717FA1" w:rsidRPr="00AE336F" w:rsidRDefault="00717FA1" w:rsidP="00C4689D">
      <w:pPr>
        <w:spacing w:line="360" w:lineRule="auto"/>
      </w:pPr>
    </w:p>
    <w:p w:rsidR="00717FA1" w:rsidRPr="00AE336F" w:rsidRDefault="00717FA1" w:rsidP="00C4689D">
      <w:pPr>
        <w:spacing w:line="360" w:lineRule="auto"/>
      </w:pPr>
    </w:p>
    <w:p w:rsidR="00717FA1" w:rsidRPr="00AE336F" w:rsidRDefault="00717FA1" w:rsidP="00C4689D">
      <w:pPr>
        <w:spacing w:line="360" w:lineRule="auto"/>
      </w:pPr>
      <w:bookmarkStart w:id="33" w:name="_Toc265510122"/>
    </w:p>
    <w:p w:rsidR="00717FA1" w:rsidRPr="00AE336F" w:rsidRDefault="00717FA1" w:rsidP="00C4689D">
      <w:pPr>
        <w:spacing w:line="360" w:lineRule="auto"/>
      </w:pPr>
    </w:p>
    <w:p w:rsidR="00717FA1" w:rsidRPr="00AE336F" w:rsidRDefault="00717FA1" w:rsidP="00C4689D">
      <w:pPr>
        <w:pStyle w:val="1"/>
        <w:spacing w:line="360" w:lineRule="auto"/>
      </w:pPr>
    </w:p>
    <w:p w:rsidR="00717FA1" w:rsidRPr="00AE336F" w:rsidRDefault="00717FA1" w:rsidP="00C4689D">
      <w:pPr>
        <w:spacing w:line="360" w:lineRule="auto"/>
      </w:pPr>
    </w:p>
    <w:p w:rsidR="00717FA1" w:rsidRPr="00AE336F" w:rsidRDefault="00780149" w:rsidP="00C4689D">
      <w:pPr>
        <w:spacing w:line="360" w:lineRule="auto"/>
        <w:rPr>
          <w:rFonts w:ascii="宋体" w:hAnsi="宋体" w:cs="宋体"/>
          <w:b/>
          <w:sz w:val="28"/>
          <w:szCs w:val="28"/>
        </w:rPr>
      </w:pPr>
      <w:r w:rsidRPr="00AE336F">
        <w:rPr>
          <w:rFonts w:ascii="宋体" w:hAnsi="宋体" w:cs="宋体" w:hint="eastAsia"/>
          <w:b/>
          <w:sz w:val="28"/>
          <w:szCs w:val="28"/>
        </w:rPr>
        <w:br w:type="page"/>
      </w:r>
    </w:p>
    <w:p w:rsidR="00890AF1" w:rsidRPr="00AE336F" w:rsidRDefault="00780149" w:rsidP="00C4689D">
      <w:pPr>
        <w:tabs>
          <w:tab w:val="left" w:pos="900"/>
          <w:tab w:val="left" w:pos="1080"/>
        </w:tabs>
        <w:spacing w:line="360" w:lineRule="auto"/>
        <w:jc w:val="left"/>
        <w:outlineLvl w:val="0"/>
        <w:rPr>
          <w:rFonts w:ascii="宋体" w:hAnsi="宋体" w:cs="宋体"/>
          <w:b/>
          <w:sz w:val="28"/>
          <w:szCs w:val="28"/>
        </w:rPr>
      </w:pPr>
      <w:r w:rsidRPr="00AE336F">
        <w:rPr>
          <w:rFonts w:ascii="宋体" w:hAnsi="宋体" w:cs="宋体" w:hint="eastAsia"/>
          <w:b/>
          <w:sz w:val="28"/>
          <w:szCs w:val="28"/>
        </w:rPr>
        <w:lastRenderedPageBreak/>
        <w:t>一、</w:t>
      </w:r>
      <w:bookmarkEnd w:id="33"/>
      <w:r w:rsidR="00890AF1" w:rsidRPr="00AE336F">
        <w:rPr>
          <w:rFonts w:ascii="宋体" w:hAnsi="宋体" w:cs="宋体" w:hint="eastAsia"/>
          <w:b/>
          <w:sz w:val="28"/>
          <w:szCs w:val="28"/>
        </w:rPr>
        <w:t>报价文件</w:t>
      </w:r>
    </w:p>
    <w:p w:rsidR="00717FA1" w:rsidRPr="00AE336F" w:rsidRDefault="00890AF1" w:rsidP="00C4689D">
      <w:pPr>
        <w:tabs>
          <w:tab w:val="left" w:pos="900"/>
          <w:tab w:val="left" w:pos="1080"/>
        </w:tabs>
        <w:spacing w:line="360" w:lineRule="auto"/>
        <w:jc w:val="center"/>
        <w:outlineLvl w:val="0"/>
        <w:rPr>
          <w:rFonts w:ascii="宋体" w:hAnsi="宋体" w:cs="宋体"/>
          <w:b/>
          <w:sz w:val="28"/>
          <w:szCs w:val="28"/>
        </w:rPr>
      </w:pPr>
      <w:r w:rsidRPr="00AE336F">
        <w:rPr>
          <w:rFonts w:ascii="宋体" w:hAnsi="宋体" w:cs="宋体" w:hint="eastAsia"/>
          <w:b/>
          <w:sz w:val="28"/>
          <w:szCs w:val="28"/>
        </w:rPr>
        <w:t>（一）</w:t>
      </w:r>
      <w:r w:rsidR="00780149" w:rsidRPr="00AE336F">
        <w:rPr>
          <w:rFonts w:ascii="宋体" w:hAnsi="宋体" w:cs="宋体" w:hint="eastAsia"/>
          <w:b/>
          <w:sz w:val="28"/>
          <w:szCs w:val="28"/>
        </w:rPr>
        <w:t>报价函</w:t>
      </w:r>
    </w:p>
    <w:p w:rsidR="00717FA1" w:rsidRPr="00AE336F" w:rsidRDefault="00780149" w:rsidP="00C4689D">
      <w:pPr>
        <w:spacing w:line="360" w:lineRule="auto"/>
        <w:rPr>
          <w:rFonts w:ascii="宋体" w:hAnsi="宋体"/>
          <w:b/>
          <w:u w:val="single"/>
        </w:rPr>
      </w:pPr>
      <w:r w:rsidRPr="00AE336F">
        <w:rPr>
          <w:rFonts w:ascii="宋体" w:hAnsi="宋体" w:hint="eastAsia"/>
          <w:b/>
          <w:u w:val="single"/>
        </w:rPr>
        <w:t>致：</w:t>
      </w:r>
      <w:proofErr w:type="gramStart"/>
      <w:r w:rsidR="001C44D3" w:rsidRPr="00AE336F">
        <w:rPr>
          <w:rFonts w:ascii="宋体" w:hAnsi="宋体" w:hint="eastAsia"/>
          <w:b/>
          <w:u w:val="single"/>
        </w:rPr>
        <w:t>重庆鹏途企业管理</w:t>
      </w:r>
      <w:proofErr w:type="gramEnd"/>
      <w:r w:rsidR="001C44D3" w:rsidRPr="00AE336F">
        <w:rPr>
          <w:rFonts w:ascii="宋体" w:hAnsi="宋体" w:hint="eastAsia"/>
          <w:b/>
          <w:u w:val="single"/>
        </w:rPr>
        <w:t>咨询有限公司</w:t>
      </w:r>
    </w:p>
    <w:p w:rsidR="00717FA1" w:rsidRPr="00AE336F" w:rsidRDefault="00717FA1" w:rsidP="00C4689D">
      <w:pPr>
        <w:spacing w:line="360" w:lineRule="auto"/>
        <w:ind w:firstLineChars="200" w:firstLine="420"/>
      </w:pPr>
    </w:p>
    <w:p w:rsidR="00CC6860" w:rsidRPr="00AE336F" w:rsidRDefault="00780149" w:rsidP="00C4689D">
      <w:pPr>
        <w:autoSpaceDE w:val="0"/>
        <w:autoSpaceDN w:val="0"/>
        <w:adjustRightInd w:val="0"/>
        <w:spacing w:line="360" w:lineRule="auto"/>
        <w:ind w:right="-20" w:firstLineChars="200" w:firstLine="420"/>
        <w:jc w:val="left"/>
        <w:rPr>
          <w:rFonts w:ascii="宋体" w:eastAsia="宋体" w:hAnsi="宋体" w:cs="宋体"/>
          <w:szCs w:val="21"/>
        </w:rPr>
      </w:pPr>
      <w:r w:rsidRPr="00AE336F">
        <w:rPr>
          <w:rFonts w:ascii="宋体" w:eastAsia="宋体" w:hAnsi="宋体" w:cs="宋体" w:hint="eastAsia"/>
          <w:szCs w:val="21"/>
        </w:rPr>
        <w:t>1.我方已仔细研究了</w:t>
      </w:r>
      <w:r w:rsidRPr="00AE336F">
        <w:rPr>
          <w:rFonts w:ascii="宋体" w:eastAsia="宋体" w:hAnsi="宋体" w:cs="宋体" w:hint="eastAsia"/>
          <w:bCs/>
          <w:szCs w:val="21"/>
          <w:u w:val="single"/>
        </w:rPr>
        <w:t xml:space="preserve">                     （项目名称）</w:t>
      </w:r>
      <w:r w:rsidR="00CC6860" w:rsidRPr="00AE336F">
        <w:rPr>
          <w:rFonts w:ascii="宋体" w:eastAsia="宋体" w:hAnsi="宋体" w:cs="宋体" w:hint="eastAsia"/>
          <w:szCs w:val="21"/>
        </w:rPr>
        <w:t>竞争性比选响应文件的全部内容，经研究比选文件的内容、服务条款后，愿意以竞标总报价¥</w:t>
      </w:r>
      <w:r w:rsidR="00CC6860" w:rsidRPr="00AE336F">
        <w:rPr>
          <w:rFonts w:ascii="宋体" w:eastAsia="宋体" w:hAnsi="宋体" w:cs="宋体" w:hint="eastAsia"/>
          <w:szCs w:val="21"/>
          <w:u w:val="single"/>
        </w:rPr>
        <w:t xml:space="preserve">      （元）</w:t>
      </w:r>
      <w:r w:rsidR="00CC6860" w:rsidRPr="00AE336F">
        <w:rPr>
          <w:rFonts w:ascii="宋体" w:eastAsia="宋体" w:hAnsi="宋体" w:cs="宋体" w:hint="eastAsia"/>
          <w:szCs w:val="21"/>
        </w:rPr>
        <w:t xml:space="preserve">（大写： </w:t>
      </w:r>
      <w:r w:rsidR="00CC6860" w:rsidRPr="00AE336F">
        <w:rPr>
          <w:rFonts w:ascii="宋体" w:eastAsia="宋体" w:hAnsi="宋体" w:cs="宋体" w:hint="eastAsia"/>
          <w:szCs w:val="21"/>
          <w:u w:val="single"/>
        </w:rPr>
        <w:t xml:space="preserve">  </w:t>
      </w:r>
      <w:r w:rsidR="00CC6860" w:rsidRPr="00AE336F">
        <w:rPr>
          <w:rFonts w:ascii="宋体" w:eastAsia="宋体" w:hAnsi="宋体" w:cs="宋体"/>
          <w:szCs w:val="21"/>
          <w:u w:val="single"/>
        </w:rPr>
        <w:t xml:space="preserve">       </w:t>
      </w:r>
      <w:r w:rsidR="00CC6860" w:rsidRPr="00AE336F">
        <w:rPr>
          <w:rFonts w:ascii="宋体" w:eastAsia="宋体" w:hAnsi="宋体" w:cs="宋体" w:hint="eastAsia"/>
          <w:szCs w:val="21"/>
          <w:u w:val="single"/>
        </w:rPr>
        <w:t xml:space="preserve"> </w:t>
      </w:r>
      <w:r w:rsidR="00CC6860" w:rsidRPr="00AE336F">
        <w:rPr>
          <w:rFonts w:ascii="宋体" w:eastAsia="宋体" w:hAnsi="宋体" w:cs="宋体" w:hint="eastAsia"/>
          <w:szCs w:val="21"/>
        </w:rPr>
        <w:t>），按合同约定完成工作。</w:t>
      </w:r>
    </w:p>
    <w:p w:rsidR="00CC6860" w:rsidRPr="00AE336F" w:rsidRDefault="00CC6860" w:rsidP="00C4689D">
      <w:pPr>
        <w:spacing w:line="360" w:lineRule="auto"/>
        <w:ind w:firstLine="420"/>
        <w:jc w:val="left"/>
        <w:rPr>
          <w:rFonts w:ascii="宋体" w:eastAsia="宋体" w:hAnsi="宋体" w:cs="宋体"/>
          <w:szCs w:val="21"/>
        </w:rPr>
      </w:pPr>
      <w:r w:rsidRPr="00AE336F">
        <w:rPr>
          <w:rFonts w:ascii="宋体" w:eastAsia="宋体" w:hAnsi="宋体" w:cs="宋体" w:hint="eastAsia"/>
          <w:szCs w:val="21"/>
        </w:rPr>
        <w:t>2．我方承诺在投标有效期内不修改、撤销竞争性比选响应文件。</w:t>
      </w:r>
    </w:p>
    <w:p w:rsidR="00CC6860" w:rsidRPr="00AE336F" w:rsidRDefault="00CC6860" w:rsidP="00C4689D">
      <w:pPr>
        <w:spacing w:line="360" w:lineRule="auto"/>
        <w:ind w:firstLine="420"/>
        <w:jc w:val="left"/>
        <w:rPr>
          <w:rFonts w:ascii="宋体" w:eastAsia="宋体" w:hAnsi="宋体" w:cs="宋体"/>
          <w:szCs w:val="21"/>
        </w:rPr>
      </w:pPr>
      <w:r w:rsidRPr="00AE336F">
        <w:rPr>
          <w:rFonts w:ascii="宋体" w:eastAsia="宋体" w:hAnsi="宋体" w:cs="宋体" w:hint="eastAsia"/>
          <w:szCs w:val="21"/>
        </w:rPr>
        <w:t>3．我方在此声明，所递交的竞争性比选响应文件及有关资料内容完整、真实和准确。</w:t>
      </w:r>
    </w:p>
    <w:p w:rsidR="00CC6860" w:rsidRPr="00AE336F" w:rsidRDefault="00CC6860" w:rsidP="00C4689D">
      <w:pPr>
        <w:spacing w:line="360" w:lineRule="auto"/>
        <w:ind w:firstLine="420"/>
        <w:jc w:val="left"/>
        <w:rPr>
          <w:rFonts w:ascii="宋体" w:eastAsia="宋体" w:hAnsi="宋体" w:cs="宋体"/>
          <w:szCs w:val="21"/>
        </w:rPr>
      </w:pPr>
      <w:r w:rsidRPr="00AE336F">
        <w:rPr>
          <w:rFonts w:ascii="宋体" w:eastAsia="宋体" w:hAnsi="宋体" w:cs="宋体" w:hint="eastAsia"/>
          <w:szCs w:val="21"/>
        </w:rPr>
        <w:t>4．在合同协议书正式签署生效之前，本报价书连同你方的成交通知书将构成我们双方之间共同遵守的文件。对双方具有约束力。</w:t>
      </w:r>
    </w:p>
    <w:p w:rsidR="00717FA1" w:rsidRPr="00AE336F" w:rsidRDefault="00CC6860" w:rsidP="00C4689D">
      <w:pPr>
        <w:spacing w:line="360" w:lineRule="auto"/>
        <w:ind w:firstLine="420"/>
        <w:jc w:val="left"/>
        <w:rPr>
          <w:rFonts w:ascii="宋体" w:eastAsia="宋体" w:hAnsi="宋体" w:cs="宋体"/>
          <w:kern w:val="0"/>
          <w:szCs w:val="21"/>
        </w:rPr>
      </w:pPr>
      <w:r w:rsidRPr="00AE336F">
        <w:rPr>
          <w:rFonts w:ascii="宋体" w:eastAsia="宋体" w:hAnsi="宋体" w:cs="宋体" w:hint="eastAsia"/>
          <w:szCs w:val="21"/>
        </w:rPr>
        <w:t>5．</w:t>
      </w:r>
      <w:r w:rsidRPr="00AE336F">
        <w:rPr>
          <w:rFonts w:ascii="宋体" w:eastAsia="宋体" w:hAnsi="宋体" w:cs="宋体" w:hint="eastAsia"/>
          <w:szCs w:val="21"/>
          <w:u w:val="single"/>
        </w:rPr>
        <w:t xml:space="preserve">       </w:t>
      </w:r>
      <w:r w:rsidRPr="00AE336F">
        <w:rPr>
          <w:rFonts w:ascii="宋体" w:eastAsia="宋体" w:hAnsi="宋体" w:cs="宋体" w:hint="eastAsia"/>
          <w:szCs w:val="21"/>
        </w:rPr>
        <w:t>（其他补充说明）。</w:t>
      </w:r>
    </w:p>
    <w:p w:rsidR="00717FA1" w:rsidRPr="00AE336F" w:rsidRDefault="00717FA1" w:rsidP="00C4689D">
      <w:pPr>
        <w:spacing w:line="360" w:lineRule="auto"/>
        <w:ind w:firstLine="420"/>
        <w:jc w:val="left"/>
        <w:rPr>
          <w:rFonts w:ascii="宋体" w:eastAsia="宋体" w:hAnsi="宋体" w:cs="宋体"/>
          <w:kern w:val="0"/>
          <w:szCs w:val="21"/>
        </w:rPr>
      </w:pPr>
    </w:p>
    <w:p w:rsidR="00717FA1" w:rsidRPr="00AE336F" w:rsidRDefault="00717FA1" w:rsidP="00C4689D">
      <w:pPr>
        <w:spacing w:line="360" w:lineRule="auto"/>
        <w:ind w:firstLine="420"/>
        <w:jc w:val="left"/>
        <w:rPr>
          <w:rFonts w:ascii="宋体" w:eastAsia="宋体" w:hAnsi="宋体" w:cs="宋体"/>
          <w:kern w:val="0"/>
          <w:szCs w:val="21"/>
        </w:rPr>
      </w:pPr>
    </w:p>
    <w:p w:rsidR="00717FA1" w:rsidRPr="00AE336F" w:rsidRDefault="00717FA1" w:rsidP="00C4689D">
      <w:pPr>
        <w:spacing w:line="360" w:lineRule="auto"/>
        <w:ind w:firstLine="420"/>
        <w:jc w:val="left"/>
        <w:rPr>
          <w:rFonts w:ascii="宋体" w:eastAsia="宋体" w:hAnsi="宋体" w:cs="宋体"/>
          <w:kern w:val="0"/>
          <w:szCs w:val="21"/>
        </w:rPr>
      </w:pPr>
    </w:p>
    <w:p w:rsidR="00717FA1" w:rsidRPr="00AE336F" w:rsidRDefault="00780149" w:rsidP="00C4689D">
      <w:pPr>
        <w:spacing w:line="360" w:lineRule="auto"/>
        <w:ind w:firstLineChars="1504" w:firstLine="3158"/>
        <w:rPr>
          <w:rFonts w:ascii="宋体" w:eastAsia="宋体" w:hAnsi="宋体" w:cs="宋体"/>
          <w:szCs w:val="21"/>
        </w:rPr>
      </w:pPr>
      <w:r w:rsidRPr="00AE336F">
        <w:rPr>
          <w:rFonts w:ascii="宋体" w:eastAsia="宋体" w:hAnsi="宋体" w:cs="宋体" w:hint="eastAsia"/>
          <w:szCs w:val="21"/>
        </w:rPr>
        <w:t>比选申请人：</w:t>
      </w:r>
      <w:r w:rsidRPr="00AE336F">
        <w:rPr>
          <w:rFonts w:ascii="宋体" w:eastAsia="宋体" w:hAnsi="宋体" w:cs="宋体" w:hint="eastAsia"/>
          <w:szCs w:val="21"/>
          <w:u w:val="single"/>
        </w:rPr>
        <w:t xml:space="preserve">                       </w:t>
      </w:r>
      <w:r w:rsidRPr="00AE336F">
        <w:rPr>
          <w:rFonts w:ascii="宋体" w:eastAsia="宋体" w:hAnsi="宋体" w:cs="宋体" w:hint="eastAsia"/>
          <w:szCs w:val="21"/>
        </w:rPr>
        <w:t>（盖单位章）</w:t>
      </w:r>
    </w:p>
    <w:p w:rsidR="00717FA1" w:rsidRPr="00AE336F" w:rsidRDefault="00780149" w:rsidP="00C4689D">
      <w:pPr>
        <w:spacing w:line="360" w:lineRule="auto"/>
        <w:ind w:firstLineChars="1504" w:firstLine="3158"/>
        <w:rPr>
          <w:rFonts w:ascii="宋体" w:eastAsia="宋体" w:hAnsi="宋体" w:cs="宋体"/>
          <w:szCs w:val="21"/>
        </w:rPr>
      </w:pPr>
      <w:r w:rsidRPr="00AE336F">
        <w:rPr>
          <w:rFonts w:ascii="宋体" w:eastAsia="宋体" w:hAnsi="宋体" w:cs="宋体" w:hint="eastAsia"/>
          <w:szCs w:val="21"/>
        </w:rPr>
        <w:t>法定代表人或其委托代理人：</w:t>
      </w:r>
      <w:r w:rsidRPr="00AE336F">
        <w:rPr>
          <w:rFonts w:ascii="宋体" w:eastAsia="宋体" w:hAnsi="宋体" w:cs="宋体" w:hint="eastAsia"/>
          <w:szCs w:val="21"/>
          <w:u w:val="single"/>
        </w:rPr>
        <w:t xml:space="preserve">      </w:t>
      </w:r>
      <w:r w:rsidR="00CC6860" w:rsidRPr="00AE336F">
        <w:rPr>
          <w:rFonts w:ascii="宋体" w:eastAsia="宋体" w:hAnsi="宋体" w:cs="宋体"/>
          <w:szCs w:val="21"/>
          <w:u w:val="single"/>
        </w:rPr>
        <w:t xml:space="preserve"> </w:t>
      </w:r>
      <w:r w:rsidRPr="00AE336F">
        <w:rPr>
          <w:rFonts w:ascii="宋体" w:eastAsia="宋体" w:hAnsi="宋体" w:cs="宋体" w:hint="eastAsia"/>
          <w:szCs w:val="21"/>
          <w:u w:val="single"/>
        </w:rPr>
        <w:t xml:space="preserve"> </w:t>
      </w:r>
      <w:r w:rsidRPr="00AE336F">
        <w:rPr>
          <w:rFonts w:ascii="宋体" w:eastAsia="宋体" w:hAnsi="宋体" w:cs="宋体" w:hint="eastAsia"/>
          <w:szCs w:val="21"/>
        </w:rPr>
        <w:t>（签字或盖章）</w:t>
      </w:r>
    </w:p>
    <w:p w:rsidR="00717FA1" w:rsidRPr="00AE336F" w:rsidRDefault="00780149" w:rsidP="00C4689D">
      <w:pPr>
        <w:spacing w:line="360" w:lineRule="auto"/>
        <w:ind w:firstLineChars="1504" w:firstLine="3158"/>
        <w:rPr>
          <w:rFonts w:ascii="宋体" w:eastAsia="宋体" w:hAnsi="宋体" w:cs="宋体"/>
          <w:szCs w:val="21"/>
        </w:rPr>
      </w:pPr>
      <w:r w:rsidRPr="00AE336F">
        <w:rPr>
          <w:rFonts w:ascii="宋体" w:eastAsia="宋体" w:hAnsi="宋体" w:cs="宋体" w:hint="eastAsia"/>
          <w:szCs w:val="21"/>
        </w:rPr>
        <w:t>地址：</w:t>
      </w:r>
      <w:r w:rsidRPr="00AE336F">
        <w:rPr>
          <w:rFonts w:ascii="宋体" w:eastAsia="宋体" w:hAnsi="宋体" w:cs="宋体" w:hint="eastAsia"/>
          <w:szCs w:val="21"/>
          <w:u w:val="single"/>
        </w:rPr>
        <w:t xml:space="preserve">                                 </w:t>
      </w:r>
    </w:p>
    <w:p w:rsidR="00717FA1" w:rsidRPr="00AE336F" w:rsidRDefault="00780149" w:rsidP="00C4689D">
      <w:pPr>
        <w:spacing w:line="360" w:lineRule="auto"/>
        <w:ind w:firstLineChars="1504" w:firstLine="3158"/>
        <w:rPr>
          <w:rFonts w:ascii="宋体" w:eastAsia="宋体" w:hAnsi="宋体" w:cs="宋体"/>
          <w:szCs w:val="21"/>
        </w:rPr>
      </w:pPr>
      <w:r w:rsidRPr="00AE336F">
        <w:rPr>
          <w:rFonts w:ascii="宋体" w:eastAsia="宋体" w:hAnsi="宋体" w:cs="宋体" w:hint="eastAsia"/>
          <w:szCs w:val="21"/>
        </w:rPr>
        <w:t>电话：</w:t>
      </w:r>
      <w:r w:rsidRPr="00AE336F">
        <w:rPr>
          <w:rFonts w:ascii="宋体" w:eastAsia="宋体" w:hAnsi="宋体" w:cs="宋体" w:hint="eastAsia"/>
          <w:szCs w:val="21"/>
          <w:u w:val="single"/>
        </w:rPr>
        <w:t xml:space="preserve">                                 </w:t>
      </w:r>
    </w:p>
    <w:p w:rsidR="00717FA1" w:rsidRPr="00AE336F" w:rsidRDefault="00780149" w:rsidP="00C4689D">
      <w:pPr>
        <w:spacing w:line="360" w:lineRule="auto"/>
        <w:ind w:firstLineChars="1504" w:firstLine="3158"/>
        <w:rPr>
          <w:rFonts w:ascii="宋体" w:eastAsia="宋体" w:hAnsi="宋体" w:cs="宋体"/>
          <w:szCs w:val="21"/>
        </w:rPr>
      </w:pPr>
      <w:r w:rsidRPr="00AE336F">
        <w:rPr>
          <w:rFonts w:ascii="宋体" w:eastAsia="宋体" w:hAnsi="宋体" w:cs="宋体" w:hint="eastAsia"/>
          <w:szCs w:val="21"/>
        </w:rPr>
        <w:t>传真：</w:t>
      </w:r>
      <w:r w:rsidRPr="00AE336F">
        <w:rPr>
          <w:rFonts w:ascii="宋体" w:eastAsia="宋体" w:hAnsi="宋体" w:cs="宋体" w:hint="eastAsia"/>
          <w:szCs w:val="21"/>
          <w:u w:val="single"/>
        </w:rPr>
        <w:t xml:space="preserve">                                 </w:t>
      </w:r>
    </w:p>
    <w:p w:rsidR="00717FA1" w:rsidRPr="00AE336F" w:rsidRDefault="00780149" w:rsidP="00C4689D">
      <w:pPr>
        <w:spacing w:line="360" w:lineRule="auto"/>
        <w:ind w:firstLineChars="1504" w:firstLine="3158"/>
        <w:rPr>
          <w:rFonts w:ascii="宋体" w:eastAsia="宋体" w:hAnsi="宋体" w:cs="宋体"/>
          <w:szCs w:val="21"/>
        </w:rPr>
      </w:pPr>
      <w:r w:rsidRPr="00AE336F">
        <w:rPr>
          <w:rFonts w:ascii="宋体" w:eastAsia="宋体" w:hAnsi="宋体" w:cs="宋体" w:hint="eastAsia"/>
          <w:szCs w:val="21"/>
        </w:rPr>
        <w:t>日期：</w:t>
      </w:r>
      <w:r w:rsidRPr="00AE336F">
        <w:rPr>
          <w:rFonts w:ascii="宋体" w:eastAsia="宋体" w:hAnsi="宋体" w:cs="宋体" w:hint="eastAsia"/>
          <w:szCs w:val="21"/>
          <w:u w:val="single"/>
        </w:rPr>
        <w:t xml:space="preserve">          </w:t>
      </w:r>
      <w:r w:rsidRPr="00AE336F">
        <w:rPr>
          <w:rFonts w:ascii="宋体" w:eastAsia="宋体" w:hAnsi="宋体" w:cs="宋体" w:hint="eastAsia"/>
          <w:szCs w:val="21"/>
        </w:rPr>
        <w:t>年</w:t>
      </w:r>
      <w:r w:rsidRPr="00AE336F">
        <w:rPr>
          <w:rFonts w:ascii="宋体" w:eastAsia="宋体" w:hAnsi="宋体" w:cs="宋体" w:hint="eastAsia"/>
          <w:szCs w:val="21"/>
          <w:u w:val="single"/>
        </w:rPr>
        <w:t xml:space="preserve">        </w:t>
      </w:r>
      <w:r w:rsidRPr="00AE336F">
        <w:rPr>
          <w:rFonts w:ascii="宋体" w:eastAsia="宋体" w:hAnsi="宋体" w:cs="宋体" w:hint="eastAsia"/>
          <w:szCs w:val="21"/>
        </w:rPr>
        <w:t>月</w:t>
      </w:r>
      <w:r w:rsidRPr="00AE336F">
        <w:rPr>
          <w:rFonts w:ascii="宋体" w:eastAsia="宋体" w:hAnsi="宋体" w:cs="宋体" w:hint="eastAsia"/>
          <w:szCs w:val="21"/>
          <w:u w:val="single"/>
        </w:rPr>
        <w:t xml:space="preserve">       </w:t>
      </w:r>
      <w:r w:rsidRPr="00AE336F">
        <w:rPr>
          <w:rFonts w:ascii="宋体" w:eastAsia="宋体" w:hAnsi="宋体" w:cs="宋体" w:hint="eastAsia"/>
          <w:szCs w:val="21"/>
        </w:rPr>
        <w:t>日</w:t>
      </w:r>
    </w:p>
    <w:p w:rsidR="00717FA1" w:rsidRPr="00AE336F" w:rsidRDefault="00717FA1" w:rsidP="00C4689D">
      <w:pPr>
        <w:spacing w:line="360" w:lineRule="auto"/>
        <w:jc w:val="center"/>
        <w:rPr>
          <w:rFonts w:ascii="宋体" w:hAnsi="宋体" w:cs="宋体"/>
          <w:b/>
          <w:sz w:val="28"/>
          <w:szCs w:val="28"/>
        </w:rPr>
      </w:pPr>
    </w:p>
    <w:p w:rsidR="00717FA1" w:rsidRPr="00AE336F" w:rsidRDefault="00717FA1" w:rsidP="00C4689D">
      <w:pPr>
        <w:spacing w:line="360" w:lineRule="auto"/>
        <w:jc w:val="center"/>
        <w:rPr>
          <w:rFonts w:ascii="宋体" w:hAnsi="宋体" w:cs="宋体"/>
          <w:b/>
          <w:sz w:val="28"/>
          <w:szCs w:val="28"/>
        </w:rPr>
        <w:sectPr w:rsidR="00717FA1" w:rsidRPr="00AE336F">
          <w:pgSz w:w="11906" w:h="16838"/>
          <w:pgMar w:top="1418" w:right="1725" w:bottom="1418" w:left="1781" w:header="851" w:footer="992" w:gutter="0"/>
          <w:cols w:space="720"/>
          <w:docGrid w:type="lines" w:linePitch="312"/>
        </w:sectPr>
      </w:pPr>
    </w:p>
    <w:p w:rsidR="00890AF1" w:rsidRPr="00AE336F" w:rsidRDefault="00780149" w:rsidP="00C4689D">
      <w:pPr>
        <w:tabs>
          <w:tab w:val="left" w:pos="900"/>
          <w:tab w:val="left" w:pos="1080"/>
        </w:tabs>
        <w:spacing w:line="360" w:lineRule="auto"/>
        <w:jc w:val="center"/>
        <w:outlineLvl w:val="0"/>
        <w:rPr>
          <w:rFonts w:ascii="宋体" w:hAnsi="宋体" w:cs="宋体"/>
          <w:b/>
          <w:sz w:val="28"/>
          <w:szCs w:val="28"/>
        </w:rPr>
      </w:pPr>
      <w:r w:rsidRPr="00AE336F">
        <w:rPr>
          <w:rFonts w:ascii="宋体" w:hAnsi="宋体" w:cs="宋体" w:hint="eastAsia"/>
          <w:b/>
          <w:sz w:val="28"/>
          <w:szCs w:val="28"/>
        </w:rPr>
        <w:lastRenderedPageBreak/>
        <w:t>二、</w:t>
      </w:r>
      <w:r w:rsidR="00890AF1" w:rsidRPr="00AE336F">
        <w:rPr>
          <w:rFonts w:ascii="宋体" w:hAnsi="宋体" w:cs="宋体" w:hint="eastAsia"/>
          <w:b/>
          <w:sz w:val="28"/>
          <w:szCs w:val="28"/>
        </w:rPr>
        <w:t>服务文件</w:t>
      </w:r>
    </w:p>
    <w:p w:rsidR="00890AF1" w:rsidRPr="00AE336F" w:rsidRDefault="00890AF1" w:rsidP="00C4689D">
      <w:pPr>
        <w:tabs>
          <w:tab w:val="left" w:pos="900"/>
          <w:tab w:val="left" w:pos="1080"/>
        </w:tabs>
        <w:spacing w:line="360" w:lineRule="auto"/>
        <w:jc w:val="center"/>
        <w:outlineLvl w:val="0"/>
        <w:rPr>
          <w:rFonts w:ascii="宋体" w:hAnsi="宋体" w:cs="宋体"/>
          <w:b/>
          <w:sz w:val="28"/>
          <w:szCs w:val="28"/>
        </w:rPr>
      </w:pPr>
      <w:r w:rsidRPr="00AE336F">
        <w:rPr>
          <w:rFonts w:ascii="宋体" w:hAnsi="宋体" w:cs="宋体" w:hint="eastAsia"/>
          <w:b/>
          <w:sz w:val="28"/>
          <w:szCs w:val="28"/>
        </w:rPr>
        <w:t>（一）服务</w:t>
      </w:r>
      <w:r w:rsidR="00B87F90" w:rsidRPr="00AE336F">
        <w:rPr>
          <w:rFonts w:ascii="宋体" w:hAnsi="宋体" w:cs="宋体" w:hint="eastAsia"/>
          <w:b/>
          <w:sz w:val="28"/>
          <w:szCs w:val="28"/>
        </w:rPr>
        <w:t>要求响应（格式自定）</w:t>
      </w:r>
    </w:p>
    <w:p w:rsidR="0020653E" w:rsidRPr="00AE336F" w:rsidRDefault="0020653E" w:rsidP="00C4689D">
      <w:pPr>
        <w:spacing w:line="360" w:lineRule="auto"/>
        <w:rPr>
          <w:rFonts w:ascii="方正仿宋_GBK" w:eastAsia="方正仿宋_GBK" w:hAnsi="宋体"/>
          <w:sz w:val="24"/>
        </w:rPr>
      </w:pPr>
      <w:r w:rsidRPr="00AE336F">
        <w:rPr>
          <w:rFonts w:ascii="方正仿宋_GBK" w:eastAsia="方正仿宋_GBK" w:hAnsi="宋体" w:hint="eastAsia"/>
          <w:sz w:val="24"/>
        </w:rPr>
        <w:t xml:space="preserve">                          </w:t>
      </w:r>
    </w:p>
    <w:p w:rsidR="00B87F90" w:rsidRPr="00AE336F" w:rsidRDefault="00B87F90" w:rsidP="00C4689D">
      <w:pPr>
        <w:widowControl/>
        <w:spacing w:line="360" w:lineRule="auto"/>
        <w:jc w:val="left"/>
        <w:rPr>
          <w:rFonts w:ascii="宋体" w:hAnsi="宋体" w:cs="宋体"/>
          <w:b/>
          <w:sz w:val="28"/>
          <w:szCs w:val="28"/>
        </w:rPr>
      </w:pPr>
      <w:r w:rsidRPr="00AE336F">
        <w:rPr>
          <w:rFonts w:ascii="宋体" w:hAnsi="宋体" w:cs="宋体"/>
          <w:b/>
          <w:sz w:val="28"/>
          <w:szCs w:val="28"/>
        </w:rPr>
        <w:br w:type="page"/>
      </w:r>
    </w:p>
    <w:p w:rsidR="00890AF1" w:rsidRPr="00AE336F" w:rsidRDefault="00890AF1" w:rsidP="00C4689D">
      <w:pPr>
        <w:tabs>
          <w:tab w:val="left" w:pos="900"/>
          <w:tab w:val="left" w:pos="1080"/>
        </w:tabs>
        <w:spacing w:line="360" w:lineRule="auto"/>
        <w:jc w:val="center"/>
        <w:outlineLvl w:val="0"/>
        <w:rPr>
          <w:rFonts w:ascii="宋体" w:hAnsi="宋体" w:cs="宋体"/>
          <w:b/>
          <w:sz w:val="28"/>
          <w:szCs w:val="28"/>
        </w:rPr>
      </w:pPr>
      <w:r w:rsidRPr="00AE336F">
        <w:rPr>
          <w:rFonts w:ascii="宋体" w:hAnsi="宋体" w:cs="宋体" w:hint="eastAsia"/>
          <w:b/>
          <w:sz w:val="28"/>
          <w:szCs w:val="28"/>
        </w:rPr>
        <w:lastRenderedPageBreak/>
        <w:t>（二）服务方案</w:t>
      </w:r>
      <w:r w:rsidR="00B87F90" w:rsidRPr="00AE336F">
        <w:rPr>
          <w:rFonts w:ascii="宋体" w:hAnsi="宋体" w:cs="宋体" w:hint="eastAsia"/>
          <w:b/>
          <w:sz w:val="28"/>
          <w:szCs w:val="28"/>
        </w:rPr>
        <w:t>（格式自定）</w:t>
      </w:r>
    </w:p>
    <w:p w:rsidR="00890AF1" w:rsidRPr="00AE336F" w:rsidRDefault="00890AF1" w:rsidP="00C4689D">
      <w:pPr>
        <w:pStyle w:val="a0"/>
        <w:spacing w:line="360" w:lineRule="auto"/>
      </w:pPr>
    </w:p>
    <w:p w:rsidR="00890AF1" w:rsidRPr="00AE336F" w:rsidRDefault="00890AF1" w:rsidP="00C4689D">
      <w:pPr>
        <w:pStyle w:val="a0"/>
        <w:spacing w:line="360" w:lineRule="auto"/>
      </w:pPr>
    </w:p>
    <w:p w:rsidR="00890AF1" w:rsidRPr="00AE336F" w:rsidRDefault="00890AF1" w:rsidP="00C4689D">
      <w:pPr>
        <w:pStyle w:val="a0"/>
        <w:spacing w:line="360" w:lineRule="auto"/>
      </w:pPr>
    </w:p>
    <w:p w:rsidR="00890AF1" w:rsidRPr="00AE336F" w:rsidRDefault="00890AF1" w:rsidP="00C4689D">
      <w:pPr>
        <w:widowControl/>
        <w:spacing w:line="360" w:lineRule="auto"/>
        <w:jc w:val="left"/>
      </w:pPr>
      <w:r w:rsidRPr="00AE336F">
        <w:br w:type="page"/>
      </w:r>
    </w:p>
    <w:p w:rsidR="00890AF1" w:rsidRPr="00AE336F" w:rsidRDefault="00890AF1" w:rsidP="00C4689D">
      <w:pPr>
        <w:tabs>
          <w:tab w:val="left" w:pos="900"/>
          <w:tab w:val="left" w:pos="1080"/>
        </w:tabs>
        <w:spacing w:line="360" w:lineRule="auto"/>
        <w:jc w:val="center"/>
        <w:outlineLvl w:val="0"/>
        <w:rPr>
          <w:rFonts w:ascii="宋体" w:hAnsi="宋体" w:cs="宋体"/>
          <w:b/>
          <w:sz w:val="28"/>
          <w:szCs w:val="28"/>
        </w:rPr>
      </w:pPr>
      <w:r w:rsidRPr="00AE336F">
        <w:rPr>
          <w:rFonts w:ascii="宋体" w:hAnsi="宋体" w:cs="宋体" w:hint="eastAsia"/>
          <w:b/>
          <w:sz w:val="28"/>
          <w:szCs w:val="28"/>
        </w:rPr>
        <w:lastRenderedPageBreak/>
        <w:t>（</w:t>
      </w:r>
      <w:r w:rsidR="00B87F90" w:rsidRPr="00AE336F">
        <w:rPr>
          <w:rFonts w:ascii="宋体" w:hAnsi="宋体" w:cs="宋体" w:hint="eastAsia"/>
          <w:b/>
          <w:sz w:val="28"/>
          <w:szCs w:val="28"/>
        </w:rPr>
        <w:t>三</w:t>
      </w:r>
      <w:r w:rsidRPr="00AE336F">
        <w:rPr>
          <w:rFonts w:ascii="宋体" w:hAnsi="宋体" w:cs="宋体" w:hint="eastAsia"/>
          <w:b/>
          <w:sz w:val="28"/>
          <w:szCs w:val="28"/>
        </w:rPr>
        <w:t>）评分</w:t>
      </w:r>
      <w:r w:rsidR="00B87F90" w:rsidRPr="00AE336F">
        <w:rPr>
          <w:rFonts w:ascii="宋体" w:hAnsi="宋体" w:cs="宋体" w:hint="eastAsia"/>
          <w:b/>
          <w:sz w:val="28"/>
          <w:szCs w:val="28"/>
        </w:rPr>
        <w:t>表中</w:t>
      </w:r>
      <w:r w:rsidRPr="00AE336F">
        <w:rPr>
          <w:rFonts w:ascii="宋体" w:hAnsi="宋体" w:cs="宋体" w:hint="eastAsia"/>
          <w:b/>
          <w:sz w:val="28"/>
          <w:szCs w:val="28"/>
        </w:rPr>
        <w:t>相应证明材料及要求的其他内容</w:t>
      </w:r>
    </w:p>
    <w:p w:rsidR="00890AF1" w:rsidRPr="00AE336F" w:rsidRDefault="00890AF1" w:rsidP="00C4689D">
      <w:pPr>
        <w:pStyle w:val="a0"/>
        <w:spacing w:line="360" w:lineRule="auto"/>
      </w:pPr>
    </w:p>
    <w:p w:rsidR="00890AF1" w:rsidRPr="00AE336F" w:rsidRDefault="00890AF1" w:rsidP="00C4689D">
      <w:pPr>
        <w:pStyle w:val="a0"/>
        <w:spacing w:line="360" w:lineRule="auto"/>
      </w:pPr>
    </w:p>
    <w:p w:rsidR="00890AF1" w:rsidRPr="00AE336F" w:rsidRDefault="00890AF1" w:rsidP="00C4689D">
      <w:pPr>
        <w:pStyle w:val="a0"/>
        <w:spacing w:line="360" w:lineRule="auto"/>
      </w:pPr>
    </w:p>
    <w:p w:rsidR="00890AF1" w:rsidRPr="00AE336F" w:rsidRDefault="00890AF1" w:rsidP="00C4689D">
      <w:pPr>
        <w:pStyle w:val="a0"/>
        <w:spacing w:line="360" w:lineRule="auto"/>
      </w:pPr>
    </w:p>
    <w:p w:rsidR="00890AF1" w:rsidRPr="00AE336F" w:rsidRDefault="00890AF1" w:rsidP="00C4689D">
      <w:pPr>
        <w:pStyle w:val="a0"/>
        <w:spacing w:line="360" w:lineRule="auto"/>
      </w:pPr>
    </w:p>
    <w:p w:rsidR="00890AF1" w:rsidRPr="00AE336F" w:rsidRDefault="00890AF1" w:rsidP="00C4689D">
      <w:pPr>
        <w:widowControl/>
        <w:spacing w:line="360" w:lineRule="auto"/>
        <w:jc w:val="left"/>
      </w:pPr>
      <w:r w:rsidRPr="00AE336F">
        <w:br w:type="page"/>
      </w:r>
    </w:p>
    <w:p w:rsidR="00890AF1" w:rsidRPr="00AE336F" w:rsidRDefault="00B87F90" w:rsidP="00C4689D">
      <w:pPr>
        <w:tabs>
          <w:tab w:val="left" w:pos="900"/>
          <w:tab w:val="left" w:pos="1080"/>
        </w:tabs>
        <w:spacing w:line="360" w:lineRule="auto"/>
        <w:jc w:val="center"/>
        <w:outlineLvl w:val="0"/>
        <w:rPr>
          <w:rFonts w:ascii="宋体" w:hAnsi="宋体" w:cs="宋体"/>
          <w:b/>
          <w:sz w:val="28"/>
          <w:szCs w:val="28"/>
        </w:rPr>
      </w:pPr>
      <w:r w:rsidRPr="00AE336F">
        <w:rPr>
          <w:rFonts w:ascii="宋体" w:hAnsi="宋体" w:cs="宋体" w:hint="eastAsia"/>
          <w:b/>
          <w:sz w:val="28"/>
          <w:szCs w:val="28"/>
        </w:rPr>
        <w:lastRenderedPageBreak/>
        <w:t>三</w:t>
      </w:r>
      <w:r w:rsidR="00890AF1" w:rsidRPr="00AE336F">
        <w:rPr>
          <w:rFonts w:ascii="宋体" w:hAnsi="宋体" w:cs="宋体" w:hint="eastAsia"/>
          <w:b/>
          <w:sz w:val="28"/>
          <w:szCs w:val="28"/>
        </w:rPr>
        <w:t>、资格文件</w:t>
      </w:r>
    </w:p>
    <w:p w:rsidR="00890AF1" w:rsidRPr="00AE336F" w:rsidRDefault="00890AF1" w:rsidP="00C4689D">
      <w:pPr>
        <w:pStyle w:val="a0"/>
        <w:spacing w:line="360" w:lineRule="auto"/>
      </w:pPr>
    </w:p>
    <w:p w:rsidR="00717FA1" w:rsidRPr="00AE336F" w:rsidRDefault="00890AF1" w:rsidP="00C4689D">
      <w:pPr>
        <w:tabs>
          <w:tab w:val="left" w:pos="900"/>
          <w:tab w:val="left" w:pos="1080"/>
        </w:tabs>
        <w:spacing w:line="360" w:lineRule="auto"/>
        <w:jc w:val="center"/>
        <w:outlineLvl w:val="0"/>
        <w:rPr>
          <w:rFonts w:ascii="宋体" w:hAnsi="宋体" w:cs="宋体"/>
          <w:b/>
          <w:sz w:val="28"/>
          <w:szCs w:val="28"/>
        </w:rPr>
      </w:pPr>
      <w:r w:rsidRPr="00AE336F">
        <w:rPr>
          <w:rFonts w:ascii="宋体" w:hAnsi="宋体" w:cs="宋体" w:hint="eastAsia"/>
          <w:b/>
          <w:sz w:val="28"/>
          <w:szCs w:val="28"/>
        </w:rPr>
        <w:t>（一）</w:t>
      </w:r>
      <w:r w:rsidR="00780149" w:rsidRPr="00AE336F">
        <w:rPr>
          <w:rFonts w:ascii="宋体" w:hAnsi="宋体" w:cs="宋体" w:hint="eastAsia"/>
          <w:b/>
          <w:sz w:val="28"/>
          <w:szCs w:val="28"/>
        </w:rPr>
        <w:t>法定代表人身份证明及授权委托书</w:t>
      </w:r>
    </w:p>
    <w:p w:rsidR="00717FA1" w:rsidRPr="00AE336F" w:rsidRDefault="00717FA1" w:rsidP="00C4689D">
      <w:pPr>
        <w:spacing w:line="360" w:lineRule="auto"/>
        <w:rPr>
          <w:rFonts w:ascii="宋体" w:hAnsi="宋体" w:cs="宋体"/>
          <w:sz w:val="20"/>
        </w:rPr>
      </w:pPr>
    </w:p>
    <w:p w:rsidR="00717FA1" w:rsidRPr="00AE336F" w:rsidRDefault="00890AF1" w:rsidP="00C4689D">
      <w:pPr>
        <w:topLinePunct/>
        <w:spacing w:line="360" w:lineRule="auto"/>
        <w:ind w:firstLineChars="200" w:firstLine="422"/>
        <w:jc w:val="center"/>
        <w:outlineLvl w:val="2"/>
        <w:rPr>
          <w:b/>
          <w:szCs w:val="21"/>
        </w:rPr>
      </w:pPr>
      <w:bookmarkStart w:id="34" w:name="_Toc262547328"/>
      <w:r w:rsidRPr="00AE336F">
        <w:rPr>
          <w:rFonts w:hint="eastAsia"/>
          <w:b/>
          <w:szCs w:val="21"/>
        </w:rPr>
        <w:t>1</w:t>
      </w:r>
      <w:r w:rsidRPr="00AE336F">
        <w:rPr>
          <w:b/>
          <w:szCs w:val="21"/>
        </w:rPr>
        <w:t>.</w:t>
      </w:r>
      <w:r w:rsidR="00780149" w:rsidRPr="00AE336F">
        <w:rPr>
          <w:rFonts w:hint="eastAsia"/>
          <w:b/>
          <w:szCs w:val="21"/>
        </w:rPr>
        <w:t>法定代表人身份证明</w:t>
      </w:r>
      <w:bookmarkEnd w:id="34"/>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bookmarkStart w:id="35" w:name="_Toc262547329"/>
      <w:r w:rsidRPr="00AE336F">
        <w:rPr>
          <w:rFonts w:asciiTheme="majorEastAsia" w:eastAsiaTheme="majorEastAsia" w:hAnsiTheme="majorEastAsia" w:hint="eastAsia"/>
          <w:szCs w:val="21"/>
        </w:rPr>
        <w:t>比选申请人名称：</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单位性质：</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地址：</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成立时间：</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 xml:space="preserve"> </w:t>
      </w:r>
      <w:r w:rsidRPr="00AE336F">
        <w:rPr>
          <w:rFonts w:asciiTheme="majorEastAsia" w:eastAsiaTheme="majorEastAsia" w:hAnsiTheme="majorEastAsia" w:hint="eastAsia"/>
          <w:spacing w:val="-1"/>
          <w:szCs w:val="21"/>
        </w:rPr>
        <w:t>年</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 xml:space="preserve"> </w:t>
      </w:r>
      <w:r w:rsidRPr="00AE336F">
        <w:rPr>
          <w:rFonts w:asciiTheme="majorEastAsia" w:eastAsiaTheme="majorEastAsia" w:hAnsiTheme="majorEastAsia" w:hint="eastAsia"/>
          <w:spacing w:val="-1"/>
          <w:szCs w:val="21"/>
        </w:rPr>
        <w:t>月</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rPr>
        <w:t>日</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经营期限：</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姓名：</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 xml:space="preserve"> 性别</w:t>
      </w:r>
      <w:r w:rsidRPr="00AE336F">
        <w:rPr>
          <w:rFonts w:asciiTheme="majorEastAsia" w:eastAsiaTheme="majorEastAsia" w:hAnsiTheme="majorEastAsia" w:hint="eastAsia"/>
          <w:spacing w:val="-1"/>
          <w:szCs w:val="21"/>
        </w:rPr>
        <w:t>：</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 xml:space="preserve"> </w:t>
      </w:r>
      <w:r w:rsidRPr="00AE336F">
        <w:rPr>
          <w:rFonts w:asciiTheme="majorEastAsia" w:eastAsiaTheme="majorEastAsia" w:hAnsiTheme="majorEastAsia" w:hint="eastAsia"/>
          <w:spacing w:val="-1"/>
          <w:szCs w:val="21"/>
        </w:rPr>
        <w:t>年</w:t>
      </w:r>
      <w:r w:rsidRPr="00AE336F">
        <w:rPr>
          <w:rFonts w:asciiTheme="majorEastAsia" w:eastAsiaTheme="majorEastAsia" w:hAnsiTheme="majorEastAsia" w:hint="eastAsia"/>
          <w:szCs w:val="21"/>
        </w:rPr>
        <w:t>龄：</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职务：</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系</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 xml:space="preserve"> （比选申请人名称）的法定代表人。</w:t>
      </w:r>
    </w:p>
    <w:p w:rsidR="00717FA1" w:rsidRPr="00AE336F" w:rsidRDefault="00780149" w:rsidP="00C4689D">
      <w:pPr>
        <w:adjustRightInd w:val="0"/>
        <w:snapToGrid w:val="0"/>
        <w:spacing w:line="360" w:lineRule="auto"/>
        <w:ind w:firstLineChars="186" w:firstLine="391"/>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Chars="386" w:firstLine="811"/>
        <w:rPr>
          <w:rFonts w:asciiTheme="majorEastAsia" w:eastAsiaTheme="majorEastAsia" w:hAnsiTheme="majorEastAsia"/>
          <w:szCs w:val="21"/>
        </w:rPr>
      </w:pPr>
      <w:r w:rsidRPr="00AE336F">
        <w:rPr>
          <w:rFonts w:asciiTheme="majorEastAsia" w:eastAsiaTheme="majorEastAsia" w:hAnsiTheme="majorEastAsia" w:hint="eastAsia"/>
          <w:szCs w:val="21"/>
        </w:rPr>
        <w:t>特此证明。</w:t>
      </w:r>
    </w:p>
    <w:p w:rsidR="00717FA1" w:rsidRPr="00AE336F" w:rsidRDefault="00780149" w:rsidP="00C4689D">
      <w:pPr>
        <w:wordWrap w:val="0"/>
        <w:adjustRightInd w:val="0"/>
        <w:snapToGrid w:val="0"/>
        <w:spacing w:line="360" w:lineRule="auto"/>
        <w:ind w:firstLine="2100"/>
        <w:jc w:val="right"/>
        <w:rPr>
          <w:rFonts w:asciiTheme="majorEastAsia" w:eastAsiaTheme="majorEastAsia" w:hAnsiTheme="majorEastAsia"/>
          <w:szCs w:val="21"/>
        </w:rPr>
      </w:pPr>
      <w:r w:rsidRPr="00AE336F">
        <w:rPr>
          <w:rFonts w:asciiTheme="majorEastAsia" w:eastAsiaTheme="majorEastAsia" w:hAnsiTheme="majorEastAsia" w:hint="eastAsia"/>
          <w:szCs w:val="21"/>
        </w:rPr>
        <w:t>比选申请</w:t>
      </w:r>
      <w:r w:rsidRPr="00AE336F">
        <w:rPr>
          <w:rFonts w:asciiTheme="majorEastAsia" w:eastAsiaTheme="majorEastAsia" w:hAnsiTheme="majorEastAsia" w:hint="eastAsia"/>
          <w:spacing w:val="-1"/>
          <w:szCs w:val="21"/>
        </w:rPr>
        <w:t>人</w:t>
      </w:r>
      <w:r w:rsidRPr="00AE336F">
        <w:rPr>
          <w:rFonts w:asciiTheme="majorEastAsia" w:eastAsiaTheme="majorEastAsia" w:hAnsiTheme="majorEastAsia" w:hint="eastAsia"/>
          <w:szCs w:val="21"/>
        </w:rPr>
        <w:t>：</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pacing w:val="-1"/>
          <w:szCs w:val="21"/>
        </w:rPr>
        <w:t>（</w:t>
      </w:r>
      <w:r w:rsidRPr="00AE336F">
        <w:rPr>
          <w:rFonts w:asciiTheme="majorEastAsia" w:eastAsiaTheme="majorEastAsia" w:hAnsiTheme="majorEastAsia" w:hint="eastAsia"/>
          <w:szCs w:val="21"/>
        </w:rPr>
        <w:t>盖单位章）</w:t>
      </w:r>
    </w:p>
    <w:p w:rsidR="00717FA1" w:rsidRPr="00AE336F" w:rsidRDefault="00780149" w:rsidP="00C4689D">
      <w:pPr>
        <w:adjustRightInd w:val="0"/>
        <w:snapToGrid w:val="0"/>
        <w:spacing w:line="360" w:lineRule="auto"/>
        <w:ind w:firstLine="3780"/>
        <w:jc w:val="right"/>
        <w:rPr>
          <w:rFonts w:asciiTheme="majorEastAsia" w:eastAsiaTheme="majorEastAsia" w:hAnsiTheme="majorEastAsia"/>
          <w:szCs w:val="21"/>
        </w:rPr>
      </w:pP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r w:rsidRPr="00AE336F">
        <w:rPr>
          <w:rFonts w:asciiTheme="majorEastAsia" w:eastAsiaTheme="majorEastAsia" w:hAnsiTheme="majorEastAsia" w:hint="eastAsia"/>
          <w:spacing w:val="-1"/>
          <w:szCs w:val="21"/>
        </w:rPr>
        <w:t>年</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rPr>
        <w:t>月</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rPr>
        <w:t>日</w:t>
      </w:r>
    </w:p>
    <w:p w:rsidR="00717FA1" w:rsidRPr="00AE336F" w:rsidRDefault="00780149" w:rsidP="00C4689D">
      <w:pPr>
        <w:adjustRightInd w:val="0"/>
        <w:snapToGrid w:val="0"/>
        <w:spacing w:line="360" w:lineRule="auto"/>
        <w:rPr>
          <w:rFonts w:asciiTheme="majorEastAsia" w:eastAsiaTheme="majorEastAsia" w:hAnsiTheme="majorEastAsia"/>
          <w:szCs w:val="21"/>
        </w:rPr>
      </w:pPr>
      <w:r w:rsidRPr="00AE336F">
        <w:rPr>
          <w:rFonts w:asciiTheme="majorEastAsia" w:eastAsiaTheme="majorEastAsia" w:hAnsiTheme="majorEastAsia" w:hint="eastAsia"/>
          <w:szCs w:val="21"/>
        </w:rPr>
        <w:t>附法定代表人身份证复印件</w:t>
      </w:r>
    </w:p>
    <w:tbl>
      <w:tblPr>
        <w:tblW w:w="9086" w:type="dxa"/>
        <w:jc w:val="center"/>
        <w:tblLayout w:type="fixed"/>
        <w:tblLook w:val="04A0" w:firstRow="1" w:lastRow="0" w:firstColumn="1" w:lastColumn="0" w:noHBand="0" w:noVBand="1"/>
      </w:tblPr>
      <w:tblGrid>
        <w:gridCol w:w="9086"/>
      </w:tblGrid>
      <w:tr w:rsidR="00717FA1" w:rsidRPr="00AE336F">
        <w:trPr>
          <w:trHeight w:val="2426"/>
          <w:jc w:val="center"/>
        </w:trPr>
        <w:tc>
          <w:tcPr>
            <w:tcW w:w="9086" w:type="dxa"/>
            <w:tcBorders>
              <w:top w:val="dotDotDash" w:sz="4" w:space="0" w:color="auto"/>
              <w:left w:val="dotDotDash" w:sz="4" w:space="0" w:color="auto"/>
              <w:bottom w:val="dotDotDash" w:sz="4" w:space="0" w:color="auto"/>
              <w:right w:val="dotDotDash" w:sz="4" w:space="0" w:color="auto"/>
            </w:tcBorders>
          </w:tcPr>
          <w:p w:rsidR="00717FA1" w:rsidRPr="00AE336F" w:rsidRDefault="00780149" w:rsidP="00C4689D">
            <w:pPr>
              <w:spacing w:line="360" w:lineRule="auto"/>
              <w:ind w:firstLineChars="200" w:firstLine="420"/>
              <w:jc w:val="center"/>
              <w:rPr>
                <w:rFonts w:asciiTheme="majorEastAsia" w:eastAsiaTheme="majorEastAsia" w:hAnsiTheme="majorEastAsia"/>
                <w:szCs w:val="21"/>
              </w:rPr>
            </w:pPr>
            <w:r w:rsidRPr="00AE336F">
              <w:rPr>
                <w:rFonts w:asciiTheme="majorEastAsia" w:eastAsiaTheme="majorEastAsia" w:hAnsiTheme="majorEastAsia" w:hint="eastAsia"/>
                <w:szCs w:val="21"/>
              </w:rPr>
              <w:t>法定代表人身份证复印件</w:t>
            </w:r>
          </w:p>
          <w:p w:rsidR="00717FA1" w:rsidRPr="00AE336F" w:rsidRDefault="00780149" w:rsidP="00C4689D">
            <w:pPr>
              <w:spacing w:line="360" w:lineRule="auto"/>
              <w:jc w:val="center"/>
              <w:rPr>
                <w:rFonts w:asciiTheme="majorEastAsia" w:eastAsiaTheme="majorEastAsia" w:hAnsiTheme="majorEastAsia"/>
                <w:szCs w:val="21"/>
              </w:rPr>
            </w:pPr>
            <w:r w:rsidRPr="00AE336F">
              <w:rPr>
                <w:rFonts w:asciiTheme="majorEastAsia" w:eastAsiaTheme="majorEastAsia" w:hAnsiTheme="majorEastAsia" w:hint="eastAsia"/>
                <w:szCs w:val="21"/>
              </w:rPr>
              <w:t>（双面）</w:t>
            </w:r>
          </w:p>
        </w:tc>
      </w:tr>
    </w:tbl>
    <w:p w:rsidR="00717FA1" w:rsidRPr="00AE336F" w:rsidRDefault="00717FA1" w:rsidP="00A93FC2">
      <w:pPr>
        <w:adjustRightInd w:val="0"/>
        <w:snapToGrid w:val="0"/>
        <w:spacing w:beforeLines="50" w:before="156" w:line="360" w:lineRule="auto"/>
        <w:rPr>
          <w:rFonts w:asciiTheme="majorEastAsia" w:eastAsiaTheme="majorEastAsia" w:hAnsiTheme="majorEastAsia"/>
          <w:szCs w:val="21"/>
        </w:rPr>
      </w:pPr>
    </w:p>
    <w:p w:rsidR="00717FA1" w:rsidRPr="00AE336F" w:rsidRDefault="00780149" w:rsidP="00A93FC2">
      <w:pPr>
        <w:adjustRightInd w:val="0"/>
        <w:snapToGrid w:val="0"/>
        <w:spacing w:beforeLines="50" w:before="156" w:line="360" w:lineRule="auto"/>
        <w:rPr>
          <w:rFonts w:asciiTheme="majorEastAsia" w:eastAsiaTheme="majorEastAsia" w:hAnsiTheme="majorEastAsia"/>
          <w:szCs w:val="21"/>
        </w:rPr>
      </w:pPr>
      <w:r w:rsidRPr="00AE336F">
        <w:rPr>
          <w:rFonts w:asciiTheme="majorEastAsia" w:eastAsiaTheme="majorEastAsia" w:hAnsiTheme="majorEastAsia" w:hint="eastAsia"/>
          <w:szCs w:val="21"/>
        </w:rPr>
        <w:t>注：法定代表人身份证明需按上述格式填写完整，不可缺少内容。在此基础上增加内容的不影响其有效性。</w:t>
      </w:r>
    </w:p>
    <w:p w:rsidR="00717FA1" w:rsidRPr="00AE336F" w:rsidRDefault="00890AF1" w:rsidP="00C4689D">
      <w:pPr>
        <w:topLinePunct/>
        <w:spacing w:line="360" w:lineRule="auto"/>
        <w:jc w:val="center"/>
        <w:outlineLvl w:val="2"/>
        <w:rPr>
          <w:rFonts w:ascii="宋体" w:hAnsi="宋体" w:cs="宋体"/>
          <w:b/>
          <w:szCs w:val="21"/>
        </w:rPr>
      </w:pPr>
      <w:r w:rsidRPr="00AE336F">
        <w:rPr>
          <w:rFonts w:ascii="宋体" w:hAnsi="宋体" w:cs="宋体" w:hint="eastAsia"/>
          <w:b/>
          <w:szCs w:val="21"/>
        </w:rPr>
        <w:lastRenderedPageBreak/>
        <w:t>2</w:t>
      </w:r>
      <w:r w:rsidRPr="00AE336F">
        <w:rPr>
          <w:rFonts w:ascii="宋体" w:hAnsi="宋体" w:cs="宋体"/>
          <w:b/>
          <w:szCs w:val="21"/>
        </w:rPr>
        <w:t>.</w:t>
      </w:r>
      <w:r w:rsidR="00780149" w:rsidRPr="00AE336F">
        <w:rPr>
          <w:rFonts w:ascii="宋体" w:hAnsi="宋体" w:cs="宋体" w:hint="eastAsia"/>
          <w:b/>
          <w:szCs w:val="21"/>
        </w:rPr>
        <w:t>授权委托书</w:t>
      </w:r>
      <w:bookmarkEnd w:id="35"/>
      <w:r w:rsidR="00780149" w:rsidRPr="00AE336F">
        <w:rPr>
          <w:rFonts w:ascii="宋体" w:hAnsi="宋体" w:cs="宋体" w:hint="eastAsia"/>
          <w:b/>
          <w:szCs w:val="21"/>
        </w:rPr>
        <w:t xml:space="preserve"> </w:t>
      </w:r>
    </w:p>
    <w:p w:rsidR="00717FA1" w:rsidRPr="00AE336F" w:rsidRDefault="00717FA1" w:rsidP="00C4689D">
      <w:pPr>
        <w:autoSpaceDE w:val="0"/>
        <w:autoSpaceDN w:val="0"/>
        <w:adjustRightInd w:val="0"/>
        <w:snapToGrid w:val="0"/>
        <w:spacing w:line="360" w:lineRule="auto"/>
        <w:jc w:val="left"/>
        <w:rPr>
          <w:rFonts w:ascii="宋体" w:hAnsi="宋体" w:cs="宋体"/>
          <w:kern w:val="0"/>
          <w:sz w:val="12"/>
          <w:szCs w:val="12"/>
        </w:rPr>
      </w:pPr>
    </w:p>
    <w:p w:rsidR="00717FA1" w:rsidRPr="00AE336F" w:rsidRDefault="00717FA1" w:rsidP="00C4689D">
      <w:pPr>
        <w:autoSpaceDE w:val="0"/>
        <w:autoSpaceDN w:val="0"/>
        <w:adjustRightInd w:val="0"/>
        <w:snapToGrid w:val="0"/>
        <w:spacing w:line="360" w:lineRule="auto"/>
        <w:jc w:val="left"/>
        <w:rPr>
          <w:rFonts w:ascii="宋体" w:hAnsi="宋体" w:cs="宋体"/>
          <w:kern w:val="0"/>
          <w:sz w:val="20"/>
        </w:rPr>
      </w:pPr>
    </w:p>
    <w:p w:rsidR="00717FA1" w:rsidRPr="00AE336F" w:rsidRDefault="00780149" w:rsidP="00C4689D">
      <w:pPr>
        <w:adjustRightInd w:val="0"/>
        <w:snapToGrid w:val="0"/>
        <w:spacing w:line="360" w:lineRule="auto"/>
        <w:ind w:firstLine="420"/>
        <w:rPr>
          <w:rFonts w:asciiTheme="majorEastAsia" w:eastAsiaTheme="majorEastAsia" w:hAnsiTheme="majorEastAsia"/>
          <w:szCs w:val="21"/>
        </w:rPr>
      </w:pPr>
      <w:r w:rsidRPr="00AE336F">
        <w:rPr>
          <w:rFonts w:asciiTheme="majorEastAsia" w:eastAsiaTheme="majorEastAsia" w:hAnsiTheme="majorEastAsia" w:hint="eastAsia"/>
          <w:szCs w:val="21"/>
        </w:rPr>
        <w:t>本人</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r w:rsidRPr="00AE336F">
        <w:rPr>
          <w:rFonts w:asciiTheme="majorEastAsia" w:eastAsiaTheme="majorEastAsia" w:hAnsiTheme="majorEastAsia" w:hint="eastAsia"/>
          <w:szCs w:val="21"/>
        </w:rPr>
        <w:t>（姓名）系</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r w:rsidRPr="00AE336F">
        <w:rPr>
          <w:rFonts w:asciiTheme="majorEastAsia" w:eastAsiaTheme="majorEastAsia" w:hAnsiTheme="majorEastAsia" w:hint="eastAsia"/>
          <w:szCs w:val="21"/>
        </w:rPr>
        <w:t>（</w:t>
      </w:r>
      <w:r w:rsidRPr="00AE336F">
        <w:rPr>
          <w:rFonts w:asciiTheme="majorEastAsia" w:eastAsiaTheme="majorEastAsia" w:hAnsiTheme="majorEastAsia" w:hint="eastAsia"/>
          <w:spacing w:val="-1"/>
          <w:szCs w:val="21"/>
        </w:rPr>
        <w:t>比选申请</w:t>
      </w:r>
      <w:r w:rsidRPr="00AE336F">
        <w:rPr>
          <w:rFonts w:asciiTheme="majorEastAsia" w:eastAsiaTheme="majorEastAsia" w:hAnsiTheme="majorEastAsia" w:hint="eastAsia"/>
          <w:szCs w:val="21"/>
        </w:rPr>
        <w:t>人名称</w:t>
      </w:r>
      <w:r w:rsidRPr="00AE336F">
        <w:rPr>
          <w:rFonts w:asciiTheme="majorEastAsia" w:eastAsiaTheme="majorEastAsia" w:hAnsiTheme="majorEastAsia" w:hint="eastAsia"/>
          <w:spacing w:val="1"/>
          <w:szCs w:val="21"/>
        </w:rPr>
        <w:t>）</w:t>
      </w:r>
      <w:r w:rsidRPr="00AE336F">
        <w:rPr>
          <w:rFonts w:asciiTheme="majorEastAsia" w:eastAsiaTheme="majorEastAsia" w:hAnsiTheme="majorEastAsia" w:hint="eastAsia"/>
          <w:szCs w:val="21"/>
        </w:rPr>
        <w:t>的法定代</w:t>
      </w:r>
      <w:r w:rsidRPr="00AE336F">
        <w:rPr>
          <w:rFonts w:asciiTheme="majorEastAsia" w:eastAsiaTheme="majorEastAsia" w:hAnsiTheme="majorEastAsia" w:hint="eastAsia"/>
          <w:spacing w:val="1"/>
          <w:szCs w:val="21"/>
        </w:rPr>
        <w:t>表</w:t>
      </w:r>
      <w:r w:rsidRPr="00AE336F">
        <w:rPr>
          <w:rFonts w:asciiTheme="majorEastAsia" w:eastAsiaTheme="majorEastAsia" w:hAnsiTheme="majorEastAsia" w:hint="eastAsia"/>
          <w:szCs w:val="21"/>
        </w:rPr>
        <w:t>人，现委托</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（姓名）为我方代理人。代理人根据授权，以我方名义签署、澄清、说明、补正、递交、撤回、 修改</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（项</w:t>
      </w:r>
      <w:r w:rsidRPr="00AE336F">
        <w:rPr>
          <w:rFonts w:asciiTheme="majorEastAsia" w:eastAsiaTheme="majorEastAsia" w:hAnsiTheme="majorEastAsia" w:hint="eastAsia"/>
          <w:spacing w:val="-1"/>
          <w:szCs w:val="21"/>
        </w:rPr>
        <w:t>目</w:t>
      </w:r>
      <w:r w:rsidRPr="00AE336F">
        <w:rPr>
          <w:rFonts w:asciiTheme="majorEastAsia" w:eastAsiaTheme="majorEastAsia" w:hAnsiTheme="majorEastAsia" w:hint="eastAsia"/>
          <w:szCs w:val="21"/>
        </w:rPr>
        <w:t>名称）比选申请文件、签订合同和处理有关事宜， 其法律后果由我方承担。</w:t>
      </w:r>
    </w:p>
    <w:p w:rsidR="00717FA1" w:rsidRPr="00AE336F" w:rsidRDefault="00780149" w:rsidP="00C4689D">
      <w:pPr>
        <w:adjustRightInd w:val="0"/>
        <w:snapToGrid w:val="0"/>
        <w:spacing w:line="360" w:lineRule="auto"/>
        <w:ind w:firstLine="420"/>
        <w:rPr>
          <w:rFonts w:asciiTheme="majorEastAsia" w:eastAsiaTheme="majorEastAsia" w:hAnsiTheme="majorEastAsia"/>
          <w:szCs w:val="21"/>
        </w:rPr>
      </w:pPr>
      <w:r w:rsidRPr="00AE336F">
        <w:rPr>
          <w:rFonts w:asciiTheme="majorEastAsia" w:eastAsiaTheme="majorEastAsia" w:hAnsiTheme="majorEastAsia" w:hint="eastAsia"/>
          <w:szCs w:val="21"/>
        </w:rPr>
        <w:t>委托</w:t>
      </w:r>
      <w:r w:rsidRPr="00AE336F">
        <w:rPr>
          <w:rFonts w:asciiTheme="majorEastAsia" w:eastAsiaTheme="majorEastAsia" w:hAnsiTheme="majorEastAsia" w:hint="eastAsia"/>
          <w:spacing w:val="-1"/>
          <w:szCs w:val="21"/>
        </w:rPr>
        <w:t>期</w:t>
      </w:r>
      <w:r w:rsidRPr="00AE336F">
        <w:rPr>
          <w:rFonts w:asciiTheme="majorEastAsia" w:eastAsiaTheme="majorEastAsia" w:hAnsiTheme="majorEastAsia" w:hint="eastAsia"/>
          <w:szCs w:val="21"/>
        </w:rPr>
        <w:t>限：</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420"/>
        <w:rPr>
          <w:rFonts w:asciiTheme="majorEastAsia" w:eastAsiaTheme="majorEastAsia" w:hAnsiTheme="majorEastAsia"/>
          <w:szCs w:val="21"/>
        </w:rPr>
      </w:pPr>
      <w:r w:rsidRPr="00AE336F">
        <w:rPr>
          <w:rFonts w:asciiTheme="majorEastAsia" w:eastAsiaTheme="majorEastAsia" w:hAnsiTheme="majorEastAsia" w:hint="eastAsia"/>
          <w:szCs w:val="21"/>
        </w:rPr>
        <w:t>代理人无转委托权。</w:t>
      </w:r>
    </w:p>
    <w:p w:rsidR="00717FA1" w:rsidRPr="00AE336F" w:rsidRDefault="00780149" w:rsidP="00C4689D">
      <w:pPr>
        <w:adjustRightInd w:val="0"/>
        <w:snapToGrid w:val="0"/>
        <w:spacing w:line="360" w:lineRule="auto"/>
        <w:ind w:firstLine="420"/>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1694"/>
        <w:rPr>
          <w:rFonts w:asciiTheme="majorEastAsia" w:eastAsiaTheme="majorEastAsia" w:hAnsiTheme="majorEastAsia"/>
          <w:szCs w:val="21"/>
        </w:rPr>
      </w:pPr>
      <w:r w:rsidRPr="00AE336F">
        <w:rPr>
          <w:rFonts w:asciiTheme="majorEastAsia" w:eastAsiaTheme="majorEastAsia" w:hAnsiTheme="majorEastAsia" w:hint="eastAsia"/>
          <w:szCs w:val="21"/>
        </w:rPr>
        <w:t>比选申请人：</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w:t>
      </w:r>
      <w:r w:rsidRPr="00AE336F">
        <w:rPr>
          <w:rFonts w:asciiTheme="majorEastAsia" w:eastAsiaTheme="majorEastAsia" w:hAnsiTheme="majorEastAsia" w:hint="eastAsia"/>
          <w:spacing w:val="-1"/>
          <w:szCs w:val="21"/>
        </w:rPr>
        <w:t>盖</w:t>
      </w:r>
      <w:r w:rsidRPr="00AE336F">
        <w:rPr>
          <w:rFonts w:asciiTheme="majorEastAsia" w:eastAsiaTheme="majorEastAsia" w:hAnsiTheme="majorEastAsia" w:hint="eastAsia"/>
          <w:szCs w:val="21"/>
        </w:rPr>
        <w:t xml:space="preserve">单位章） </w:t>
      </w:r>
    </w:p>
    <w:p w:rsidR="00717FA1" w:rsidRPr="00AE336F" w:rsidRDefault="00780149" w:rsidP="00C4689D">
      <w:pPr>
        <w:adjustRightInd w:val="0"/>
        <w:snapToGrid w:val="0"/>
        <w:spacing w:line="360" w:lineRule="auto"/>
        <w:ind w:firstLine="1680"/>
        <w:rPr>
          <w:rFonts w:asciiTheme="majorEastAsia" w:eastAsiaTheme="majorEastAsia" w:hAnsiTheme="majorEastAsia"/>
          <w:szCs w:val="21"/>
        </w:rPr>
      </w:pPr>
      <w:r w:rsidRPr="00AE336F">
        <w:rPr>
          <w:rFonts w:asciiTheme="majorEastAsia" w:eastAsiaTheme="majorEastAsia" w:hAnsiTheme="majorEastAsia" w:hint="eastAsia"/>
          <w:szCs w:val="21"/>
        </w:rPr>
        <w:t>法定代表人：</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（签字）</w:t>
      </w:r>
    </w:p>
    <w:p w:rsidR="00717FA1" w:rsidRPr="00AE336F" w:rsidRDefault="00780149" w:rsidP="00C4689D">
      <w:pPr>
        <w:adjustRightInd w:val="0"/>
        <w:snapToGrid w:val="0"/>
        <w:spacing w:line="360" w:lineRule="auto"/>
        <w:ind w:firstLine="1680"/>
        <w:rPr>
          <w:rFonts w:asciiTheme="majorEastAsia" w:eastAsiaTheme="majorEastAsia" w:hAnsiTheme="majorEastAsia"/>
          <w:szCs w:val="21"/>
        </w:rPr>
      </w:pPr>
      <w:r w:rsidRPr="00AE336F">
        <w:rPr>
          <w:rFonts w:asciiTheme="majorEastAsia" w:eastAsiaTheme="majorEastAsia" w:hAnsiTheme="majorEastAsia" w:hint="eastAsia"/>
          <w:szCs w:val="21"/>
        </w:rPr>
        <w:t>身份证号码：</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p>
    <w:p w:rsidR="00717FA1" w:rsidRPr="00AE336F" w:rsidRDefault="00780149" w:rsidP="00C4689D">
      <w:pPr>
        <w:adjustRightInd w:val="0"/>
        <w:snapToGrid w:val="0"/>
        <w:spacing w:line="360" w:lineRule="auto"/>
        <w:ind w:firstLine="1680"/>
        <w:rPr>
          <w:rFonts w:asciiTheme="majorEastAsia" w:eastAsiaTheme="majorEastAsia" w:hAnsiTheme="majorEastAsia"/>
          <w:szCs w:val="21"/>
        </w:rPr>
      </w:pPr>
      <w:r w:rsidRPr="00AE336F">
        <w:rPr>
          <w:rFonts w:asciiTheme="majorEastAsia" w:eastAsiaTheme="majorEastAsia" w:hAnsiTheme="majorEastAsia" w:hint="eastAsia"/>
          <w:szCs w:val="21"/>
        </w:rPr>
        <w:t>委托代理人：</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（签</w:t>
      </w:r>
      <w:r w:rsidRPr="00AE336F">
        <w:rPr>
          <w:rFonts w:asciiTheme="majorEastAsia" w:eastAsiaTheme="majorEastAsia" w:hAnsiTheme="majorEastAsia" w:hint="eastAsia"/>
          <w:spacing w:val="-1"/>
          <w:szCs w:val="21"/>
        </w:rPr>
        <w:t>字</w:t>
      </w:r>
      <w:r w:rsidRPr="00AE336F">
        <w:rPr>
          <w:rFonts w:asciiTheme="majorEastAsia" w:eastAsiaTheme="majorEastAsia" w:hAnsiTheme="majorEastAsia" w:hint="eastAsia"/>
          <w:szCs w:val="21"/>
        </w:rPr>
        <w:t>）</w:t>
      </w:r>
    </w:p>
    <w:p w:rsidR="00717FA1" w:rsidRPr="00AE336F" w:rsidRDefault="00780149" w:rsidP="00C4689D">
      <w:pPr>
        <w:adjustRightInd w:val="0"/>
        <w:snapToGrid w:val="0"/>
        <w:spacing w:line="360" w:lineRule="auto"/>
        <w:ind w:firstLine="1680"/>
        <w:rPr>
          <w:rFonts w:asciiTheme="majorEastAsia" w:eastAsiaTheme="majorEastAsia" w:hAnsiTheme="majorEastAsia"/>
          <w:szCs w:val="21"/>
        </w:rPr>
      </w:pPr>
      <w:r w:rsidRPr="00AE336F">
        <w:rPr>
          <w:rFonts w:asciiTheme="majorEastAsia" w:eastAsiaTheme="majorEastAsia" w:hAnsiTheme="majorEastAsia" w:hint="eastAsia"/>
          <w:szCs w:val="21"/>
        </w:rPr>
        <w:t>身份证号码：</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p>
    <w:p w:rsidR="00717FA1" w:rsidRPr="00AE336F" w:rsidRDefault="00780149" w:rsidP="00C4689D">
      <w:pPr>
        <w:adjustRightInd w:val="0"/>
        <w:snapToGrid w:val="0"/>
        <w:spacing w:line="360" w:lineRule="auto"/>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80149" w:rsidP="00C4689D">
      <w:pPr>
        <w:adjustRightInd w:val="0"/>
        <w:snapToGrid w:val="0"/>
        <w:spacing w:line="360" w:lineRule="auto"/>
        <w:ind w:firstLine="3780"/>
        <w:rPr>
          <w:rFonts w:asciiTheme="majorEastAsia" w:eastAsiaTheme="majorEastAsia" w:hAnsiTheme="majorEastAsia"/>
          <w:szCs w:val="21"/>
        </w:rPr>
      </w:pP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r w:rsidRPr="00AE336F">
        <w:rPr>
          <w:rFonts w:asciiTheme="majorEastAsia" w:eastAsiaTheme="majorEastAsia" w:hAnsiTheme="majorEastAsia" w:hint="eastAsia"/>
          <w:szCs w:val="21"/>
        </w:rPr>
        <w:t>年</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r>
      <w:r w:rsidRPr="00AE336F">
        <w:rPr>
          <w:rFonts w:asciiTheme="majorEastAsia" w:eastAsiaTheme="majorEastAsia" w:hAnsiTheme="majorEastAsia" w:hint="eastAsia"/>
          <w:szCs w:val="21"/>
        </w:rPr>
        <w:t>月</w:t>
      </w:r>
      <w:r w:rsidRPr="00AE336F">
        <w:rPr>
          <w:rFonts w:asciiTheme="majorEastAsia" w:eastAsiaTheme="majorEastAsia" w:hAnsiTheme="majorEastAsia" w:hint="eastAsia"/>
          <w:szCs w:val="21"/>
          <w:u w:val="single"/>
        </w:rPr>
        <w:t xml:space="preserve"> </w:t>
      </w:r>
      <w:r w:rsidRPr="00AE336F">
        <w:rPr>
          <w:rFonts w:asciiTheme="majorEastAsia" w:eastAsiaTheme="majorEastAsia" w:hAnsiTheme="majorEastAsia" w:hint="eastAsia"/>
          <w:szCs w:val="21"/>
          <w:u w:val="single"/>
        </w:rPr>
        <w:tab/>
        <w:t xml:space="preserve">   </w:t>
      </w:r>
      <w:r w:rsidRPr="00AE336F">
        <w:rPr>
          <w:rFonts w:asciiTheme="majorEastAsia" w:eastAsiaTheme="majorEastAsia" w:hAnsiTheme="majorEastAsia" w:hint="eastAsia"/>
          <w:szCs w:val="21"/>
        </w:rPr>
        <w:t>日</w:t>
      </w:r>
    </w:p>
    <w:tbl>
      <w:tblPr>
        <w:tblW w:w="8136" w:type="dxa"/>
        <w:jc w:val="center"/>
        <w:tblLayout w:type="fixed"/>
        <w:tblLook w:val="04A0" w:firstRow="1" w:lastRow="0" w:firstColumn="1" w:lastColumn="0" w:noHBand="0" w:noVBand="1"/>
      </w:tblPr>
      <w:tblGrid>
        <w:gridCol w:w="4068"/>
        <w:gridCol w:w="4068"/>
      </w:tblGrid>
      <w:tr w:rsidR="00AE336F" w:rsidRPr="00AE336F">
        <w:trPr>
          <w:trHeight w:val="2492"/>
          <w:jc w:val="center"/>
        </w:trPr>
        <w:tc>
          <w:tcPr>
            <w:tcW w:w="4068" w:type="dxa"/>
            <w:tcBorders>
              <w:top w:val="dotDotDash" w:sz="4" w:space="0" w:color="auto"/>
              <w:left w:val="dotDotDash" w:sz="4" w:space="0" w:color="auto"/>
              <w:bottom w:val="dotDotDash" w:sz="4" w:space="0" w:color="auto"/>
              <w:right w:val="dotDotDash" w:sz="4" w:space="0" w:color="auto"/>
            </w:tcBorders>
          </w:tcPr>
          <w:p w:rsidR="00717FA1" w:rsidRPr="00AE336F" w:rsidRDefault="00717FA1" w:rsidP="00C4689D">
            <w:pPr>
              <w:spacing w:line="360" w:lineRule="auto"/>
              <w:ind w:firstLineChars="200" w:firstLine="420"/>
              <w:jc w:val="center"/>
              <w:rPr>
                <w:rFonts w:asciiTheme="majorEastAsia" w:eastAsiaTheme="majorEastAsia" w:hAnsiTheme="majorEastAsia"/>
                <w:szCs w:val="21"/>
              </w:rPr>
            </w:pPr>
          </w:p>
          <w:p w:rsidR="00717FA1" w:rsidRPr="00AE336F" w:rsidRDefault="00780149" w:rsidP="00C4689D">
            <w:pPr>
              <w:spacing w:line="360" w:lineRule="auto"/>
              <w:ind w:firstLineChars="200" w:firstLine="420"/>
              <w:jc w:val="center"/>
              <w:rPr>
                <w:rFonts w:asciiTheme="majorEastAsia" w:eastAsiaTheme="majorEastAsia" w:hAnsiTheme="majorEastAsia"/>
                <w:szCs w:val="21"/>
              </w:rPr>
            </w:pPr>
            <w:bookmarkStart w:id="36" w:name="OLE_LINK5"/>
            <w:r w:rsidRPr="00AE336F">
              <w:rPr>
                <w:rFonts w:asciiTheme="majorEastAsia" w:eastAsiaTheme="majorEastAsia" w:hAnsiTheme="majorEastAsia" w:hint="eastAsia"/>
                <w:szCs w:val="21"/>
              </w:rPr>
              <w:t>法定代表人身份证复印件</w:t>
            </w:r>
            <w:bookmarkEnd w:id="36"/>
          </w:p>
          <w:p w:rsidR="00717FA1" w:rsidRPr="00AE336F" w:rsidRDefault="00780149" w:rsidP="00C4689D">
            <w:pPr>
              <w:spacing w:line="360" w:lineRule="auto"/>
              <w:ind w:firstLineChars="200" w:firstLine="420"/>
              <w:jc w:val="center"/>
              <w:rPr>
                <w:rFonts w:asciiTheme="majorEastAsia" w:eastAsiaTheme="majorEastAsia" w:hAnsiTheme="majorEastAsia"/>
                <w:szCs w:val="21"/>
              </w:rPr>
            </w:pPr>
            <w:r w:rsidRPr="00AE336F">
              <w:rPr>
                <w:rFonts w:asciiTheme="majorEastAsia" w:eastAsiaTheme="majorEastAsia" w:hAnsiTheme="majorEastAsia" w:hint="eastAsia"/>
                <w:szCs w:val="21"/>
              </w:rPr>
              <w:t>（双面）</w:t>
            </w:r>
          </w:p>
        </w:tc>
        <w:tc>
          <w:tcPr>
            <w:tcW w:w="4068" w:type="dxa"/>
            <w:tcBorders>
              <w:top w:val="dotDotDash" w:sz="4" w:space="0" w:color="auto"/>
              <w:left w:val="nil"/>
              <w:bottom w:val="dotDotDash" w:sz="4" w:space="0" w:color="auto"/>
              <w:right w:val="dotDotDash" w:sz="4" w:space="0" w:color="auto"/>
            </w:tcBorders>
          </w:tcPr>
          <w:p w:rsidR="00717FA1" w:rsidRPr="00AE336F" w:rsidRDefault="00717FA1" w:rsidP="00C4689D">
            <w:pPr>
              <w:spacing w:line="360" w:lineRule="auto"/>
              <w:ind w:firstLineChars="200" w:firstLine="420"/>
              <w:jc w:val="center"/>
              <w:rPr>
                <w:rFonts w:asciiTheme="majorEastAsia" w:eastAsiaTheme="majorEastAsia" w:hAnsiTheme="majorEastAsia"/>
                <w:szCs w:val="21"/>
              </w:rPr>
            </w:pPr>
          </w:p>
          <w:p w:rsidR="00717FA1" w:rsidRPr="00AE336F" w:rsidRDefault="00780149" w:rsidP="00C4689D">
            <w:pPr>
              <w:spacing w:line="360" w:lineRule="auto"/>
              <w:ind w:firstLineChars="200" w:firstLine="420"/>
              <w:jc w:val="center"/>
              <w:rPr>
                <w:rFonts w:asciiTheme="majorEastAsia" w:eastAsiaTheme="majorEastAsia" w:hAnsiTheme="majorEastAsia"/>
                <w:szCs w:val="21"/>
              </w:rPr>
            </w:pPr>
            <w:r w:rsidRPr="00AE336F">
              <w:rPr>
                <w:rFonts w:asciiTheme="majorEastAsia" w:eastAsiaTheme="majorEastAsia" w:hAnsiTheme="majorEastAsia" w:hint="eastAsia"/>
                <w:szCs w:val="21"/>
              </w:rPr>
              <w:t>委托代理人身份证复印件</w:t>
            </w:r>
          </w:p>
          <w:p w:rsidR="00717FA1" w:rsidRPr="00AE336F" w:rsidRDefault="00780149" w:rsidP="00C4689D">
            <w:pPr>
              <w:spacing w:line="360" w:lineRule="auto"/>
              <w:jc w:val="center"/>
              <w:rPr>
                <w:rFonts w:asciiTheme="majorEastAsia" w:eastAsiaTheme="majorEastAsia" w:hAnsiTheme="majorEastAsia"/>
                <w:szCs w:val="21"/>
              </w:rPr>
            </w:pPr>
            <w:r w:rsidRPr="00AE336F">
              <w:rPr>
                <w:rFonts w:asciiTheme="majorEastAsia" w:eastAsiaTheme="majorEastAsia" w:hAnsiTheme="majorEastAsia" w:hint="eastAsia"/>
                <w:szCs w:val="21"/>
              </w:rPr>
              <w:t>（双面）</w:t>
            </w:r>
          </w:p>
          <w:p w:rsidR="00717FA1" w:rsidRPr="00AE336F" w:rsidRDefault="00717FA1" w:rsidP="00C4689D">
            <w:pPr>
              <w:spacing w:line="360" w:lineRule="auto"/>
              <w:ind w:firstLineChars="200" w:firstLine="420"/>
              <w:jc w:val="center"/>
              <w:rPr>
                <w:rFonts w:asciiTheme="majorEastAsia" w:eastAsiaTheme="majorEastAsia" w:hAnsiTheme="majorEastAsia"/>
                <w:szCs w:val="21"/>
              </w:rPr>
            </w:pPr>
          </w:p>
        </w:tc>
      </w:tr>
    </w:tbl>
    <w:p w:rsidR="00717FA1" w:rsidRPr="00AE336F" w:rsidRDefault="00780149" w:rsidP="00C4689D">
      <w:pPr>
        <w:adjustRightInd w:val="0"/>
        <w:snapToGrid w:val="0"/>
        <w:spacing w:line="360" w:lineRule="auto"/>
        <w:rPr>
          <w:rFonts w:asciiTheme="majorEastAsia" w:eastAsiaTheme="majorEastAsia" w:hAnsiTheme="majorEastAsia"/>
          <w:szCs w:val="21"/>
        </w:rPr>
      </w:pPr>
      <w:r w:rsidRPr="00AE336F">
        <w:rPr>
          <w:rFonts w:asciiTheme="majorEastAsia" w:eastAsiaTheme="majorEastAsia" w:hAnsiTheme="majorEastAsia" w:hint="eastAsia"/>
          <w:szCs w:val="21"/>
        </w:rPr>
        <w:t xml:space="preserve"> </w:t>
      </w:r>
    </w:p>
    <w:p w:rsidR="00717FA1" w:rsidRPr="00AE336F" w:rsidRDefault="00717FA1" w:rsidP="00C4689D">
      <w:pPr>
        <w:adjustRightInd w:val="0"/>
        <w:snapToGrid w:val="0"/>
        <w:spacing w:line="360" w:lineRule="auto"/>
        <w:rPr>
          <w:rFonts w:asciiTheme="majorEastAsia" w:eastAsiaTheme="majorEastAsia" w:hAnsiTheme="majorEastAsia"/>
          <w:szCs w:val="21"/>
        </w:rPr>
      </w:pPr>
    </w:p>
    <w:p w:rsidR="00717FA1" w:rsidRPr="00AE336F" w:rsidRDefault="00717FA1" w:rsidP="00C4689D">
      <w:pPr>
        <w:adjustRightInd w:val="0"/>
        <w:snapToGrid w:val="0"/>
        <w:spacing w:line="360" w:lineRule="auto"/>
        <w:rPr>
          <w:rFonts w:asciiTheme="majorEastAsia" w:eastAsiaTheme="majorEastAsia" w:hAnsiTheme="majorEastAsia"/>
          <w:szCs w:val="21"/>
        </w:rPr>
      </w:pPr>
    </w:p>
    <w:p w:rsidR="00717FA1" w:rsidRPr="00AE336F" w:rsidRDefault="00780149" w:rsidP="00C4689D">
      <w:pPr>
        <w:adjustRightInd w:val="0"/>
        <w:snapToGrid w:val="0"/>
        <w:spacing w:line="360" w:lineRule="auto"/>
        <w:rPr>
          <w:rFonts w:asciiTheme="majorEastAsia" w:eastAsiaTheme="majorEastAsia" w:hAnsiTheme="majorEastAsia"/>
          <w:szCs w:val="21"/>
        </w:rPr>
      </w:pPr>
      <w:r w:rsidRPr="00AE336F">
        <w:rPr>
          <w:rFonts w:asciiTheme="majorEastAsia" w:eastAsiaTheme="majorEastAsia" w:hAnsiTheme="majorEastAsia" w:hint="eastAsia"/>
          <w:noProof/>
          <w:szCs w:val="21"/>
        </w:rPr>
        <w:drawing>
          <wp:inline distT="0" distB="0" distL="0" distR="0" wp14:anchorId="68A08BA1" wp14:editId="72199B58">
            <wp:extent cx="2876550" cy="9525"/>
            <wp:effectExtent l="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12"/>
                    <a:srcRect/>
                    <a:stretch>
                      <a:fillRect/>
                    </a:stretch>
                  </pic:blipFill>
                  <pic:spPr>
                    <a:xfrm>
                      <a:off x="0" y="0"/>
                      <a:ext cx="2876550" cy="9525"/>
                    </a:xfrm>
                    <a:prstGeom prst="rect">
                      <a:avLst/>
                    </a:prstGeom>
                    <a:noFill/>
                    <a:ln w="9525">
                      <a:noFill/>
                      <a:miter lim="800000"/>
                      <a:headEnd/>
                      <a:tailEnd/>
                    </a:ln>
                  </pic:spPr>
                </pic:pic>
              </a:graphicData>
            </a:graphic>
          </wp:inline>
        </w:drawing>
      </w:r>
      <w:r w:rsidRPr="00AE336F">
        <w:rPr>
          <w:rFonts w:asciiTheme="majorEastAsia" w:eastAsiaTheme="majorEastAsia" w:hAnsiTheme="majorEastAsia" w:hint="eastAsia"/>
          <w:szCs w:val="21"/>
        </w:rPr>
        <w:t xml:space="preserve"> </w:t>
      </w:r>
    </w:p>
    <w:p w:rsidR="00717FA1" w:rsidRPr="00AE336F" w:rsidRDefault="00780149" w:rsidP="00C4689D">
      <w:pPr>
        <w:adjustRightInd w:val="0"/>
        <w:spacing w:line="360" w:lineRule="auto"/>
        <w:ind w:left="735" w:right="11" w:hangingChars="350" w:hanging="735"/>
        <w:rPr>
          <w:rFonts w:asciiTheme="majorEastAsia" w:eastAsiaTheme="majorEastAsia" w:hAnsiTheme="majorEastAsia"/>
          <w:szCs w:val="21"/>
        </w:rPr>
      </w:pPr>
      <w:r w:rsidRPr="00AE336F">
        <w:rPr>
          <w:rFonts w:asciiTheme="majorEastAsia" w:eastAsiaTheme="majorEastAsia" w:hAnsiTheme="majorEastAsia" w:hint="eastAsia"/>
          <w:szCs w:val="21"/>
        </w:rPr>
        <w:t>注：1、法定代表人参加竞标活动并签署文件的不需要授权委托书，只需提供法定代表人身份证明；非法定代表人参加竞标活动及签署文件的除提供法定代表人身份证明外还须提供授权委托书。</w:t>
      </w:r>
    </w:p>
    <w:p w:rsidR="00717FA1" w:rsidRDefault="00780149" w:rsidP="00C4689D">
      <w:pPr>
        <w:pStyle w:val="aa"/>
        <w:numPr>
          <w:ilvl w:val="0"/>
          <w:numId w:val="2"/>
        </w:numPr>
        <w:adjustRightInd w:val="0"/>
        <w:spacing w:line="360" w:lineRule="auto"/>
        <w:ind w:right="22" w:firstLineChars="0"/>
        <w:rPr>
          <w:rFonts w:asciiTheme="majorEastAsia" w:eastAsiaTheme="majorEastAsia" w:hAnsiTheme="majorEastAsia"/>
          <w:szCs w:val="21"/>
        </w:rPr>
      </w:pPr>
      <w:r w:rsidRPr="00AE336F">
        <w:rPr>
          <w:rFonts w:asciiTheme="majorEastAsia" w:eastAsiaTheme="majorEastAsia" w:hAnsiTheme="majorEastAsia" w:hint="eastAsia"/>
          <w:szCs w:val="21"/>
        </w:rPr>
        <w:t>法定代表人身份证明及授权委托书原件装入比选申请文件一并递交。另外须准备一份在开标现场出具。</w:t>
      </w:r>
    </w:p>
    <w:p w:rsidR="00717FA1" w:rsidRPr="00AE336F" w:rsidRDefault="00890AF1" w:rsidP="00956B66">
      <w:pPr>
        <w:tabs>
          <w:tab w:val="left" w:pos="900"/>
          <w:tab w:val="left" w:pos="1080"/>
        </w:tabs>
        <w:spacing w:line="360" w:lineRule="auto"/>
        <w:jc w:val="center"/>
        <w:outlineLvl w:val="0"/>
        <w:rPr>
          <w:rFonts w:ascii="宋体" w:hAnsi="宋体" w:cs="宋体"/>
          <w:b/>
          <w:sz w:val="28"/>
          <w:szCs w:val="28"/>
        </w:rPr>
      </w:pPr>
      <w:r w:rsidRPr="00AE336F">
        <w:br w:type="page"/>
      </w:r>
      <w:r w:rsidRPr="00AE336F">
        <w:rPr>
          <w:rFonts w:ascii="宋体" w:hAnsi="宋体" w:cs="宋体" w:hint="eastAsia"/>
          <w:b/>
          <w:sz w:val="28"/>
          <w:szCs w:val="28"/>
        </w:rPr>
        <w:lastRenderedPageBreak/>
        <w:t>（二）有效的营业执照复印件</w:t>
      </w:r>
    </w:p>
    <w:p w:rsidR="00890AF1" w:rsidRPr="00AE336F" w:rsidRDefault="00890AF1" w:rsidP="00C4689D">
      <w:pPr>
        <w:pStyle w:val="a0"/>
        <w:spacing w:line="360" w:lineRule="auto"/>
      </w:pPr>
    </w:p>
    <w:p w:rsidR="00890AF1" w:rsidRPr="00AE336F" w:rsidRDefault="00890AF1" w:rsidP="00C4689D">
      <w:pPr>
        <w:pStyle w:val="a0"/>
        <w:spacing w:line="360" w:lineRule="auto"/>
      </w:pPr>
    </w:p>
    <w:p w:rsidR="00890AF1" w:rsidRPr="00AE336F" w:rsidRDefault="00890AF1" w:rsidP="00C4689D">
      <w:pPr>
        <w:pStyle w:val="a0"/>
        <w:spacing w:line="360" w:lineRule="auto"/>
      </w:pPr>
    </w:p>
    <w:p w:rsidR="00890AF1" w:rsidRPr="00AE336F" w:rsidRDefault="00890AF1" w:rsidP="00C4689D">
      <w:pPr>
        <w:widowControl/>
        <w:spacing w:line="360" w:lineRule="auto"/>
        <w:jc w:val="left"/>
      </w:pPr>
      <w:r w:rsidRPr="00AE336F">
        <w:br w:type="page"/>
      </w:r>
    </w:p>
    <w:p w:rsidR="00890AF1" w:rsidRPr="00AE336F" w:rsidRDefault="00890AF1" w:rsidP="00C4689D">
      <w:pPr>
        <w:tabs>
          <w:tab w:val="left" w:pos="900"/>
          <w:tab w:val="left" w:pos="1080"/>
        </w:tabs>
        <w:spacing w:line="360" w:lineRule="auto"/>
        <w:jc w:val="center"/>
        <w:outlineLvl w:val="0"/>
        <w:rPr>
          <w:rFonts w:ascii="宋体" w:hAnsi="宋体" w:cs="宋体"/>
          <w:b/>
          <w:sz w:val="28"/>
          <w:szCs w:val="28"/>
        </w:rPr>
      </w:pPr>
      <w:r w:rsidRPr="00AE336F">
        <w:rPr>
          <w:rFonts w:ascii="宋体" w:hAnsi="宋体" w:cs="宋体" w:hint="eastAsia"/>
          <w:b/>
          <w:sz w:val="28"/>
          <w:szCs w:val="28"/>
        </w:rPr>
        <w:lastRenderedPageBreak/>
        <w:t>（</w:t>
      </w:r>
      <w:r w:rsidR="00956B66">
        <w:rPr>
          <w:rFonts w:ascii="宋体" w:hAnsi="宋体" w:cs="宋体" w:hint="eastAsia"/>
          <w:b/>
          <w:sz w:val="28"/>
          <w:szCs w:val="28"/>
        </w:rPr>
        <w:t>三</w:t>
      </w:r>
      <w:r w:rsidRPr="00AE336F">
        <w:rPr>
          <w:rFonts w:ascii="宋体" w:hAnsi="宋体" w:cs="宋体" w:hint="eastAsia"/>
          <w:b/>
          <w:sz w:val="28"/>
          <w:szCs w:val="28"/>
        </w:rPr>
        <w:t>）诚信声明</w:t>
      </w:r>
    </w:p>
    <w:p w:rsidR="00890AF1" w:rsidRPr="00AE336F" w:rsidRDefault="00890AF1" w:rsidP="00C4689D">
      <w:pPr>
        <w:pStyle w:val="a0"/>
        <w:spacing w:line="360" w:lineRule="auto"/>
      </w:pPr>
    </w:p>
    <w:p w:rsidR="007C39E7" w:rsidRPr="00AE336F" w:rsidRDefault="007C39E7" w:rsidP="0013081A">
      <w:pPr>
        <w:tabs>
          <w:tab w:val="left" w:pos="6300"/>
        </w:tabs>
        <w:snapToGrid w:val="0"/>
        <w:spacing w:line="360" w:lineRule="auto"/>
        <w:rPr>
          <w:rFonts w:ascii="宋体" w:hAnsi="宋体" w:cs="MingLiU"/>
          <w:szCs w:val="21"/>
        </w:rPr>
      </w:pPr>
      <w:proofErr w:type="gramStart"/>
      <w:r w:rsidRPr="00AE336F">
        <w:rPr>
          <w:rFonts w:ascii="宋体" w:hAnsi="宋体" w:cs="MingLiU" w:hint="eastAsia"/>
          <w:szCs w:val="21"/>
        </w:rPr>
        <w:t>重庆鹏途企业管理</w:t>
      </w:r>
      <w:proofErr w:type="gramEnd"/>
      <w:r w:rsidRPr="00AE336F">
        <w:rPr>
          <w:rFonts w:ascii="宋体" w:hAnsi="宋体" w:cs="MingLiU" w:hint="eastAsia"/>
          <w:szCs w:val="21"/>
        </w:rPr>
        <w:t xml:space="preserve">咨询有限公司：                               </w:t>
      </w:r>
    </w:p>
    <w:p w:rsidR="007C39E7" w:rsidRPr="00AE336F" w:rsidRDefault="007C39E7" w:rsidP="00C4689D">
      <w:pPr>
        <w:tabs>
          <w:tab w:val="left" w:pos="6300"/>
        </w:tabs>
        <w:snapToGrid w:val="0"/>
        <w:spacing w:line="360" w:lineRule="auto"/>
        <w:ind w:firstLineChars="200" w:firstLine="420"/>
        <w:rPr>
          <w:rFonts w:ascii="宋体" w:hAnsi="宋体"/>
          <w:bCs/>
          <w:szCs w:val="21"/>
        </w:rPr>
      </w:pPr>
      <w:r w:rsidRPr="00AE336F">
        <w:rPr>
          <w:rFonts w:ascii="宋体" w:hAnsi="宋体" w:hint="eastAsia"/>
          <w:bCs/>
          <w:szCs w:val="21"/>
          <w:u w:val="single"/>
        </w:rPr>
        <w:t xml:space="preserve">                 （</w:t>
      </w:r>
      <w:r w:rsidRPr="00AE336F">
        <w:rPr>
          <w:rFonts w:ascii="宋体" w:hAnsi="宋体" w:hint="eastAsia"/>
          <w:bCs/>
          <w:szCs w:val="21"/>
        </w:rPr>
        <w:t>竞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C39E7" w:rsidRPr="00AE336F" w:rsidRDefault="007C39E7" w:rsidP="00C4689D">
      <w:pPr>
        <w:tabs>
          <w:tab w:val="left" w:pos="6300"/>
        </w:tabs>
        <w:snapToGrid w:val="0"/>
        <w:spacing w:line="360" w:lineRule="auto"/>
        <w:ind w:firstLineChars="200" w:firstLine="420"/>
        <w:rPr>
          <w:rFonts w:ascii="宋体" w:hAnsi="宋体"/>
          <w:bCs/>
          <w:szCs w:val="21"/>
        </w:rPr>
      </w:pPr>
      <w:r w:rsidRPr="00AE336F">
        <w:rPr>
          <w:rFonts w:ascii="宋体" w:hAnsi="宋体" w:hint="eastAsia"/>
          <w:bCs/>
          <w:szCs w:val="21"/>
        </w:rPr>
        <w:t>特此声明。</w:t>
      </w:r>
    </w:p>
    <w:p w:rsidR="007C39E7" w:rsidRPr="00AE336F" w:rsidRDefault="007C39E7" w:rsidP="00C4689D">
      <w:pPr>
        <w:tabs>
          <w:tab w:val="left" w:pos="6300"/>
        </w:tabs>
        <w:snapToGrid w:val="0"/>
        <w:spacing w:line="360" w:lineRule="auto"/>
        <w:ind w:firstLine="570"/>
        <w:rPr>
          <w:rFonts w:ascii="宋体" w:hAnsi="宋体"/>
          <w:bCs/>
          <w:szCs w:val="21"/>
        </w:rPr>
      </w:pPr>
    </w:p>
    <w:p w:rsidR="0013081A" w:rsidRPr="00AE336F" w:rsidRDefault="0013081A" w:rsidP="0013081A">
      <w:pPr>
        <w:spacing w:line="360" w:lineRule="auto"/>
        <w:jc w:val="right"/>
        <w:rPr>
          <w:rFonts w:ascii="宋体" w:hAnsi="宋体"/>
          <w:bCs/>
          <w:szCs w:val="21"/>
        </w:rPr>
      </w:pPr>
      <w:r w:rsidRPr="00AE336F">
        <w:rPr>
          <w:rFonts w:ascii="宋体" w:hAnsi="宋体" w:hint="eastAsia"/>
          <w:bCs/>
          <w:szCs w:val="21"/>
        </w:rPr>
        <w:t>比选申请人：</w:t>
      </w:r>
      <w:r w:rsidRPr="00AE336F">
        <w:rPr>
          <w:rFonts w:ascii="宋体" w:hAnsi="宋体"/>
          <w:bCs/>
          <w:szCs w:val="21"/>
          <w:u w:val="single"/>
        </w:rPr>
        <w:t xml:space="preserve">                 </w:t>
      </w:r>
      <w:r w:rsidRPr="00AE336F">
        <w:rPr>
          <w:rFonts w:ascii="宋体" w:hAnsi="宋体" w:hint="eastAsia"/>
          <w:bCs/>
          <w:szCs w:val="21"/>
        </w:rPr>
        <w:t>（盖单位章）</w:t>
      </w:r>
    </w:p>
    <w:p w:rsidR="007C39E7" w:rsidRPr="00AE336F" w:rsidRDefault="007C39E7" w:rsidP="00C4689D">
      <w:pPr>
        <w:spacing w:line="360" w:lineRule="auto"/>
        <w:jc w:val="right"/>
        <w:rPr>
          <w:rFonts w:ascii="宋体" w:hAnsi="宋体"/>
          <w:sz w:val="22"/>
        </w:rPr>
      </w:pPr>
    </w:p>
    <w:p w:rsidR="00890AF1" w:rsidRPr="00AE336F" w:rsidRDefault="007C39E7" w:rsidP="00C4689D">
      <w:pPr>
        <w:pStyle w:val="Default"/>
        <w:spacing w:line="360" w:lineRule="auto"/>
        <w:jc w:val="right"/>
        <w:rPr>
          <w:color w:val="auto"/>
        </w:rPr>
        <w:sectPr w:rsidR="00890AF1" w:rsidRPr="00AE336F">
          <w:pgSz w:w="11906" w:h="16838"/>
          <w:pgMar w:top="1418" w:right="991" w:bottom="1418" w:left="1361" w:header="851" w:footer="992" w:gutter="0"/>
          <w:cols w:space="720"/>
          <w:docGrid w:type="lines" w:linePitch="312"/>
        </w:sectPr>
      </w:pPr>
      <w:r w:rsidRPr="00AE336F">
        <w:rPr>
          <w:color w:val="auto"/>
        </w:rPr>
        <w:t xml:space="preserve">             </w:t>
      </w:r>
      <w:r w:rsidRPr="00AE336F">
        <w:rPr>
          <w:rFonts w:ascii="宋体" w:hAnsi="宋体"/>
          <w:bCs/>
          <w:color w:val="auto"/>
          <w:kern w:val="2"/>
          <w:sz w:val="21"/>
          <w:szCs w:val="21"/>
        </w:rPr>
        <w:t xml:space="preserve">                   </w:t>
      </w:r>
      <w:r w:rsidRPr="00AE336F">
        <w:rPr>
          <w:rFonts w:ascii="宋体" w:hAnsi="宋体" w:hint="eastAsia"/>
          <w:bCs/>
          <w:color w:val="auto"/>
          <w:kern w:val="2"/>
          <w:sz w:val="21"/>
          <w:szCs w:val="21"/>
        </w:rPr>
        <w:t>年</w:t>
      </w:r>
      <w:r w:rsidRPr="00AE336F">
        <w:rPr>
          <w:rFonts w:ascii="宋体" w:hAnsi="宋体"/>
          <w:bCs/>
          <w:color w:val="auto"/>
          <w:kern w:val="2"/>
          <w:sz w:val="21"/>
          <w:szCs w:val="21"/>
        </w:rPr>
        <w:t xml:space="preserve">       </w:t>
      </w:r>
      <w:r w:rsidRPr="00AE336F">
        <w:rPr>
          <w:rFonts w:ascii="宋体" w:hAnsi="宋体" w:hint="eastAsia"/>
          <w:bCs/>
          <w:color w:val="auto"/>
          <w:kern w:val="2"/>
          <w:sz w:val="21"/>
          <w:szCs w:val="21"/>
        </w:rPr>
        <w:t>月</w:t>
      </w:r>
      <w:r w:rsidRPr="00AE336F">
        <w:rPr>
          <w:rFonts w:ascii="宋体" w:hAnsi="宋体"/>
          <w:bCs/>
          <w:color w:val="auto"/>
          <w:kern w:val="2"/>
          <w:sz w:val="21"/>
          <w:szCs w:val="21"/>
        </w:rPr>
        <w:t xml:space="preserve">       </w:t>
      </w:r>
      <w:r w:rsidRPr="00AE336F">
        <w:rPr>
          <w:rFonts w:ascii="宋体" w:hAnsi="宋体" w:hint="eastAsia"/>
          <w:bCs/>
          <w:color w:val="auto"/>
          <w:kern w:val="2"/>
          <w:sz w:val="21"/>
          <w:szCs w:val="21"/>
        </w:rPr>
        <w:t>日</w:t>
      </w:r>
      <w:r w:rsidRPr="00AE336F">
        <w:rPr>
          <w:rFonts w:ascii="宋体" w:hAnsi="宋体"/>
          <w:bCs/>
          <w:color w:val="auto"/>
          <w:kern w:val="2"/>
          <w:sz w:val="21"/>
          <w:szCs w:val="21"/>
        </w:rPr>
        <w:t xml:space="preserve">   </w:t>
      </w:r>
    </w:p>
    <w:p w:rsidR="00717FA1" w:rsidRPr="00AE336F" w:rsidRDefault="00B87F90" w:rsidP="00C4689D">
      <w:pPr>
        <w:tabs>
          <w:tab w:val="left" w:pos="900"/>
          <w:tab w:val="left" w:pos="1080"/>
        </w:tabs>
        <w:spacing w:line="360" w:lineRule="auto"/>
        <w:jc w:val="center"/>
        <w:outlineLvl w:val="0"/>
        <w:rPr>
          <w:b/>
          <w:bCs/>
          <w:sz w:val="28"/>
          <w:szCs w:val="28"/>
        </w:rPr>
      </w:pPr>
      <w:r w:rsidRPr="00AE336F">
        <w:rPr>
          <w:rFonts w:hint="eastAsia"/>
          <w:b/>
          <w:bCs/>
          <w:sz w:val="28"/>
          <w:szCs w:val="28"/>
        </w:rPr>
        <w:lastRenderedPageBreak/>
        <w:t>四</w:t>
      </w:r>
      <w:r w:rsidR="00780149" w:rsidRPr="00AE336F">
        <w:rPr>
          <w:rFonts w:hint="eastAsia"/>
          <w:b/>
          <w:bCs/>
          <w:sz w:val="28"/>
          <w:szCs w:val="28"/>
        </w:rPr>
        <w:t>、其他材料</w:t>
      </w:r>
    </w:p>
    <w:p w:rsidR="00717FA1" w:rsidRPr="00AE336F" w:rsidRDefault="00780149" w:rsidP="00C4689D">
      <w:pPr>
        <w:pStyle w:val="1"/>
        <w:tabs>
          <w:tab w:val="right" w:leader="dot" w:pos="8805"/>
        </w:tabs>
        <w:spacing w:line="360" w:lineRule="auto"/>
      </w:pPr>
      <w:r w:rsidRPr="00AE336F">
        <w:rPr>
          <w:rFonts w:hint="eastAsia"/>
        </w:rPr>
        <w:t>由比选申请人自行提供，格式自拟。</w:t>
      </w:r>
    </w:p>
    <w:p w:rsidR="00717FA1" w:rsidRPr="00AE336F" w:rsidRDefault="00717FA1" w:rsidP="00C4689D">
      <w:pPr>
        <w:spacing w:line="360" w:lineRule="auto"/>
        <w:rPr>
          <w:rFonts w:ascii="宋体" w:hAnsi="宋体"/>
          <w:b/>
          <w:sz w:val="36"/>
        </w:rPr>
      </w:pPr>
    </w:p>
    <w:p w:rsidR="00717FA1" w:rsidRPr="00AE336F" w:rsidRDefault="00717FA1" w:rsidP="00C4689D">
      <w:pPr>
        <w:spacing w:line="360" w:lineRule="auto"/>
      </w:pPr>
    </w:p>
    <w:p w:rsidR="00717FA1" w:rsidRPr="00AE336F" w:rsidRDefault="00717FA1" w:rsidP="00C4689D">
      <w:pPr>
        <w:spacing w:line="360" w:lineRule="auto"/>
        <w:rPr>
          <w:rFonts w:ascii="方正仿宋_GBK" w:eastAsia="方正仿宋_GBK" w:hAnsi="方正仿宋_GBK" w:cs="方正仿宋_GBK"/>
          <w:sz w:val="32"/>
          <w:szCs w:val="32"/>
        </w:rPr>
      </w:pPr>
    </w:p>
    <w:p w:rsidR="00717FA1" w:rsidRPr="00AE336F" w:rsidRDefault="00717FA1" w:rsidP="00C4689D">
      <w:pPr>
        <w:pStyle w:val="1"/>
        <w:spacing w:line="360" w:lineRule="auto"/>
      </w:pPr>
    </w:p>
    <w:p w:rsidR="00717FA1" w:rsidRPr="00AE336F" w:rsidRDefault="00717FA1" w:rsidP="00C4689D">
      <w:pPr>
        <w:spacing w:line="360" w:lineRule="auto"/>
      </w:pPr>
    </w:p>
    <w:p w:rsidR="00717FA1" w:rsidRPr="00AE336F" w:rsidRDefault="00717FA1" w:rsidP="00C4689D">
      <w:pPr>
        <w:spacing w:line="360" w:lineRule="auto"/>
        <w:ind w:left="1807" w:hangingChars="500" w:hanging="1807"/>
        <w:jc w:val="left"/>
        <w:rPr>
          <w:rFonts w:ascii="宋体" w:hAnsi="宋体" w:cs="宋体"/>
          <w:b/>
          <w:sz w:val="36"/>
          <w:szCs w:val="36"/>
        </w:rPr>
      </w:pPr>
    </w:p>
    <w:p w:rsidR="00717FA1" w:rsidRPr="00AE336F" w:rsidRDefault="00717FA1" w:rsidP="00C4689D">
      <w:pPr>
        <w:pStyle w:val="1"/>
        <w:spacing w:line="360" w:lineRule="auto"/>
      </w:pPr>
    </w:p>
    <w:sectPr w:rsidR="00717FA1" w:rsidRPr="00AE336F" w:rsidSect="002B3230">
      <w:headerReference w:type="default" r:id="rId13"/>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FC6" w:rsidRDefault="00504FC6">
      <w:r>
        <w:separator/>
      </w:r>
    </w:p>
  </w:endnote>
  <w:endnote w:type="continuationSeparator" w:id="0">
    <w:p w:rsidR="00504FC6" w:rsidRDefault="0050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fontKey="{825CA078-E9E4-4A70-BD21-AA6997828CDA}"/>
    <w:embedBold r:id="rId2" w:subsetted="1" w:fontKey="{8FEF0933-BF22-48BD-BA2E-1663FCCD1DB5}"/>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embedRegular r:id="rId3" w:subsetted="1" w:fontKey="{B3D0DD6E-2713-4CAE-9783-3C0CF0920C12}"/>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231D14">
    <w:pPr>
      <w:pStyle w:val="a6"/>
    </w:pPr>
    <w:r>
      <w:rPr>
        <w:noProof/>
      </w:rPr>
      <mc:AlternateContent>
        <mc:Choice Requires="wps">
          <w:drawing>
            <wp:anchor distT="0" distB="0" distL="114300" distR="114300" simplePos="0" relativeHeight="251659264" behindDoc="0" locked="0" layoutInCell="1" allowOverlap="1" wp14:anchorId="1D6638C0" wp14:editId="759BD21F">
              <wp:simplePos x="0" y="0"/>
              <wp:positionH relativeFrom="margin">
                <wp:align>center</wp:align>
              </wp:positionH>
              <wp:positionV relativeFrom="paragraph">
                <wp:posOffset>0</wp:posOffset>
              </wp:positionV>
              <wp:extent cx="58420" cy="139700"/>
              <wp:effectExtent l="0" t="0" r="254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15875">
                        <a:noFill/>
                      </a:ln>
                      <a:effectLst/>
                    </wps:spPr>
                    <wps:txbx>
                      <w:txbxContent>
                        <w:p w:rsidR="00717FA1" w:rsidRDefault="002B3230">
                          <w:pPr>
                            <w:pStyle w:val="a6"/>
                          </w:pPr>
                          <w:r>
                            <w:rPr>
                              <w:rFonts w:hint="eastAsia"/>
                            </w:rPr>
                            <w:fldChar w:fldCharType="begin"/>
                          </w:r>
                          <w:r w:rsidR="00780149">
                            <w:rPr>
                              <w:rFonts w:hint="eastAsia"/>
                            </w:rPr>
                            <w:instrText xml:space="preserve"> PAGE  \* MERGEFORMAT </w:instrText>
                          </w:r>
                          <w:r>
                            <w:rPr>
                              <w:rFonts w:hint="eastAsia"/>
                            </w:rPr>
                            <w:fldChar w:fldCharType="separate"/>
                          </w:r>
                          <w:r w:rsidR="00343555">
                            <w:rPr>
                              <w:noProof/>
                            </w:rPr>
                            <w:t>9</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D6638C0" id="_x0000_t202" coordsize="21600,21600" o:spt="202" path="m,l,21600r21600,l21600,xe">
              <v:stroke joinstyle="miter"/>
              <v:path gradientshapeok="t" o:connecttype="rect"/>
            </v:shapetype>
            <v:shape id="文本框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" filled="f" stroked="f" strokeweight="1.25pt">
              <v:path arrowok="t"/>
              <v:textbox style="mso-fit-shape-to-text:t" inset="0,0,0,0">
                <w:txbxContent>
                  <w:p w:rsidR="00717FA1" w:rsidRDefault="002B3230">
                    <w:pPr>
                      <w:pStyle w:val="a6"/>
                    </w:pPr>
                    <w:r>
                      <w:rPr>
                        <w:rFonts w:hint="eastAsia"/>
                      </w:rPr>
                      <w:fldChar w:fldCharType="begin"/>
                    </w:r>
                    <w:r w:rsidR="00780149">
                      <w:rPr>
                        <w:rFonts w:hint="eastAsia"/>
                      </w:rPr>
                      <w:instrText xml:space="preserve"> PAGE  \* MERGEFORMAT </w:instrText>
                    </w:r>
                    <w:r>
                      <w:rPr>
                        <w:rFonts w:hint="eastAsia"/>
                      </w:rPr>
                      <w:fldChar w:fldCharType="separate"/>
                    </w:r>
                    <w:r w:rsidR="00343555">
                      <w:rPr>
                        <w:noProof/>
                      </w:rPr>
                      <w:t>9</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2B3230">
    <w:pPr>
      <w:pStyle w:val="a6"/>
      <w:jc w:val="center"/>
      <w:rPr>
        <w:rFonts w:ascii="宋体" w:hAnsi="宋体"/>
      </w:rPr>
    </w:pPr>
    <w:r>
      <w:rPr>
        <w:rFonts w:ascii="宋体" w:hAnsi="宋体"/>
      </w:rPr>
      <w:fldChar w:fldCharType="begin"/>
    </w:r>
    <w:r w:rsidR="00780149">
      <w:rPr>
        <w:rFonts w:ascii="宋体" w:hAnsi="宋体"/>
      </w:rPr>
      <w:instrText>PAGE   \* MERGEFORMAT</w:instrText>
    </w:r>
    <w:r>
      <w:rPr>
        <w:rFonts w:ascii="宋体" w:hAnsi="宋体"/>
      </w:rPr>
      <w:fldChar w:fldCharType="separate"/>
    </w:r>
    <w:r w:rsidR="00343555" w:rsidRPr="00343555">
      <w:rPr>
        <w:rFonts w:ascii="宋体" w:hAnsi="宋体"/>
        <w:noProof/>
        <w:lang w:val="zh-CN"/>
      </w:rPr>
      <w:t>19</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717FA1">
    <w:pPr>
      <w:pStyle w:val="a6"/>
      <w:jc w:val="center"/>
    </w:pPr>
  </w:p>
  <w:p w:rsidR="00717FA1" w:rsidRDefault="00717F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FC6" w:rsidRDefault="00504FC6">
      <w:r>
        <w:separator/>
      </w:r>
    </w:p>
  </w:footnote>
  <w:footnote w:type="continuationSeparator" w:id="0">
    <w:p w:rsidR="00504FC6" w:rsidRDefault="00504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717FA1">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FA1" w:rsidRDefault="00717FA1">
    <w:pPr>
      <w:pStyle w:val="a6"/>
      <w:tabs>
        <w:tab w:val="clear" w:pos="8306"/>
        <w:tab w:val="right" w:pos="830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780B584"/>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3F2C0CD4"/>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36B0581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D5F0F262"/>
    <w:lvl w:ilvl="0">
      <w:start w:val="1"/>
      <w:numFmt w:val="decimal"/>
      <w:lvlText w:val="%1."/>
      <w:lvlJc w:val="left"/>
      <w:pPr>
        <w:tabs>
          <w:tab w:val="num" w:pos="780"/>
        </w:tabs>
        <w:ind w:leftChars="200" w:left="780" w:hangingChars="200" w:hanging="360"/>
      </w:pPr>
    </w:lvl>
  </w:abstractNum>
  <w:abstractNum w:abstractNumId="4">
    <w:nsid w:val="FFFFFF88"/>
    <w:multiLevelType w:val="singleLevel"/>
    <w:tmpl w:val="70DAD2EA"/>
    <w:lvl w:ilvl="0">
      <w:start w:val="1"/>
      <w:numFmt w:val="decimal"/>
      <w:lvlText w:val="%1."/>
      <w:lvlJc w:val="left"/>
      <w:pPr>
        <w:tabs>
          <w:tab w:val="num" w:pos="360"/>
        </w:tabs>
        <w:ind w:left="360" w:hangingChars="200" w:hanging="360"/>
      </w:pPr>
    </w:lvl>
  </w:abstractNum>
  <w:abstractNum w:abstractNumId="5">
    <w:nsid w:val="1B52B921"/>
    <w:multiLevelType w:val="singleLevel"/>
    <w:tmpl w:val="1B52B921"/>
    <w:lvl w:ilvl="0">
      <w:start w:val="1"/>
      <w:numFmt w:val="decimal"/>
      <w:suff w:val="nothing"/>
      <w:lvlText w:val="%1、"/>
      <w:lvlJc w:val="left"/>
    </w:lvl>
  </w:abstractNum>
  <w:abstractNum w:abstractNumId="6">
    <w:nsid w:val="2E482E59"/>
    <w:multiLevelType w:val="multilevel"/>
    <w:tmpl w:val="2E482E5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92D7809"/>
    <w:multiLevelType w:val="multilevel"/>
    <w:tmpl w:val="792D7809"/>
    <w:lvl w:ilvl="0">
      <w:start w:val="1"/>
      <w:numFmt w:val="japaneseCounting"/>
      <w:lvlText w:val="%1、"/>
      <w:lvlJc w:val="left"/>
      <w:pPr>
        <w:tabs>
          <w:tab w:val="left" w:pos="1245"/>
        </w:tabs>
        <w:ind w:left="1245" w:hanging="720"/>
      </w:pPr>
      <w:rPr>
        <w:rFonts w:cs="Times New Roman" w:hint="eastAsia"/>
      </w:rPr>
    </w:lvl>
    <w:lvl w:ilvl="1">
      <w:start w:val="9"/>
      <w:numFmt w:val="decimal"/>
      <w:lvlText w:val="%2．"/>
      <w:lvlJc w:val="left"/>
      <w:pPr>
        <w:tabs>
          <w:tab w:val="left" w:pos="1665"/>
        </w:tabs>
        <w:ind w:left="1665" w:hanging="720"/>
      </w:pPr>
      <w:rPr>
        <w:rFonts w:cs="Times New Roman" w:hint="eastAsia"/>
      </w:rPr>
    </w:lvl>
    <w:lvl w:ilvl="2">
      <w:start w:val="1"/>
      <w:numFmt w:val="upperLetter"/>
      <w:pStyle w:val="3"/>
      <w:lvlText w:val="%3、"/>
      <w:lvlJc w:val="left"/>
      <w:pPr>
        <w:tabs>
          <w:tab w:val="left" w:pos="2085"/>
        </w:tabs>
        <w:ind w:left="2085" w:hanging="720"/>
      </w:pPr>
      <w:rPr>
        <w:rFonts w:cs="Times New Roman" w:hint="eastAsia"/>
      </w:rPr>
    </w:lvl>
    <w:lvl w:ilvl="3">
      <w:start w:val="1"/>
      <w:numFmt w:val="decimal"/>
      <w:lvlText w:val="%4、"/>
      <w:lvlJc w:val="left"/>
      <w:pPr>
        <w:tabs>
          <w:tab w:val="left" w:pos="2505"/>
        </w:tabs>
        <w:ind w:left="2505" w:hanging="720"/>
      </w:pPr>
      <w:rPr>
        <w:rFonts w:cs="Times New Roman" w:hint="eastAsia"/>
      </w:rPr>
    </w:lvl>
    <w:lvl w:ilvl="4">
      <w:start w:val="1"/>
      <w:numFmt w:val="lowerLetter"/>
      <w:lvlText w:val="%5)"/>
      <w:lvlJc w:val="left"/>
      <w:pPr>
        <w:tabs>
          <w:tab w:val="left" w:pos="2625"/>
        </w:tabs>
        <w:ind w:left="2625" w:hanging="420"/>
      </w:pPr>
      <w:rPr>
        <w:rFonts w:cs="Times New Roman"/>
      </w:rPr>
    </w:lvl>
    <w:lvl w:ilvl="5">
      <w:start w:val="1"/>
      <w:numFmt w:val="lowerRoman"/>
      <w:lvlText w:val="%6."/>
      <w:lvlJc w:val="right"/>
      <w:pPr>
        <w:tabs>
          <w:tab w:val="left" w:pos="3045"/>
        </w:tabs>
        <w:ind w:left="3045" w:hanging="420"/>
      </w:pPr>
      <w:rPr>
        <w:rFonts w:cs="Times New Roman"/>
      </w:rPr>
    </w:lvl>
    <w:lvl w:ilvl="6">
      <w:start w:val="1"/>
      <w:numFmt w:val="decimal"/>
      <w:lvlText w:val="%7."/>
      <w:lvlJc w:val="left"/>
      <w:pPr>
        <w:tabs>
          <w:tab w:val="left" w:pos="3465"/>
        </w:tabs>
        <w:ind w:left="3465" w:hanging="420"/>
      </w:pPr>
      <w:rPr>
        <w:rFonts w:cs="Times New Roman"/>
      </w:rPr>
    </w:lvl>
    <w:lvl w:ilvl="7">
      <w:start w:val="1"/>
      <w:numFmt w:val="lowerLetter"/>
      <w:lvlText w:val="%8)"/>
      <w:lvlJc w:val="left"/>
      <w:pPr>
        <w:tabs>
          <w:tab w:val="left" w:pos="3885"/>
        </w:tabs>
        <w:ind w:left="3885" w:hanging="420"/>
      </w:pPr>
      <w:rPr>
        <w:rFonts w:cs="Times New Roman"/>
      </w:rPr>
    </w:lvl>
    <w:lvl w:ilvl="8">
      <w:start w:val="1"/>
      <w:numFmt w:val="lowerRoman"/>
      <w:lvlText w:val="%9."/>
      <w:lvlJc w:val="right"/>
      <w:pPr>
        <w:tabs>
          <w:tab w:val="left" w:pos="4305"/>
        </w:tabs>
        <w:ind w:left="4305" w:hanging="420"/>
      </w:pPr>
      <w:rPr>
        <w:rFonts w:cs="Times New Roman"/>
      </w:rPr>
    </w:lvl>
  </w:abstractNum>
  <w:num w:numId="1">
    <w:abstractNumId w:val="7"/>
  </w:num>
  <w:num w:numId="2">
    <w:abstractNumId w:val="5"/>
  </w:num>
  <w:num w:numId="3">
    <w:abstractNumId w:val="6"/>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6E94"/>
    <w:rsid w:val="00013388"/>
    <w:rsid w:val="00026E1F"/>
    <w:rsid w:val="00056D88"/>
    <w:rsid w:val="0008566D"/>
    <w:rsid w:val="00093CFA"/>
    <w:rsid w:val="000B2C60"/>
    <w:rsid w:val="000D1FB8"/>
    <w:rsid w:val="000F26BC"/>
    <w:rsid w:val="000F57CD"/>
    <w:rsid w:val="0011372A"/>
    <w:rsid w:val="0011570A"/>
    <w:rsid w:val="0013081A"/>
    <w:rsid w:val="00174B6B"/>
    <w:rsid w:val="00190A32"/>
    <w:rsid w:val="001A2201"/>
    <w:rsid w:val="001A5AB9"/>
    <w:rsid w:val="001B4A4C"/>
    <w:rsid w:val="001C44D3"/>
    <w:rsid w:val="001F196E"/>
    <w:rsid w:val="001F1D03"/>
    <w:rsid w:val="0020653E"/>
    <w:rsid w:val="00207728"/>
    <w:rsid w:val="00231D14"/>
    <w:rsid w:val="002B0318"/>
    <w:rsid w:val="002B3230"/>
    <w:rsid w:val="002D5DE5"/>
    <w:rsid w:val="00343555"/>
    <w:rsid w:val="00350666"/>
    <w:rsid w:val="003509CA"/>
    <w:rsid w:val="00354A14"/>
    <w:rsid w:val="00355BA8"/>
    <w:rsid w:val="00362E21"/>
    <w:rsid w:val="003879DB"/>
    <w:rsid w:val="00392829"/>
    <w:rsid w:val="003B4308"/>
    <w:rsid w:val="003C7FB5"/>
    <w:rsid w:val="003F089E"/>
    <w:rsid w:val="00405607"/>
    <w:rsid w:val="00424FD6"/>
    <w:rsid w:val="00425B6B"/>
    <w:rsid w:val="00471ADA"/>
    <w:rsid w:val="0047461E"/>
    <w:rsid w:val="00483C66"/>
    <w:rsid w:val="004B28F1"/>
    <w:rsid w:val="004B7DA3"/>
    <w:rsid w:val="00504FC6"/>
    <w:rsid w:val="00516859"/>
    <w:rsid w:val="0051699A"/>
    <w:rsid w:val="0054613F"/>
    <w:rsid w:val="005618AF"/>
    <w:rsid w:val="0059083F"/>
    <w:rsid w:val="005F4952"/>
    <w:rsid w:val="005F6E3A"/>
    <w:rsid w:val="006205C6"/>
    <w:rsid w:val="00622DEE"/>
    <w:rsid w:val="00627247"/>
    <w:rsid w:val="006E3270"/>
    <w:rsid w:val="00700C25"/>
    <w:rsid w:val="00700DFD"/>
    <w:rsid w:val="00715EA3"/>
    <w:rsid w:val="00717FA1"/>
    <w:rsid w:val="00742F1A"/>
    <w:rsid w:val="00764CB3"/>
    <w:rsid w:val="0077711C"/>
    <w:rsid w:val="00780149"/>
    <w:rsid w:val="00791123"/>
    <w:rsid w:val="007B3988"/>
    <w:rsid w:val="007C39E7"/>
    <w:rsid w:val="007E5861"/>
    <w:rsid w:val="00800DFB"/>
    <w:rsid w:val="00806DAE"/>
    <w:rsid w:val="00857266"/>
    <w:rsid w:val="00861A26"/>
    <w:rsid w:val="00867FBB"/>
    <w:rsid w:val="00885BF0"/>
    <w:rsid w:val="00890AF1"/>
    <w:rsid w:val="00891F85"/>
    <w:rsid w:val="008A5816"/>
    <w:rsid w:val="008B0980"/>
    <w:rsid w:val="008D011A"/>
    <w:rsid w:val="008D3161"/>
    <w:rsid w:val="008D6E3E"/>
    <w:rsid w:val="008F4AF6"/>
    <w:rsid w:val="00925FBF"/>
    <w:rsid w:val="00956B66"/>
    <w:rsid w:val="0097132B"/>
    <w:rsid w:val="009F30D3"/>
    <w:rsid w:val="009F7172"/>
    <w:rsid w:val="00A15B01"/>
    <w:rsid w:val="00A30F9B"/>
    <w:rsid w:val="00A45B11"/>
    <w:rsid w:val="00A62661"/>
    <w:rsid w:val="00A91188"/>
    <w:rsid w:val="00A93FC2"/>
    <w:rsid w:val="00AA786C"/>
    <w:rsid w:val="00AE336F"/>
    <w:rsid w:val="00B50EC0"/>
    <w:rsid w:val="00B81C73"/>
    <w:rsid w:val="00B87F90"/>
    <w:rsid w:val="00BB5118"/>
    <w:rsid w:val="00BE26EA"/>
    <w:rsid w:val="00BF6641"/>
    <w:rsid w:val="00BF6C2F"/>
    <w:rsid w:val="00BF6E62"/>
    <w:rsid w:val="00C014B8"/>
    <w:rsid w:val="00C22688"/>
    <w:rsid w:val="00C23FBD"/>
    <w:rsid w:val="00C36C10"/>
    <w:rsid w:val="00C37D76"/>
    <w:rsid w:val="00C45B5F"/>
    <w:rsid w:val="00C4689D"/>
    <w:rsid w:val="00C71160"/>
    <w:rsid w:val="00CA521A"/>
    <w:rsid w:val="00CB2B2B"/>
    <w:rsid w:val="00CC6860"/>
    <w:rsid w:val="00D00FBF"/>
    <w:rsid w:val="00D3689A"/>
    <w:rsid w:val="00D425D3"/>
    <w:rsid w:val="00D53B80"/>
    <w:rsid w:val="00DE4341"/>
    <w:rsid w:val="00E4127F"/>
    <w:rsid w:val="00E601EA"/>
    <w:rsid w:val="00E70988"/>
    <w:rsid w:val="00E755B4"/>
    <w:rsid w:val="00E839C5"/>
    <w:rsid w:val="00E96F13"/>
    <w:rsid w:val="00EA4E8E"/>
    <w:rsid w:val="00EE0790"/>
    <w:rsid w:val="00EE4752"/>
    <w:rsid w:val="00EF5B1D"/>
    <w:rsid w:val="00F10A3A"/>
    <w:rsid w:val="00F12157"/>
    <w:rsid w:val="00F35D3A"/>
    <w:rsid w:val="00F85E17"/>
    <w:rsid w:val="00F94658"/>
    <w:rsid w:val="00FA4E5D"/>
    <w:rsid w:val="00FB60FC"/>
    <w:rsid w:val="00FF25F0"/>
    <w:rsid w:val="01B042BA"/>
    <w:rsid w:val="029F1D38"/>
    <w:rsid w:val="040B06E5"/>
    <w:rsid w:val="043A632A"/>
    <w:rsid w:val="046167B5"/>
    <w:rsid w:val="05C41054"/>
    <w:rsid w:val="0625692C"/>
    <w:rsid w:val="0B907857"/>
    <w:rsid w:val="0C1B68C4"/>
    <w:rsid w:val="0CAD4D78"/>
    <w:rsid w:val="0DF843DB"/>
    <w:rsid w:val="0E4C7B2F"/>
    <w:rsid w:val="0EDE0A7E"/>
    <w:rsid w:val="10772A46"/>
    <w:rsid w:val="13523D0B"/>
    <w:rsid w:val="16132A96"/>
    <w:rsid w:val="171108DC"/>
    <w:rsid w:val="177C150E"/>
    <w:rsid w:val="18F95C15"/>
    <w:rsid w:val="19355558"/>
    <w:rsid w:val="196B2B0B"/>
    <w:rsid w:val="1AF95507"/>
    <w:rsid w:val="1C187207"/>
    <w:rsid w:val="1C5528B9"/>
    <w:rsid w:val="1C5A7EA7"/>
    <w:rsid w:val="1D42718A"/>
    <w:rsid w:val="1D940DB0"/>
    <w:rsid w:val="1E7B0799"/>
    <w:rsid w:val="1F8654CC"/>
    <w:rsid w:val="1FCD04EB"/>
    <w:rsid w:val="20060188"/>
    <w:rsid w:val="200E5441"/>
    <w:rsid w:val="21420E07"/>
    <w:rsid w:val="225B609F"/>
    <w:rsid w:val="227A1481"/>
    <w:rsid w:val="230F74C6"/>
    <w:rsid w:val="23DA038F"/>
    <w:rsid w:val="24B030ED"/>
    <w:rsid w:val="287D10E2"/>
    <w:rsid w:val="28F61170"/>
    <w:rsid w:val="2991541E"/>
    <w:rsid w:val="29E160D0"/>
    <w:rsid w:val="29F66DFB"/>
    <w:rsid w:val="2A017504"/>
    <w:rsid w:val="2A1B2604"/>
    <w:rsid w:val="2AEE1120"/>
    <w:rsid w:val="2B970D55"/>
    <w:rsid w:val="2BDB1441"/>
    <w:rsid w:val="2C4B7881"/>
    <w:rsid w:val="2CE60254"/>
    <w:rsid w:val="2D2476E3"/>
    <w:rsid w:val="2D93770F"/>
    <w:rsid w:val="2E30202E"/>
    <w:rsid w:val="2E5F1414"/>
    <w:rsid w:val="2F902C6A"/>
    <w:rsid w:val="2FFD5337"/>
    <w:rsid w:val="300E4AB9"/>
    <w:rsid w:val="300F08BC"/>
    <w:rsid w:val="303F7EAD"/>
    <w:rsid w:val="30FF2F01"/>
    <w:rsid w:val="31182A9D"/>
    <w:rsid w:val="32240EF7"/>
    <w:rsid w:val="32897BBE"/>
    <w:rsid w:val="35B41357"/>
    <w:rsid w:val="35EF5877"/>
    <w:rsid w:val="366A008A"/>
    <w:rsid w:val="38471CCB"/>
    <w:rsid w:val="38FD5515"/>
    <w:rsid w:val="3A5F1929"/>
    <w:rsid w:val="3A6E60FC"/>
    <w:rsid w:val="3AD94202"/>
    <w:rsid w:val="3AED6E94"/>
    <w:rsid w:val="3B924A32"/>
    <w:rsid w:val="3C905550"/>
    <w:rsid w:val="3D7F73A8"/>
    <w:rsid w:val="3E050A68"/>
    <w:rsid w:val="3E425DB4"/>
    <w:rsid w:val="3E66097D"/>
    <w:rsid w:val="3FD20CB9"/>
    <w:rsid w:val="403E0460"/>
    <w:rsid w:val="407E5EF5"/>
    <w:rsid w:val="41D8350E"/>
    <w:rsid w:val="41E34E52"/>
    <w:rsid w:val="43551CC4"/>
    <w:rsid w:val="4380125F"/>
    <w:rsid w:val="44A1200F"/>
    <w:rsid w:val="461E7D91"/>
    <w:rsid w:val="482B3412"/>
    <w:rsid w:val="49584B92"/>
    <w:rsid w:val="4A755845"/>
    <w:rsid w:val="4A77518F"/>
    <w:rsid w:val="4A950C79"/>
    <w:rsid w:val="4B5E2C47"/>
    <w:rsid w:val="4C256AE2"/>
    <w:rsid w:val="4CAA24A7"/>
    <w:rsid w:val="4D723411"/>
    <w:rsid w:val="4EEC49E1"/>
    <w:rsid w:val="4EEE25B9"/>
    <w:rsid w:val="4F773DFD"/>
    <w:rsid w:val="4FE35D07"/>
    <w:rsid w:val="50AA0389"/>
    <w:rsid w:val="50FA6510"/>
    <w:rsid w:val="51B448BA"/>
    <w:rsid w:val="520B61CA"/>
    <w:rsid w:val="53BF41BB"/>
    <w:rsid w:val="56B735E3"/>
    <w:rsid w:val="56E30BA3"/>
    <w:rsid w:val="57A858DC"/>
    <w:rsid w:val="586B099A"/>
    <w:rsid w:val="58852950"/>
    <w:rsid w:val="5AF97DAC"/>
    <w:rsid w:val="5B1C2D39"/>
    <w:rsid w:val="5BCD5E94"/>
    <w:rsid w:val="5D0E5B44"/>
    <w:rsid w:val="5D5D6149"/>
    <w:rsid w:val="5E223066"/>
    <w:rsid w:val="5EFC2BAC"/>
    <w:rsid w:val="5F2C6FC9"/>
    <w:rsid w:val="5FE2736F"/>
    <w:rsid w:val="60695F4D"/>
    <w:rsid w:val="60E05C74"/>
    <w:rsid w:val="610A78F9"/>
    <w:rsid w:val="6213070C"/>
    <w:rsid w:val="62400514"/>
    <w:rsid w:val="62C17F5C"/>
    <w:rsid w:val="62CA5B82"/>
    <w:rsid w:val="632472F2"/>
    <w:rsid w:val="63A64CE9"/>
    <w:rsid w:val="667B4B76"/>
    <w:rsid w:val="66E64CFC"/>
    <w:rsid w:val="67041E58"/>
    <w:rsid w:val="68142C42"/>
    <w:rsid w:val="684A528A"/>
    <w:rsid w:val="689D024B"/>
    <w:rsid w:val="68F97C13"/>
    <w:rsid w:val="690E7951"/>
    <w:rsid w:val="694863CD"/>
    <w:rsid w:val="6A83499E"/>
    <w:rsid w:val="6B8F3DC4"/>
    <w:rsid w:val="6D18714F"/>
    <w:rsid w:val="6E021EC3"/>
    <w:rsid w:val="6F460B0D"/>
    <w:rsid w:val="70F72F39"/>
    <w:rsid w:val="722D7374"/>
    <w:rsid w:val="73840C76"/>
    <w:rsid w:val="738B0D46"/>
    <w:rsid w:val="75425842"/>
    <w:rsid w:val="75AB1BE3"/>
    <w:rsid w:val="75AE40D6"/>
    <w:rsid w:val="764C4051"/>
    <w:rsid w:val="7767181A"/>
    <w:rsid w:val="776E667B"/>
    <w:rsid w:val="79056189"/>
    <w:rsid w:val="79640A17"/>
    <w:rsid w:val="79E477B2"/>
    <w:rsid w:val="7AA05FDD"/>
    <w:rsid w:val="7B11441F"/>
    <w:rsid w:val="7CBC4D1A"/>
    <w:rsid w:val="7DB92BF4"/>
    <w:rsid w:val="7DE516AD"/>
    <w:rsid w:val="7E493AF2"/>
    <w:rsid w:val="7EC3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FD053A-9FA2-42A5-8328-CFAB9984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B3230"/>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rsid w:val="002B3230"/>
    <w:pPr>
      <w:keepNext/>
      <w:numPr>
        <w:ilvl w:val="2"/>
        <w:numId w:val="1"/>
      </w:numPr>
      <w:spacing w:line="360" w:lineRule="auto"/>
      <w:outlineLvl w:val="2"/>
    </w:pPr>
    <w:rPr>
      <w:rFonts w:eastAsia="仿宋_GB2312"/>
      <w:sz w:val="28"/>
      <w:szCs w:val="20"/>
    </w:rPr>
  </w:style>
  <w:style w:type="paragraph" w:styleId="4">
    <w:name w:val="heading 4"/>
    <w:basedOn w:val="a"/>
    <w:next w:val="a"/>
    <w:unhideWhenUsed/>
    <w:qFormat/>
    <w:rsid w:val="002B3230"/>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2B3230"/>
    <w:pPr>
      <w:spacing w:after="120"/>
    </w:pPr>
  </w:style>
  <w:style w:type="paragraph" w:styleId="a4">
    <w:name w:val="Plain Text"/>
    <w:basedOn w:val="a"/>
    <w:qFormat/>
    <w:rsid w:val="002B3230"/>
    <w:rPr>
      <w:rFonts w:ascii="宋体" w:hAnsi="Courier New" w:cs="Courier New"/>
      <w:szCs w:val="21"/>
    </w:rPr>
  </w:style>
  <w:style w:type="paragraph" w:styleId="a5">
    <w:name w:val="Date"/>
    <w:basedOn w:val="a"/>
    <w:next w:val="a"/>
    <w:qFormat/>
    <w:rsid w:val="002B3230"/>
    <w:pPr>
      <w:ind w:leftChars="2500" w:left="100"/>
    </w:pPr>
  </w:style>
  <w:style w:type="paragraph" w:styleId="a6">
    <w:name w:val="footer"/>
    <w:basedOn w:val="a"/>
    <w:qFormat/>
    <w:rsid w:val="002B3230"/>
    <w:pPr>
      <w:tabs>
        <w:tab w:val="center" w:pos="4153"/>
        <w:tab w:val="right" w:pos="8306"/>
      </w:tabs>
      <w:snapToGrid w:val="0"/>
      <w:jc w:val="left"/>
    </w:pPr>
    <w:rPr>
      <w:sz w:val="18"/>
      <w:szCs w:val="18"/>
    </w:rPr>
  </w:style>
  <w:style w:type="paragraph" w:styleId="a7">
    <w:name w:val="header"/>
    <w:basedOn w:val="a"/>
    <w:qFormat/>
    <w:rsid w:val="002B3230"/>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2B3230"/>
    <w:pPr>
      <w:spacing w:before="120" w:after="120"/>
      <w:jc w:val="left"/>
    </w:pPr>
    <w:rPr>
      <w:rFonts w:ascii="Calibri" w:hAnsi="Calibri"/>
      <w:b/>
      <w:bCs/>
      <w:caps/>
      <w:sz w:val="20"/>
      <w:szCs w:val="20"/>
    </w:rPr>
  </w:style>
  <w:style w:type="character" w:styleId="a8">
    <w:name w:val="page number"/>
    <w:basedOn w:val="a1"/>
    <w:qFormat/>
    <w:rsid w:val="002B3230"/>
  </w:style>
  <w:style w:type="table" w:styleId="a9">
    <w:name w:val="Table Grid"/>
    <w:basedOn w:val="a2"/>
    <w:qFormat/>
    <w:rsid w:val="002B323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next w:val="a"/>
    <w:qFormat/>
    <w:rsid w:val="002B3230"/>
    <w:pPr>
      <w:widowControl w:val="0"/>
      <w:autoSpaceDE w:val="0"/>
      <w:autoSpaceDN w:val="0"/>
      <w:adjustRightInd w:val="0"/>
    </w:pPr>
    <w:rPr>
      <w:rFonts w:asciiTheme="minorHAnsi" w:eastAsiaTheme="minorEastAsia" w:hAnsiTheme="minorHAnsi" w:cstheme="minorBidi"/>
      <w:color w:val="000000"/>
      <w:sz w:val="24"/>
      <w:szCs w:val="24"/>
    </w:rPr>
  </w:style>
  <w:style w:type="character" w:customStyle="1" w:styleId="font21">
    <w:name w:val="font21"/>
    <w:basedOn w:val="a1"/>
    <w:qFormat/>
    <w:rsid w:val="002B3230"/>
    <w:rPr>
      <w:rFonts w:ascii="宋体" w:eastAsia="宋体" w:hAnsi="宋体" w:cs="宋体" w:hint="eastAsia"/>
      <w:color w:val="000000"/>
      <w:sz w:val="22"/>
      <w:szCs w:val="22"/>
      <w:u w:val="none"/>
    </w:rPr>
  </w:style>
  <w:style w:type="paragraph" w:styleId="aa">
    <w:name w:val="List Paragraph"/>
    <w:basedOn w:val="a"/>
    <w:uiPriority w:val="99"/>
    <w:rsid w:val="00891F85"/>
    <w:pPr>
      <w:ind w:firstLineChars="200" w:firstLine="420"/>
    </w:pPr>
  </w:style>
  <w:style w:type="character" w:styleId="ab">
    <w:name w:val="Strong"/>
    <w:uiPriority w:val="22"/>
    <w:qFormat/>
    <w:rsid w:val="0020653E"/>
    <w:rPr>
      <w:b/>
    </w:rPr>
  </w:style>
  <w:style w:type="paragraph" w:styleId="ac">
    <w:name w:val="Document Map"/>
    <w:basedOn w:val="a"/>
    <w:link w:val="Char"/>
    <w:rsid w:val="00A93FC2"/>
    <w:rPr>
      <w:rFonts w:ascii="宋体" w:eastAsia="宋体"/>
      <w:sz w:val="18"/>
      <w:szCs w:val="18"/>
    </w:rPr>
  </w:style>
  <w:style w:type="character" w:customStyle="1" w:styleId="Char">
    <w:name w:val="文档结构图 Char"/>
    <w:basedOn w:val="a1"/>
    <w:link w:val="ac"/>
    <w:rsid w:val="00A93FC2"/>
    <w:rPr>
      <w:rFonts w:ascii="宋体" w:hAnsiTheme="minorHAnsi" w:cstheme="minorBidi"/>
      <w:kern w:val="2"/>
      <w:sz w:val="18"/>
      <w:szCs w:val="18"/>
    </w:rPr>
  </w:style>
  <w:style w:type="paragraph" w:styleId="ad">
    <w:name w:val="Balloon Text"/>
    <w:basedOn w:val="a"/>
    <w:link w:val="Char0"/>
    <w:semiHidden/>
    <w:unhideWhenUsed/>
    <w:rsid w:val="00231D14"/>
    <w:rPr>
      <w:sz w:val="18"/>
      <w:szCs w:val="18"/>
    </w:rPr>
  </w:style>
  <w:style w:type="character" w:customStyle="1" w:styleId="Char0">
    <w:name w:val="批注框文本 Char"/>
    <w:basedOn w:val="a1"/>
    <w:link w:val="ad"/>
    <w:semiHidden/>
    <w:rsid w:val="00231D1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43.240.249.108:808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20</Pages>
  <Words>1069</Words>
  <Characters>6095</Characters>
  <Application>Microsoft Office Word</Application>
  <DocSecurity>0</DocSecurity>
  <Lines>50</Lines>
  <Paragraphs>14</Paragraphs>
  <ScaleCrop>false</ScaleCrop>
  <Company>微软中国</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申飞</dc:creator>
  <cp:lastModifiedBy>Administrator</cp:lastModifiedBy>
  <cp:revision>35</cp:revision>
  <cp:lastPrinted>2021-12-01T03:07:00Z</cp:lastPrinted>
  <dcterms:created xsi:type="dcterms:W3CDTF">2022-04-26T08:47:00Z</dcterms:created>
  <dcterms:modified xsi:type="dcterms:W3CDTF">2022-05-23T01:59:00Z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420A843568814C14A346739552B63E0E</vt:lpwstr>
  </property>
</Properties>
</file>