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方正仿宋" w:hAnsi="方正仿宋" w:eastAsia="方正仿宋" w:cs="方正仿宋"/>
          <w:b/>
          <w:bCs/>
          <w:caps/>
          <w:kern w:val="2"/>
          <w:sz w:val="32"/>
          <w:szCs w:val="32"/>
        </w:rPr>
      </w:pPr>
      <w:r>
        <w:rPr>
          <w:rFonts w:hint="eastAsia" w:ascii="方正仿宋" w:hAnsi="方正仿宋" w:eastAsia="方正仿宋" w:cs="方正仿宋"/>
          <w:b/>
          <w:bCs/>
          <w:caps/>
          <w:kern w:val="2"/>
          <w:sz w:val="32"/>
          <w:szCs w:val="32"/>
        </w:rPr>
        <w:t>附件</w:t>
      </w:r>
      <w:r>
        <w:rPr>
          <w:rFonts w:hint="eastAsia" w:ascii="方正仿宋" w:hAnsi="方正仿宋" w:eastAsia="方正仿宋" w:cs="方正仿宋"/>
          <w:b/>
          <w:bCs/>
          <w:caps/>
          <w:kern w:val="2"/>
          <w:sz w:val="32"/>
          <w:szCs w:val="32"/>
          <w:lang w:val="en-US" w:eastAsia="zh-CN"/>
        </w:rPr>
        <w:t>2</w:t>
      </w:r>
      <w:r>
        <w:rPr>
          <w:rFonts w:hint="eastAsia" w:ascii="方正仿宋" w:hAnsi="方正仿宋" w:eastAsia="方正仿宋" w:cs="方正仿宋"/>
          <w:b/>
          <w:bCs/>
          <w:caps/>
          <w:kern w:val="2"/>
          <w:sz w:val="32"/>
          <w:szCs w:val="32"/>
        </w:rPr>
        <w:t>：</w:t>
      </w:r>
    </w:p>
    <w:p>
      <w:pPr>
        <w:jc w:val="center"/>
        <w:rPr>
          <w:rFonts w:ascii="Times New Roman" w:hAnsi="Times New Roman"/>
          <w:b/>
          <w:sz w:val="24"/>
        </w:rPr>
      </w:pPr>
      <w:r>
        <w:rPr>
          <w:rFonts w:hint="eastAsia" w:ascii="Times New Roman" w:hAnsi="Times New Roman"/>
          <w:b/>
          <w:sz w:val="24"/>
        </w:rPr>
        <w:t>询价响应文件格式</w:t>
      </w:r>
    </w:p>
    <w:p>
      <w:pPr>
        <w:jc w:val="center"/>
        <w:rPr>
          <w:rFonts w:ascii="Times New Roman" w:hAnsi="Times New Roman"/>
          <w:b/>
          <w:sz w:val="24"/>
        </w:rPr>
      </w:pPr>
    </w:p>
    <w:p>
      <w:pPr>
        <w:jc w:val="center"/>
        <w:rPr>
          <w:rFonts w:ascii="Times New Roman" w:hAnsi="Times New Roman"/>
          <w:b/>
          <w:sz w:val="24"/>
        </w:rPr>
      </w:pPr>
      <w:r>
        <w:rPr>
          <w:rFonts w:hint="eastAsia" w:ascii="Times New Roman" w:hAnsi="Times New Roman"/>
          <w:b/>
          <w:sz w:val="24"/>
        </w:rPr>
        <w:t>（以下内容为示例）</w:t>
      </w:r>
    </w:p>
    <w:p>
      <w:pPr>
        <w:spacing w:line="440" w:lineRule="exact"/>
        <w:jc w:val="center"/>
        <w:rPr>
          <w:rFonts w:ascii="黑体" w:hAnsi="Times New Roman" w:eastAsia="黑体" w:cs="黑体"/>
          <w:color w:val="000000"/>
          <w:kern w:val="0"/>
          <w:sz w:val="24"/>
        </w:rPr>
      </w:pPr>
    </w:p>
    <w:p>
      <w:pPr>
        <w:spacing w:line="440" w:lineRule="exact"/>
        <w:jc w:val="center"/>
        <w:rPr>
          <w:rFonts w:ascii="宋体" w:hAnsi="宋体"/>
          <w:b/>
          <w:spacing w:val="20"/>
          <w:sz w:val="32"/>
          <w:szCs w:val="32"/>
        </w:rPr>
      </w:pPr>
      <w:bookmarkStart w:id="3" w:name="_GoBack"/>
      <w:bookmarkEnd w:id="3"/>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hint="eastAsia" w:ascii="宋体" w:hAnsi="宋体"/>
          <w:b/>
          <w:spacing w:val="20"/>
          <w:sz w:val="32"/>
          <w:szCs w:val="32"/>
        </w:rPr>
      </w:pPr>
      <w:r>
        <w:rPr>
          <w:rFonts w:hint="eastAsia" w:ascii="宋体" w:hAnsi="宋体"/>
          <w:b/>
          <w:spacing w:val="20"/>
          <w:sz w:val="32"/>
          <w:szCs w:val="32"/>
        </w:rPr>
        <w:t>重庆高速公路集团有限公司南方营运分公司</w:t>
      </w:r>
    </w:p>
    <w:p>
      <w:pPr>
        <w:spacing w:line="440" w:lineRule="exact"/>
        <w:jc w:val="center"/>
        <w:rPr>
          <w:rFonts w:ascii="宋体" w:hAnsi="宋体"/>
          <w:b/>
          <w:spacing w:val="20"/>
          <w:sz w:val="32"/>
          <w:szCs w:val="32"/>
        </w:rPr>
      </w:pPr>
      <w:r>
        <w:rPr>
          <w:rFonts w:hint="eastAsia" w:ascii="宋体" w:hAnsi="宋体"/>
          <w:b/>
          <w:spacing w:val="20"/>
          <w:sz w:val="32"/>
          <w:szCs w:val="32"/>
          <w:lang w:eastAsia="zh-CN"/>
        </w:rPr>
        <w:t>2022</w:t>
      </w:r>
      <w:r>
        <w:rPr>
          <w:rFonts w:hint="eastAsia" w:ascii="宋体" w:hAnsi="宋体"/>
          <w:b/>
          <w:spacing w:val="20"/>
          <w:sz w:val="32"/>
          <w:szCs w:val="32"/>
        </w:rPr>
        <w:t>年</w:t>
      </w:r>
      <w:r>
        <w:rPr>
          <w:rFonts w:hint="eastAsia" w:ascii="宋体" w:hAnsi="宋体"/>
          <w:b/>
          <w:spacing w:val="20"/>
          <w:sz w:val="32"/>
          <w:szCs w:val="32"/>
          <w:lang w:val="en-US" w:eastAsia="zh-CN"/>
        </w:rPr>
        <w:t>皮卡</w:t>
      </w:r>
      <w:r>
        <w:rPr>
          <w:rFonts w:hint="eastAsia" w:ascii="宋体" w:hAnsi="宋体"/>
          <w:b/>
          <w:spacing w:val="20"/>
          <w:sz w:val="32"/>
          <w:szCs w:val="32"/>
        </w:rPr>
        <w:t>车采购项目</w:t>
      </w:r>
    </w:p>
    <w:p>
      <w:pPr>
        <w:ind w:left="-19" w:leftChars="-9" w:right="-313" w:rightChars="-149" w:firstLine="2614" w:firstLineChars="651"/>
        <w:rPr>
          <w:rFonts w:ascii="宋体" w:hAnsi="Times New Roman"/>
          <w:b/>
          <w:sz w:val="40"/>
          <w:szCs w:val="40"/>
        </w:rPr>
      </w:pPr>
    </w:p>
    <w:p>
      <w:pPr>
        <w:pStyle w:val="2"/>
        <w:rPr>
          <w:rFonts w:ascii="宋体" w:hAnsi="Times New Roman"/>
          <w:sz w:val="40"/>
          <w:szCs w:val="40"/>
        </w:rPr>
      </w:pPr>
    </w:p>
    <w:p>
      <w:pPr>
        <w:rPr>
          <w:rFonts w:ascii="宋体" w:hAnsi="Times New Roman"/>
          <w:b/>
          <w:sz w:val="40"/>
          <w:szCs w:val="40"/>
        </w:rPr>
      </w:pPr>
    </w:p>
    <w:p>
      <w:pPr>
        <w:pStyle w:val="2"/>
      </w:pPr>
    </w:p>
    <w:p/>
    <w:p>
      <w:pPr>
        <w:ind w:left="-19" w:leftChars="-9" w:right="-313" w:rightChars="-149" w:firstLine="19"/>
        <w:jc w:val="center"/>
        <w:rPr>
          <w:rFonts w:ascii="宋体" w:hAnsi="Times New Roman"/>
          <w:b/>
          <w:sz w:val="40"/>
          <w:szCs w:val="40"/>
        </w:rPr>
      </w:pPr>
      <w:r>
        <w:rPr>
          <w:rFonts w:hint="eastAsia" w:ascii="宋体" w:hAnsi="Times New Roman"/>
          <w:b/>
          <w:sz w:val="40"/>
          <w:szCs w:val="40"/>
        </w:rPr>
        <w:t>询价响应文件</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pStyle w:val="8"/>
      </w:pPr>
    </w:p>
    <w:p>
      <w:pPr>
        <w:pStyle w:val="8"/>
      </w:pPr>
    </w:p>
    <w:p>
      <w:pPr>
        <w:pStyle w:val="8"/>
      </w:pPr>
    </w:p>
    <w:p>
      <w:pPr>
        <w:pStyle w:val="8"/>
      </w:pPr>
    </w:p>
    <w:p>
      <w:pPr>
        <w:pStyle w:val="8"/>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u w:val="single"/>
        </w:rPr>
      </w:pPr>
      <w:r>
        <w:rPr>
          <w:rFonts w:hint="eastAsia" w:ascii="Times New Roman" w:hAnsi="Times New Roman"/>
          <w:sz w:val="32"/>
          <w:szCs w:val="32"/>
          <w:u w:val="single"/>
        </w:rPr>
        <w:t>竞标人单位名称（全称）（盖单位公章）</w:t>
      </w:r>
    </w:p>
    <w:p>
      <w:pPr>
        <w:jc w:val="center"/>
        <w:rPr>
          <w:rFonts w:ascii="Times New Roman" w:hAnsi="Times New Roman"/>
          <w:sz w:val="32"/>
          <w:szCs w:val="32"/>
          <w:u w:val="single"/>
        </w:rPr>
      </w:pPr>
    </w:p>
    <w:p>
      <w:pPr>
        <w:jc w:val="center"/>
        <w:rPr>
          <w:rFonts w:ascii="Times New Roman" w:hAnsi="Times New Roman"/>
          <w:sz w:val="32"/>
          <w:szCs w:val="32"/>
          <w:u w:val="single"/>
        </w:rPr>
      </w:pPr>
    </w:p>
    <w:p>
      <w:pPr>
        <w:pStyle w:val="2"/>
      </w:pPr>
    </w:p>
    <w:p/>
    <w:p>
      <w:pPr>
        <w:pStyle w:val="2"/>
      </w:pPr>
    </w:p>
    <w:p>
      <w:pPr>
        <w:jc w:val="center"/>
        <w:rPr>
          <w:rFonts w:ascii="Times New Roman" w:hAnsi="Times New Roman"/>
          <w:sz w:val="32"/>
          <w:szCs w:val="32"/>
          <w:u w:val="single"/>
        </w:rPr>
      </w:pPr>
    </w:p>
    <w:p>
      <w:pPr>
        <w:tabs>
          <w:tab w:val="left" w:pos="900"/>
          <w:tab w:val="left" w:pos="1080"/>
        </w:tabs>
        <w:spacing w:line="300" w:lineRule="auto"/>
        <w:jc w:val="center"/>
        <w:outlineLvl w:val="0"/>
        <w:rPr>
          <w:rFonts w:ascii="Arial" w:hAnsi="Arial" w:cs="Arial"/>
          <w:b/>
          <w:sz w:val="28"/>
          <w:szCs w:val="21"/>
        </w:rPr>
      </w:pPr>
      <w:r>
        <w:rPr>
          <w:rFonts w:hint="eastAsia" w:ascii="Arial" w:hAnsi="Arial" w:cs="Arial"/>
          <w:b/>
          <w:sz w:val="28"/>
          <w:szCs w:val="21"/>
        </w:rPr>
        <w:t>目 录</w:t>
      </w:r>
    </w:p>
    <w:p>
      <w:pPr>
        <w:tabs>
          <w:tab w:val="left" w:pos="900"/>
          <w:tab w:val="left" w:pos="1080"/>
        </w:tabs>
        <w:spacing w:line="300" w:lineRule="auto"/>
        <w:jc w:val="center"/>
        <w:outlineLvl w:val="0"/>
        <w:rPr>
          <w:rFonts w:ascii="Arial" w:hAnsi="Arial" w:cs="Arial"/>
          <w:b/>
          <w:sz w:val="24"/>
        </w:rPr>
      </w:pPr>
    </w:p>
    <w:p>
      <w:pPr>
        <w:spacing w:line="400" w:lineRule="exact"/>
        <w:ind w:firstLine="482" w:firstLineChars="200"/>
        <w:rPr>
          <w:rFonts w:ascii="Times New Roman" w:hAnsi="Times New Roman"/>
          <w:b/>
          <w:sz w:val="24"/>
        </w:rPr>
      </w:pPr>
      <w:r>
        <w:rPr>
          <w:rFonts w:hint="eastAsia" w:ascii="Times New Roman" w:hAnsi="Times New Roman"/>
          <w:b/>
          <w:sz w:val="24"/>
        </w:rPr>
        <w:t>一、报价函及分项报价表</w:t>
      </w:r>
    </w:p>
    <w:p>
      <w:pPr>
        <w:spacing w:line="400" w:lineRule="exact"/>
        <w:ind w:firstLine="482" w:firstLineChars="200"/>
        <w:rPr>
          <w:rFonts w:ascii="Times New Roman" w:hAnsi="Times New Roman"/>
          <w:b/>
          <w:sz w:val="24"/>
        </w:rPr>
      </w:pPr>
      <w:r>
        <w:rPr>
          <w:rFonts w:hint="eastAsia" w:ascii="Times New Roman" w:hAnsi="Times New Roman"/>
          <w:b/>
          <w:sz w:val="24"/>
        </w:rPr>
        <w:t>二、法定代表人身份证明及授权委托书</w:t>
      </w:r>
    </w:p>
    <w:p>
      <w:pPr>
        <w:spacing w:line="400" w:lineRule="exact"/>
        <w:ind w:firstLine="482" w:firstLineChars="200"/>
        <w:rPr>
          <w:rFonts w:ascii="Times New Roman" w:hAnsi="Times New Roman"/>
          <w:b/>
          <w:sz w:val="24"/>
        </w:rPr>
      </w:pPr>
      <w:r>
        <w:rPr>
          <w:rFonts w:hint="eastAsia" w:ascii="Times New Roman" w:hAnsi="Times New Roman"/>
          <w:b/>
          <w:sz w:val="24"/>
        </w:rPr>
        <w:t>三、询价响应单位的工商营业执照有效复印件</w:t>
      </w:r>
    </w:p>
    <w:p>
      <w:pPr>
        <w:spacing w:line="400" w:lineRule="exact"/>
        <w:rPr>
          <w:rFonts w:ascii="Times New Roman" w:hAnsi="Times New Roman"/>
          <w:b/>
          <w:sz w:val="24"/>
        </w:rPr>
      </w:pPr>
    </w:p>
    <w:p>
      <w:pPr>
        <w:tabs>
          <w:tab w:val="left" w:pos="900"/>
          <w:tab w:val="left" w:pos="1080"/>
        </w:tabs>
        <w:spacing w:line="360" w:lineRule="auto"/>
        <w:outlineLvl w:val="0"/>
        <w:rPr>
          <w:rFonts w:ascii="Times New Roman" w:hAnsi="Times New Roman"/>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pStyle w:val="2"/>
      </w:pPr>
    </w:p>
    <w:p/>
    <w:p>
      <w:pPr>
        <w:pStyle w:val="2"/>
      </w:pPr>
    </w:p>
    <w:p>
      <w:pPr>
        <w:pStyle w:val="2"/>
        <w:rPr>
          <w:rFonts w:ascii="Arial" w:hAnsi="Arial" w:cs="Arial"/>
          <w:sz w:val="24"/>
        </w:rPr>
      </w:pPr>
    </w:p>
    <w:p>
      <w:pPr>
        <w:shd w:val="clear" w:color="auto" w:fill="FFFFFF"/>
      </w:pPr>
    </w:p>
    <w:p>
      <w:pPr>
        <w:spacing w:line="440" w:lineRule="exact"/>
        <w:jc w:val="center"/>
        <w:outlineLvl w:val="1"/>
        <w:rPr>
          <w:rFonts w:ascii="Times New Roman" w:hAnsi="Times New Roman"/>
          <w:b/>
          <w:sz w:val="28"/>
          <w:szCs w:val="28"/>
        </w:rPr>
      </w:pPr>
      <w:bookmarkStart w:id="0" w:name="_Toc265510122"/>
      <w:r>
        <w:rPr>
          <w:rFonts w:hint="eastAsia" w:ascii="Times New Roman" w:hAnsi="Times New Roman"/>
          <w:b/>
          <w:sz w:val="28"/>
          <w:szCs w:val="28"/>
        </w:rPr>
        <w:t>一、报价</w:t>
      </w:r>
      <w:bookmarkEnd w:id="0"/>
      <w:r>
        <w:rPr>
          <w:rFonts w:hint="eastAsia" w:ascii="Times New Roman" w:hAnsi="Times New Roman"/>
          <w:b/>
          <w:sz w:val="28"/>
          <w:szCs w:val="28"/>
        </w:rPr>
        <w:t>函及分项报价表</w:t>
      </w:r>
    </w:p>
    <w:p>
      <w:pPr>
        <w:spacing w:line="440" w:lineRule="exact"/>
        <w:rPr>
          <w:rFonts w:ascii="Times New Roman" w:hAnsi="Times New Roman"/>
          <w:sz w:val="20"/>
        </w:rPr>
      </w:pPr>
    </w:p>
    <w:p>
      <w:pPr>
        <w:spacing w:line="440" w:lineRule="exact"/>
        <w:rPr>
          <w:rFonts w:ascii="Times New Roman" w:hAnsi="Times New Roman"/>
          <w:sz w:val="22"/>
        </w:rPr>
      </w:pPr>
      <w:r>
        <w:rPr>
          <w:rFonts w:hint="eastAsia" w:ascii="宋体" w:hAnsi="宋体"/>
          <w:b/>
          <w:sz w:val="22"/>
          <w:szCs w:val="21"/>
          <w:u w:val="single"/>
        </w:rPr>
        <w:t>致：重庆高速公路集团有限公司南方营运分公司</w:t>
      </w:r>
    </w:p>
    <w:p>
      <w:pPr>
        <w:spacing w:line="440" w:lineRule="exact"/>
        <w:jc w:val="center"/>
        <w:rPr>
          <w:rFonts w:ascii="宋体" w:hAnsi="宋体"/>
          <w:b/>
          <w:sz w:val="22"/>
          <w:szCs w:val="21"/>
          <w:u w:val="single"/>
        </w:rPr>
      </w:pPr>
      <w:r>
        <w:rPr>
          <w:rFonts w:hint="eastAsia" w:ascii="Times New Roman" w:hAnsi="Times New Roman"/>
          <w:sz w:val="22"/>
        </w:rPr>
        <w:t>1.</w:t>
      </w:r>
      <w:r>
        <w:rPr>
          <w:rFonts w:ascii="Times New Roman" w:hAnsi="Times New Roman"/>
          <w:sz w:val="22"/>
        </w:rPr>
        <w:t>我方已仔细研究了</w:t>
      </w:r>
      <w:r>
        <w:rPr>
          <w:rFonts w:hint="eastAsia" w:ascii="宋体" w:hAnsi="宋体"/>
          <w:b/>
          <w:sz w:val="22"/>
          <w:szCs w:val="21"/>
          <w:u w:val="single"/>
        </w:rPr>
        <w:t>重庆高速公路集团有限公司南方营运分公司</w:t>
      </w:r>
      <w:r>
        <w:rPr>
          <w:rFonts w:hint="eastAsia" w:ascii="宋体" w:hAnsi="宋体"/>
          <w:b/>
          <w:sz w:val="22"/>
          <w:szCs w:val="21"/>
          <w:u w:val="single"/>
          <w:lang w:eastAsia="zh-CN"/>
        </w:rPr>
        <w:t>2022</w:t>
      </w:r>
      <w:r>
        <w:rPr>
          <w:rFonts w:hint="eastAsia" w:ascii="宋体" w:hAnsi="宋体"/>
          <w:b/>
          <w:sz w:val="22"/>
          <w:szCs w:val="21"/>
          <w:u w:val="single"/>
        </w:rPr>
        <w:t>年</w:t>
      </w:r>
    </w:p>
    <w:p>
      <w:pPr>
        <w:spacing w:line="440" w:lineRule="exact"/>
        <w:jc w:val="left"/>
        <w:rPr>
          <w:rFonts w:ascii="宋体" w:hAnsi="宋体"/>
          <w:b/>
          <w:sz w:val="22"/>
          <w:szCs w:val="21"/>
          <w:u w:val="single"/>
        </w:rPr>
      </w:pPr>
      <w:r>
        <w:rPr>
          <w:rFonts w:hint="eastAsia" w:ascii="宋体" w:hAnsi="宋体"/>
          <w:b/>
          <w:sz w:val="22"/>
          <w:szCs w:val="21"/>
          <w:u w:val="single"/>
          <w:lang w:val="en-US" w:eastAsia="zh-CN"/>
        </w:rPr>
        <w:t>皮卡</w:t>
      </w:r>
      <w:r>
        <w:rPr>
          <w:rFonts w:hint="eastAsia" w:ascii="宋体" w:hAnsi="宋体"/>
          <w:b/>
          <w:sz w:val="22"/>
          <w:szCs w:val="21"/>
          <w:u w:val="single"/>
        </w:rPr>
        <w:t>车采购项目</w:t>
      </w:r>
      <w:r>
        <w:rPr>
          <w:rFonts w:hint="eastAsia" w:ascii="宋体" w:hAnsi="宋体"/>
          <w:bCs/>
          <w:sz w:val="22"/>
        </w:rPr>
        <w:t>询价文件</w:t>
      </w:r>
      <w:r>
        <w:rPr>
          <w:rFonts w:ascii="Times New Roman" w:hAnsi="Times New Roman"/>
          <w:sz w:val="22"/>
        </w:rPr>
        <w:t>的全部内容，</w:t>
      </w:r>
      <w:r>
        <w:rPr>
          <w:rFonts w:hint="eastAsia" w:ascii="Times New Roman" w:hAnsi="Times New Roman"/>
          <w:sz w:val="22"/>
        </w:rPr>
        <w:t>愿意以如下报价作为本项目的竞标价并</w:t>
      </w:r>
      <w:r>
        <w:rPr>
          <w:rFonts w:ascii="Times New Roman" w:hAnsi="Times New Roman"/>
          <w:sz w:val="22"/>
        </w:rPr>
        <w:t>按</w:t>
      </w:r>
      <w:r>
        <w:rPr>
          <w:rFonts w:hint="eastAsia" w:ascii="Times New Roman" w:hAnsi="Times New Roman"/>
          <w:sz w:val="22"/>
        </w:rPr>
        <w:t>合同</w:t>
      </w:r>
      <w:r>
        <w:rPr>
          <w:rFonts w:ascii="Times New Roman" w:hAnsi="Times New Roman"/>
          <w:sz w:val="22"/>
        </w:rPr>
        <w:t>约定实施完</w:t>
      </w:r>
      <w:r>
        <w:rPr>
          <w:rFonts w:hint="eastAsia" w:ascii="Times New Roman" w:hAnsi="Times New Roman"/>
          <w:sz w:val="22"/>
        </w:rPr>
        <w:t>成</w:t>
      </w:r>
      <w:r>
        <w:rPr>
          <w:rFonts w:hint="eastAsia" w:ascii="Times New Roman" w:hAnsi="Times New Roman"/>
          <w:sz w:val="22"/>
          <w:lang w:val="en-US" w:eastAsia="zh-CN"/>
        </w:rPr>
        <w:t>车辆</w:t>
      </w:r>
      <w:r>
        <w:rPr>
          <w:rFonts w:hint="eastAsia" w:ascii="Times New Roman" w:hAnsi="Times New Roman"/>
          <w:sz w:val="22"/>
        </w:rPr>
        <w:t>采购工作</w:t>
      </w:r>
      <w:r>
        <w:rPr>
          <w:rFonts w:ascii="Times New Roman" w:hAnsi="Times New Roman"/>
          <w:sz w:val="22"/>
        </w:rPr>
        <w:t>。</w:t>
      </w:r>
      <w:r>
        <w:rPr>
          <w:rFonts w:hint="eastAsia" w:ascii="Times New Roman" w:hAnsi="Times New Roman"/>
          <w:sz w:val="22"/>
        </w:rPr>
        <w:t>愿意以总报价</w:t>
      </w:r>
      <w:r>
        <w:rPr>
          <w:rFonts w:hint="eastAsia" w:ascii="Times New Roman" w:hAnsi="Times New Roman"/>
          <w:sz w:val="22"/>
          <w:u w:val="single"/>
        </w:rPr>
        <w:t xml:space="preserve">         </w:t>
      </w:r>
      <w:r>
        <w:rPr>
          <w:rFonts w:hint="eastAsia" w:ascii="Times New Roman" w:hAnsi="Times New Roman"/>
          <w:sz w:val="22"/>
          <w:u w:val="single"/>
          <w:lang w:val="en-US" w:eastAsia="zh-CN"/>
        </w:rPr>
        <w:t>元</w:t>
      </w:r>
      <w:r>
        <w:rPr>
          <w:rFonts w:hint="eastAsia" w:ascii="Times New Roman" w:hAnsi="Times New Roman"/>
          <w:sz w:val="22"/>
          <w:u w:val="single"/>
        </w:rPr>
        <w:t xml:space="preserve">  </w:t>
      </w:r>
      <w:r>
        <w:rPr>
          <w:rFonts w:hint="eastAsia" w:ascii="Times New Roman" w:hAnsi="Times New Roman"/>
          <w:sz w:val="22"/>
        </w:rPr>
        <w:t xml:space="preserve">（¥ </w:t>
      </w:r>
      <w:r>
        <w:rPr>
          <w:rFonts w:hint="eastAsia" w:ascii="Times New Roman" w:hAnsi="Times New Roman"/>
          <w:sz w:val="22"/>
          <w:u w:val="single"/>
        </w:rPr>
        <w:t xml:space="preserve">              </w:t>
      </w:r>
      <w:r>
        <w:rPr>
          <w:rFonts w:hint="eastAsia" w:ascii="Times New Roman" w:hAnsi="Times New Roman"/>
          <w:sz w:val="22"/>
        </w:rPr>
        <w:t>）作为本项目的竞标价并按合同约定实施完成</w:t>
      </w:r>
      <w:r>
        <w:rPr>
          <w:rFonts w:hint="eastAsia" w:ascii="Times New Roman" w:hAnsi="Times New Roman"/>
          <w:sz w:val="22"/>
          <w:lang w:val="en-US" w:eastAsia="zh-CN"/>
        </w:rPr>
        <w:t>车辆</w:t>
      </w:r>
      <w:r>
        <w:rPr>
          <w:rFonts w:hint="eastAsia" w:ascii="Times New Roman" w:hAnsi="Times New Roman"/>
          <w:sz w:val="22"/>
        </w:rPr>
        <w:t>采购工作。</w:t>
      </w:r>
    </w:p>
    <w:p>
      <w:pPr>
        <w:spacing w:line="440" w:lineRule="exact"/>
        <w:ind w:firstLine="440" w:firstLineChars="200"/>
        <w:rPr>
          <w:rFonts w:ascii="Times New Roman" w:hAnsi="Times New Roman"/>
          <w:sz w:val="22"/>
        </w:rPr>
      </w:pPr>
      <w:r>
        <w:rPr>
          <w:rFonts w:ascii="Times New Roman" w:hAnsi="Times New Roman"/>
          <w:sz w:val="22"/>
        </w:rPr>
        <w:t>2．我方承诺在投标有效期内不修改、撤销</w:t>
      </w:r>
      <w:r>
        <w:rPr>
          <w:rFonts w:hint="eastAsia" w:ascii="Times New Roman" w:hAnsi="Times New Roman"/>
          <w:sz w:val="22"/>
        </w:rPr>
        <w:t>询价响应</w:t>
      </w:r>
      <w:r>
        <w:rPr>
          <w:rFonts w:ascii="Times New Roman" w:hAnsi="Times New Roman"/>
          <w:sz w:val="22"/>
        </w:rPr>
        <w:t>文件。</w:t>
      </w:r>
    </w:p>
    <w:p>
      <w:pPr>
        <w:spacing w:line="440" w:lineRule="exact"/>
        <w:ind w:firstLine="440" w:firstLineChars="200"/>
        <w:rPr>
          <w:rFonts w:ascii="Times New Roman" w:hAnsi="Times New Roman"/>
          <w:sz w:val="22"/>
          <w:szCs w:val="21"/>
        </w:rPr>
      </w:pPr>
      <w:r>
        <w:rPr>
          <w:rFonts w:ascii="Times New Roman" w:hAnsi="Times New Roman"/>
          <w:sz w:val="22"/>
        </w:rPr>
        <w:t>3．</w:t>
      </w:r>
      <w:r>
        <w:rPr>
          <w:rFonts w:hint="eastAsia" w:ascii="Times New Roman" w:hAnsi="Times New Roman"/>
          <w:sz w:val="22"/>
          <w:szCs w:val="21"/>
        </w:rPr>
        <w:t>我方在此声明，所递交的询价响应文件及有关资料内容完整、真实和准确。</w:t>
      </w:r>
    </w:p>
    <w:p>
      <w:pPr>
        <w:spacing w:line="440" w:lineRule="exact"/>
        <w:ind w:firstLine="442" w:firstLineChars="200"/>
        <w:rPr>
          <w:rFonts w:ascii="Times New Roman" w:hAnsi="Times New Roman"/>
          <w:sz w:val="22"/>
          <w:szCs w:val="21"/>
        </w:rPr>
      </w:pPr>
      <w:r>
        <w:rPr>
          <w:rFonts w:hint="eastAsia" w:ascii="宋体" w:hAnsi="宋体"/>
          <w:b/>
          <w:sz w:val="22"/>
          <w:szCs w:val="21"/>
          <w:u w:val="single"/>
        </w:rPr>
        <w:t>4. 承诺</w:t>
      </w:r>
      <w:r>
        <w:rPr>
          <w:rFonts w:ascii="宋体" w:hAnsi="宋体"/>
          <w:b/>
          <w:sz w:val="22"/>
          <w:szCs w:val="21"/>
          <w:u w:val="single"/>
        </w:rPr>
        <w:t>所投车辆的技术参数完全满足询价文件的</w:t>
      </w:r>
      <w:r>
        <w:rPr>
          <w:rFonts w:hint="eastAsia" w:ascii="宋体" w:hAnsi="宋体"/>
          <w:b/>
          <w:sz w:val="22"/>
          <w:szCs w:val="21"/>
          <w:u w:val="single"/>
        </w:rPr>
        <w:t>要求</w:t>
      </w:r>
      <w:r>
        <w:rPr>
          <w:rFonts w:ascii="宋体" w:hAnsi="宋体"/>
          <w:b/>
          <w:sz w:val="22"/>
          <w:szCs w:val="21"/>
          <w:u w:val="single"/>
        </w:rPr>
        <w:t>，</w:t>
      </w:r>
      <w:r>
        <w:rPr>
          <w:rFonts w:hint="eastAsia" w:ascii="宋体" w:hAnsi="宋体"/>
          <w:b/>
          <w:sz w:val="22"/>
          <w:szCs w:val="21"/>
          <w:u w:val="single"/>
        </w:rPr>
        <w:t>否则</w:t>
      </w:r>
      <w:r>
        <w:rPr>
          <w:rFonts w:ascii="宋体" w:hAnsi="宋体"/>
          <w:b/>
          <w:sz w:val="22"/>
          <w:szCs w:val="21"/>
          <w:u w:val="single"/>
        </w:rPr>
        <w:t>视为虚假应标，询价人有权取消中标资格，</w:t>
      </w:r>
      <w:r>
        <w:rPr>
          <w:rFonts w:hint="eastAsia" w:ascii="宋体" w:hAnsi="宋体"/>
          <w:b/>
          <w:sz w:val="22"/>
          <w:szCs w:val="21"/>
          <w:u w:val="single"/>
        </w:rPr>
        <w:t>如若造成</w:t>
      </w:r>
      <w:r>
        <w:rPr>
          <w:rFonts w:ascii="宋体" w:hAnsi="宋体"/>
          <w:b/>
          <w:sz w:val="22"/>
          <w:szCs w:val="21"/>
          <w:u w:val="single"/>
        </w:rPr>
        <w:t>询价人损失，</w:t>
      </w:r>
      <w:r>
        <w:rPr>
          <w:rFonts w:hint="eastAsia" w:ascii="宋体" w:hAnsi="宋体"/>
          <w:b/>
          <w:sz w:val="22"/>
          <w:szCs w:val="21"/>
          <w:u w:val="single"/>
        </w:rPr>
        <w:t>我方</w:t>
      </w:r>
      <w:r>
        <w:rPr>
          <w:rFonts w:ascii="宋体" w:hAnsi="宋体"/>
          <w:b/>
          <w:sz w:val="22"/>
          <w:szCs w:val="21"/>
          <w:u w:val="single"/>
        </w:rPr>
        <w:t>承诺按询价人要求进行赔偿。</w:t>
      </w:r>
    </w:p>
    <w:p>
      <w:pPr>
        <w:spacing w:line="440" w:lineRule="exact"/>
        <w:ind w:firstLine="440" w:firstLineChars="200"/>
        <w:rPr>
          <w:rFonts w:ascii="Times New Roman" w:hAnsi="Times New Roman"/>
          <w:b/>
          <w:bCs/>
          <w:color w:val="0F243E"/>
          <w:sz w:val="22"/>
        </w:rPr>
      </w:pPr>
      <w:r>
        <w:rPr>
          <w:rFonts w:ascii="Times New Roman" w:hAnsi="Times New Roman"/>
          <w:sz w:val="22"/>
        </w:rPr>
        <w:t>5</w:t>
      </w:r>
      <w:r>
        <w:rPr>
          <w:rFonts w:hint="eastAsia" w:ascii="Times New Roman" w:hAnsi="Times New Roman"/>
          <w:sz w:val="22"/>
        </w:rPr>
        <w:t>．我方承诺在收到成交通知信息后，</w:t>
      </w:r>
      <w:r>
        <w:rPr>
          <w:rFonts w:hint="eastAsia" w:ascii="Times New Roman" w:hAnsi="Times New Roman"/>
          <w:color w:val="0F243E"/>
          <w:sz w:val="22"/>
        </w:rPr>
        <w:t>在7个工作日内和询价人签定合同</w:t>
      </w:r>
      <w:r>
        <w:rPr>
          <w:rFonts w:hint="eastAsia" w:ascii="Times New Roman" w:hAnsi="Times New Roman"/>
          <w:b/>
          <w:bCs/>
          <w:color w:val="0F243E"/>
          <w:sz w:val="22"/>
        </w:rPr>
        <w:t>。</w:t>
      </w:r>
    </w:p>
    <w:p>
      <w:pPr>
        <w:spacing w:line="440" w:lineRule="exact"/>
        <w:ind w:firstLine="440" w:firstLineChars="200"/>
        <w:rPr>
          <w:rFonts w:ascii="Times New Roman" w:hAnsi="Times New Roman"/>
          <w:sz w:val="22"/>
        </w:rPr>
      </w:pPr>
      <w:r>
        <w:rPr>
          <w:rFonts w:ascii="Times New Roman" w:hAnsi="Times New Roman"/>
          <w:sz w:val="22"/>
        </w:rPr>
        <w:t>6</w:t>
      </w:r>
      <w:r>
        <w:rPr>
          <w:rFonts w:hint="eastAsia" w:ascii="Times New Roman" w:hAnsi="Times New Roman"/>
          <w:sz w:val="22"/>
        </w:rPr>
        <w:t>. 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Times New Roman" w:hAnsi="Times New Roman"/>
          <w:sz w:val="22"/>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3850" w:firstLineChars="1750"/>
        <w:rPr>
          <w:rFonts w:ascii="Times New Roman" w:hAnsi="Times New Roman"/>
          <w:sz w:val="22"/>
        </w:rPr>
      </w:pPr>
      <w:r>
        <w:rPr>
          <w:rFonts w:hint="eastAsia" w:ascii="Times New Roman" w:hAnsi="Times New Roman"/>
          <w:sz w:val="22"/>
        </w:rPr>
        <w:t>竞  标</w:t>
      </w:r>
      <w:r>
        <w:rPr>
          <w:rFonts w:ascii="Times New Roman" w:hAnsi="Times New Roman"/>
          <w:sz w:val="22"/>
        </w:rPr>
        <w:t xml:space="preserve"> 人：</w:t>
      </w:r>
      <w:r>
        <w:rPr>
          <w:rFonts w:ascii="Times New Roman" w:hAnsi="Times New Roman"/>
          <w:sz w:val="22"/>
          <w:u w:val="single"/>
        </w:rPr>
        <w:t xml:space="preserve">                    </w:t>
      </w:r>
      <w:r>
        <w:rPr>
          <w:rFonts w:ascii="Times New Roman" w:hAnsi="Times New Roman"/>
          <w:sz w:val="22"/>
        </w:rPr>
        <w:t>（盖单位</w:t>
      </w:r>
      <w:r>
        <w:rPr>
          <w:rFonts w:hint="eastAsia" w:ascii="Times New Roman" w:hAnsi="Times New Roman"/>
          <w:sz w:val="22"/>
        </w:rPr>
        <w:t>鲜公</w:t>
      </w:r>
      <w:r>
        <w:rPr>
          <w:rFonts w:ascii="Times New Roman" w:hAnsi="Times New Roman"/>
          <w:sz w:val="22"/>
        </w:rPr>
        <w:t>章）</w:t>
      </w:r>
    </w:p>
    <w:p>
      <w:pPr>
        <w:spacing w:line="440" w:lineRule="exact"/>
        <w:ind w:firstLine="3850" w:firstLineChars="1750"/>
        <w:rPr>
          <w:rFonts w:ascii="Times New Roman" w:hAnsi="Times New Roman"/>
          <w:sz w:val="22"/>
        </w:rPr>
      </w:pPr>
      <w:r>
        <w:rPr>
          <w:rFonts w:ascii="Times New Roman" w:hAnsi="Times New Roman"/>
          <w:sz w:val="22"/>
        </w:rPr>
        <w:t>法定代表人或其委托代理人：</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r>
        <w:rPr>
          <w:rFonts w:ascii="Times New Roman" w:hAnsi="Times New Roman"/>
          <w:sz w:val="22"/>
        </w:rPr>
        <w:t>（签字）</w:t>
      </w:r>
    </w:p>
    <w:p>
      <w:pPr>
        <w:spacing w:line="440" w:lineRule="exact"/>
        <w:ind w:firstLine="3850" w:firstLineChars="1750"/>
        <w:rPr>
          <w:rFonts w:ascii="Times New Roman" w:hAnsi="Times New Roman"/>
          <w:sz w:val="22"/>
        </w:rPr>
      </w:pPr>
      <w:r>
        <w:rPr>
          <w:rFonts w:ascii="Times New Roman" w:hAnsi="Times New Roman"/>
          <w:sz w:val="22"/>
        </w:rPr>
        <w:t>地址：</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网址：</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电话：</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传真：</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邮政编码：</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p>
    <w:p>
      <w:pPr>
        <w:spacing w:line="400" w:lineRule="atLeast"/>
        <w:jc w:val="right"/>
        <w:rPr>
          <w:rFonts w:ascii="Times New Roman" w:hAnsi="Times New Roman"/>
          <w:sz w:val="22"/>
        </w:rPr>
      </w:pPr>
      <w:r>
        <w:rPr>
          <w:rFonts w:hint="eastAsia" w:ascii="Times New Roman" w:hAnsi="Times New Roman"/>
          <w:sz w:val="22"/>
          <w:u w:val="single"/>
        </w:rPr>
        <w:t xml:space="preserve">        </w:t>
      </w:r>
      <w:r>
        <w:rPr>
          <w:rFonts w:ascii="Times New Roman" w:hAnsi="Times New Roman"/>
          <w:sz w:val="22"/>
        </w:rPr>
        <w:t>年</w:t>
      </w:r>
      <w:r>
        <w:rPr>
          <w:rFonts w:hint="eastAsia" w:ascii="Times New Roman" w:hAnsi="Times New Roman"/>
          <w:sz w:val="22"/>
          <w:u w:val="single"/>
        </w:rPr>
        <w:t xml:space="preserve">        </w:t>
      </w:r>
      <w:r>
        <w:rPr>
          <w:rFonts w:ascii="Times New Roman" w:hAnsi="Times New Roman"/>
          <w:sz w:val="22"/>
        </w:rPr>
        <w:t>月</w:t>
      </w:r>
      <w:r>
        <w:rPr>
          <w:rFonts w:hint="eastAsia" w:ascii="Times New Roman" w:hAnsi="Times New Roman"/>
          <w:sz w:val="22"/>
          <w:u w:val="single"/>
        </w:rPr>
        <w:t xml:space="preserve">        </w:t>
      </w:r>
      <w:r>
        <w:rPr>
          <w:rFonts w:ascii="Times New Roman" w:hAnsi="Times New Roman"/>
          <w:sz w:val="22"/>
        </w:rPr>
        <w:t>日</w:t>
      </w:r>
    </w:p>
    <w:p>
      <w:pPr>
        <w:spacing w:line="440" w:lineRule="exact"/>
        <w:ind w:firstLine="2098" w:firstLineChars="950"/>
        <w:outlineLvl w:val="1"/>
        <w:rPr>
          <w:rFonts w:ascii="Times New Roman" w:hAnsi="Times New Roman"/>
          <w:b/>
          <w:sz w:val="22"/>
          <w:szCs w:val="21"/>
        </w:rPr>
      </w:pPr>
    </w:p>
    <w:p>
      <w:pPr>
        <w:spacing w:line="440" w:lineRule="exact"/>
        <w:ind w:firstLine="2098" w:firstLineChars="950"/>
        <w:outlineLvl w:val="1"/>
        <w:rPr>
          <w:rFonts w:ascii="Times New Roman" w:hAnsi="Times New Roman"/>
          <w:b/>
          <w:sz w:val="22"/>
          <w:szCs w:val="21"/>
        </w:rPr>
      </w:pPr>
    </w:p>
    <w:p>
      <w:pPr>
        <w:snapToGrid w:val="0"/>
        <w:spacing w:line="500" w:lineRule="exact"/>
        <w:jc w:val="center"/>
        <w:rPr>
          <w:rFonts w:ascii="Times New Roman" w:hAnsi="Times New Roman"/>
          <w:b/>
          <w:sz w:val="28"/>
          <w:szCs w:val="28"/>
        </w:rPr>
      </w:pPr>
    </w:p>
    <w:p>
      <w:pPr>
        <w:snapToGrid w:val="0"/>
        <w:spacing w:line="500" w:lineRule="exact"/>
        <w:jc w:val="center"/>
        <w:rPr>
          <w:rFonts w:ascii="Times New Roman" w:hAnsi="Times New Roman"/>
          <w:b/>
          <w:sz w:val="28"/>
          <w:szCs w:val="28"/>
        </w:rPr>
      </w:pPr>
      <w:r>
        <w:rPr>
          <w:rFonts w:hint="eastAsia" w:ascii="Times New Roman" w:hAnsi="Times New Roman"/>
          <w:b/>
          <w:sz w:val="28"/>
          <w:szCs w:val="28"/>
        </w:rPr>
        <w:t>分项报</w:t>
      </w:r>
      <w:r>
        <w:rPr>
          <w:rFonts w:ascii="Times New Roman" w:hAnsi="Times New Roman"/>
          <w:b/>
          <w:sz w:val="28"/>
          <w:szCs w:val="28"/>
        </w:rPr>
        <w:t>价</w:t>
      </w:r>
      <w:r>
        <w:rPr>
          <w:rFonts w:hint="eastAsia" w:ascii="Times New Roman" w:hAnsi="Times New Roman"/>
          <w:b/>
          <w:sz w:val="28"/>
          <w:szCs w:val="28"/>
        </w:rPr>
        <w:t>表</w:t>
      </w:r>
    </w:p>
    <w:p>
      <w:pPr>
        <w:spacing w:line="500" w:lineRule="exact"/>
        <w:ind w:firstLine="220" w:firstLineChars="100"/>
        <w:rPr>
          <w:rFonts w:ascii="Times New Roman" w:hAnsi="Times New Roman"/>
          <w:sz w:val="22"/>
        </w:rPr>
      </w:pPr>
      <w:r>
        <w:rPr>
          <w:rFonts w:hint="eastAsia" w:ascii="Times New Roman" w:hAnsi="Times New Roman"/>
          <w:sz w:val="22"/>
        </w:rPr>
        <w:t>项目名称：</w:t>
      </w:r>
    </w:p>
    <w:tbl>
      <w:tblPr>
        <w:tblStyle w:val="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86"/>
        <w:gridCol w:w="669"/>
        <w:gridCol w:w="1286"/>
        <w:gridCol w:w="1152"/>
        <w:gridCol w:w="1486"/>
        <w:gridCol w:w="1447"/>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988" w:type="dxa"/>
            <w:vAlign w:val="center"/>
          </w:tcPr>
          <w:p>
            <w:pPr>
              <w:spacing w:line="500" w:lineRule="exact"/>
              <w:jc w:val="center"/>
              <w:rPr>
                <w:rFonts w:ascii="Times New Roman" w:hAnsi="Times New Roman"/>
                <w:sz w:val="22"/>
              </w:rPr>
            </w:pPr>
            <w:r>
              <w:rPr>
                <w:rFonts w:hint="eastAsia" w:ascii="Times New Roman" w:hAnsi="Times New Roman"/>
                <w:sz w:val="22"/>
              </w:rPr>
              <w:t>竞标人名称</w:t>
            </w:r>
          </w:p>
        </w:tc>
        <w:tc>
          <w:tcPr>
            <w:tcW w:w="8640" w:type="dxa"/>
            <w:gridSpan w:val="7"/>
            <w:vAlign w:val="center"/>
          </w:tcPr>
          <w:p>
            <w:pPr>
              <w:spacing w:line="5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988" w:type="dxa"/>
            <w:vAlign w:val="center"/>
          </w:tcPr>
          <w:p>
            <w:pPr>
              <w:spacing w:line="500" w:lineRule="exact"/>
              <w:jc w:val="center"/>
              <w:rPr>
                <w:rFonts w:ascii="Times New Roman" w:hAnsi="Times New Roman"/>
                <w:sz w:val="22"/>
              </w:rPr>
            </w:pPr>
            <w:r>
              <w:rPr>
                <w:rFonts w:hint="eastAsia" w:ascii="Times New Roman" w:hAnsi="Times New Roman"/>
                <w:sz w:val="22"/>
              </w:rPr>
              <w:t>序号</w:t>
            </w:r>
          </w:p>
        </w:tc>
        <w:tc>
          <w:tcPr>
            <w:tcW w:w="1286" w:type="dxa"/>
            <w:vAlign w:val="center"/>
          </w:tcPr>
          <w:p>
            <w:pPr>
              <w:spacing w:line="500" w:lineRule="exact"/>
              <w:jc w:val="center"/>
              <w:rPr>
                <w:rFonts w:ascii="Times New Roman" w:hAnsi="Times New Roman"/>
                <w:sz w:val="22"/>
              </w:rPr>
            </w:pPr>
            <w:r>
              <w:rPr>
                <w:rFonts w:hint="eastAsia" w:ascii="Times New Roman" w:hAnsi="Times New Roman"/>
                <w:sz w:val="22"/>
              </w:rPr>
              <w:t>项目名称</w:t>
            </w:r>
          </w:p>
        </w:tc>
        <w:tc>
          <w:tcPr>
            <w:tcW w:w="669" w:type="dxa"/>
            <w:vAlign w:val="center"/>
          </w:tcPr>
          <w:p>
            <w:pPr>
              <w:snapToGrid w:val="0"/>
              <w:spacing w:line="240" w:lineRule="atLeast"/>
              <w:jc w:val="center"/>
              <w:rPr>
                <w:rFonts w:ascii="Times New Roman" w:hAnsi="Times New Roman"/>
                <w:sz w:val="22"/>
              </w:rPr>
            </w:pPr>
            <w:r>
              <w:rPr>
                <w:rFonts w:hint="eastAsia" w:ascii="Times New Roman" w:hAnsi="Times New Roman"/>
                <w:sz w:val="22"/>
              </w:rPr>
              <w:t>数量</w:t>
            </w:r>
          </w:p>
        </w:tc>
        <w:tc>
          <w:tcPr>
            <w:tcW w:w="1286" w:type="dxa"/>
            <w:vAlign w:val="center"/>
          </w:tcPr>
          <w:p>
            <w:pPr>
              <w:snapToGrid w:val="0"/>
              <w:spacing w:line="240" w:lineRule="atLeast"/>
              <w:rPr>
                <w:rFonts w:ascii="Times New Roman" w:hAnsi="Times New Roman"/>
                <w:sz w:val="22"/>
              </w:rPr>
            </w:pPr>
            <w:r>
              <w:rPr>
                <w:rFonts w:hint="eastAsia" w:ascii="Times New Roman" w:hAnsi="Times New Roman"/>
                <w:sz w:val="22"/>
              </w:rPr>
              <w:t>单价限价</w:t>
            </w:r>
          </w:p>
          <w:p>
            <w:pPr>
              <w:snapToGrid w:val="0"/>
              <w:spacing w:line="240" w:lineRule="atLeast"/>
              <w:rPr>
                <w:rFonts w:ascii="Times New Roman" w:hAnsi="Times New Roman"/>
                <w:sz w:val="22"/>
              </w:rPr>
            </w:pPr>
            <w:r>
              <w:rPr>
                <w:rFonts w:hint="eastAsia" w:ascii="Times New Roman" w:hAnsi="Times New Roman"/>
                <w:sz w:val="22"/>
              </w:rPr>
              <w:t>（元）</w:t>
            </w:r>
          </w:p>
        </w:tc>
        <w:tc>
          <w:tcPr>
            <w:tcW w:w="1152" w:type="dxa"/>
            <w:vAlign w:val="center"/>
          </w:tcPr>
          <w:p>
            <w:pPr>
              <w:snapToGrid w:val="0"/>
              <w:spacing w:line="240" w:lineRule="atLeast"/>
              <w:jc w:val="center"/>
              <w:rPr>
                <w:rFonts w:ascii="Times New Roman" w:hAnsi="Times New Roman"/>
                <w:sz w:val="22"/>
              </w:rPr>
            </w:pPr>
            <w:r>
              <w:rPr>
                <w:rFonts w:hint="eastAsia" w:ascii="Times New Roman" w:hAnsi="Times New Roman"/>
                <w:sz w:val="22"/>
              </w:rPr>
              <w:t>单价报价（元）</w:t>
            </w:r>
          </w:p>
        </w:tc>
        <w:tc>
          <w:tcPr>
            <w:tcW w:w="1486" w:type="dxa"/>
            <w:vAlign w:val="center"/>
          </w:tcPr>
          <w:p>
            <w:pPr>
              <w:snapToGrid w:val="0"/>
              <w:spacing w:line="240" w:lineRule="atLeast"/>
              <w:jc w:val="center"/>
              <w:rPr>
                <w:rFonts w:ascii="Times New Roman" w:hAnsi="Times New Roman"/>
                <w:sz w:val="22"/>
              </w:rPr>
            </w:pPr>
            <w:r>
              <w:rPr>
                <w:rFonts w:hint="eastAsia" w:ascii="Times New Roman" w:hAnsi="Times New Roman"/>
                <w:sz w:val="22"/>
              </w:rPr>
              <w:t>合计限价</w:t>
            </w:r>
          </w:p>
          <w:p>
            <w:pPr>
              <w:snapToGrid w:val="0"/>
              <w:spacing w:line="240" w:lineRule="atLeast"/>
              <w:jc w:val="center"/>
              <w:rPr>
                <w:rFonts w:ascii="Times New Roman" w:hAnsi="Times New Roman"/>
                <w:sz w:val="22"/>
              </w:rPr>
            </w:pPr>
            <w:r>
              <w:rPr>
                <w:rFonts w:hint="eastAsia" w:ascii="Times New Roman" w:hAnsi="Times New Roman"/>
                <w:sz w:val="22"/>
              </w:rPr>
              <w:t>（元）</w:t>
            </w:r>
          </w:p>
        </w:tc>
        <w:tc>
          <w:tcPr>
            <w:tcW w:w="1447" w:type="dxa"/>
            <w:vAlign w:val="center"/>
          </w:tcPr>
          <w:p>
            <w:pPr>
              <w:snapToGrid w:val="0"/>
              <w:spacing w:line="240" w:lineRule="atLeast"/>
              <w:jc w:val="center"/>
              <w:rPr>
                <w:rFonts w:ascii="Times New Roman" w:hAnsi="Times New Roman"/>
                <w:sz w:val="22"/>
              </w:rPr>
            </w:pPr>
            <w:r>
              <w:rPr>
                <w:rFonts w:hint="eastAsia" w:ascii="Times New Roman" w:hAnsi="Times New Roman"/>
                <w:sz w:val="22"/>
              </w:rPr>
              <w:t>合计</w:t>
            </w:r>
            <w:r>
              <w:rPr>
                <w:rFonts w:ascii="Times New Roman" w:hAnsi="Times New Roman"/>
                <w:sz w:val="22"/>
              </w:rPr>
              <w:t>报价</w:t>
            </w:r>
          </w:p>
          <w:p>
            <w:pPr>
              <w:snapToGrid w:val="0"/>
              <w:spacing w:line="240" w:lineRule="atLeast"/>
              <w:jc w:val="center"/>
              <w:rPr>
                <w:rFonts w:ascii="Times New Roman" w:hAnsi="Times New Roman"/>
                <w:sz w:val="22"/>
              </w:rPr>
            </w:pPr>
            <w:r>
              <w:rPr>
                <w:rFonts w:ascii="Times New Roman" w:hAnsi="Times New Roman"/>
                <w:sz w:val="22"/>
              </w:rPr>
              <w:t>（</w:t>
            </w:r>
            <w:r>
              <w:rPr>
                <w:rFonts w:hint="eastAsia" w:ascii="Times New Roman" w:hAnsi="Times New Roman"/>
                <w:sz w:val="22"/>
              </w:rPr>
              <w:t>元</w:t>
            </w:r>
            <w:r>
              <w:rPr>
                <w:rFonts w:ascii="Times New Roman" w:hAnsi="Times New Roman"/>
                <w:sz w:val="22"/>
              </w:rPr>
              <w:t>）</w:t>
            </w:r>
          </w:p>
        </w:tc>
        <w:tc>
          <w:tcPr>
            <w:tcW w:w="1314" w:type="dxa"/>
            <w:vAlign w:val="center"/>
          </w:tcPr>
          <w:p>
            <w:pPr>
              <w:spacing w:line="500" w:lineRule="exact"/>
              <w:jc w:val="center"/>
              <w:rPr>
                <w:rFonts w:ascii="Times New Roman" w:hAnsi="Times New Roman"/>
                <w:sz w:val="22"/>
              </w:rPr>
            </w:pPr>
            <w:r>
              <w:rPr>
                <w:rFonts w:hint="eastAsia" w:ascii="Times New Roman" w:hAnsi="Times New Roman"/>
                <w:sz w:val="22"/>
              </w:rPr>
              <w:t>品牌及</w:t>
            </w:r>
            <w:r>
              <w:rPr>
                <w:rFonts w:ascii="Times New Roman" w:hAnsi="Times New Roman"/>
                <w:sz w:val="22"/>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88" w:type="dxa"/>
            <w:tcBorders>
              <w:bottom w:val="single" w:color="auto" w:sz="4" w:space="0"/>
            </w:tcBorders>
            <w:vAlign w:val="center"/>
          </w:tcPr>
          <w:p>
            <w:pPr>
              <w:spacing w:line="500" w:lineRule="exact"/>
              <w:jc w:val="center"/>
              <w:rPr>
                <w:rFonts w:ascii="Times New Roman" w:hAnsi="Times New Roman"/>
                <w:sz w:val="22"/>
              </w:rPr>
            </w:pPr>
            <w:r>
              <w:rPr>
                <w:rFonts w:hint="eastAsia" w:ascii="Times New Roman" w:hAnsi="Times New Roman"/>
                <w:sz w:val="22"/>
              </w:rPr>
              <w:t>1</w:t>
            </w:r>
          </w:p>
        </w:tc>
        <w:tc>
          <w:tcPr>
            <w:tcW w:w="1286" w:type="dxa"/>
            <w:tcBorders>
              <w:bottom w:val="single" w:color="auto" w:sz="4" w:space="0"/>
            </w:tcBorders>
            <w:vAlign w:val="center"/>
          </w:tcPr>
          <w:p>
            <w:pPr>
              <w:spacing w:line="500" w:lineRule="exact"/>
              <w:jc w:val="center"/>
              <w:rPr>
                <w:rFonts w:ascii="Times New Roman" w:hAnsi="Times New Roman"/>
                <w:sz w:val="22"/>
              </w:rPr>
            </w:pPr>
            <w:r>
              <w:rPr>
                <w:rFonts w:hint="eastAsia" w:ascii="Times New Roman" w:hAnsi="Times New Roman"/>
                <w:sz w:val="22"/>
                <w:lang w:val="en-US" w:eastAsia="zh-CN"/>
              </w:rPr>
              <w:t>皮卡</w:t>
            </w:r>
            <w:r>
              <w:rPr>
                <w:rFonts w:ascii="Times New Roman" w:hAnsi="Times New Roman"/>
                <w:sz w:val="22"/>
              </w:rPr>
              <w:t>车</w:t>
            </w:r>
          </w:p>
        </w:tc>
        <w:tc>
          <w:tcPr>
            <w:tcW w:w="669" w:type="dxa"/>
            <w:tcBorders>
              <w:bottom w:val="single" w:color="auto" w:sz="4" w:space="0"/>
            </w:tcBorders>
            <w:vAlign w:val="center"/>
          </w:tcPr>
          <w:p>
            <w:pPr>
              <w:spacing w:line="500" w:lineRule="exact"/>
              <w:jc w:val="center"/>
              <w:rPr>
                <w:rFonts w:ascii="Times New Roman" w:hAnsi="Times New Roman"/>
                <w:sz w:val="22"/>
              </w:rPr>
            </w:pPr>
            <w:r>
              <w:rPr>
                <w:rFonts w:hint="eastAsia" w:ascii="Times New Roman" w:hAnsi="Times New Roman"/>
                <w:sz w:val="22"/>
              </w:rPr>
              <w:t>2</w:t>
            </w:r>
          </w:p>
        </w:tc>
        <w:tc>
          <w:tcPr>
            <w:tcW w:w="1286" w:type="dxa"/>
            <w:tcBorders>
              <w:bottom w:val="single" w:color="auto" w:sz="4" w:space="0"/>
            </w:tcBorders>
            <w:vAlign w:val="center"/>
          </w:tcPr>
          <w:p>
            <w:pPr>
              <w:spacing w:line="500" w:lineRule="exact"/>
              <w:jc w:val="center"/>
              <w:rPr>
                <w:rFonts w:hint="default" w:ascii="Times New Roman" w:hAnsi="Times New Roman" w:eastAsia="宋体"/>
                <w:sz w:val="22"/>
                <w:lang w:val="en-US" w:eastAsia="zh-CN"/>
              </w:rPr>
            </w:pPr>
            <w:r>
              <w:rPr>
                <w:rFonts w:hint="eastAsia" w:ascii="Times New Roman" w:hAnsi="Times New Roman"/>
                <w:sz w:val="22"/>
                <w:lang w:val="en-US" w:eastAsia="zh-CN"/>
              </w:rPr>
              <w:t>136000</w:t>
            </w:r>
          </w:p>
        </w:tc>
        <w:tc>
          <w:tcPr>
            <w:tcW w:w="1152" w:type="dxa"/>
            <w:tcBorders>
              <w:bottom w:val="single" w:color="auto" w:sz="4" w:space="0"/>
            </w:tcBorders>
            <w:vAlign w:val="center"/>
          </w:tcPr>
          <w:p>
            <w:pPr>
              <w:spacing w:line="500" w:lineRule="exact"/>
              <w:jc w:val="center"/>
              <w:rPr>
                <w:rFonts w:ascii="Times New Roman" w:hAnsi="Times New Roman"/>
                <w:sz w:val="22"/>
              </w:rPr>
            </w:pPr>
          </w:p>
        </w:tc>
        <w:tc>
          <w:tcPr>
            <w:tcW w:w="1486" w:type="dxa"/>
            <w:tcBorders>
              <w:bottom w:val="single" w:color="auto" w:sz="4" w:space="0"/>
            </w:tcBorders>
            <w:vAlign w:val="center"/>
          </w:tcPr>
          <w:p>
            <w:pPr>
              <w:spacing w:line="500" w:lineRule="exact"/>
              <w:jc w:val="center"/>
              <w:rPr>
                <w:rFonts w:hint="default" w:ascii="Times New Roman" w:hAnsi="Times New Roman" w:eastAsia="宋体"/>
                <w:sz w:val="22"/>
                <w:lang w:val="en-US" w:eastAsia="zh-CN"/>
              </w:rPr>
            </w:pPr>
            <w:r>
              <w:rPr>
                <w:rFonts w:hint="eastAsia" w:ascii="Times New Roman" w:hAnsi="Times New Roman"/>
                <w:sz w:val="22"/>
                <w:lang w:val="en-US" w:eastAsia="zh-CN"/>
              </w:rPr>
              <w:t>272000</w:t>
            </w:r>
          </w:p>
        </w:tc>
        <w:tc>
          <w:tcPr>
            <w:tcW w:w="1447" w:type="dxa"/>
            <w:tcBorders>
              <w:bottom w:val="single" w:color="auto" w:sz="4" w:space="0"/>
            </w:tcBorders>
            <w:vAlign w:val="center"/>
          </w:tcPr>
          <w:p>
            <w:pPr>
              <w:spacing w:line="500" w:lineRule="exact"/>
              <w:jc w:val="center"/>
              <w:rPr>
                <w:rFonts w:ascii="Times New Roman" w:hAnsi="Times New Roman"/>
                <w:sz w:val="22"/>
                <w:lang w:val="en-US"/>
              </w:rPr>
            </w:pPr>
          </w:p>
        </w:tc>
        <w:tc>
          <w:tcPr>
            <w:tcW w:w="1314" w:type="dxa"/>
            <w:tcBorders>
              <w:bottom w:val="single" w:color="auto" w:sz="4" w:space="0"/>
            </w:tcBorders>
            <w:vAlign w:val="center"/>
          </w:tcPr>
          <w:p>
            <w:pPr>
              <w:spacing w:line="5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8"/>
            <w:tcBorders>
              <w:bottom w:val="single" w:color="auto" w:sz="4" w:space="0"/>
            </w:tcBorders>
            <w:vAlign w:val="center"/>
          </w:tcPr>
          <w:p>
            <w:pPr>
              <w:spacing w:line="560" w:lineRule="exact"/>
              <w:rPr>
                <w:rFonts w:ascii="Times New Roman" w:hAnsi="Times New Roman"/>
                <w:sz w:val="22"/>
              </w:rPr>
            </w:pPr>
            <w:r>
              <w:rPr>
                <w:rFonts w:hint="eastAsia" w:ascii="Times New Roman" w:hAnsi="Times New Roman"/>
                <w:sz w:val="22"/>
              </w:rPr>
              <w:t xml:space="preserve">投标总报价（大写）元：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8"/>
            <w:vAlign w:val="center"/>
          </w:tcPr>
          <w:p>
            <w:pPr>
              <w:pStyle w:val="3"/>
              <w:spacing w:line="500" w:lineRule="exact"/>
              <w:rPr>
                <w:rFonts w:ascii="Times New Roman" w:hAnsi="Times New Roman"/>
                <w:sz w:val="22"/>
              </w:rPr>
            </w:pPr>
            <w:r>
              <w:rPr>
                <w:rFonts w:hint="eastAsia" w:ascii="Times New Roman" w:hAnsi="Times New Roman"/>
                <w:sz w:val="22"/>
              </w:rPr>
              <w:t xml:space="preserve">备注： </w:t>
            </w:r>
          </w:p>
        </w:tc>
      </w:tr>
    </w:tbl>
    <w:p>
      <w:pPr>
        <w:pStyle w:val="3"/>
        <w:spacing w:line="500" w:lineRule="exact"/>
        <w:rPr>
          <w:rFonts w:ascii="Times New Roman" w:hAnsi="Times New Roman"/>
          <w:sz w:val="22"/>
        </w:rPr>
      </w:pPr>
    </w:p>
    <w:p>
      <w:pPr>
        <w:spacing w:line="500" w:lineRule="exact"/>
        <w:rPr>
          <w:rFonts w:ascii="Times New Roman" w:hAnsi="Times New Roman"/>
          <w:sz w:val="22"/>
        </w:rPr>
      </w:pPr>
    </w:p>
    <w:p>
      <w:pPr>
        <w:spacing w:line="500" w:lineRule="exact"/>
        <w:ind w:firstLine="440" w:firstLineChars="200"/>
        <w:rPr>
          <w:rFonts w:ascii="Times New Roman" w:hAnsi="Times New Roman"/>
          <w:sz w:val="22"/>
        </w:rPr>
      </w:pPr>
      <w:r>
        <w:rPr>
          <w:rFonts w:hint="eastAsia" w:ascii="Times New Roman" w:hAnsi="Times New Roman"/>
          <w:sz w:val="22"/>
        </w:rPr>
        <w:t>竞标人：                               法定代表人或法定代表人授权代表：</w:t>
      </w:r>
    </w:p>
    <w:p>
      <w:pPr>
        <w:spacing w:line="500" w:lineRule="exact"/>
        <w:rPr>
          <w:rFonts w:ascii="Times New Roman" w:hAnsi="Times New Roman"/>
          <w:sz w:val="22"/>
        </w:rPr>
      </w:pPr>
      <w:r>
        <w:rPr>
          <w:rFonts w:hint="eastAsia" w:ascii="Times New Roman" w:hAnsi="Times New Roman"/>
          <w:sz w:val="22"/>
        </w:rPr>
        <w:t xml:space="preserve">  （竞标人公章）                               （签字或盖章）</w:t>
      </w:r>
    </w:p>
    <w:p>
      <w:pPr>
        <w:spacing w:line="500" w:lineRule="exact"/>
        <w:rPr>
          <w:rFonts w:ascii="Times New Roman" w:hAnsi="Times New Roman"/>
          <w:sz w:val="22"/>
        </w:rPr>
      </w:pPr>
    </w:p>
    <w:p>
      <w:pPr>
        <w:spacing w:line="500" w:lineRule="exact"/>
        <w:rPr>
          <w:rFonts w:ascii="Times New Roman" w:hAnsi="Times New Roman"/>
          <w:sz w:val="22"/>
        </w:rPr>
      </w:pPr>
    </w:p>
    <w:p>
      <w:pPr>
        <w:spacing w:line="500" w:lineRule="exact"/>
        <w:rPr>
          <w:rFonts w:ascii="Times New Roman" w:hAnsi="Times New Roman"/>
          <w:sz w:val="22"/>
        </w:rPr>
        <w:sectPr>
          <w:headerReference r:id="rId3" w:type="default"/>
          <w:pgSz w:w="11906" w:h="16838"/>
          <w:pgMar w:top="1440" w:right="1380" w:bottom="1440" w:left="1800" w:header="851" w:footer="992" w:gutter="0"/>
          <w:cols w:space="720" w:num="1"/>
          <w:docGrid w:type="lines" w:linePitch="312" w:charSpace="0"/>
        </w:sectPr>
      </w:pPr>
      <w:r>
        <w:rPr>
          <w:rFonts w:hint="eastAsia" w:ascii="Times New Roman" w:hAnsi="Times New Roman"/>
          <w:sz w:val="22"/>
        </w:rPr>
        <w:t xml:space="preserve">                                            年     月     日</w:t>
      </w:r>
    </w:p>
    <w:p>
      <w:pPr>
        <w:spacing w:line="440" w:lineRule="exact"/>
        <w:jc w:val="center"/>
        <w:outlineLvl w:val="1"/>
        <w:rPr>
          <w:rFonts w:ascii="Times New Roman" w:hAnsi="Times New Roman"/>
          <w:b/>
          <w:sz w:val="28"/>
          <w:szCs w:val="28"/>
        </w:rPr>
      </w:pPr>
    </w:p>
    <w:p>
      <w:pPr>
        <w:spacing w:line="440" w:lineRule="exact"/>
        <w:jc w:val="center"/>
        <w:outlineLvl w:val="1"/>
        <w:rPr>
          <w:rFonts w:ascii="Times New Roman" w:hAnsi="Times New Roman"/>
          <w:b/>
          <w:sz w:val="28"/>
          <w:szCs w:val="28"/>
        </w:rPr>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二、法定代表人身份证明及授权委托书</w:t>
      </w:r>
    </w:p>
    <w:p>
      <w:pPr>
        <w:topLinePunct/>
        <w:spacing w:line="360" w:lineRule="auto"/>
        <w:ind w:firstLine="562" w:firstLineChars="200"/>
        <w:jc w:val="center"/>
        <w:outlineLvl w:val="2"/>
        <w:rPr>
          <w:rFonts w:ascii="Times New Roman" w:hAnsi="Times New Roman"/>
          <w:b/>
          <w:sz w:val="28"/>
          <w:szCs w:val="28"/>
        </w:rPr>
      </w:pPr>
      <w:bookmarkStart w:id="1" w:name="_Toc262547328"/>
      <w:r>
        <w:rPr>
          <w:rFonts w:hint="eastAsia" w:ascii="Times New Roman" w:hAnsi="Times New Roman"/>
          <w:b/>
          <w:sz w:val="28"/>
          <w:szCs w:val="28"/>
        </w:rPr>
        <w:t>（一）法定代表人身份证明</w:t>
      </w:r>
      <w:bookmarkEnd w:id="1"/>
    </w:p>
    <w:p>
      <w:pPr>
        <w:spacing w:line="360" w:lineRule="auto"/>
        <w:rPr>
          <w:rFonts w:ascii="Times New Roman" w:hAnsi="Times New Roman"/>
          <w:sz w:val="22"/>
        </w:rPr>
      </w:pPr>
      <w:r>
        <w:rPr>
          <w:rFonts w:hint="eastAsia" w:ascii="Times New Roman" w:hAnsi="Times New Roman"/>
          <w:sz w:val="22"/>
        </w:rPr>
        <w:t>竞标人名称：</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单位性质：</w:t>
      </w:r>
      <w:r>
        <w:rPr>
          <w:rFonts w:ascii="Times New Roman" w:hAnsi="Times New Roman"/>
          <w:sz w:val="22"/>
          <w:u w:val="single"/>
        </w:rPr>
        <w:t xml:space="preserve">                               </w:t>
      </w:r>
      <w:r>
        <w:rPr>
          <w:rFonts w:ascii="Times New Roman" w:hAnsi="Times New Roman"/>
          <w:sz w:val="22"/>
        </w:rPr>
        <w:t xml:space="preserve"> </w:t>
      </w:r>
    </w:p>
    <w:p>
      <w:pPr>
        <w:spacing w:line="360" w:lineRule="auto"/>
        <w:rPr>
          <w:rFonts w:ascii="Times New Roman" w:hAnsi="Times New Roman"/>
          <w:sz w:val="22"/>
        </w:rPr>
      </w:pPr>
      <w:r>
        <w:rPr>
          <w:rFonts w:hint="eastAsia" w:ascii="Times New Roman" w:hAnsi="Times New Roman"/>
          <w:sz w:val="22"/>
        </w:rPr>
        <w:t>地址：</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成立时间：</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月</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日</w:t>
      </w:r>
    </w:p>
    <w:p>
      <w:pPr>
        <w:spacing w:line="360" w:lineRule="auto"/>
        <w:rPr>
          <w:rFonts w:ascii="Times New Roman" w:hAnsi="Times New Roman"/>
          <w:sz w:val="22"/>
        </w:rPr>
      </w:pPr>
      <w:r>
        <w:rPr>
          <w:rFonts w:hint="eastAsia" w:ascii="Times New Roman" w:hAnsi="Times New Roman"/>
          <w:sz w:val="22"/>
        </w:rPr>
        <w:t>经营期限：</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姓名：</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（法人手签）</w:t>
      </w:r>
      <w:r>
        <w:rPr>
          <w:rFonts w:ascii="Times New Roman" w:hAnsi="Times New Roman"/>
          <w:sz w:val="22"/>
        </w:rPr>
        <w:t xml:space="preserve"> </w:t>
      </w:r>
      <w:r>
        <w:rPr>
          <w:rFonts w:hint="eastAsia" w:ascii="Times New Roman" w:hAnsi="Times New Roman"/>
          <w:sz w:val="22"/>
        </w:rPr>
        <w:t>性别：</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年龄：</w:t>
      </w:r>
      <w:r>
        <w:rPr>
          <w:rFonts w:ascii="Times New Roman" w:hAnsi="Times New Roman"/>
          <w:sz w:val="22"/>
          <w:u w:val="single"/>
        </w:rPr>
        <w:t xml:space="preserve">        </w:t>
      </w:r>
      <w:r>
        <w:rPr>
          <w:rFonts w:hint="eastAsia" w:ascii="Times New Roman" w:hAnsi="Times New Roman"/>
          <w:sz w:val="22"/>
        </w:rPr>
        <w:t>职务：</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系</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（竞标人名称）的法定代表人。</w:t>
      </w:r>
    </w:p>
    <w:p>
      <w:pPr>
        <w:spacing w:line="360" w:lineRule="auto"/>
        <w:ind w:firstLine="440" w:firstLineChars="200"/>
        <w:rPr>
          <w:rFonts w:ascii="Times New Roman" w:hAnsi="Times New Roman"/>
          <w:sz w:val="22"/>
        </w:rPr>
      </w:pPr>
      <w:r>
        <w:rPr>
          <w:rFonts w:hint="eastAsia" w:ascii="Times New Roman" w:hAnsi="Times New Roman"/>
          <w:sz w:val="22"/>
        </w:rPr>
        <w:t>特此证明。</w:t>
      </w:r>
    </w:p>
    <w:p>
      <w:pPr>
        <w:spacing w:line="360" w:lineRule="auto"/>
        <w:ind w:firstLine="440" w:firstLineChars="200"/>
        <w:rPr>
          <w:rFonts w:ascii="Times New Roman" w:hAnsi="Times New Roman"/>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2"/>
        </w:rPr>
      </w:pPr>
      <w:r>
        <w:rPr>
          <w:rFonts w:hint="eastAsia" w:ascii="宋体" w:hAnsi="宋体" w:cs="MingLiU"/>
          <w:kern w:val="0"/>
          <w:sz w:val="22"/>
        </w:rPr>
        <w:t>附：法定代表人身份证双面复印件。</w:t>
      </w:r>
    </w:p>
    <w:p>
      <w:pPr>
        <w:spacing w:line="360" w:lineRule="auto"/>
        <w:rPr>
          <w:rFonts w:ascii="Times New Roman" w:hAnsi="Times New Roman"/>
          <w:sz w:val="22"/>
        </w:rPr>
      </w:pPr>
    </w:p>
    <w:p>
      <w:pPr>
        <w:spacing w:line="360" w:lineRule="auto"/>
        <w:rPr>
          <w:rFonts w:ascii="Times New Roman" w:hAnsi="Times New Roman"/>
          <w:sz w:val="22"/>
        </w:rPr>
      </w:pPr>
    </w:p>
    <w:p>
      <w:pPr>
        <w:spacing w:line="360" w:lineRule="auto"/>
        <w:rPr>
          <w:rFonts w:ascii="Times New Roman" w:hAnsi="Times New Roman"/>
          <w:sz w:val="22"/>
        </w:rPr>
      </w:pPr>
      <w:r>
        <w:rPr>
          <w:rFonts w:ascii="Times New Roman" w:hAnsi="Times New Roman"/>
          <w:sz w:val="22"/>
        </w:rPr>
        <w:t xml:space="preserve">                          </w:t>
      </w:r>
      <w:r>
        <w:rPr>
          <w:rFonts w:hint="eastAsia" w:ascii="Times New Roman" w:hAnsi="Times New Roman"/>
          <w:sz w:val="22"/>
        </w:rPr>
        <w:t>竞标人：</w:t>
      </w:r>
      <w:r>
        <w:rPr>
          <w:rFonts w:ascii="Times New Roman" w:hAnsi="Times New Roman"/>
          <w:sz w:val="22"/>
          <w:u w:val="single"/>
        </w:rPr>
        <w:t xml:space="preserve">                 </w:t>
      </w:r>
      <w:r>
        <w:rPr>
          <w:rFonts w:hint="eastAsia" w:ascii="Times New Roman" w:hAnsi="Times New Roman"/>
          <w:sz w:val="22"/>
        </w:rPr>
        <w:t>（盖单位鲜公章）</w:t>
      </w:r>
    </w:p>
    <w:p>
      <w:pPr>
        <w:spacing w:line="360" w:lineRule="auto"/>
        <w:rPr>
          <w:rFonts w:ascii="Times New Roman" w:hAnsi="Times New Roman"/>
          <w:sz w:val="22"/>
        </w:rPr>
      </w:pP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rPr>
        <w:t>年</w:t>
      </w:r>
      <w:r>
        <w:rPr>
          <w:rFonts w:ascii="Times New Roman" w:hAnsi="Times New Roman"/>
          <w:sz w:val="22"/>
          <w:u w:val="single"/>
        </w:rPr>
        <w:t xml:space="preserve">       </w:t>
      </w:r>
      <w:r>
        <w:rPr>
          <w:rFonts w:hint="eastAsia" w:ascii="Times New Roman" w:hAnsi="Times New Roman"/>
          <w:sz w:val="22"/>
        </w:rPr>
        <w:t>月</w:t>
      </w:r>
      <w:r>
        <w:rPr>
          <w:rFonts w:ascii="Times New Roman" w:hAnsi="Times New Roman"/>
          <w:sz w:val="22"/>
          <w:u w:val="single"/>
        </w:rPr>
        <w:t xml:space="preserve">       </w:t>
      </w:r>
      <w:r>
        <w:rPr>
          <w:rFonts w:hint="eastAsia" w:ascii="Times New Roman" w:hAnsi="Times New Roman"/>
          <w:sz w:val="22"/>
        </w:rPr>
        <w:t>日</w:t>
      </w:r>
      <w:r>
        <w:rPr>
          <w:rFonts w:ascii="Times New Roman" w:hAnsi="Times New Roman"/>
          <w:sz w:val="22"/>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ind w:firstLine="105" w:firstLineChars="50"/>
        <w:rPr>
          <w:rFonts w:ascii="宋体" w:hAnsi="宋体"/>
          <w:szCs w:val="21"/>
        </w:rPr>
      </w:pPr>
    </w:p>
    <w:p>
      <w:pPr>
        <w:topLinePunct/>
        <w:spacing w:line="440" w:lineRule="exact"/>
        <w:ind w:firstLine="400" w:firstLineChars="200"/>
        <w:jc w:val="center"/>
        <w:outlineLvl w:val="2"/>
        <w:rPr>
          <w:rFonts w:ascii="Times New Roman" w:hAnsi="Times New Roman"/>
          <w:sz w:val="20"/>
        </w:rPr>
      </w:pPr>
      <w:r>
        <w:rPr>
          <w:rFonts w:ascii="Times New Roman" w:hAnsi="Times New Roman"/>
          <w:sz w:val="20"/>
        </w:rPr>
        <w:br w:type="page"/>
      </w:r>
      <w:bookmarkStart w:id="2" w:name="_Toc262547329"/>
    </w:p>
    <w:p>
      <w:pPr>
        <w:topLinePunct/>
        <w:spacing w:line="440" w:lineRule="exact"/>
        <w:ind w:firstLine="400" w:firstLineChars="200"/>
        <w:jc w:val="center"/>
        <w:outlineLvl w:val="2"/>
        <w:rPr>
          <w:rFonts w:ascii="Times New Roman" w:hAnsi="Times New Roman"/>
          <w:sz w:val="20"/>
        </w:rPr>
      </w:pPr>
    </w:p>
    <w:p>
      <w:pPr>
        <w:topLinePunct/>
        <w:spacing w:line="440" w:lineRule="exact"/>
        <w:ind w:firstLine="562" w:firstLineChars="200"/>
        <w:jc w:val="center"/>
        <w:outlineLvl w:val="2"/>
        <w:rPr>
          <w:rFonts w:ascii="Times New Roman" w:hAnsi="Times New Roman"/>
          <w:b/>
          <w:szCs w:val="21"/>
        </w:rPr>
      </w:pPr>
      <w:r>
        <w:rPr>
          <w:rFonts w:hint="eastAsia" w:ascii="Times New Roman" w:hAnsi="Times New Roman"/>
          <w:b/>
          <w:sz w:val="28"/>
          <w:szCs w:val="28"/>
        </w:rPr>
        <w:t>（二）授权委托书</w:t>
      </w:r>
      <w:bookmarkEnd w:id="2"/>
      <w:r>
        <w:rPr>
          <w:rFonts w:hint="eastAsia" w:ascii="Times New Roman" w:hAnsi="Times New Roman"/>
          <w:b/>
          <w:sz w:val="28"/>
          <w:szCs w:val="28"/>
        </w:rPr>
        <w:t xml:space="preserve"> </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w:t>
      </w:r>
      <w:r>
        <w:rPr>
          <w:rFonts w:hint="eastAsia"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名称）报价文件、签订合同和处理有关事宜，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hint="eastAsia" w:ascii="宋体" w:hAnsi="宋体" w:cs="MingLiU"/>
          <w:kern w:val="0"/>
          <w:szCs w:val="21"/>
        </w:rPr>
        <w:t>竞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单位鲜公章）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ascii="宋体" w:hAnsi="宋体"/>
          <w:kern w:val="0"/>
        </w:rPr>
      </w:pPr>
    </w:p>
    <w:p>
      <w:pPr>
        <w:rPr>
          <w:rFonts w:ascii="Times New Roman" w:hAnsi="Times New Roman"/>
        </w:rPr>
      </w:pPr>
    </w:p>
    <w:p>
      <w:pPr>
        <w:spacing w:line="360" w:lineRule="auto"/>
        <w:ind w:left="480"/>
        <w:rPr>
          <w:rFonts w:ascii="Times New Roman" w:hAnsi="Times New Roman"/>
          <w:szCs w:val="21"/>
          <w:u w:val="single"/>
        </w:rPr>
      </w:pPr>
    </w:p>
    <w:p>
      <w:pPr>
        <w:tabs>
          <w:tab w:val="left" w:pos="900"/>
          <w:tab w:val="left" w:pos="1080"/>
        </w:tabs>
        <w:spacing w:line="300" w:lineRule="auto"/>
        <w:jc w:val="left"/>
        <w:outlineLvl w:val="0"/>
        <w:rPr>
          <w:rFonts w:ascii="Arial" w:hAnsi="Arial" w:cs="Arial"/>
          <w:b/>
          <w:sz w:val="24"/>
        </w:rPr>
      </w:pPr>
    </w:p>
    <w:p>
      <w:pPr>
        <w:spacing w:line="440" w:lineRule="exact"/>
        <w:outlineLvl w:val="1"/>
        <w:rPr>
          <w:rFonts w:ascii="Times New Roman" w:hAnsi="Times New Roman"/>
          <w:b/>
          <w:sz w:val="28"/>
          <w:szCs w:val="28"/>
        </w:rPr>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三、询价响应单位有效的营业执照复印件</w:t>
      </w: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spacing w:line="440" w:lineRule="exact"/>
        <w:jc w:val="both"/>
        <w:outlineLvl w:val="1"/>
        <w:rPr>
          <w:rFonts w:ascii="Times New Roman" w:hAnsi="Times New Roman"/>
          <w:b/>
          <w:sz w:val="28"/>
          <w:szCs w:val="28"/>
        </w:rPr>
        <w:sectPr>
          <w:pgSz w:w="11906" w:h="16838"/>
          <w:pgMar w:top="1440" w:right="1380" w:bottom="1440" w:left="1800" w:header="851" w:footer="992" w:gutter="0"/>
          <w:cols w:space="720" w:num="1"/>
          <w:docGrid w:type="lines" w:linePitch="312" w:charSpace="0"/>
        </w:sectPr>
      </w:pPr>
    </w:p>
    <w:p>
      <w:pPr>
        <w:pStyle w:val="8"/>
        <w:rPr>
          <w:sz w:val="28"/>
          <w:szCs w:val="28"/>
        </w:rPr>
      </w:pPr>
    </w:p>
    <w:sectPr>
      <w:pgSz w:w="11906" w:h="16838"/>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9BE6FC7"/>
    <w:rsid w:val="0009280E"/>
    <w:rsid w:val="000C5CBC"/>
    <w:rsid w:val="001A11E3"/>
    <w:rsid w:val="001B6C0A"/>
    <w:rsid w:val="001F105C"/>
    <w:rsid w:val="0021386D"/>
    <w:rsid w:val="002A3EFA"/>
    <w:rsid w:val="002C4BBD"/>
    <w:rsid w:val="003135AB"/>
    <w:rsid w:val="00353B0A"/>
    <w:rsid w:val="00410CCE"/>
    <w:rsid w:val="005C2539"/>
    <w:rsid w:val="007A5DBB"/>
    <w:rsid w:val="007A6FA0"/>
    <w:rsid w:val="008A17ED"/>
    <w:rsid w:val="009A5D9A"/>
    <w:rsid w:val="00AF01AE"/>
    <w:rsid w:val="00B90C6E"/>
    <w:rsid w:val="00BA5A8B"/>
    <w:rsid w:val="00C70005"/>
    <w:rsid w:val="00E13952"/>
    <w:rsid w:val="00E55F28"/>
    <w:rsid w:val="00EE2FDA"/>
    <w:rsid w:val="00F37CA0"/>
    <w:rsid w:val="00F65A11"/>
    <w:rsid w:val="00F96C50"/>
    <w:rsid w:val="00FA3351"/>
    <w:rsid w:val="00FF7C24"/>
    <w:rsid w:val="06E347F4"/>
    <w:rsid w:val="1B50418D"/>
    <w:rsid w:val="284E3083"/>
    <w:rsid w:val="3657265C"/>
    <w:rsid w:val="42177C8F"/>
    <w:rsid w:val="4EBC2693"/>
    <w:rsid w:val="529D2543"/>
    <w:rsid w:val="54BA0EF2"/>
    <w:rsid w:val="5F9B33DD"/>
    <w:rsid w:val="657C5865"/>
    <w:rsid w:val="65C36AA2"/>
    <w:rsid w:val="6CD60C57"/>
    <w:rsid w:val="707057D8"/>
    <w:rsid w:val="70B94888"/>
    <w:rsid w:val="75B0053E"/>
    <w:rsid w:val="79BE6FC7"/>
    <w:rsid w:val="7BD2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iPriority w:val="0"/>
    <w:pPr>
      <w:spacing w:before="120" w:after="120"/>
      <w:jc w:val="left"/>
    </w:pPr>
    <w:rPr>
      <w:b/>
      <w:bCs/>
      <w:caps/>
      <w:sz w:val="20"/>
    </w:rPr>
  </w:style>
  <w:style w:type="paragraph" w:styleId="3">
    <w:name w:val="Date"/>
    <w:basedOn w:val="1"/>
    <w:next w:val="1"/>
    <w:qFormat/>
    <w:uiPriority w:val="0"/>
    <w:rPr>
      <w:sz w:val="2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
    <w:name w:val="页脚 Char"/>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330</Words>
  <Characters>1886</Characters>
  <Lines>15</Lines>
  <Paragraphs>4</Paragraphs>
  <TotalTime>27</TotalTime>
  <ScaleCrop>false</ScaleCrop>
  <LinksUpToDate>false</LinksUpToDate>
  <CharactersWithSpaces>2212</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2021-09-18T14:06:00Z</dcterms:created>
  <dc:creator>张颖</dc:creator>
  <cp:lastModifiedBy>梁芳</cp:lastModifiedBy>
  <dcterms:modified xsi:type="dcterms:W3CDTF">2022-09-20T03:42:23Z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FF83E68AF4234A49AFDF7311D156976F</vt:lpwstr>
  </property>
</Properties>
</file>