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953"/>
        <w:gridCol w:w="1609"/>
        <w:gridCol w:w="1139"/>
        <w:gridCol w:w="1139"/>
        <w:gridCol w:w="1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8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重庆通力高速公路养护工程有限公司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年路南部片区车辆定点维修及保养服务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黔江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养护站修理厂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工时费不含税清单表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887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编号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小型车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中型车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大修发动机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2139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2790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中修发动机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换发动机总成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2139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更换气门室盖垫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更换凸轮轴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474.3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调校气门间隙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更换火花塞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更换喷油器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更换节温器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FDJ-09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更换汽缸垫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265.05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358.05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516.15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更换汽缸盖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269.7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362.7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516.15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更换进、排气管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158.1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更换三元催化器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换消声器总成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更换正时皮带.齿.链.张紧轮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换发动机水管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65.1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65.1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更换水泵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158.1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158.1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更换机油泵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更换发电机皮带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更换冷却风扇.电机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更换发电机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更换起动机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更换散热器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更换汽油滤清器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更换电动汽油泵.密封圈.油箱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158.1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清洗汽油箱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清洗节气门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清洗油路(包含洗节气门）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更换拆清油底壳内滤网油泥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FDJ-29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158.1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换空气滤清器总成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FDJ-30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60.45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139.5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更换里程表等电子传感器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更换机油、机油滤清器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FDJ-32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更换空气滤芯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FDJ-33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更换汽油滤芯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FDJ-34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更换变速箱油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FDJ-35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离合器部分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换离合压盘,片,轴承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LHQ-01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409.2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455.7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更换离合器壳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LHQ-02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418.5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更换分离拨叉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LHQ-03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418.5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换离合器总泵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LHQ-04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换离合器分泵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LHQ-05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46.5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变速器部分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大修变速箱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BSQ-01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353.4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455.7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更换变速箱油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BSQ-02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换变速箱油封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BSQ-03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传动轴部分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更换传动轴总成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CDZ-01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更换轴承油封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CDZ-02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更换轴承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CDZ-03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158.1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后桥部分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检修主减速器.主被动齿,轴承,差速器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HQD-01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455.7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更换后桥壳壳体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HQD-02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511.5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716.1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换主减速器密封垫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HQD-03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260.4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288.3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制动部分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更换刹车总泵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ZDD-01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362.7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362.7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换刹车油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ZDD-02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更换刹车油管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ZDD-03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更换刹车分泵.钳(单轮)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ZDD-04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65.1一个轮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调全车刹车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ZDD-05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方向部分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调试方向盘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FXJ-01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维修方向机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FXJ-02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269.7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FXJ-03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更换转向助力泵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FXJ-04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更换转向泵油壶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FXJ-05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换方向机油管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FXJ-06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减震部分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更换减震器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JZX-01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111.6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111.6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111.6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换后支撑螺旋弹簧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JZX-02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电路部分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检修发电机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DLL-01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检修起动机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DLL-02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更换组合仪表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DLL-03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更换组合开关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DLL-04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更换大灯.灯泡一支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DLL-05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换蓄电池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DLL-06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检修空调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DLL-07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换压缩机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DLL-08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装防盗器.中控锁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DLL-09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钣金部份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更换车门玻璃.升降器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BJJ-01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更换车门锁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BJJ-02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更换保险杠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BJJ-04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102.3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更换安全带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BJJ-05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更换顶棚装饰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BJJ-06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353.4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260.4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288.3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局部修复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BJJ-07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喷漆部分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全车喷漆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PQQ-01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2232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其余局部喷漆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PQQ-02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常规基础保养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柴油车常规保养换机油、空滤、机油格（机油标准CH-4）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M2FjYWJmZjI4YzgzOTdiMDQ2NDZiNDZhY2IzNjAifQ=="/>
  </w:docVars>
  <w:rsids>
    <w:rsidRoot w:val="540251EA"/>
    <w:rsid w:val="09991138"/>
    <w:rsid w:val="3C2D6EFE"/>
    <w:rsid w:val="540251EA"/>
    <w:rsid w:val="58D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1056</Words>
  <Characters>2261</Characters>
  <Lines>0</Lines>
  <Paragraphs>0</Paragraphs>
  <TotalTime>2</TotalTime>
  <ScaleCrop>false</ScaleCrop>
  <LinksUpToDate>false</LinksUpToDate>
  <CharactersWithSpaces>2261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2020-09-28T01:32:00Z</dcterms:created>
  <dc:creator>lenovo</dc:creator>
  <cp:lastModifiedBy>小二</cp:lastModifiedBy>
  <dcterms:modified xsi:type="dcterms:W3CDTF">2022-08-31T01:59:39Z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C94D482A35EA4F8DB80ABD1E24B7A865</vt:lpwstr>
  </property>
</Properties>
</file>