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/>
        <w:spacing w:line="240" w:lineRule="auto"/>
        <w:ind w:firstLine="0"/>
        <w:textAlignment w:val="auto"/>
        <w:outlineLvl w:val="0"/>
        <w:rPr>
          <w:b/>
          <w:kern w:val="2"/>
          <w:sz w:val="24"/>
          <w:szCs w:val="24"/>
        </w:rPr>
      </w:pPr>
      <w:r>
        <w:rPr>
          <w:rFonts w:hint="eastAsia"/>
          <w:b/>
          <w:kern w:val="2"/>
          <w:sz w:val="24"/>
          <w:szCs w:val="24"/>
        </w:rPr>
        <w:t>附件2</w:t>
      </w:r>
    </w:p>
    <w:p>
      <w:pPr>
        <w:adjustRightInd/>
        <w:spacing w:line="240" w:lineRule="auto"/>
        <w:ind w:firstLine="0"/>
        <w:jc w:val="right"/>
        <w:textAlignment w:val="auto"/>
        <w:rPr>
          <w:b/>
          <w:kern w:val="2"/>
          <w:sz w:val="24"/>
          <w:szCs w:val="24"/>
        </w:rPr>
      </w:pPr>
    </w:p>
    <w:p>
      <w:pPr>
        <w:adjustRightInd/>
        <w:spacing w:line="240" w:lineRule="auto"/>
        <w:ind w:firstLine="0"/>
        <w:jc w:val="right"/>
        <w:textAlignment w:val="auto"/>
        <w:rPr>
          <w:b/>
          <w:kern w:val="2"/>
          <w:sz w:val="24"/>
          <w:szCs w:val="24"/>
        </w:rPr>
      </w:pPr>
    </w:p>
    <w:p>
      <w:pPr>
        <w:adjustRightInd/>
        <w:spacing w:line="240" w:lineRule="auto"/>
        <w:ind w:firstLine="0"/>
        <w:jc w:val="right"/>
        <w:textAlignment w:val="auto"/>
        <w:rPr>
          <w:b/>
          <w:kern w:val="2"/>
          <w:sz w:val="24"/>
          <w:szCs w:val="24"/>
        </w:rPr>
      </w:pPr>
    </w:p>
    <w:p>
      <w:pPr>
        <w:adjustRightInd/>
        <w:spacing w:line="240" w:lineRule="auto"/>
        <w:ind w:firstLine="0"/>
        <w:jc w:val="right"/>
        <w:textAlignment w:val="auto"/>
        <w:rPr>
          <w:b/>
          <w:kern w:val="2"/>
          <w:sz w:val="24"/>
          <w:szCs w:val="24"/>
        </w:rPr>
      </w:pPr>
    </w:p>
    <w:p>
      <w:pPr>
        <w:adjustRightInd/>
        <w:spacing w:line="240" w:lineRule="auto"/>
        <w:ind w:firstLine="0"/>
        <w:jc w:val="right"/>
        <w:textAlignment w:val="auto"/>
        <w:rPr>
          <w:b/>
          <w:kern w:val="2"/>
          <w:sz w:val="24"/>
          <w:szCs w:val="24"/>
        </w:rPr>
      </w:pPr>
    </w:p>
    <w:p>
      <w:pPr>
        <w:adjustRightInd/>
        <w:spacing w:line="240" w:lineRule="auto"/>
        <w:ind w:firstLine="0"/>
        <w:jc w:val="right"/>
        <w:textAlignment w:val="auto"/>
        <w:rPr>
          <w:b/>
          <w:kern w:val="2"/>
          <w:sz w:val="24"/>
          <w:szCs w:val="24"/>
        </w:rPr>
      </w:pPr>
    </w:p>
    <w:p>
      <w:pPr>
        <w:adjustRightInd/>
        <w:spacing w:line="480" w:lineRule="auto"/>
        <w:ind w:firstLine="0"/>
        <w:jc w:val="center"/>
        <w:textAlignment w:val="auto"/>
        <w:rPr>
          <w:b/>
          <w:color w:val="000000" w:themeColor="text1"/>
          <w:kern w:val="2"/>
          <w:sz w:val="48"/>
          <w:szCs w:val="48"/>
        </w:rPr>
      </w:pPr>
      <w:r>
        <w:rPr>
          <w:rFonts w:hint="eastAsia"/>
          <w:b/>
          <w:color w:val="000000" w:themeColor="text1"/>
          <w:kern w:val="2"/>
          <w:sz w:val="48"/>
          <w:szCs w:val="48"/>
        </w:rPr>
        <w:t>重庆高速公路集团有限公司</w:t>
      </w:r>
    </w:p>
    <w:p>
      <w:pPr>
        <w:adjustRightInd/>
        <w:spacing w:line="480" w:lineRule="auto"/>
        <w:ind w:firstLine="0"/>
        <w:jc w:val="center"/>
        <w:textAlignment w:val="auto"/>
        <w:rPr>
          <w:b/>
          <w:color w:val="000000" w:themeColor="text1"/>
          <w:kern w:val="2"/>
          <w:sz w:val="48"/>
          <w:szCs w:val="48"/>
        </w:rPr>
      </w:pPr>
    </w:p>
    <w:p>
      <w:pPr>
        <w:spacing w:line="480" w:lineRule="auto"/>
        <w:rPr>
          <w:b/>
          <w:color w:val="000000" w:themeColor="text1"/>
          <w:kern w:val="2"/>
          <w:sz w:val="48"/>
          <w:szCs w:val="48"/>
        </w:rPr>
      </w:pPr>
      <w:r>
        <w:rPr>
          <w:rFonts w:hint="eastAsia"/>
          <w:b/>
          <w:color w:val="000000" w:themeColor="text1"/>
          <w:kern w:val="2"/>
          <w:sz w:val="48"/>
          <w:szCs w:val="48"/>
        </w:rPr>
        <w:t xml:space="preserve">       </w:t>
      </w:r>
      <w:r>
        <w:rPr>
          <w:rFonts w:hint="eastAsia"/>
          <w:b/>
          <w:color w:val="000000" w:themeColor="text1"/>
          <w:kern w:val="2"/>
          <w:sz w:val="48"/>
          <w:szCs w:val="48"/>
          <w:lang w:eastAsia="zh-CN"/>
        </w:rPr>
        <w:t>综合楼</w:t>
      </w:r>
      <w:r>
        <w:rPr>
          <w:rFonts w:hint="eastAsia"/>
          <w:b/>
          <w:color w:val="000000" w:themeColor="text1"/>
          <w:kern w:val="2"/>
          <w:sz w:val="48"/>
          <w:szCs w:val="48"/>
        </w:rPr>
        <w:t>消防系统维保</w:t>
      </w:r>
    </w:p>
    <w:p>
      <w:pPr>
        <w:spacing w:line="480" w:lineRule="auto"/>
        <w:rPr>
          <w:b/>
          <w:kern w:val="2"/>
          <w:sz w:val="48"/>
          <w:szCs w:val="48"/>
        </w:rPr>
      </w:pPr>
    </w:p>
    <w:p>
      <w:pPr>
        <w:spacing w:line="480" w:lineRule="auto"/>
        <w:rPr>
          <w:b/>
          <w:kern w:val="2"/>
          <w:sz w:val="48"/>
          <w:szCs w:val="48"/>
        </w:rPr>
      </w:pPr>
    </w:p>
    <w:p>
      <w:pPr>
        <w:spacing w:line="480" w:lineRule="auto"/>
        <w:rPr>
          <w:b/>
          <w:kern w:val="2"/>
          <w:sz w:val="48"/>
          <w:szCs w:val="48"/>
        </w:rPr>
      </w:pPr>
      <w:r>
        <w:rPr>
          <w:rFonts w:hint="eastAsia"/>
          <w:b/>
          <w:kern w:val="2"/>
          <w:sz w:val="48"/>
          <w:szCs w:val="48"/>
        </w:rPr>
        <w:t xml:space="preserve">              </w:t>
      </w:r>
      <w:r>
        <w:rPr>
          <w:rFonts w:hint="eastAsia"/>
          <w:b/>
          <w:kern w:val="2"/>
          <w:sz w:val="48"/>
          <w:szCs w:val="48"/>
          <w:lang w:eastAsia="zh-CN"/>
        </w:rPr>
        <w:t>比</w:t>
      </w:r>
    </w:p>
    <w:p>
      <w:pPr>
        <w:spacing w:line="480" w:lineRule="auto"/>
        <w:rPr>
          <w:b/>
          <w:kern w:val="2"/>
          <w:sz w:val="48"/>
          <w:szCs w:val="48"/>
        </w:rPr>
      </w:pPr>
      <w:r>
        <w:rPr>
          <w:rFonts w:hint="eastAsia"/>
          <w:b/>
          <w:kern w:val="2"/>
          <w:sz w:val="48"/>
          <w:szCs w:val="48"/>
        </w:rPr>
        <w:t xml:space="preserve">              </w:t>
      </w:r>
      <w:r>
        <w:rPr>
          <w:rFonts w:hint="eastAsia"/>
          <w:b/>
          <w:kern w:val="2"/>
          <w:sz w:val="48"/>
          <w:szCs w:val="48"/>
          <w:lang w:eastAsia="zh-CN"/>
        </w:rPr>
        <w:t>选</w:t>
      </w:r>
    </w:p>
    <w:p>
      <w:pPr>
        <w:spacing w:line="480" w:lineRule="auto"/>
        <w:rPr>
          <w:b/>
          <w:kern w:val="2"/>
          <w:sz w:val="48"/>
          <w:szCs w:val="48"/>
        </w:rPr>
      </w:pPr>
      <w:r>
        <w:rPr>
          <w:rFonts w:hint="eastAsia"/>
          <w:b/>
          <w:kern w:val="2"/>
          <w:sz w:val="48"/>
          <w:szCs w:val="48"/>
        </w:rPr>
        <w:t xml:space="preserve">              响</w:t>
      </w:r>
    </w:p>
    <w:p>
      <w:pPr>
        <w:spacing w:line="480" w:lineRule="auto"/>
        <w:rPr>
          <w:b/>
          <w:kern w:val="2"/>
          <w:sz w:val="48"/>
          <w:szCs w:val="48"/>
        </w:rPr>
      </w:pPr>
      <w:r>
        <w:rPr>
          <w:rFonts w:hint="eastAsia"/>
          <w:b/>
          <w:kern w:val="2"/>
          <w:sz w:val="48"/>
          <w:szCs w:val="48"/>
        </w:rPr>
        <w:t xml:space="preserve">              应</w:t>
      </w:r>
    </w:p>
    <w:p>
      <w:pPr>
        <w:spacing w:line="480" w:lineRule="auto"/>
        <w:rPr>
          <w:b/>
          <w:kern w:val="2"/>
          <w:sz w:val="48"/>
          <w:szCs w:val="48"/>
        </w:rPr>
      </w:pPr>
      <w:r>
        <w:rPr>
          <w:rFonts w:hint="eastAsia"/>
          <w:b/>
          <w:kern w:val="2"/>
          <w:sz w:val="48"/>
          <w:szCs w:val="48"/>
        </w:rPr>
        <w:t xml:space="preserve">              文</w:t>
      </w:r>
    </w:p>
    <w:p>
      <w:pPr>
        <w:spacing w:line="480" w:lineRule="auto"/>
        <w:rPr>
          <w:b/>
          <w:kern w:val="2"/>
          <w:sz w:val="48"/>
          <w:szCs w:val="48"/>
        </w:rPr>
      </w:pPr>
      <w:r>
        <w:rPr>
          <w:rFonts w:hint="eastAsia"/>
          <w:b/>
          <w:kern w:val="2"/>
          <w:sz w:val="48"/>
          <w:szCs w:val="48"/>
        </w:rPr>
        <w:t xml:space="preserve">              件</w:t>
      </w:r>
    </w:p>
    <w:p>
      <w:pPr>
        <w:adjustRightInd/>
        <w:spacing w:line="480" w:lineRule="auto"/>
        <w:ind w:firstLine="0"/>
        <w:jc w:val="center"/>
        <w:textAlignment w:val="auto"/>
        <w:rPr>
          <w:kern w:val="2"/>
          <w:sz w:val="32"/>
          <w:szCs w:val="32"/>
        </w:rPr>
      </w:pPr>
    </w:p>
    <w:p>
      <w:pPr>
        <w:adjustRightInd/>
        <w:spacing w:line="240" w:lineRule="auto"/>
        <w:ind w:firstLine="0"/>
        <w:jc w:val="center"/>
        <w:textAlignment w:val="auto"/>
        <w:rPr>
          <w:kern w:val="2"/>
          <w:sz w:val="32"/>
          <w:szCs w:val="32"/>
        </w:rPr>
      </w:pPr>
    </w:p>
    <w:p>
      <w:pPr>
        <w:adjustRightInd/>
        <w:spacing w:line="240" w:lineRule="auto"/>
        <w:ind w:firstLine="0"/>
        <w:jc w:val="center"/>
        <w:textAlignment w:val="auto"/>
        <w:rPr>
          <w:kern w:val="2"/>
          <w:sz w:val="32"/>
          <w:szCs w:val="32"/>
        </w:rPr>
      </w:pPr>
    </w:p>
    <w:p>
      <w:pPr>
        <w:adjustRightInd/>
        <w:spacing w:line="240" w:lineRule="auto"/>
        <w:ind w:firstLine="0"/>
        <w:jc w:val="center"/>
        <w:textAlignment w:val="auto"/>
        <w:rPr>
          <w:kern w:val="2"/>
          <w:sz w:val="32"/>
          <w:szCs w:val="32"/>
        </w:rPr>
      </w:pPr>
    </w:p>
    <w:p>
      <w:pPr>
        <w:adjustRightInd/>
        <w:spacing w:line="240" w:lineRule="auto"/>
        <w:ind w:firstLine="0"/>
        <w:jc w:val="center"/>
        <w:textAlignment w:val="auto"/>
        <w:rPr>
          <w:kern w:val="2"/>
          <w:sz w:val="32"/>
          <w:szCs w:val="32"/>
        </w:rPr>
      </w:pPr>
    </w:p>
    <w:p>
      <w:pPr>
        <w:adjustRightInd/>
        <w:spacing w:line="240" w:lineRule="auto"/>
        <w:ind w:firstLine="0"/>
        <w:jc w:val="center"/>
        <w:textAlignment w:val="auto"/>
        <w:rPr>
          <w:kern w:val="2"/>
          <w:sz w:val="32"/>
          <w:szCs w:val="32"/>
          <w:u w:val="single"/>
        </w:rPr>
      </w:pPr>
      <w:r>
        <w:rPr>
          <w:rFonts w:hint="eastAsia"/>
          <w:kern w:val="2"/>
          <w:sz w:val="32"/>
          <w:szCs w:val="32"/>
          <w:u w:val="single"/>
          <w:lang w:eastAsia="zh-CN"/>
        </w:rPr>
        <w:t>比选</w:t>
      </w:r>
      <w:r>
        <w:rPr>
          <w:rFonts w:hint="eastAsia"/>
          <w:kern w:val="2"/>
          <w:sz w:val="32"/>
          <w:szCs w:val="32"/>
          <w:u w:val="single"/>
        </w:rPr>
        <w:t>响应单位名称全称（盖单位公章）</w:t>
      </w:r>
    </w:p>
    <w:p>
      <w:pPr>
        <w:adjustRightInd/>
        <w:spacing w:line="240" w:lineRule="auto"/>
        <w:ind w:firstLine="0"/>
        <w:jc w:val="center"/>
        <w:textAlignment w:val="auto"/>
        <w:rPr>
          <w:kern w:val="2"/>
          <w:sz w:val="32"/>
          <w:szCs w:val="32"/>
          <w:u w:val="single"/>
        </w:rPr>
      </w:pPr>
      <w:r>
        <w:rPr>
          <w:rFonts w:hint="eastAsia"/>
          <w:kern w:val="2"/>
          <w:sz w:val="32"/>
          <w:szCs w:val="32"/>
          <w:u w:val="single"/>
        </w:rPr>
        <w:t>日期：20</w:t>
      </w:r>
      <w:r>
        <w:rPr>
          <w:rFonts w:hint="eastAsia"/>
          <w:kern w:val="2"/>
          <w:sz w:val="32"/>
          <w:szCs w:val="32"/>
          <w:u w:val="single"/>
          <w:lang w:val="en-US" w:eastAsia="zh-CN"/>
        </w:rPr>
        <w:t>21</w:t>
      </w:r>
      <w:r>
        <w:rPr>
          <w:rFonts w:hint="eastAsia"/>
          <w:kern w:val="2"/>
          <w:sz w:val="32"/>
          <w:szCs w:val="32"/>
          <w:u w:val="single"/>
        </w:rPr>
        <w:t xml:space="preserve"> - </w:t>
      </w:r>
      <w:r>
        <w:rPr>
          <w:rFonts w:hint="eastAsia"/>
          <w:kern w:val="2"/>
          <w:sz w:val="32"/>
          <w:szCs w:val="32"/>
          <w:u w:val="single"/>
          <w:lang w:val="en-US" w:eastAsia="zh-CN"/>
        </w:rPr>
        <w:t>6</w:t>
      </w:r>
    </w:p>
    <w:p>
      <w:pPr>
        <w:adjustRightInd/>
        <w:spacing w:line="240" w:lineRule="auto"/>
        <w:ind w:firstLine="0"/>
        <w:jc w:val="center"/>
        <w:textAlignment w:val="auto"/>
        <w:rPr>
          <w:kern w:val="2"/>
          <w:sz w:val="32"/>
          <w:szCs w:val="32"/>
          <w:u w:val="single"/>
        </w:rPr>
      </w:pPr>
    </w:p>
    <w:p>
      <w:pPr>
        <w:ind w:firstLine="3003" w:firstLineChars="1001"/>
      </w:pPr>
      <w:r>
        <w:rPr>
          <w:rFonts w:hint="eastAsia"/>
          <w:sz w:val="30"/>
          <w:szCs w:val="30"/>
        </w:rPr>
        <w:t>一、资质文件</w: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tabs>
          <w:tab w:val="left" w:pos="900"/>
          <w:tab w:val="left" w:pos="1080"/>
        </w:tabs>
        <w:adjustRightInd/>
        <w:spacing w:line="300" w:lineRule="auto"/>
        <w:ind w:firstLine="2548" w:firstLineChars="846"/>
        <w:textAlignment w:val="auto"/>
        <w:outlineLvl w:val="0"/>
        <w:rPr>
          <w:rFonts w:ascii="Arial" w:hAnsi="Arial" w:cs="Arial"/>
          <w:b/>
          <w:color w:val="000000"/>
          <w:kern w:val="2"/>
          <w:sz w:val="30"/>
          <w:szCs w:val="30"/>
        </w:rPr>
      </w:pPr>
      <w:r>
        <w:rPr>
          <w:rFonts w:hint="eastAsia" w:ascii="Arial" w:hAnsi="Arial" w:cs="Arial"/>
          <w:b/>
          <w:color w:val="000000"/>
          <w:kern w:val="2"/>
          <w:sz w:val="30"/>
          <w:szCs w:val="30"/>
        </w:rPr>
        <w:t>二、</w:t>
      </w:r>
      <w:r>
        <w:rPr>
          <w:rFonts w:hint="eastAsia" w:ascii="Arial" w:hAnsi="Arial" w:cs="Arial"/>
          <w:b/>
          <w:color w:val="000000"/>
          <w:kern w:val="2"/>
          <w:sz w:val="30"/>
          <w:szCs w:val="30"/>
          <w:lang w:eastAsia="zh-CN"/>
        </w:rPr>
        <w:t>比选</w:t>
      </w:r>
      <w:r>
        <w:rPr>
          <w:rFonts w:hint="eastAsia" w:ascii="Arial" w:hAnsi="Arial" w:cs="Arial"/>
          <w:b/>
          <w:color w:val="000000"/>
          <w:kern w:val="2"/>
          <w:sz w:val="30"/>
          <w:szCs w:val="30"/>
        </w:rPr>
        <w:t>响应声明书</w:t>
      </w:r>
    </w:p>
    <w:p>
      <w:pPr>
        <w:tabs>
          <w:tab w:val="left" w:pos="900"/>
          <w:tab w:val="left" w:pos="1080"/>
        </w:tabs>
        <w:adjustRightInd/>
        <w:spacing w:line="300" w:lineRule="auto"/>
        <w:ind w:firstLine="3253" w:firstLineChars="1350"/>
        <w:textAlignment w:val="auto"/>
        <w:outlineLvl w:val="0"/>
        <w:rPr>
          <w:rFonts w:ascii="Arial" w:hAnsi="Arial" w:cs="Arial"/>
          <w:b/>
          <w:dstrike/>
          <w:color w:val="000000"/>
          <w:kern w:val="2"/>
          <w:sz w:val="24"/>
          <w:szCs w:val="24"/>
        </w:rPr>
      </w:pPr>
    </w:p>
    <w:p>
      <w:pPr>
        <w:tabs>
          <w:tab w:val="left" w:pos="900"/>
        </w:tabs>
        <w:adjustRightInd/>
        <w:spacing w:line="300" w:lineRule="auto"/>
        <w:ind w:firstLine="0"/>
        <w:textAlignment w:val="auto"/>
        <w:rPr>
          <w:rFonts w:ascii="Arial" w:hAnsi="Arial" w:cs="Arial"/>
          <w:b/>
          <w:bCs/>
          <w:color w:val="000000"/>
          <w:kern w:val="2"/>
          <w:sz w:val="24"/>
          <w:szCs w:val="24"/>
          <w:u w:val="single"/>
        </w:rPr>
      </w:pPr>
      <w:r>
        <w:rPr>
          <w:rFonts w:ascii="Arial" w:hAnsi="Arial" w:cs="Arial"/>
          <w:color w:val="000000"/>
          <w:kern w:val="2"/>
          <w:sz w:val="24"/>
          <w:szCs w:val="24"/>
        </w:rPr>
        <w:t xml:space="preserve"> </w:t>
      </w:r>
      <w:r>
        <w:rPr>
          <w:rFonts w:hint="eastAsia" w:ascii="Arial" w:hAnsi="Arial" w:cs="Arial"/>
          <w:b/>
          <w:color w:val="000000"/>
          <w:kern w:val="2"/>
          <w:sz w:val="24"/>
          <w:szCs w:val="24"/>
        </w:rPr>
        <w:t>致：</w:t>
      </w:r>
      <w:r>
        <w:rPr>
          <w:rFonts w:hint="eastAsia" w:ascii="Arial" w:hAnsi="Arial" w:cs="Arial"/>
          <w:b/>
          <w:bCs/>
          <w:color w:val="000000"/>
          <w:kern w:val="2"/>
          <w:sz w:val="24"/>
          <w:szCs w:val="24"/>
          <w:u w:val="single"/>
        </w:rPr>
        <w:t>重庆高速公路集团有限公司</w:t>
      </w:r>
    </w:p>
    <w:p>
      <w:pPr>
        <w:adjustRightInd/>
        <w:spacing w:line="700" w:lineRule="atLeast"/>
        <w:ind w:firstLine="480" w:firstLineChars="200"/>
        <w:textAlignment w:val="auto"/>
        <w:rPr>
          <w:rFonts w:ascii="宋体" w:hAnsi="宋体" w:cs="宋体"/>
          <w:color w:val="FF0000"/>
          <w:kern w:val="2"/>
          <w:sz w:val="24"/>
          <w:szCs w:val="24"/>
          <w:u w:val="single"/>
        </w:rPr>
      </w:pPr>
      <w:r>
        <w:rPr>
          <w:rFonts w:hint="eastAsia" w:ascii="Arial" w:hAnsi="Arial" w:cs="Arial"/>
          <w:color w:val="000000"/>
          <w:kern w:val="2"/>
          <w:sz w:val="24"/>
          <w:szCs w:val="24"/>
        </w:rPr>
        <w:t>根据贵方为</w:t>
      </w:r>
      <w:r>
        <w:rPr>
          <w:rFonts w:hint="eastAsia" w:ascii="宋体" w:hAnsi="宋体" w:cs="宋体"/>
          <w:color w:val="000000" w:themeColor="text1"/>
          <w:kern w:val="2"/>
          <w:sz w:val="24"/>
          <w:szCs w:val="24"/>
          <w:u w:val="single"/>
        </w:rPr>
        <w:t>重庆高速公路集团有限公司</w:t>
      </w:r>
      <w:r>
        <w:rPr>
          <w:rFonts w:hint="eastAsia" w:ascii="宋体" w:hAnsi="宋体" w:cs="宋体"/>
          <w:color w:val="000000" w:themeColor="text1"/>
          <w:kern w:val="2"/>
          <w:sz w:val="24"/>
          <w:szCs w:val="24"/>
          <w:u w:val="single"/>
          <w:lang w:eastAsia="zh-CN"/>
        </w:rPr>
        <w:t>综合楼</w:t>
      </w:r>
      <w:r>
        <w:rPr>
          <w:rFonts w:hint="eastAsia" w:ascii="宋体" w:hAnsi="宋体" w:cs="宋体"/>
          <w:color w:val="000000" w:themeColor="text1"/>
          <w:kern w:val="2"/>
          <w:sz w:val="24"/>
          <w:szCs w:val="24"/>
          <w:u w:val="single"/>
        </w:rPr>
        <w:t>消防系统维保</w:t>
      </w:r>
      <w:r>
        <w:rPr>
          <w:rFonts w:hint="eastAsia" w:ascii="Arial" w:hAnsi="Arial" w:cs="Arial"/>
          <w:color w:val="000000"/>
          <w:kern w:val="2"/>
          <w:sz w:val="24"/>
          <w:szCs w:val="24"/>
        </w:rPr>
        <w:t>询价项目的</w:t>
      </w:r>
      <w:r>
        <w:rPr>
          <w:rFonts w:hint="eastAsia" w:ascii="Arial" w:hAnsi="Arial" w:cs="Arial"/>
          <w:color w:val="000000"/>
          <w:kern w:val="2"/>
          <w:sz w:val="24"/>
          <w:szCs w:val="24"/>
          <w:lang w:eastAsia="zh-CN"/>
        </w:rPr>
        <w:t>公开竞争性比选</w:t>
      </w:r>
      <w:r>
        <w:rPr>
          <w:rFonts w:hint="eastAsia" w:ascii="Arial" w:hAnsi="Arial" w:cs="Arial"/>
          <w:color w:val="000000"/>
          <w:kern w:val="2"/>
          <w:sz w:val="24"/>
          <w:szCs w:val="24"/>
        </w:rPr>
        <w:t>邀请，签字代表</w:t>
      </w:r>
      <w:r>
        <w:rPr>
          <w:rFonts w:ascii="Arial" w:hAnsi="Arial" w:cs="Arial"/>
          <w:color w:val="000000"/>
          <w:kern w:val="2"/>
          <w:sz w:val="24"/>
          <w:szCs w:val="24"/>
          <w:u w:val="single"/>
        </w:rPr>
        <w:t xml:space="preserve">           </w:t>
      </w:r>
      <w:r>
        <w:rPr>
          <w:rFonts w:hint="eastAsia" w:ascii="Arial" w:hAnsi="Arial" w:cs="Arial"/>
          <w:color w:val="000000"/>
          <w:kern w:val="2"/>
          <w:sz w:val="24"/>
          <w:szCs w:val="24"/>
          <w:u w:val="single"/>
        </w:rPr>
        <w:t xml:space="preserve">  </w:t>
      </w:r>
      <w:r>
        <w:rPr>
          <w:rFonts w:ascii="Arial" w:hAnsi="Arial" w:cs="Arial"/>
          <w:color w:val="000000"/>
          <w:kern w:val="2"/>
          <w:sz w:val="24"/>
          <w:szCs w:val="24"/>
          <w:u w:val="single"/>
        </w:rPr>
        <w:t xml:space="preserve"> </w:t>
      </w:r>
      <w:r>
        <w:rPr>
          <w:rFonts w:hint="eastAsia" w:ascii="Arial" w:hAnsi="Arial" w:cs="Arial"/>
          <w:color w:val="000000"/>
          <w:kern w:val="2"/>
          <w:sz w:val="24"/>
          <w:szCs w:val="24"/>
          <w:u w:val="single"/>
        </w:rPr>
        <w:t xml:space="preserve"> （全名、职务）</w:t>
      </w:r>
      <w:r>
        <w:rPr>
          <w:rFonts w:hint="eastAsia" w:ascii="Arial" w:hAnsi="Arial" w:cs="Arial"/>
          <w:color w:val="000000"/>
          <w:kern w:val="2"/>
          <w:sz w:val="24"/>
          <w:szCs w:val="24"/>
        </w:rPr>
        <w:t>经正式授权并代表</w:t>
      </w:r>
      <w:r>
        <w:rPr>
          <w:rFonts w:hint="eastAsia" w:ascii="Arial" w:hAnsi="Arial" w:cs="Arial"/>
          <w:color w:val="000000"/>
          <w:kern w:val="2"/>
          <w:sz w:val="24"/>
          <w:szCs w:val="24"/>
          <w:lang w:eastAsia="zh-CN"/>
        </w:rPr>
        <w:t>比选</w:t>
      </w:r>
      <w:r>
        <w:rPr>
          <w:rFonts w:hint="eastAsia" w:ascii="Arial" w:hAnsi="Arial" w:cs="Arial"/>
          <w:color w:val="000000"/>
          <w:kern w:val="2"/>
          <w:sz w:val="24"/>
          <w:szCs w:val="24"/>
        </w:rPr>
        <w:t>响应单位</w:t>
      </w:r>
      <w:r>
        <w:rPr>
          <w:rFonts w:ascii="Arial" w:hAnsi="Arial" w:cs="Arial"/>
          <w:color w:val="000000"/>
          <w:kern w:val="2"/>
          <w:sz w:val="24"/>
          <w:szCs w:val="24"/>
          <w:u w:val="single"/>
        </w:rPr>
        <w:t xml:space="preserve"> </w:t>
      </w:r>
      <w:r>
        <w:rPr>
          <w:rFonts w:hint="eastAsia" w:ascii="Arial" w:hAnsi="Arial" w:cs="Arial"/>
          <w:color w:val="000000"/>
          <w:kern w:val="2"/>
          <w:sz w:val="24"/>
          <w:szCs w:val="24"/>
          <w:u w:val="single"/>
        </w:rPr>
        <w:t xml:space="preserve">                                （</w:t>
      </w:r>
      <w:r>
        <w:rPr>
          <w:rFonts w:hint="eastAsia" w:ascii="Arial" w:hAnsi="Arial" w:cs="Arial"/>
          <w:color w:val="000000"/>
          <w:kern w:val="2"/>
          <w:sz w:val="24"/>
          <w:szCs w:val="24"/>
          <w:u w:val="single"/>
          <w:lang w:eastAsia="zh-CN"/>
        </w:rPr>
        <w:t>比选</w:t>
      </w:r>
      <w:r>
        <w:rPr>
          <w:rFonts w:hint="eastAsia" w:ascii="Arial" w:hAnsi="Arial" w:cs="Arial"/>
          <w:color w:val="000000"/>
          <w:kern w:val="2"/>
          <w:sz w:val="24"/>
          <w:szCs w:val="24"/>
          <w:u w:val="single"/>
        </w:rPr>
        <w:t>响应单位名称、地址）</w:t>
      </w:r>
      <w:r>
        <w:rPr>
          <w:rFonts w:ascii="Arial" w:hAnsi="Arial" w:cs="Arial"/>
          <w:color w:val="000000"/>
          <w:kern w:val="2"/>
          <w:sz w:val="24"/>
          <w:szCs w:val="24"/>
          <w:u w:val="single"/>
        </w:rPr>
        <w:t xml:space="preserve"> </w:t>
      </w:r>
      <w:r>
        <w:rPr>
          <w:rFonts w:hint="eastAsia" w:ascii="Arial" w:hAnsi="Arial" w:cs="Arial"/>
          <w:color w:val="000000"/>
          <w:kern w:val="2"/>
          <w:sz w:val="24"/>
          <w:szCs w:val="24"/>
        </w:rPr>
        <w:t>提交以下文件一份。</w:t>
      </w:r>
    </w:p>
    <w:p>
      <w:pPr>
        <w:adjustRightInd/>
        <w:spacing w:line="700" w:lineRule="atLeast"/>
        <w:ind w:firstLine="480" w:firstLineChars="200"/>
        <w:textAlignment w:val="auto"/>
        <w:rPr>
          <w:rFonts w:ascii="Arial" w:hAnsi="Arial" w:cs="Arial"/>
          <w:color w:val="000000"/>
          <w:kern w:val="2"/>
          <w:sz w:val="24"/>
          <w:szCs w:val="24"/>
          <w:u w:val="single"/>
        </w:rPr>
      </w:pPr>
      <w:r>
        <w:rPr>
          <w:rFonts w:hint="eastAsia" w:ascii="Arial" w:hAnsi="Arial" w:cs="Arial"/>
          <w:color w:val="000000"/>
          <w:kern w:val="2"/>
          <w:sz w:val="24"/>
          <w:szCs w:val="24"/>
          <w:u w:val="single"/>
        </w:rPr>
        <w:t>我方愿以人民币：              元（大写              元）的报价总价，按照</w:t>
      </w:r>
      <w:r>
        <w:rPr>
          <w:rFonts w:hint="eastAsia" w:ascii="Arial" w:hAnsi="Arial" w:cs="Arial"/>
          <w:color w:val="000000"/>
          <w:kern w:val="2"/>
          <w:sz w:val="24"/>
          <w:szCs w:val="24"/>
          <w:u w:val="single"/>
          <w:lang w:eastAsia="zh-CN"/>
        </w:rPr>
        <w:t>比选</w:t>
      </w:r>
      <w:r>
        <w:rPr>
          <w:rFonts w:hint="eastAsia" w:ascii="Arial" w:hAnsi="Arial" w:cs="Arial"/>
          <w:color w:val="000000"/>
          <w:kern w:val="2"/>
          <w:sz w:val="24"/>
          <w:szCs w:val="24"/>
          <w:u w:val="single"/>
        </w:rPr>
        <w:t>文件的要求，承担本次</w:t>
      </w:r>
      <w:r>
        <w:rPr>
          <w:rFonts w:hint="eastAsia" w:ascii="Arial" w:hAnsi="Arial" w:cs="Arial"/>
          <w:color w:val="000000"/>
          <w:kern w:val="2"/>
          <w:sz w:val="24"/>
          <w:szCs w:val="24"/>
          <w:u w:val="single"/>
          <w:lang w:eastAsia="zh-CN"/>
        </w:rPr>
        <w:t>比选</w:t>
      </w:r>
      <w:r>
        <w:rPr>
          <w:rFonts w:hint="eastAsia" w:ascii="Arial" w:hAnsi="Arial" w:cs="Arial"/>
          <w:color w:val="000000"/>
          <w:kern w:val="2"/>
          <w:sz w:val="24"/>
          <w:szCs w:val="24"/>
          <w:u w:val="single"/>
        </w:rPr>
        <w:t>文件要求的维保服务。</w:t>
      </w:r>
    </w:p>
    <w:p>
      <w:pPr>
        <w:tabs>
          <w:tab w:val="left" w:pos="540"/>
          <w:tab w:val="left" w:pos="900"/>
        </w:tabs>
        <w:adjustRightInd/>
        <w:spacing w:line="300" w:lineRule="auto"/>
        <w:ind w:firstLine="0"/>
        <w:textAlignment w:val="auto"/>
        <w:rPr>
          <w:rFonts w:ascii="Arial" w:hAnsi="Arial" w:cs="Arial"/>
          <w:color w:val="000000"/>
          <w:kern w:val="2"/>
          <w:sz w:val="24"/>
          <w:szCs w:val="24"/>
        </w:rPr>
      </w:pPr>
      <w:r>
        <w:rPr>
          <w:rFonts w:ascii="Arial" w:hAnsi="Arial" w:cs="Arial"/>
          <w:color w:val="000000"/>
          <w:kern w:val="2"/>
          <w:sz w:val="24"/>
          <w:szCs w:val="24"/>
        </w:rPr>
        <w:t xml:space="preserve">    </w:t>
      </w:r>
    </w:p>
    <w:p>
      <w:pPr>
        <w:tabs>
          <w:tab w:val="left" w:pos="540"/>
          <w:tab w:val="left" w:pos="900"/>
        </w:tabs>
        <w:adjustRightInd/>
        <w:spacing w:line="300" w:lineRule="auto"/>
        <w:ind w:firstLine="480" w:firstLineChars="200"/>
        <w:textAlignment w:val="auto"/>
        <w:rPr>
          <w:rFonts w:ascii="Arial" w:hAnsi="Arial" w:cs="Arial"/>
          <w:color w:val="000000"/>
          <w:kern w:val="2"/>
          <w:sz w:val="24"/>
          <w:szCs w:val="24"/>
        </w:rPr>
      </w:pPr>
      <w:r>
        <w:rPr>
          <w:rFonts w:hint="eastAsia" w:ascii="Arial" w:hAnsi="Arial" w:cs="Arial"/>
          <w:color w:val="000000"/>
          <w:kern w:val="2"/>
          <w:sz w:val="24"/>
          <w:szCs w:val="24"/>
        </w:rPr>
        <w:t>据此函，签字代表宣布同意如下：</w:t>
      </w:r>
    </w:p>
    <w:p>
      <w:pPr>
        <w:tabs>
          <w:tab w:val="left" w:pos="540"/>
          <w:tab w:val="left" w:pos="900"/>
        </w:tabs>
        <w:adjustRightInd/>
        <w:spacing w:line="300" w:lineRule="auto"/>
        <w:ind w:firstLine="480" w:firstLineChars="200"/>
        <w:textAlignment w:val="auto"/>
        <w:rPr>
          <w:rFonts w:ascii="Arial" w:hAnsi="Arial" w:cs="Arial"/>
          <w:color w:val="000000"/>
          <w:kern w:val="2"/>
          <w:sz w:val="24"/>
          <w:szCs w:val="24"/>
        </w:rPr>
      </w:pPr>
      <w:r>
        <w:rPr>
          <w:rFonts w:hint="eastAsia" w:ascii="Arial" w:hAnsi="Arial" w:cs="Arial"/>
          <w:color w:val="000000"/>
          <w:kern w:val="2"/>
          <w:sz w:val="24"/>
          <w:szCs w:val="24"/>
        </w:rPr>
        <w:t>1、</w:t>
      </w:r>
      <w:r>
        <w:rPr>
          <w:rFonts w:hint="eastAsia" w:ascii="Arial" w:hAnsi="Arial" w:cs="Arial"/>
          <w:color w:val="000000"/>
          <w:kern w:val="2"/>
          <w:sz w:val="24"/>
          <w:szCs w:val="24"/>
          <w:lang w:eastAsia="zh-CN"/>
        </w:rPr>
        <w:t>比选</w:t>
      </w:r>
      <w:r>
        <w:rPr>
          <w:rFonts w:hint="eastAsia" w:ascii="Arial" w:hAnsi="Arial" w:cs="Arial"/>
          <w:color w:val="000000"/>
          <w:kern w:val="2"/>
          <w:sz w:val="24"/>
          <w:szCs w:val="24"/>
        </w:rPr>
        <w:t>响应单位将按询价文件规定履行合同责任和义务。</w:t>
      </w:r>
    </w:p>
    <w:p>
      <w:pPr>
        <w:tabs>
          <w:tab w:val="left" w:pos="900"/>
        </w:tabs>
        <w:adjustRightInd/>
        <w:spacing w:line="300" w:lineRule="auto"/>
        <w:ind w:firstLine="480" w:firstLineChars="200"/>
        <w:textAlignment w:val="auto"/>
        <w:rPr>
          <w:rFonts w:ascii="Arial" w:hAnsi="Arial" w:cs="Arial"/>
          <w:b/>
          <w:color w:val="000000"/>
          <w:kern w:val="2"/>
          <w:sz w:val="24"/>
          <w:szCs w:val="24"/>
        </w:rPr>
      </w:pPr>
      <w:r>
        <w:rPr>
          <w:rFonts w:ascii="Arial" w:hAnsi="Arial" w:cs="Arial"/>
          <w:color w:val="000000"/>
          <w:kern w:val="2"/>
          <w:sz w:val="24"/>
          <w:szCs w:val="24"/>
        </w:rPr>
        <w:t>2</w:t>
      </w:r>
      <w:r>
        <w:rPr>
          <w:rFonts w:hint="eastAsia" w:ascii="Arial" w:hAnsi="Arial" w:cs="Arial"/>
          <w:color w:val="000000"/>
          <w:kern w:val="2"/>
          <w:sz w:val="24"/>
          <w:szCs w:val="24"/>
        </w:rPr>
        <w:t xml:space="preserve">、 </w:t>
      </w:r>
      <w:r>
        <w:rPr>
          <w:rFonts w:hint="eastAsia" w:ascii="Arial" w:hAnsi="Arial" w:cs="Arial"/>
          <w:color w:val="000000"/>
          <w:kern w:val="2"/>
          <w:sz w:val="24"/>
          <w:szCs w:val="24"/>
          <w:lang w:eastAsia="zh-CN"/>
        </w:rPr>
        <w:t>比选</w:t>
      </w:r>
      <w:r>
        <w:rPr>
          <w:rFonts w:hint="eastAsia" w:ascii="Arial" w:hAnsi="Arial" w:cs="Arial"/>
          <w:color w:val="000000"/>
          <w:kern w:val="2"/>
          <w:sz w:val="24"/>
          <w:szCs w:val="24"/>
        </w:rPr>
        <w:t>响应单位已详细审查全部</w:t>
      </w:r>
      <w:r>
        <w:rPr>
          <w:rFonts w:hint="eastAsia" w:ascii="Arial" w:hAnsi="Arial" w:cs="Arial"/>
          <w:color w:val="000000"/>
          <w:kern w:val="2"/>
          <w:sz w:val="24"/>
          <w:szCs w:val="24"/>
          <w:lang w:eastAsia="zh-CN"/>
        </w:rPr>
        <w:t>比选</w:t>
      </w:r>
      <w:r>
        <w:rPr>
          <w:rFonts w:hint="eastAsia" w:ascii="Arial" w:hAnsi="Arial" w:cs="Arial"/>
          <w:color w:val="000000"/>
          <w:kern w:val="2"/>
          <w:sz w:val="24"/>
          <w:szCs w:val="24"/>
        </w:rPr>
        <w:t>文件，包括全部参考资料和相关附件。我们完全理解并同意放弃对这方面有不明及误解的权利。</w:t>
      </w:r>
    </w:p>
    <w:p>
      <w:pPr>
        <w:tabs>
          <w:tab w:val="left" w:pos="900"/>
        </w:tabs>
        <w:adjustRightInd/>
        <w:spacing w:line="300" w:lineRule="auto"/>
        <w:ind w:firstLine="480" w:firstLineChars="200"/>
        <w:textAlignment w:val="auto"/>
        <w:rPr>
          <w:rFonts w:ascii="Arial" w:hAnsi="Arial" w:cs="Arial"/>
          <w:b/>
          <w:color w:val="000000"/>
          <w:kern w:val="2"/>
          <w:sz w:val="24"/>
          <w:szCs w:val="24"/>
        </w:rPr>
      </w:pPr>
      <w:r>
        <w:rPr>
          <w:rFonts w:hint="eastAsia" w:ascii="Arial" w:hAnsi="Arial" w:cs="Arial"/>
          <w:color w:val="000000"/>
          <w:kern w:val="2"/>
          <w:sz w:val="24"/>
          <w:szCs w:val="24"/>
        </w:rPr>
        <w:t>3、</w:t>
      </w:r>
      <w:r>
        <w:rPr>
          <w:rFonts w:hint="eastAsia" w:ascii="Arial" w:hAnsi="Arial" w:cs="Arial"/>
          <w:color w:val="000000"/>
          <w:kern w:val="2"/>
          <w:sz w:val="24"/>
          <w:szCs w:val="24"/>
          <w:lang w:eastAsia="zh-CN"/>
        </w:rPr>
        <w:t>比选</w:t>
      </w:r>
      <w:r>
        <w:rPr>
          <w:rFonts w:hint="eastAsia" w:ascii="Arial" w:hAnsi="Arial" w:cs="Arial"/>
          <w:color w:val="000000"/>
          <w:kern w:val="2"/>
          <w:sz w:val="24"/>
          <w:szCs w:val="24"/>
        </w:rPr>
        <w:t>响应单位同意提供</w:t>
      </w:r>
      <w:r>
        <w:rPr>
          <w:rFonts w:hint="eastAsia" w:ascii="Arial" w:hAnsi="Arial" w:cs="Arial"/>
          <w:color w:val="000000"/>
          <w:kern w:val="2"/>
          <w:sz w:val="24"/>
          <w:szCs w:val="24"/>
          <w:lang w:eastAsia="zh-CN"/>
        </w:rPr>
        <w:t>比选人</w:t>
      </w:r>
      <w:r>
        <w:rPr>
          <w:rFonts w:hint="eastAsia" w:ascii="Arial" w:hAnsi="Arial" w:cs="Arial"/>
          <w:color w:val="000000"/>
          <w:kern w:val="2"/>
          <w:sz w:val="24"/>
          <w:szCs w:val="24"/>
        </w:rPr>
        <w:t>可能要求的与其</w:t>
      </w:r>
      <w:r>
        <w:rPr>
          <w:rFonts w:hint="eastAsia" w:ascii="Arial" w:hAnsi="Arial" w:cs="Arial"/>
          <w:color w:val="000000"/>
          <w:kern w:val="2"/>
          <w:sz w:val="24"/>
          <w:szCs w:val="24"/>
          <w:lang w:eastAsia="zh-CN"/>
        </w:rPr>
        <w:t>比选</w:t>
      </w:r>
      <w:r>
        <w:rPr>
          <w:rFonts w:hint="eastAsia" w:ascii="Arial" w:hAnsi="Arial" w:cs="Arial"/>
          <w:color w:val="000000"/>
          <w:kern w:val="2"/>
          <w:sz w:val="24"/>
          <w:szCs w:val="24"/>
        </w:rPr>
        <w:t>响应文件有关的一切数据或资料，完全理解</w:t>
      </w:r>
      <w:r>
        <w:rPr>
          <w:rFonts w:hint="eastAsia" w:ascii="Arial" w:hAnsi="Arial" w:cs="Arial"/>
          <w:color w:val="000000"/>
          <w:kern w:val="2"/>
          <w:sz w:val="24"/>
          <w:szCs w:val="24"/>
          <w:lang w:eastAsia="zh-CN"/>
        </w:rPr>
        <w:t>比选</w:t>
      </w:r>
      <w:r>
        <w:rPr>
          <w:rFonts w:hint="eastAsia" w:ascii="Arial" w:hAnsi="Arial" w:cs="Arial"/>
          <w:color w:val="000000"/>
          <w:kern w:val="2"/>
          <w:sz w:val="24"/>
          <w:szCs w:val="24"/>
        </w:rPr>
        <w:t>人不一定要接受最低报价的</w:t>
      </w:r>
      <w:r>
        <w:rPr>
          <w:rFonts w:hint="eastAsia" w:ascii="Arial" w:hAnsi="Arial" w:cs="Arial"/>
          <w:color w:val="000000"/>
          <w:kern w:val="2"/>
          <w:sz w:val="24"/>
          <w:szCs w:val="24"/>
          <w:lang w:eastAsia="zh-CN"/>
        </w:rPr>
        <w:t>比选</w:t>
      </w:r>
      <w:r>
        <w:rPr>
          <w:rFonts w:hint="eastAsia" w:ascii="Arial" w:hAnsi="Arial" w:cs="Arial"/>
          <w:color w:val="000000"/>
          <w:kern w:val="2"/>
          <w:sz w:val="24"/>
          <w:szCs w:val="24"/>
        </w:rPr>
        <w:t>响应。</w:t>
      </w:r>
    </w:p>
    <w:p>
      <w:pPr>
        <w:tabs>
          <w:tab w:val="left" w:pos="900"/>
        </w:tabs>
        <w:adjustRightInd/>
        <w:spacing w:line="300" w:lineRule="auto"/>
        <w:ind w:firstLine="480" w:firstLineChars="200"/>
        <w:textAlignment w:val="auto"/>
        <w:rPr>
          <w:rFonts w:ascii="Arial" w:hAnsi="Arial" w:cs="Arial"/>
          <w:b/>
          <w:color w:val="000000"/>
          <w:kern w:val="2"/>
          <w:sz w:val="24"/>
          <w:szCs w:val="24"/>
        </w:rPr>
      </w:pPr>
      <w:r>
        <w:rPr>
          <w:rFonts w:hint="eastAsia" w:ascii="Arial" w:hAnsi="Arial" w:cs="Arial"/>
          <w:color w:val="000000"/>
          <w:kern w:val="2"/>
          <w:sz w:val="24"/>
          <w:szCs w:val="24"/>
        </w:rPr>
        <w:t>4、与本</w:t>
      </w:r>
      <w:r>
        <w:rPr>
          <w:rFonts w:hint="eastAsia" w:ascii="Arial" w:hAnsi="Arial" w:cs="Arial"/>
          <w:color w:val="000000"/>
          <w:kern w:val="2"/>
          <w:sz w:val="24"/>
          <w:szCs w:val="24"/>
          <w:lang w:eastAsia="zh-CN"/>
        </w:rPr>
        <w:t>比选</w:t>
      </w:r>
      <w:r>
        <w:rPr>
          <w:rFonts w:hint="eastAsia" w:ascii="Arial" w:hAnsi="Arial" w:cs="Arial"/>
          <w:color w:val="000000"/>
          <w:kern w:val="2"/>
          <w:sz w:val="24"/>
          <w:szCs w:val="24"/>
        </w:rPr>
        <w:t>响应有关的一切正式往来通讯请寄：</w:t>
      </w:r>
    </w:p>
    <w:p>
      <w:pPr>
        <w:tabs>
          <w:tab w:val="left" w:pos="900"/>
        </w:tabs>
        <w:adjustRightInd/>
        <w:spacing w:line="300" w:lineRule="auto"/>
        <w:ind w:firstLine="0"/>
        <w:textAlignment w:val="auto"/>
        <w:rPr>
          <w:rFonts w:ascii="Arial" w:hAnsi="Arial" w:cs="Arial"/>
          <w:color w:val="000000"/>
          <w:kern w:val="2"/>
          <w:sz w:val="24"/>
          <w:szCs w:val="24"/>
        </w:rPr>
      </w:pPr>
    </w:p>
    <w:p>
      <w:pPr>
        <w:tabs>
          <w:tab w:val="left" w:pos="900"/>
        </w:tabs>
        <w:adjustRightInd/>
        <w:spacing w:line="300" w:lineRule="auto"/>
        <w:ind w:firstLine="0"/>
        <w:textAlignment w:val="auto"/>
        <w:rPr>
          <w:rFonts w:ascii="Arial" w:hAnsi="Arial" w:cs="Arial"/>
          <w:b/>
          <w:color w:val="000000"/>
          <w:kern w:val="2"/>
          <w:sz w:val="24"/>
          <w:szCs w:val="24"/>
        </w:rPr>
      </w:pPr>
      <w:r>
        <w:rPr>
          <w:rFonts w:hint="eastAsia" w:ascii="Arial" w:hAnsi="Arial" w:cs="Arial"/>
          <w:color w:val="000000"/>
          <w:kern w:val="2"/>
          <w:sz w:val="24"/>
          <w:szCs w:val="24"/>
        </w:rPr>
        <w:t>地址：</w:t>
      </w:r>
      <w:r>
        <w:rPr>
          <w:rFonts w:ascii="Arial" w:hAnsi="Arial" w:cs="Arial"/>
          <w:color w:val="000000"/>
          <w:kern w:val="2"/>
          <w:sz w:val="24"/>
          <w:szCs w:val="24"/>
          <w:u w:val="single"/>
        </w:rPr>
        <w:t xml:space="preserve">                         </w:t>
      </w:r>
      <w:r>
        <w:rPr>
          <w:rFonts w:ascii="Arial" w:hAnsi="Arial" w:cs="Arial"/>
          <w:color w:val="000000"/>
          <w:kern w:val="2"/>
          <w:sz w:val="24"/>
          <w:szCs w:val="24"/>
        </w:rPr>
        <w:t xml:space="preserve">   </w:t>
      </w:r>
      <w:r>
        <w:rPr>
          <w:rFonts w:hint="eastAsia" w:ascii="Arial" w:hAnsi="Arial" w:cs="Arial"/>
          <w:color w:val="000000"/>
          <w:kern w:val="2"/>
          <w:sz w:val="24"/>
          <w:szCs w:val="24"/>
        </w:rPr>
        <w:t>邮编：</w:t>
      </w:r>
      <w:r>
        <w:rPr>
          <w:rFonts w:ascii="Arial" w:hAnsi="Arial" w:cs="Arial"/>
          <w:color w:val="000000"/>
          <w:kern w:val="2"/>
          <w:sz w:val="24"/>
          <w:szCs w:val="24"/>
          <w:u w:val="single"/>
        </w:rPr>
        <w:t xml:space="preserve">            </w:t>
      </w:r>
      <w:r>
        <w:rPr>
          <w:rFonts w:ascii="Arial" w:hAnsi="Arial" w:cs="Arial"/>
          <w:b/>
          <w:color w:val="000000"/>
          <w:kern w:val="2"/>
          <w:sz w:val="24"/>
          <w:szCs w:val="24"/>
        </w:rPr>
        <w:t xml:space="preserve">  </w:t>
      </w:r>
    </w:p>
    <w:p>
      <w:pPr>
        <w:tabs>
          <w:tab w:val="left" w:pos="900"/>
        </w:tabs>
        <w:adjustRightInd/>
        <w:spacing w:line="300" w:lineRule="auto"/>
        <w:ind w:firstLine="0"/>
        <w:textAlignment w:val="auto"/>
        <w:rPr>
          <w:rFonts w:ascii="Arial" w:hAnsi="Arial" w:cs="Arial"/>
          <w:color w:val="000000"/>
          <w:kern w:val="2"/>
          <w:sz w:val="24"/>
          <w:szCs w:val="24"/>
          <w:u w:val="single"/>
        </w:rPr>
      </w:pPr>
      <w:r>
        <w:rPr>
          <w:rFonts w:hint="eastAsia" w:ascii="Arial" w:hAnsi="Arial" w:cs="Arial"/>
          <w:color w:val="000000"/>
          <w:kern w:val="2"/>
          <w:sz w:val="24"/>
          <w:szCs w:val="24"/>
        </w:rPr>
        <w:t>电话：</w:t>
      </w:r>
      <w:r>
        <w:rPr>
          <w:rFonts w:ascii="Arial" w:hAnsi="Arial" w:cs="Arial"/>
          <w:color w:val="000000"/>
          <w:kern w:val="2"/>
          <w:sz w:val="24"/>
          <w:szCs w:val="24"/>
          <w:u w:val="single"/>
        </w:rPr>
        <w:t xml:space="preserve">                   </w:t>
      </w:r>
      <w:r>
        <w:rPr>
          <w:rFonts w:ascii="Arial" w:hAnsi="Arial" w:cs="Arial"/>
          <w:color w:val="000000"/>
          <w:kern w:val="2"/>
          <w:sz w:val="24"/>
          <w:szCs w:val="24"/>
        </w:rPr>
        <w:t xml:space="preserve">         </w:t>
      </w:r>
      <w:r>
        <w:rPr>
          <w:rFonts w:hint="eastAsia" w:ascii="Arial" w:hAnsi="Arial" w:cs="Arial"/>
          <w:color w:val="000000"/>
          <w:kern w:val="2"/>
          <w:sz w:val="24"/>
          <w:szCs w:val="24"/>
        </w:rPr>
        <w:t>传真：</w:t>
      </w:r>
      <w:r>
        <w:rPr>
          <w:rFonts w:ascii="Arial" w:hAnsi="Arial" w:cs="Arial"/>
          <w:color w:val="000000"/>
          <w:kern w:val="2"/>
          <w:sz w:val="24"/>
          <w:szCs w:val="24"/>
          <w:u w:val="single"/>
        </w:rPr>
        <w:t xml:space="preserve">            </w:t>
      </w:r>
    </w:p>
    <w:p>
      <w:pPr>
        <w:tabs>
          <w:tab w:val="left" w:pos="900"/>
        </w:tabs>
        <w:adjustRightInd/>
        <w:spacing w:line="300" w:lineRule="auto"/>
        <w:ind w:firstLine="0"/>
        <w:textAlignment w:val="auto"/>
        <w:rPr>
          <w:rFonts w:ascii="Arial" w:hAnsi="Arial" w:cs="Arial"/>
          <w:color w:val="000000"/>
          <w:kern w:val="2"/>
          <w:sz w:val="24"/>
          <w:szCs w:val="24"/>
        </w:rPr>
      </w:pPr>
      <w:r>
        <w:rPr>
          <w:rFonts w:hint="eastAsia" w:ascii="Arial" w:hAnsi="Arial" w:cs="Arial"/>
          <w:color w:val="000000"/>
          <w:kern w:val="2"/>
          <w:sz w:val="24"/>
          <w:szCs w:val="24"/>
        </w:rPr>
        <w:t>询价响应单位的姓名、职务：</w:t>
      </w:r>
      <w:r>
        <w:rPr>
          <w:rFonts w:ascii="Arial" w:hAnsi="Arial" w:cs="Arial"/>
          <w:color w:val="000000"/>
          <w:kern w:val="2"/>
          <w:sz w:val="24"/>
          <w:szCs w:val="24"/>
          <w:u w:val="single"/>
        </w:rPr>
        <w:t xml:space="preserve">                            </w:t>
      </w:r>
    </w:p>
    <w:p>
      <w:pPr>
        <w:tabs>
          <w:tab w:val="left" w:pos="900"/>
        </w:tabs>
        <w:adjustRightInd/>
        <w:spacing w:line="300" w:lineRule="auto"/>
        <w:ind w:firstLine="0"/>
        <w:textAlignment w:val="auto"/>
        <w:rPr>
          <w:rFonts w:ascii="Arial" w:hAnsi="Arial" w:cs="Arial"/>
          <w:color w:val="000000"/>
          <w:kern w:val="2"/>
          <w:sz w:val="24"/>
          <w:szCs w:val="24"/>
        </w:rPr>
      </w:pPr>
    </w:p>
    <w:p>
      <w:pPr>
        <w:tabs>
          <w:tab w:val="left" w:pos="900"/>
        </w:tabs>
        <w:adjustRightInd/>
        <w:spacing w:line="300" w:lineRule="auto"/>
        <w:ind w:firstLine="0"/>
        <w:textAlignment w:val="auto"/>
        <w:rPr>
          <w:rFonts w:ascii="Arial" w:hAnsi="Arial" w:cs="Arial"/>
          <w:color w:val="000000"/>
          <w:kern w:val="2"/>
          <w:sz w:val="24"/>
          <w:szCs w:val="24"/>
        </w:rPr>
      </w:pPr>
    </w:p>
    <w:p>
      <w:pPr>
        <w:tabs>
          <w:tab w:val="left" w:pos="900"/>
        </w:tabs>
        <w:adjustRightInd/>
        <w:spacing w:line="300" w:lineRule="auto"/>
        <w:ind w:firstLine="0"/>
        <w:textAlignment w:val="auto"/>
        <w:rPr>
          <w:rFonts w:ascii="Arial" w:hAnsi="Arial" w:cs="Arial"/>
          <w:color w:val="000000"/>
          <w:kern w:val="2"/>
          <w:sz w:val="24"/>
          <w:szCs w:val="24"/>
        </w:rPr>
      </w:pPr>
      <w:r>
        <w:rPr>
          <w:rFonts w:hint="eastAsia" w:ascii="Arial" w:hAnsi="Arial" w:cs="Arial"/>
          <w:color w:val="000000"/>
          <w:kern w:val="2"/>
          <w:sz w:val="24"/>
          <w:szCs w:val="24"/>
        </w:rPr>
        <w:t>询价响应单位（加盖公章）：</w:t>
      </w:r>
      <w:r>
        <w:rPr>
          <w:rFonts w:ascii="Arial" w:hAnsi="Arial" w:cs="Arial"/>
          <w:color w:val="000000"/>
          <w:kern w:val="2"/>
          <w:sz w:val="24"/>
          <w:szCs w:val="24"/>
          <w:u w:val="single"/>
        </w:rPr>
        <w:t xml:space="preserve">                          </w:t>
      </w:r>
    </w:p>
    <w:p>
      <w:pPr>
        <w:tabs>
          <w:tab w:val="left" w:pos="900"/>
        </w:tabs>
        <w:adjustRightInd/>
        <w:spacing w:line="300" w:lineRule="auto"/>
        <w:ind w:firstLine="0"/>
        <w:textAlignment w:val="auto"/>
        <w:rPr>
          <w:b/>
          <w:kern w:val="2"/>
          <w:sz w:val="24"/>
          <w:szCs w:val="24"/>
        </w:rPr>
      </w:pPr>
      <w:r>
        <w:rPr>
          <w:rFonts w:hint="eastAsia" w:ascii="Arial" w:hAnsi="Arial" w:cs="Arial"/>
          <w:color w:val="000000"/>
          <w:kern w:val="2"/>
          <w:sz w:val="24"/>
          <w:szCs w:val="24"/>
        </w:rPr>
        <w:t>日期：</w:t>
      </w:r>
      <w:r>
        <w:rPr>
          <w:rFonts w:hint="eastAsia" w:ascii="Arial" w:hAnsi="Arial" w:cs="Arial"/>
          <w:color w:val="000000"/>
          <w:kern w:val="2"/>
          <w:sz w:val="24"/>
          <w:szCs w:val="24"/>
          <w:u w:val="single"/>
        </w:rPr>
        <w:t xml:space="preserve">     </w:t>
      </w:r>
      <w:r>
        <w:rPr>
          <w:rFonts w:hint="eastAsia" w:ascii="Arial" w:hAnsi="Arial" w:cs="Arial"/>
          <w:color w:val="000000"/>
          <w:kern w:val="2"/>
          <w:sz w:val="24"/>
          <w:szCs w:val="24"/>
        </w:rPr>
        <w:t>年</w:t>
      </w:r>
      <w:r>
        <w:rPr>
          <w:rFonts w:ascii="Arial" w:hAnsi="Arial" w:cs="Arial"/>
          <w:color w:val="000000"/>
          <w:kern w:val="2"/>
          <w:sz w:val="24"/>
          <w:szCs w:val="24"/>
          <w:u w:val="single"/>
        </w:rPr>
        <w:t xml:space="preserve">      </w:t>
      </w:r>
      <w:r>
        <w:rPr>
          <w:rFonts w:hint="eastAsia" w:ascii="Arial" w:hAnsi="Arial" w:cs="Arial"/>
          <w:color w:val="000000"/>
          <w:kern w:val="2"/>
          <w:sz w:val="24"/>
          <w:szCs w:val="24"/>
        </w:rPr>
        <w:t>月</w:t>
      </w:r>
      <w:r>
        <w:rPr>
          <w:rFonts w:ascii="Arial" w:hAnsi="Arial" w:cs="Arial"/>
          <w:color w:val="000000"/>
          <w:kern w:val="2"/>
          <w:sz w:val="24"/>
          <w:szCs w:val="24"/>
          <w:u w:val="single"/>
        </w:rPr>
        <w:t xml:space="preserve">    </w:t>
      </w:r>
      <w:r>
        <w:rPr>
          <w:rFonts w:hint="eastAsia" w:ascii="Arial" w:hAnsi="Arial" w:cs="Arial"/>
          <w:color w:val="000000"/>
          <w:kern w:val="2"/>
          <w:sz w:val="24"/>
          <w:szCs w:val="24"/>
          <w:u w:val="single"/>
        </w:rPr>
        <w:t xml:space="preserve">  </w:t>
      </w:r>
      <w:r>
        <w:rPr>
          <w:rFonts w:hint="eastAsia" w:ascii="Arial" w:hAnsi="Arial" w:cs="Arial"/>
          <w:color w:val="000000"/>
          <w:kern w:val="2"/>
          <w:sz w:val="24"/>
          <w:szCs w:val="24"/>
        </w:rPr>
        <w:t>日</w:t>
      </w:r>
      <w:r>
        <w:rPr>
          <w:rFonts w:ascii="Arial" w:hAnsi="Arial" w:cs="Arial"/>
          <w:color w:val="000000"/>
          <w:kern w:val="2"/>
          <w:sz w:val="24"/>
          <w:szCs w:val="24"/>
        </w:rPr>
        <w:t xml:space="preserve"> </w:t>
      </w:r>
    </w:p>
    <w:p>
      <w:pPr>
        <w:adjustRightInd/>
        <w:spacing w:line="240" w:lineRule="auto"/>
        <w:ind w:firstLine="0"/>
        <w:textAlignment w:val="auto"/>
        <w:outlineLvl w:val="0"/>
        <w:rPr>
          <w:b/>
          <w:kern w:val="2"/>
          <w:sz w:val="24"/>
          <w:szCs w:val="24"/>
        </w:rPr>
      </w:pPr>
    </w:p>
    <w:p>
      <w:pPr>
        <w:adjustRightInd/>
        <w:spacing w:line="240" w:lineRule="auto"/>
        <w:ind w:firstLine="0"/>
        <w:textAlignment w:val="auto"/>
        <w:outlineLvl w:val="0"/>
        <w:rPr>
          <w:b/>
          <w:kern w:val="2"/>
          <w:sz w:val="24"/>
          <w:szCs w:val="24"/>
        </w:rPr>
      </w:pPr>
    </w:p>
    <w:p>
      <w:pPr>
        <w:adjustRightInd/>
        <w:spacing w:line="240" w:lineRule="auto"/>
        <w:ind w:firstLine="0"/>
        <w:textAlignment w:val="auto"/>
        <w:outlineLvl w:val="0"/>
        <w:rPr>
          <w:b/>
          <w:kern w:val="2"/>
          <w:sz w:val="24"/>
          <w:szCs w:val="24"/>
        </w:rPr>
      </w:pPr>
    </w:p>
    <w:p>
      <w:pPr>
        <w:adjustRightInd/>
        <w:spacing w:line="240" w:lineRule="auto"/>
        <w:ind w:firstLine="0"/>
        <w:textAlignment w:val="auto"/>
        <w:outlineLvl w:val="0"/>
        <w:rPr>
          <w:b/>
          <w:kern w:val="2"/>
          <w:sz w:val="24"/>
          <w:szCs w:val="24"/>
        </w:rPr>
      </w:pPr>
    </w:p>
    <w:p>
      <w:pPr>
        <w:adjustRightInd/>
        <w:spacing w:line="240" w:lineRule="auto"/>
        <w:ind w:firstLine="0"/>
        <w:textAlignment w:val="auto"/>
        <w:outlineLvl w:val="0"/>
        <w:rPr>
          <w:b/>
          <w:kern w:val="2"/>
          <w:sz w:val="24"/>
          <w:szCs w:val="24"/>
        </w:rPr>
      </w:pPr>
    </w:p>
    <w:p>
      <w:pPr>
        <w:adjustRightInd/>
        <w:spacing w:line="240" w:lineRule="auto"/>
        <w:ind w:firstLine="0"/>
        <w:textAlignment w:val="auto"/>
        <w:outlineLvl w:val="0"/>
        <w:rPr>
          <w:b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jc w:val="center"/>
        <w:textAlignment w:val="auto"/>
        <w:rPr>
          <w:rFonts w:ascii="宋体" w:hAnsi="宋体"/>
          <w:b/>
          <w:color w:val="000000"/>
          <w:kern w:val="2"/>
          <w:sz w:val="30"/>
          <w:szCs w:val="30"/>
        </w:rPr>
      </w:pPr>
      <w:r>
        <w:rPr>
          <w:rFonts w:hint="eastAsia" w:ascii="宋体" w:hAnsi="宋体"/>
          <w:b/>
          <w:color w:val="000000"/>
          <w:kern w:val="2"/>
          <w:sz w:val="30"/>
          <w:szCs w:val="30"/>
        </w:rPr>
        <w:t>三、法定代表人身份证明</w:t>
      </w:r>
    </w:p>
    <w:p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  <w:r>
        <w:rPr>
          <w:rFonts w:hint="eastAsia" w:ascii="宋体" w:hAnsi="宋体"/>
          <w:b/>
          <w:color w:val="000000"/>
          <w:kern w:val="2"/>
          <w:sz w:val="24"/>
          <w:szCs w:val="24"/>
        </w:rPr>
        <w:t>项目名称：</w:t>
      </w:r>
      <w:r>
        <w:rPr>
          <w:rFonts w:hint="eastAsia" w:ascii="宋体" w:hAnsi="宋体" w:cs="宋体"/>
          <w:b/>
          <w:color w:val="000000" w:themeColor="text1"/>
          <w:kern w:val="2"/>
          <w:sz w:val="24"/>
          <w:szCs w:val="24"/>
        </w:rPr>
        <w:t>重庆高速公路集团有限公司</w:t>
      </w:r>
      <w:r>
        <w:rPr>
          <w:rFonts w:hint="eastAsia" w:ascii="宋体" w:hAnsi="宋体" w:cs="宋体"/>
          <w:b/>
          <w:color w:val="000000" w:themeColor="text1"/>
          <w:kern w:val="2"/>
          <w:sz w:val="24"/>
          <w:szCs w:val="24"/>
          <w:lang w:eastAsia="zh-CN"/>
        </w:rPr>
        <w:t>综合楼</w:t>
      </w:r>
      <w:r>
        <w:rPr>
          <w:rFonts w:hint="eastAsia" w:ascii="宋体" w:hAnsi="宋体" w:cs="宋体"/>
          <w:b/>
          <w:color w:val="000000" w:themeColor="text1"/>
          <w:kern w:val="2"/>
          <w:sz w:val="24"/>
          <w:szCs w:val="24"/>
        </w:rPr>
        <w:t>消防系统维保项目</w:t>
      </w:r>
      <w:r>
        <w:rPr>
          <w:rFonts w:hint="eastAsia" w:ascii="宋体" w:hAnsi="宋体"/>
          <w:b/>
          <w:color w:val="000000"/>
          <w:kern w:val="2"/>
          <w:sz w:val="24"/>
          <w:szCs w:val="24"/>
        </w:rPr>
        <w:t xml:space="preserve">                               </w:t>
      </w:r>
    </w:p>
    <w:p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hint="eastAsia" w:ascii="宋体" w:hAnsi="宋体"/>
          <w:b/>
          <w:color w:val="000000"/>
          <w:kern w:val="2"/>
          <w:sz w:val="24"/>
          <w:szCs w:val="24"/>
        </w:rPr>
        <w:t>致：</w:t>
      </w:r>
      <w:r>
        <w:rPr>
          <w:rFonts w:hint="eastAsia" w:ascii="宋体" w:hAnsi="宋体"/>
          <w:b/>
          <w:color w:val="000000"/>
          <w:kern w:val="2"/>
          <w:sz w:val="24"/>
          <w:szCs w:val="24"/>
          <w:u w:val="single"/>
        </w:rPr>
        <w:t>重庆高速公路集团有限公司</w:t>
      </w:r>
      <w:r>
        <w:rPr>
          <w:rFonts w:hint="eastAsia" w:ascii="宋体" w:hAnsi="宋体"/>
          <w:b/>
          <w:color w:val="000000"/>
          <w:kern w:val="2"/>
          <w:sz w:val="24"/>
          <w:szCs w:val="24"/>
        </w:rPr>
        <w:t xml:space="preserve"> </w:t>
      </w:r>
    </w:p>
    <w:p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hint="eastAsia" w:ascii="宋体" w:hAnsi="宋体"/>
          <w:color w:val="000000"/>
          <w:kern w:val="2"/>
          <w:sz w:val="24"/>
          <w:szCs w:val="24"/>
        </w:rPr>
        <w:t xml:space="preserve">    </w:t>
      </w:r>
      <w:r>
        <w:rPr>
          <w:rFonts w:hint="eastAsia" w:ascii="宋体" w:hAnsi="宋体"/>
          <w:color w:val="000000"/>
          <w:kern w:val="2"/>
          <w:sz w:val="24"/>
          <w:szCs w:val="24"/>
          <w:u w:val="single"/>
        </w:rPr>
        <w:t xml:space="preserve">            （法定代表人姓名）</w:t>
      </w:r>
      <w:r>
        <w:rPr>
          <w:rFonts w:hint="eastAsia" w:ascii="宋体" w:hAnsi="宋体"/>
          <w:color w:val="000000"/>
          <w:kern w:val="2"/>
          <w:sz w:val="24"/>
          <w:szCs w:val="24"/>
        </w:rPr>
        <w:t xml:space="preserve">是 </w:t>
      </w:r>
      <w:r>
        <w:rPr>
          <w:rFonts w:hint="eastAsia" w:ascii="宋体" w:hAnsi="宋体"/>
          <w:color w:val="000000"/>
          <w:kern w:val="2"/>
          <w:sz w:val="24"/>
          <w:szCs w:val="24"/>
          <w:u w:val="single"/>
        </w:rPr>
        <w:t xml:space="preserve">               （</w:t>
      </w:r>
      <w:r>
        <w:rPr>
          <w:rFonts w:hint="eastAsia" w:ascii="宋体" w:hAnsi="宋体"/>
          <w:color w:val="000000"/>
          <w:kern w:val="2"/>
          <w:sz w:val="24"/>
          <w:szCs w:val="24"/>
          <w:u w:val="single"/>
          <w:lang w:eastAsia="zh-CN"/>
        </w:rPr>
        <w:t>比选</w:t>
      </w:r>
      <w:r>
        <w:rPr>
          <w:rFonts w:hint="eastAsia" w:ascii="宋体" w:hAnsi="宋体"/>
          <w:color w:val="000000"/>
          <w:kern w:val="2"/>
          <w:sz w:val="24"/>
          <w:szCs w:val="24"/>
          <w:u w:val="single"/>
        </w:rPr>
        <w:t xml:space="preserve">响应单位名称）  </w:t>
      </w:r>
      <w:r>
        <w:rPr>
          <w:rFonts w:hint="eastAsia" w:ascii="宋体" w:hAnsi="宋体"/>
          <w:color w:val="000000"/>
          <w:kern w:val="2"/>
          <w:sz w:val="24"/>
          <w:szCs w:val="24"/>
        </w:rPr>
        <w:t xml:space="preserve">  的法定代表人。</w:t>
      </w:r>
    </w:p>
    <w:p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hint="eastAsia" w:ascii="宋体" w:hAnsi="宋体"/>
          <w:color w:val="000000"/>
          <w:kern w:val="2"/>
          <w:sz w:val="24"/>
          <w:szCs w:val="24"/>
        </w:rPr>
        <w:t>特此证明。</w:t>
      </w:r>
    </w:p>
    <w:p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hint="eastAsia" w:ascii="宋体" w:hAnsi="宋体"/>
          <w:color w:val="000000"/>
          <w:kern w:val="2"/>
          <w:sz w:val="24"/>
          <w:szCs w:val="24"/>
        </w:rPr>
        <w:t xml:space="preserve">                                            </w:t>
      </w:r>
    </w:p>
    <w:p>
      <w:pPr>
        <w:adjustRightInd/>
        <w:spacing w:line="360" w:lineRule="auto"/>
        <w:ind w:firstLine="5280" w:firstLineChars="220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hint="eastAsia" w:ascii="宋体" w:hAnsi="宋体"/>
          <w:color w:val="000000"/>
          <w:kern w:val="2"/>
          <w:sz w:val="24"/>
          <w:szCs w:val="24"/>
        </w:rPr>
        <w:t xml:space="preserve"> （</w:t>
      </w:r>
      <w:r>
        <w:rPr>
          <w:rFonts w:hint="eastAsia" w:ascii="宋体" w:hAnsi="宋体"/>
          <w:color w:val="000000"/>
          <w:kern w:val="2"/>
          <w:sz w:val="24"/>
          <w:szCs w:val="24"/>
          <w:lang w:eastAsia="zh-CN"/>
        </w:rPr>
        <w:t>比选</w:t>
      </w:r>
      <w:r>
        <w:rPr>
          <w:rFonts w:hint="eastAsia" w:ascii="宋体" w:hAnsi="宋体"/>
          <w:color w:val="000000"/>
          <w:kern w:val="2"/>
          <w:sz w:val="24"/>
          <w:szCs w:val="24"/>
        </w:rPr>
        <w:t>响应单位公章）</w:t>
      </w:r>
    </w:p>
    <w:p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hint="eastAsia" w:ascii="宋体" w:hAnsi="宋体"/>
          <w:color w:val="000000"/>
          <w:kern w:val="2"/>
          <w:sz w:val="24"/>
          <w:szCs w:val="24"/>
        </w:rPr>
        <w:t xml:space="preserve">                                                年   月   日</w:t>
      </w: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  <w:r>
        <w:rPr>
          <w:rFonts w:ascii="宋体" w:hAnsi="宋体"/>
          <w:b/>
          <w:color w:val="000000"/>
          <w:kern w:val="2"/>
          <w:sz w:val="24"/>
          <w:szCs w:val="24"/>
        </w:rPr>
        <w:t xml:space="preserve"> </w:t>
      </w: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2168" w:firstLineChars="90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1955" w:firstLineChars="649"/>
        <w:textAlignment w:val="auto"/>
        <w:rPr>
          <w:rFonts w:hint="eastAsia" w:ascii="宋体" w:hAnsi="宋体"/>
          <w:b/>
          <w:color w:val="000000"/>
          <w:kern w:val="2"/>
          <w:sz w:val="30"/>
          <w:szCs w:val="30"/>
        </w:rPr>
      </w:pPr>
    </w:p>
    <w:p>
      <w:pPr>
        <w:adjustRightInd/>
        <w:spacing w:line="360" w:lineRule="auto"/>
        <w:ind w:firstLine="1955" w:firstLineChars="649"/>
        <w:textAlignment w:val="auto"/>
        <w:rPr>
          <w:rFonts w:ascii="宋体" w:hAnsi="宋体"/>
          <w:b/>
          <w:color w:val="000000"/>
          <w:kern w:val="2"/>
          <w:sz w:val="30"/>
          <w:szCs w:val="30"/>
        </w:rPr>
      </w:pPr>
      <w:r>
        <w:rPr>
          <w:rFonts w:hint="eastAsia" w:ascii="宋体" w:hAnsi="宋体"/>
          <w:b/>
          <w:color w:val="000000"/>
          <w:kern w:val="2"/>
          <w:sz w:val="30"/>
          <w:szCs w:val="30"/>
        </w:rPr>
        <w:t>四、法定代表人授权委托书</w:t>
      </w:r>
    </w:p>
    <w:p>
      <w:pPr>
        <w:adjustRightInd/>
        <w:spacing w:line="360" w:lineRule="auto"/>
        <w:ind w:firstLine="2711" w:firstLineChars="900"/>
        <w:textAlignment w:val="auto"/>
        <w:rPr>
          <w:rFonts w:ascii="宋体" w:hAnsi="宋体"/>
          <w:b/>
          <w:color w:val="000000"/>
          <w:kern w:val="2"/>
          <w:sz w:val="30"/>
          <w:szCs w:val="30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  <w:r>
        <w:rPr>
          <w:rFonts w:hint="eastAsia" w:ascii="宋体" w:hAnsi="宋体"/>
          <w:b/>
          <w:color w:val="000000"/>
          <w:kern w:val="2"/>
          <w:sz w:val="24"/>
          <w:szCs w:val="24"/>
        </w:rPr>
        <w:t>项目名称：</w:t>
      </w:r>
      <w:r>
        <w:rPr>
          <w:rFonts w:hint="eastAsia" w:ascii="宋体" w:hAnsi="宋体" w:cs="宋体"/>
          <w:b/>
          <w:color w:val="000000" w:themeColor="text1"/>
          <w:kern w:val="2"/>
          <w:sz w:val="24"/>
          <w:szCs w:val="24"/>
        </w:rPr>
        <w:t>重庆高速公路集团有限公司</w:t>
      </w:r>
      <w:r>
        <w:rPr>
          <w:rFonts w:hint="eastAsia" w:ascii="宋体" w:hAnsi="宋体" w:cs="宋体"/>
          <w:b/>
          <w:color w:val="000000" w:themeColor="text1"/>
          <w:kern w:val="2"/>
          <w:sz w:val="24"/>
          <w:szCs w:val="24"/>
          <w:lang w:eastAsia="zh-CN"/>
        </w:rPr>
        <w:t>综合楼</w:t>
      </w:r>
      <w:r>
        <w:rPr>
          <w:rFonts w:hint="eastAsia" w:ascii="宋体" w:hAnsi="宋体" w:cs="宋体"/>
          <w:b/>
          <w:color w:val="000000" w:themeColor="text1"/>
          <w:kern w:val="2"/>
          <w:sz w:val="24"/>
          <w:szCs w:val="24"/>
        </w:rPr>
        <w:t>消防系统维保</w:t>
      </w:r>
      <w:r>
        <w:rPr>
          <w:rFonts w:hint="eastAsia" w:ascii="宋体" w:hAnsi="宋体"/>
          <w:b/>
          <w:color w:val="000000"/>
          <w:kern w:val="2"/>
          <w:sz w:val="24"/>
          <w:szCs w:val="24"/>
        </w:rPr>
        <w:t xml:space="preserve">项目                         </w:t>
      </w: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  <w:r>
        <w:rPr>
          <w:rFonts w:hint="eastAsia" w:ascii="宋体" w:hAnsi="宋体"/>
          <w:b/>
          <w:color w:val="000000"/>
          <w:kern w:val="2"/>
          <w:sz w:val="24"/>
          <w:szCs w:val="24"/>
        </w:rPr>
        <w:t>致：</w:t>
      </w:r>
      <w:r>
        <w:rPr>
          <w:rFonts w:hint="eastAsia" w:ascii="宋体" w:hAnsi="宋体"/>
          <w:b/>
          <w:color w:val="000000"/>
          <w:kern w:val="2"/>
          <w:sz w:val="24"/>
          <w:szCs w:val="24"/>
          <w:u w:val="single"/>
        </w:rPr>
        <w:t>重庆高速公路集团有限公司</w:t>
      </w:r>
    </w:p>
    <w:p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hint="eastAsia" w:ascii="宋体" w:hAnsi="宋体"/>
          <w:color w:val="000000"/>
          <w:kern w:val="2"/>
          <w:sz w:val="24"/>
          <w:szCs w:val="24"/>
        </w:rPr>
        <w:t xml:space="preserve">     </w:t>
      </w:r>
      <w:r>
        <w:rPr>
          <w:rFonts w:hint="eastAsia" w:ascii="宋体" w:hAnsi="宋体"/>
          <w:color w:val="000000"/>
          <w:kern w:val="2"/>
          <w:sz w:val="24"/>
          <w:szCs w:val="24"/>
          <w:u w:val="single"/>
        </w:rPr>
        <w:t xml:space="preserve">         </w:t>
      </w:r>
      <w:r>
        <w:rPr>
          <w:rFonts w:hint="eastAsia" w:ascii="宋体" w:hAnsi="宋体"/>
          <w:color w:val="000000"/>
          <w:kern w:val="2"/>
          <w:sz w:val="24"/>
          <w:szCs w:val="24"/>
        </w:rPr>
        <w:t>（</w:t>
      </w:r>
      <w:r>
        <w:rPr>
          <w:rFonts w:hint="eastAsia" w:ascii="宋体" w:hAnsi="宋体"/>
          <w:color w:val="000000"/>
          <w:kern w:val="2"/>
          <w:sz w:val="24"/>
          <w:szCs w:val="24"/>
          <w:lang w:eastAsia="zh-CN"/>
        </w:rPr>
        <w:t>比选</w:t>
      </w:r>
      <w:r>
        <w:rPr>
          <w:rFonts w:hint="eastAsia" w:ascii="宋体" w:hAnsi="宋体"/>
          <w:color w:val="000000"/>
          <w:kern w:val="2"/>
          <w:sz w:val="24"/>
          <w:szCs w:val="24"/>
        </w:rPr>
        <w:t>响应单位法定代表人名称）是</w:t>
      </w:r>
      <w:r>
        <w:rPr>
          <w:rFonts w:hint="eastAsia" w:ascii="宋体" w:hAnsi="宋体"/>
          <w:color w:val="000000"/>
          <w:kern w:val="2"/>
          <w:sz w:val="24"/>
          <w:szCs w:val="24"/>
          <w:u w:val="single"/>
        </w:rPr>
        <w:t xml:space="preserve">                    </w:t>
      </w:r>
      <w:r>
        <w:rPr>
          <w:rFonts w:hint="eastAsia" w:ascii="宋体" w:hAnsi="宋体"/>
          <w:color w:val="000000"/>
          <w:kern w:val="2"/>
          <w:sz w:val="24"/>
          <w:szCs w:val="24"/>
        </w:rPr>
        <w:t>（</w:t>
      </w:r>
      <w:r>
        <w:rPr>
          <w:rFonts w:hint="eastAsia" w:ascii="宋体" w:hAnsi="宋体"/>
          <w:color w:val="000000"/>
          <w:kern w:val="2"/>
          <w:sz w:val="24"/>
          <w:szCs w:val="24"/>
          <w:lang w:eastAsia="zh-CN"/>
        </w:rPr>
        <w:t>比选</w:t>
      </w:r>
      <w:r>
        <w:rPr>
          <w:rFonts w:hint="eastAsia" w:ascii="宋体" w:hAnsi="宋体"/>
          <w:color w:val="000000"/>
          <w:kern w:val="2"/>
          <w:sz w:val="24"/>
          <w:szCs w:val="24"/>
        </w:rPr>
        <w:t>响应单位名称）的法定代表人，特授权</w:t>
      </w:r>
      <w:r>
        <w:rPr>
          <w:rFonts w:hint="eastAsia" w:ascii="宋体" w:hAnsi="宋体"/>
          <w:color w:val="000000"/>
          <w:kern w:val="2"/>
          <w:sz w:val="24"/>
          <w:szCs w:val="24"/>
          <w:u w:val="single"/>
        </w:rPr>
        <w:t xml:space="preserve">          </w:t>
      </w:r>
      <w:r>
        <w:rPr>
          <w:rFonts w:hint="eastAsia" w:ascii="宋体" w:hAnsi="宋体"/>
          <w:color w:val="000000"/>
          <w:kern w:val="2"/>
          <w:sz w:val="24"/>
          <w:szCs w:val="24"/>
        </w:rPr>
        <w:t>（被授权人姓名）代表我单位全权办理上述项目的</w:t>
      </w:r>
      <w:r>
        <w:rPr>
          <w:rFonts w:hint="eastAsia" w:ascii="宋体" w:hAnsi="宋体"/>
          <w:color w:val="000000"/>
          <w:kern w:val="2"/>
          <w:sz w:val="24"/>
          <w:szCs w:val="24"/>
          <w:lang w:eastAsia="zh-CN"/>
        </w:rPr>
        <w:t>报价</w:t>
      </w:r>
      <w:r>
        <w:rPr>
          <w:rFonts w:hint="eastAsia" w:ascii="宋体" w:hAnsi="宋体"/>
          <w:color w:val="000000"/>
          <w:kern w:val="2"/>
          <w:sz w:val="24"/>
          <w:szCs w:val="24"/>
        </w:rPr>
        <w:t>、谈判、签约等具体工作，并签署全部有关文件、协议及合同。我单位对被授权人的签名负全部责任。</w:t>
      </w:r>
    </w:p>
    <w:p>
      <w:pPr>
        <w:adjustRightInd/>
        <w:spacing w:line="360" w:lineRule="auto"/>
        <w:ind w:firstLine="480" w:firstLineChars="20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hint="eastAsia" w:ascii="宋体" w:hAnsi="宋体"/>
          <w:color w:val="000000"/>
          <w:kern w:val="2"/>
          <w:sz w:val="24"/>
          <w:szCs w:val="24"/>
        </w:rPr>
        <w:t>在撤消授权的书面通知以前，本授权书一直有效。被授权人在授权书有效期内签署的所有文件不因授权的撤消而失效。</w:t>
      </w:r>
    </w:p>
    <w:p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hint="eastAsia" w:ascii="宋体" w:hAnsi="宋体"/>
          <w:color w:val="000000"/>
          <w:kern w:val="2"/>
          <w:sz w:val="24"/>
          <w:szCs w:val="24"/>
          <w:lang w:eastAsia="zh-CN"/>
        </w:rPr>
        <w:t>比选</w:t>
      </w:r>
      <w:r>
        <w:rPr>
          <w:rFonts w:hint="eastAsia" w:ascii="宋体" w:hAnsi="宋体"/>
          <w:color w:val="000000"/>
          <w:kern w:val="2"/>
          <w:sz w:val="24"/>
          <w:szCs w:val="24"/>
        </w:rPr>
        <w:t>响应单位法定代表人签字：              被授权人签字：</w:t>
      </w:r>
    </w:p>
    <w:p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ascii="宋体" w:hAnsi="宋体"/>
          <w:color w:val="000000"/>
          <w:kern w:val="2"/>
          <w:sz w:val="24"/>
          <w:szCs w:val="24"/>
        </w:rPr>
        <w:t xml:space="preserve">          </w:t>
      </w:r>
    </w:p>
    <w:p>
      <w:pPr>
        <w:adjustRightInd/>
        <w:spacing w:line="360" w:lineRule="auto"/>
        <w:ind w:firstLine="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hint="eastAsia" w:ascii="宋体" w:hAnsi="宋体"/>
          <w:color w:val="000000"/>
          <w:kern w:val="2"/>
          <w:sz w:val="24"/>
          <w:szCs w:val="24"/>
        </w:rPr>
        <w:t xml:space="preserve">                                                （</w:t>
      </w:r>
      <w:r>
        <w:rPr>
          <w:rFonts w:hint="eastAsia" w:ascii="宋体" w:hAnsi="宋体"/>
          <w:color w:val="000000"/>
          <w:kern w:val="2"/>
          <w:sz w:val="24"/>
          <w:szCs w:val="24"/>
          <w:lang w:eastAsia="zh-CN"/>
        </w:rPr>
        <w:t>比选</w:t>
      </w:r>
      <w:r>
        <w:rPr>
          <w:rFonts w:hint="eastAsia" w:ascii="宋体" w:hAnsi="宋体"/>
          <w:color w:val="000000"/>
          <w:kern w:val="2"/>
          <w:sz w:val="24"/>
          <w:szCs w:val="24"/>
        </w:rPr>
        <w:t>响应单位公章）</w:t>
      </w:r>
    </w:p>
    <w:p>
      <w:pPr>
        <w:adjustRightInd/>
        <w:spacing w:line="360" w:lineRule="auto"/>
        <w:ind w:firstLine="6120" w:firstLineChars="2550"/>
        <w:textAlignment w:val="auto"/>
        <w:rPr>
          <w:rFonts w:ascii="宋体" w:hAnsi="宋体"/>
          <w:color w:val="000000"/>
          <w:kern w:val="2"/>
          <w:sz w:val="24"/>
          <w:szCs w:val="24"/>
        </w:rPr>
      </w:pPr>
      <w:r>
        <w:rPr>
          <w:rFonts w:hint="eastAsia" w:ascii="宋体" w:hAnsi="宋体"/>
          <w:color w:val="000000"/>
          <w:kern w:val="2"/>
          <w:sz w:val="24"/>
          <w:szCs w:val="24"/>
        </w:rPr>
        <w:t>年   月   日</w:t>
      </w: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  <w:r>
        <w:rPr>
          <w:rFonts w:hint="eastAsia" w:ascii="宋体" w:hAnsi="宋体"/>
          <w:b/>
          <w:color w:val="000000"/>
          <w:kern w:val="2"/>
          <w:sz w:val="24"/>
          <w:szCs w:val="24"/>
        </w:rPr>
        <w:t>附：法定代表人身份证复印件</w:t>
      </w:r>
    </w:p>
    <w:p>
      <w:pPr>
        <w:adjustRightInd/>
        <w:spacing w:line="360" w:lineRule="auto"/>
        <w:ind w:firstLine="482" w:firstLineChars="20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  <w:r>
        <w:rPr>
          <w:rFonts w:hint="eastAsia" w:ascii="宋体" w:hAnsi="宋体"/>
          <w:b/>
          <w:color w:val="000000"/>
          <w:kern w:val="2"/>
          <w:sz w:val="24"/>
          <w:szCs w:val="24"/>
        </w:rPr>
        <w:t>被授权人身份证复印件</w:t>
      </w: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/>
          <w:b/>
          <w:color w:val="000000"/>
          <w:kern w:val="2"/>
          <w:sz w:val="24"/>
          <w:szCs w:val="24"/>
        </w:rPr>
      </w:pPr>
    </w:p>
    <w:p/>
    <w:p>
      <w:pPr>
        <w:adjustRightInd/>
        <w:spacing w:line="240" w:lineRule="auto"/>
        <w:ind w:firstLine="0"/>
        <w:textAlignment w:val="auto"/>
        <w:outlineLvl w:val="0"/>
        <w:rPr>
          <w:b/>
          <w:kern w:val="2"/>
          <w:sz w:val="24"/>
          <w:szCs w:val="24"/>
        </w:rPr>
      </w:pPr>
    </w:p>
    <w:p>
      <w:pPr>
        <w:adjustRightInd/>
        <w:spacing w:line="240" w:lineRule="auto"/>
        <w:ind w:firstLine="0"/>
        <w:textAlignment w:val="auto"/>
        <w:outlineLvl w:val="0"/>
        <w:rPr>
          <w:b/>
          <w:kern w:val="2"/>
          <w:sz w:val="24"/>
          <w:szCs w:val="24"/>
        </w:rPr>
      </w:pPr>
    </w:p>
    <w:p>
      <w:pPr>
        <w:adjustRightInd/>
        <w:spacing w:line="240" w:lineRule="auto"/>
        <w:ind w:firstLine="0"/>
        <w:textAlignment w:val="auto"/>
        <w:outlineLvl w:val="0"/>
        <w:rPr>
          <w:b/>
          <w:kern w:val="2"/>
          <w:sz w:val="24"/>
          <w:szCs w:val="24"/>
        </w:rPr>
      </w:pPr>
    </w:p>
    <w:p>
      <w:pPr>
        <w:adjustRightInd/>
        <w:spacing w:line="240" w:lineRule="auto"/>
        <w:ind w:firstLine="0"/>
        <w:textAlignment w:val="auto"/>
        <w:outlineLvl w:val="0"/>
        <w:rPr>
          <w:b/>
          <w:kern w:val="2"/>
          <w:sz w:val="24"/>
          <w:szCs w:val="24"/>
        </w:rPr>
      </w:pPr>
    </w:p>
    <w:p>
      <w:pPr>
        <w:adjustRightInd/>
        <w:spacing w:line="240" w:lineRule="auto"/>
        <w:ind w:firstLine="0"/>
        <w:jc w:val="center"/>
        <w:textAlignment w:val="auto"/>
        <w:outlineLvl w:val="0"/>
        <w:rPr>
          <w:rFonts w:ascii="宋体" w:hAnsi="宋体"/>
          <w:b/>
          <w:color w:val="000000"/>
          <w:kern w:val="2"/>
          <w:sz w:val="30"/>
          <w:szCs w:val="30"/>
        </w:rPr>
      </w:pPr>
      <w:r>
        <w:rPr>
          <w:rFonts w:hint="eastAsia" w:ascii="宋体" w:hAnsi="宋体"/>
          <w:b/>
          <w:color w:val="000000"/>
          <w:kern w:val="2"/>
          <w:sz w:val="30"/>
          <w:szCs w:val="30"/>
        </w:rPr>
        <w:t>五、报价一览表</w:t>
      </w:r>
    </w:p>
    <w:tbl>
      <w:tblPr>
        <w:tblStyle w:val="6"/>
        <w:tblpPr w:leftFromText="180" w:rightFromText="180" w:vertAnchor="text" w:horzAnchor="page" w:tblpX="934" w:tblpY="582"/>
        <w:tblOverlap w:val="never"/>
        <w:tblW w:w="10138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425"/>
        <w:gridCol w:w="3686"/>
        <w:gridCol w:w="4027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0" w:hRule="atLeast"/>
        </w:trPr>
        <w:tc>
          <w:tcPr>
            <w:tcW w:w="2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00" w:lineRule="exact"/>
              <w:ind w:firstLine="240" w:firstLineChars="1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比选</w:t>
            </w:r>
            <w:r>
              <w:rPr>
                <w:rFonts w:hint="eastAsia" w:ascii="宋体" w:hAnsi="宋体" w:cs="宋体"/>
                <w:sz w:val="24"/>
              </w:rPr>
              <w:t>响应单位名称</w:t>
            </w:r>
          </w:p>
        </w:tc>
        <w:tc>
          <w:tcPr>
            <w:tcW w:w="77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00" w:lineRule="exact"/>
              <w:ind w:firstLine="480" w:firstLineChars="200"/>
              <w:rPr>
                <w:rFonts w:ascii="宋体" w:hAnsi="宋体" w:cs="宋体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0" w:hRule="atLeast"/>
        </w:trPr>
        <w:tc>
          <w:tcPr>
            <w:tcW w:w="2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0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项目名称</w:t>
            </w:r>
          </w:p>
        </w:tc>
        <w:tc>
          <w:tcPr>
            <w:tcW w:w="3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ind w:firstLine="1534" w:firstLineChars="63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报价</w:t>
            </w:r>
          </w:p>
        </w:tc>
        <w:tc>
          <w:tcPr>
            <w:tcW w:w="402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00" w:lineRule="exact"/>
              <w:ind w:firstLine="1440" w:firstLineChars="6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支付方式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99" w:hRule="atLeast"/>
        </w:trPr>
        <w:tc>
          <w:tcPr>
            <w:tcW w:w="242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00" w:lineRule="exact"/>
              <w:ind w:firstLine="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kern w:val="2"/>
                <w:sz w:val="24"/>
                <w:szCs w:val="24"/>
              </w:rPr>
              <w:t>重庆高速公路集团有限公司综合楼、龙湖档案馆消防系统维保</w:t>
            </w:r>
          </w:p>
        </w:tc>
        <w:tc>
          <w:tcPr>
            <w:tcW w:w="3686" w:type="dxa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ind w:firstLine="480" w:firstLineChars="200"/>
              <w:rPr>
                <w:rFonts w:ascii="宋体" w:hAnsi="宋体" w:cs="宋体"/>
                <w:sz w:val="24"/>
              </w:rPr>
            </w:pPr>
          </w:p>
        </w:tc>
        <w:tc>
          <w:tcPr>
            <w:tcW w:w="4027" w:type="dxa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500" w:lineRule="exact"/>
              <w:ind w:firstLine="480" w:firstLineChars="200"/>
              <w:rPr>
                <w:rFonts w:ascii="宋体" w:hAnsi="宋体" w:cs="宋体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0" w:hRule="atLeast"/>
        </w:trPr>
        <w:tc>
          <w:tcPr>
            <w:tcW w:w="10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0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备注：</w:t>
            </w:r>
          </w:p>
        </w:tc>
      </w:tr>
    </w:tbl>
    <w:p>
      <w:pPr>
        <w:spacing w:line="500" w:lineRule="exact"/>
        <w:ind w:firstLine="480" w:firstLineChars="200"/>
        <w:rPr>
          <w:rFonts w:ascii="宋体" w:hAnsi="宋体" w:cs="宋体"/>
          <w:sz w:val="24"/>
        </w:rPr>
      </w:pPr>
    </w:p>
    <w:p>
      <w:pPr>
        <w:spacing w:line="500" w:lineRule="exact"/>
        <w:ind w:firstLine="0"/>
        <w:rPr>
          <w:rFonts w:ascii="宋体" w:hAnsi="宋体" w:cs="宋体"/>
          <w:sz w:val="24"/>
        </w:rPr>
      </w:pPr>
    </w:p>
    <w:p>
      <w:pPr>
        <w:ind w:firstLine="0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比选</w:t>
      </w:r>
      <w:r>
        <w:rPr>
          <w:rFonts w:hint="eastAsia"/>
          <w:sz w:val="24"/>
          <w:szCs w:val="24"/>
        </w:rPr>
        <w:t>响应单位名称：                             法人授权代表：</w:t>
      </w:r>
    </w:p>
    <w:p>
      <w:pPr>
        <w:spacing w:line="500" w:lineRule="exact"/>
        <w:ind w:firstLine="480" w:firstLineChars="200"/>
        <w:rPr>
          <w:rFonts w:ascii="宋体" w:hAnsi="宋体" w:cs="宋体"/>
          <w:sz w:val="24"/>
          <w:szCs w:val="24"/>
        </w:rPr>
      </w:pPr>
    </w:p>
    <w:p>
      <w:pPr>
        <w:spacing w:line="5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</w:t>
      </w:r>
      <w:r>
        <w:rPr>
          <w:rFonts w:hint="eastAsia" w:ascii="宋体" w:hAnsi="宋体" w:cs="宋体"/>
          <w:sz w:val="24"/>
          <w:lang w:eastAsia="zh-CN"/>
        </w:rPr>
        <w:t>比选</w:t>
      </w:r>
      <w:bookmarkStart w:id="0" w:name="_GoBack"/>
      <w:bookmarkEnd w:id="0"/>
      <w:r>
        <w:rPr>
          <w:rFonts w:hint="eastAsia" w:ascii="宋体" w:hAnsi="宋体" w:cs="宋体"/>
          <w:sz w:val="24"/>
        </w:rPr>
        <w:t>响应单位公章）                                 （签字）</w:t>
      </w:r>
    </w:p>
    <w:p>
      <w:pPr>
        <w:spacing w:line="500" w:lineRule="exact"/>
        <w:ind w:firstLine="480" w:firstLineChars="200"/>
        <w:rPr>
          <w:rFonts w:ascii="宋体" w:hAnsi="宋体" w:cs="宋体"/>
          <w:sz w:val="24"/>
        </w:rPr>
      </w:pPr>
    </w:p>
    <w:p>
      <w:pPr>
        <w:spacing w:line="500" w:lineRule="exact"/>
        <w:ind w:firstLine="480" w:firstLineChars="200"/>
        <w:jc w:val="center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                                 年     月     日</w:t>
      </w:r>
    </w:p>
    <w:p>
      <w:pPr>
        <w:spacing w:line="500" w:lineRule="exact"/>
        <w:ind w:firstLine="480" w:firstLineChars="200"/>
        <w:jc w:val="center"/>
        <w:rPr>
          <w:rFonts w:ascii="宋体" w:hAnsi="宋体" w:cs="宋体"/>
          <w:sz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 w:cs="Arial"/>
          <w:b/>
          <w:color w:val="000000"/>
          <w:kern w:val="2"/>
          <w:sz w:val="24"/>
          <w:szCs w:val="24"/>
        </w:rPr>
      </w:pPr>
    </w:p>
    <w:p>
      <w:pPr>
        <w:adjustRightInd/>
        <w:spacing w:line="360" w:lineRule="auto"/>
        <w:ind w:firstLine="0"/>
        <w:textAlignment w:val="auto"/>
        <w:rPr>
          <w:rFonts w:ascii="宋体" w:hAnsi="宋体" w:cs="Arial"/>
          <w:b/>
          <w:color w:val="000000"/>
          <w:kern w:val="2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339E"/>
    <w:rsid w:val="00014157"/>
    <w:rsid w:val="00025114"/>
    <w:rsid w:val="00035D30"/>
    <w:rsid w:val="000457D3"/>
    <w:rsid w:val="000603B1"/>
    <w:rsid w:val="00072DD5"/>
    <w:rsid w:val="00096886"/>
    <w:rsid w:val="000D1496"/>
    <w:rsid w:val="001704AB"/>
    <w:rsid w:val="0018632F"/>
    <w:rsid w:val="00186C29"/>
    <w:rsid w:val="002549AE"/>
    <w:rsid w:val="004C2226"/>
    <w:rsid w:val="004C5A86"/>
    <w:rsid w:val="005006E4"/>
    <w:rsid w:val="005628CB"/>
    <w:rsid w:val="00567519"/>
    <w:rsid w:val="00581543"/>
    <w:rsid w:val="005D3D53"/>
    <w:rsid w:val="005D68D4"/>
    <w:rsid w:val="005E160F"/>
    <w:rsid w:val="00635763"/>
    <w:rsid w:val="00751D2D"/>
    <w:rsid w:val="007C3AF0"/>
    <w:rsid w:val="00891A13"/>
    <w:rsid w:val="008943BB"/>
    <w:rsid w:val="008C0150"/>
    <w:rsid w:val="008E6A16"/>
    <w:rsid w:val="00923E77"/>
    <w:rsid w:val="00A04DCA"/>
    <w:rsid w:val="00AE1BD7"/>
    <w:rsid w:val="00AF34AB"/>
    <w:rsid w:val="00CA339E"/>
    <w:rsid w:val="00CB3210"/>
    <w:rsid w:val="00CC60C9"/>
    <w:rsid w:val="00E450CB"/>
    <w:rsid w:val="00EB6EB1"/>
    <w:rsid w:val="00FB5A43"/>
    <w:rsid w:val="00FC4901"/>
    <w:rsid w:val="054218C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420" w:lineRule="atLeast"/>
      <w:ind w:firstLine="454"/>
      <w:jc w:val="both"/>
      <w:textAlignment w:val="baseline"/>
    </w:pPr>
    <w:rPr>
      <w:rFonts w:ascii="Times New Roman" w:hAnsi="Times New Roman" w:eastAsia="宋体" w:cs="Times New Roman"/>
      <w:kern w:val="0"/>
      <w:sz w:val="21"/>
      <w:szCs w:val="20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rFonts w:ascii="Times New Roman" w:hAnsi="Times New Roman" w:eastAsia="宋体" w:cs="Times New Roman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www.microsoft.com</Company>
  <Pages>1</Pages>
  <Words>270</Words>
  <Characters>1544</Characters>
  <Lines>12</Lines>
  <Paragraphs>3</Paragraphs>
  <TotalTime>0</TotalTime>
  <ScaleCrop>false</ScaleCrop>
  <LinksUpToDate>false</LinksUpToDate>
  <CharactersWithSpaces>1811</CharactersWithSpaces>
  <Application>WPS Office_10.8.0.5715_F1E327BC-269C-435d-A152-05C5408002CA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2016-04-13T03:59:00Z</dcterms:created>
  <dc:creator>豐ߌꄨුຘÞመ૖ᇘ૖賈ߌꆀු뒴뒴ꆨු</dc:creator>
  <cp:lastModifiedBy>张晴渝</cp:lastModifiedBy>
  <cp:lastPrinted>2021-05-26T07:54:53Z</cp:lastPrinted>
  <dcterms:modified xsi:type="dcterms:W3CDTF">2021-05-26T07:55:02Z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