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投</w:t>
      </w:r>
      <w:r>
        <w:rPr>
          <w:rFonts w:hint="eastAsia"/>
          <w:b/>
          <w:sz w:val="36"/>
          <w:szCs w:val="36"/>
        </w:rPr>
        <w:t>标</w:t>
      </w:r>
      <w:r>
        <w:rPr>
          <w:b/>
          <w:sz w:val="36"/>
          <w:szCs w:val="36"/>
        </w:rPr>
        <w:t>报价函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致：</w:t>
      </w:r>
      <w:r>
        <w:rPr>
          <w:rFonts w:hint="eastAsia"/>
          <w:sz w:val="30"/>
          <w:szCs w:val="30"/>
          <w:u w:val="single"/>
        </w:rPr>
        <w:t>（发包人）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1．我方仔细研究了</w:t>
      </w:r>
      <w:r>
        <w:rPr>
          <w:rFonts w:hint="eastAsia"/>
          <w:sz w:val="30"/>
          <w:szCs w:val="30"/>
          <w:u w:val="single"/>
        </w:rPr>
        <w:t xml:space="preserve">     （项目名称）      </w:t>
      </w:r>
      <w:r>
        <w:rPr>
          <w:rFonts w:hint="eastAsia"/>
          <w:sz w:val="30"/>
          <w:szCs w:val="30"/>
        </w:rPr>
        <w:t>询价函文件的全部内容，愿意以人民币（大写）</w:t>
      </w:r>
      <w:r>
        <w:rPr>
          <w:rFonts w:hint="eastAsia"/>
          <w:sz w:val="30"/>
          <w:szCs w:val="30"/>
          <w:u w:val="single"/>
        </w:rPr>
        <w:t xml:space="preserve">                </w:t>
      </w:r>
      <w:r>
        <w:rPr>
          <w:rFonts w:hint="eastAsia"/>
          <w:sz w:val="30"/>
          <w:szCs w:val="30"/>
        </w:rPr>
        <w:t>（小写）</w:t>
      </w:r>
      <w:r>
        <w:rPr>
          <w:rFonts w:hint="eastAsia"/>
          <w:sz w:val="30"/>
          <w:szCs w:val="30"/>
          <w:u w:val="single"/>
        </w:rPr>
        <w:t xml:space="preserve">￥        </w:t>
      </w:r>
      <w:r>
        <w:rPr>
          <w:rFonts w:hint="eastAsia"/>
          <w:sz w:val="30"/>
          <w:szCs w:val="30"/>
        </w:rPr>
        <w:t>元为投标总报价，工期计划日历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天，按合同约定实施</w:t>
      </w:r>
      <w:r>
        <w:rPr>
          <w:rFonts w:hint="eastAsia"/>
          <w:sz w:val="30"/>
          <w:szCs w:val="30"/>
          <w:lang w:val="en-US" w:eastAsia="zh-CN"/>
        </w:rPr>
        <w:t>重庆乌江白马航电枢纽工程环保管家咨询服务</w:t>
      </w:r>
      <w:r>
        <w:rPr>
          <w:rFonts w:hint="eastAsia"/>
          <w:sz w:val="30"/>
          <w:szCs w:val="30"/>
        </w:rPr>
        <w:t>任务，并配合贵司完成</w:t>
      </w:r>
      <w:r>
        <w:rPr>
          <w:rFonts w:hint="eastAsia"/>
          <w:sz w:val="30"/>
          <w:szCs w:val="30"/>
          <w:lang w:val="en-US" w:eastAsia="zh-CN"/>
        </w:rPr>
        <w:t>该项目所需全部</w:t>
      </w:r>
      <w:r>
        <w:rPr>
          <w:rFonts w:hint="eastAsia"/>
          <w:sz w:val="30"/>
          <w:szCs w:val="30"/>
        </w:rPr>
        <w:t>工作。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2.我方承诺在投标有效期内不修改、撤销投标文件。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3.如我方中标：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（1）我方承诺在收到中标通知后，在中标通知书规定的期限内与你方签订合同；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（2）我方承诺在合同约定的期限内完成并移交全部合同工程；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4.我方在此声明，所递交的投标文件及有关资料内容完整、真实、准确。</w:t>
      </w:r>
      <w:r>
        <w:rPr>
          <w:sz w:val="30"/>
          <w:szCs w:val="30"/>
        </w:rPr>
        <w:t xml:space="preserve"> 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5. </w:t>
      </w:r>
      <w:r>
        <w:rPr>
          <w:rFonts w:hint="eastAsia"/>
          <w:sz w:val="30"/>
          <w:szCs w:val="30"/>
          <w:u w:val="single"/>
        </w:rPr>
        <w:t xml:space="preserve">                                </w:t>
      </w:r>
      <w:r>
        <w:rPr>
          <w:rFonts w:hint="eastAsia"/>
          <w:sz w:val="30"/>
          <w:szCs w:val="30"/>
        </w:rPr>
        <w:t>（其他补充说明）。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投标人：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  <w:r>
        <w:rPr>
          <w:rFonts w:hint="eastAsia"/>
          <w:sz w:val="30"/>
          <w:szCs w:val="30"/>
        </w:rPr>
        <w:t>（盖单位公章）</w:t>
      </w:r>
    </w:p>
    <w:p>
      <w:pPr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法定代表人（签字或盖章）：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电话：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传真：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160"/>
    <w:rsid w:val="0006665B"/>
    <w:rsid w:val="001208B4"/>
    <w:rsid w:val="003F15C4"/>
    <w:rsid w:val="00686F27"/>
    <w:rsid w:val="006D505E"/>
    <w:rsid w:val="007A0160"/>
    <w:rsid w:val="007A7EAC"/>
    <w:rsid w:val="00B33FF7"/>
    <w:rsid w:val="00B421D4"/>
    <w:rsid w:val="00BC3533"/>
    <w:rsid w:val="00C52864"/>
    <w:rsid w:val="00D26D4E"/>
    <w:rsid w:val="00EF2757"/>
    <w:rsid w:val="00EF34CD"/>
    <w:rsid w:val="00EF565C"/>
    <w:rsid w:val="00F50E3B"/>
    <w:rsid w:val="15616A3E"/>
    <w:rsid w:val="740024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377</Characters>
  <Lines>3</Lines>
  <Paragraphs>1</Paragraphs>
  <ScaleCrop>false</ScaleCrop>
  <LinksUpToDate>false</LinksUpToDate>
  <CharactersWithSpaces>442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2019-10-09T08:10:00Z</dcterms:created>
  <dc:creator>lihui</dc:creator>
  <cp:lastModifiedBy>张世基</cp:lastModifiedBy>
  <dcterms:modified xsi:type="dcterms:W3CDTF">2021-05-31T07:29:17Z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