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eastAsia="zh-CN"/>
        </w:rPr>
        <w:t>客车</w:t>
      </w:r>
      <w:r>
        <w:rPr>
          <w:rFonts w:hint="eastAsia" w:ascii="微软雅黑" w:hAnsi="微软雅黑" w:eastAsia="微软雅黑"/>
          <w:color w:val="000000"/>
          <w:sz w:val="32"/>
          <w:szCs w:val="32"/>
        </w:rPr>
        <w:t>定点维修厂公开</w:t>
      </w:r>
      <w:r>
        <w:rPr>
          <w:rFonts w:hint="eastAsia" w:ascii="微软雅黑" w:hAnsi="微软雅黑" w:eastAsia="微软雅黑"/>
          <w:color w:val="000000"/>
          <w:sz w:val="32"/>
          <w:szCs w:val="32"/>
          <w:lang w:eastAsia="zh-CN"/>
        </w:rPr>
        <w:t>询价</w:t>
      </w:r>
      <w:r>
        <w:rPr>
          <w:rFonts w:hint="eastAsia" w:ascii="微软雅黑" w:hAnsi="微软雅黑" w:eastAsia="微软雅黑"/>
          <w:color w:val="000000"/>
          <w:sz w:val="32"/>
          <w:szCs w:val="32"/>
        </w:rPr>
        <w:t>文件</w:t>
      </w:r>
    </w:p>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2020年</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第四章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 </w:t>
      </w:r>
    </w:p>
    <w:p>
      <w:pPr>
        <w:spacing w:line="440" w:lineRule="exact"/>
        <w:ind w:firstLine="360" w:firstLineChars="200"/>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中渝营运分公司客车</w:t>
      </w:r>
      <w:r>
        <w:rPr>
          <w:rFonts w:hint="eastAsia" w:ascii="微软雅黑" w:hAnsi="微软雅黑" w:eastAsia="微软雅黑"/>
          <w:color w:val="000000"/>
          <w:sz w:val="18"/>
          <w:szCs w:val="18"/>
        </w:rPr>
        <w:t>定点维修保养。服务范围包括车辆大修、中小修、专项修理以及维护保养、事故维修、救急、理赔等。包括</w:t>
      </w:r>
      <w:r>
        <w:rPr>
          <w:rFonts w:hint="eastAsia" w:ascii="微软雅黑" w:hAnsi="微软雅黑" w:eastAsia="微软雅黑"/>
          <w:color w:val="000000"/>
          <w:sz w:val="18"/>
          <w:szCs w:val="18"/>
          <w:lang w:eastAsia="zh-CN"/>
        </w:rPr>
        <w:t>金龙客车、宇通客车、全顺客车、依维柯客车</w:t>
      </w:r>
      <w:r>
        <w:rPr>
          <w:rFonts w:hint="eastAsia" w:ascii="微软雅黑" w:hAnsi="微软雅黑" w:eastAsia="微软雅黑"/>
          <w:color w:val="000000"/>
          <w:sz w:val="18"/>
          <w:szCs w:val="18"/>
        </w:rPr>
        <w:t>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w:t>
      </w:r>
      <w:r>
        <w:rPr>
          <w:rFonts w:hint="eastAsia" w:ascii="微软雅黑" w:hAnsi="微软雅黑" w:eastAsia="微软雅黑"/>
          <w:color w:val="000000"/>
          <w:sz w:val="18"/>
          <w:szCs w:val="18"/>
          <w:lang w:eastAsia="zh-CN"/>
        </w:rPr>
        <w:t>重</w:t>
      </w:r>
      <w:r>
        <w:rPr>
          <w:rFonts w:hint="eastAsia" w:ascii="微软雅黑" w:hAnsi="微软雅黑" w:eastAsia="微软雅黑"/>
          <w:color w:val="000000"/>
          <w:sz w:val="18"/>
          <w:szCs w:val="18"/>
        </w:rPr>
        <w:t>庆市区拥有固定维修场所并提供该机构的详细地址资料（</w:t>
      </w:r>
      <w:r>
        <w:rPr>
          <w:rFonts w:hint="eastAsia" w:ascii="微软雅黑" w:hAnsi="微软雅黑" w:eastAsia="微软雅黑"/>
          <w:color w:val="auto"/>
          <w:sz w:val="18"/>
          <w:szCs w:val="18"/>
        </w:rPr>
        <w:t>由于考虑维修效率及故障及时处理等问题，维修厂距离</w:t>
      </w:r>
      <w:r>
        <w:rPr>
          <w:rFonts w:hint="eastAsia" w:ascii="微软雅黑" w:hAnsi="微软雅黑" w:eastAsia="微软雅黑"/>
          <w:color w:val="auto"/>
          <w:sz w:val="18"/>
          <w:szCs w:val="18"/>
          <w:lang w:eastAsia="zh-CN"/>
        </w:rPr>
        <w:t>重庆高速公路集团有限</w:t>
      </w:r>
      <w:r>
        <w:rPr>
          <w:rFonts w:hint="eastAsia" w:ascii="微软雅黑" w:hAnsi="微软雅黑" w:eastAsia="微软雅黑"/>
          <w:color w:val="auto"/>
          <w:sz w:val="18"/>
          <w:szCs w:val="18"/>
        </w:rPr>
        <w:t>公司总部大楼最短公路距离不得超过</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公里，以高德地图导航显示距离为准）；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3、投标人经营范围具有</w:t>
      </w:r>
      <w:r>
        <w:rPr>
          <w:rFonts w:hint="eastAsia" w:ascii="微软雅黑" w:hAnsi="微软雅黑" w:eastAsia="微软雅黑"/>
          <w:color w:val="auto"/>
          <w:sz w:val="18"/>
          <w:szCs w:val="18"/>
          <w:lang w:eastAsia="zh-CN"/>
        </w:rPr>
        <w:t>一</w:t>
      </w:r>
      <w:r>
        <w:rPr>
          <w:rFonts w:hint="eastAsia" w:ascii="微软雅黑" w:hAnsi="微软雅黑" w:eastAsia="微软雅黑"/>
          <w:color w:val="auto"/>
          <w:sz w:val="18"/>
          <w:szCs w:val="18"/>
        </w:rPr>
        <w:t>类汽车维修资格并</w:t>
      </w:r>
      <w:r>
        <w:rPr>
          <w:rFonts w:hint="eastAsia" w:ascii="微软雅黑" w:hAnsi="微软雅黑" w:eastAsia="微软雅黑"/>
          <w:color w:val="auto"/>
          <w:sz w:val="18"/>
          <w:szCs w:val="18"/>
          <w:lang w:eastAsia="zh-CN"/>
        </w:rPr>
        <w:t>是金龙客车或者宇通客车特约维修站</w:t>
      </w:r>
      <w:r>
        <w:rPr>
          <w:rFonts w:hint="eastAsia" w:ascii="微软雅黑" w:hAnsi="微软雅黑" w:eastAsia="微软雅黑"/>
          <w:color w:val="auto"/>
          <w:sz w:val="18"/>
          <w:szCs w:val="18"/>
        </w:rPr>
        <w:t>；</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4、投标人须具有一般纳税人资格，在经营活动中没有违法记录；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6、法律、行政法规规定的其他条件。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招标文件发布时间: 2020年</w:t>
      </w:r>
      <w:r>
        <w:rPr>
          <w:rFonts w:hint="eastAsia" w:ascii="微软雅黑" w:hAnsi="微软雅黑" w:eastAsia="微软雅黑"/>
          <w:color w:val="auto"/>
          <w:sz w:val="18"/>
          <w:szCs w:val="18"/>
          <w:lang w:val="en-US" w:eastAsia="zh-CN"/>
        </w:rPr>
        <w:t xml:space="preserve"> 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15</w:t>
      </w:r>
      <w:r>
        <w:rPr>
          <w:rFonts w:hint="eastAsia" w:ascii="微软雅黑" w:hAnsi="微软雅黑" w:eastAsia="微软雅黑"/>
          <w:color w:val="auto"/>
          <w:sz w:val="18"/>
          <w:szCs w:val="18"/>
        </w:rPr>
        <w:t>日</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招标公告在</w:t>
      </w:r>
      <w:r>
        <w:rPr>
          <w:rFonts w:hint="eastAsia" w:ascii="宋体" w:hAnsi="宋体" w:cs="宋体"/>
          <w:sz w:val="18"/>
          <w:szCs w:val="18"/>
        </w:rPr>
        <w:t>重庆高速公路集团有限公司</w:t>
      </w:r>
      <w:r>
        <w:rPr>
          <w:rFonts w:hint="eastAsia" w:ascii="宋体" w:hAnsi="宋体" w:cs="宋体"/>
          <w:sz w:val="18"/>
          <w:szCs w:val="18"/>
          <w:lang w:val="en-US" w:eastAsia="zh-CN"/>
        </w:rPr>
        <w:t>官网</w:t>
      </w:r>
      <w:r>
        <w:rPr>
          <w:rFonts w:hint="eastAsia" w:ascii="宋体" w:hAnsi="宋体" w:cs="宋体"/>
          <w:sz w:val="18"/>
          <w:szCs w:val="18"/>
        </w:rPr>
        <w:t>上发布。</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000000"/>
          <w:sz w:val="18"/>
          <w:szCs w:val="18"/>
        </w:rPr>
        <w:t>五、投标文件接收信息</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投标文件接收时间 : 2020年</w:t>
      </w:r>
      <w:r>
        <w:rPr>
          <w:rFonts w:hint="eastAsia" w:ascii="微软雅黑" w:hAnsi="微软雅黑" w:eastAsia="微软雅黑"/>
          <w:color w:val="auto"/>
          <w:sz w:val="18"/>
          <w:szCs w:val="18"/>
          <w:lang w:val="en-US" w:eastAsia="zh-CN"/>
        </w:rPr>
        <w:t xml:space="preserve"> 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22</w:t>
      </w:r>
      <w:r>
        <w:rPr>
          <w:rFonts w:hint="eastAsia" w:ascii="微软雅黑" w:hAnsi="微软雅黑" w:eastAsia="微软雅黑"/>
          <w:color w:val="auto"/>
          <w:sz w:val="18"/>
          <w:szCs w:val="18"/>
        </w:rPr>
        <w:t>日 上午 9 :00--10：00</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投标文件接收地点：重庆高速公路集团有限公司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投标文件接收人： </w:t>
      </w:r>
      <w:r>
        <w:rPr>
          <w:rFonts w:hint="eastAsia" w:ascii="微软雅黑" w:hAnsi="微软雅黑" w:eastAsia="微软雅黑"/>
          <w:color w:val="000000"/>
          <w:sz w:val="18"/>
          <w:szCs w:val="18"/>
          <w:lang w:eastAsia="zh-CN"/>
        </w:rPr>
        <w:t>封勇</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六、投标文件开标信息</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开标时间：2020年</w:t>
      </w:r>
      <w:r>
        <w:rPr>
          <w:rFonts w:hint="eastAsia" w:ascii="微软雅黑" w:hAnsi="微软雅黑" w:eastAsia="微软雅黑"/>
          <w:color w:val="auto"/>
          <w:sz w:val="18"/>
          <w:szCs w:val="18"/>
          <w:lang w:val="en-US" w:eastAsia="zh-CN"/>
        </w:rPr>
        <w:t xml:space="preserve">12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22 </w:t>
      </w:r>
      <w:r>
        <w:rPr>
          <w:rFonts w:hint="eastAsia" w:ascii="微软雅黑" w:hAnsi="微软雅黑" w:eastAsia="微软雅黑"/>
          <w:color w:val="auto"/>
          <w:sz w:val="18"/>
          <w:szCs w:val="18"/>
        </w:rPr>
        <w:t>日上午 10 :00</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开标地点：2</w:t>
      </w:r>
      <w:r>
        <w:rPr>
          <w:rFonts w:hint="eastAsia" w:ascii="微软雅黑" w:hAnsi="微软雅黑" w:eastAsia="微软雅黑"/>
          <w:color w:val="000000"/>
          <w:sz w:val="18"/>
          <w:szCs w:val="18"/>
          <w:lang w:val="en-US" w:eastAsia="zh-CN"/>
        </w:rPr>
        <w:t>18</w:t>
      </w:r>
      <w:r>
        <w:rPr>
          <w:rFonts w:hint="eastAsia" w:ascii="微软雅黑" w:hAnsi="微软雅黑" w:eastAsia="微软雅黑"/>
          <w:color w:val="000000"/>
          <w:sz w:val="18"/>
          <w:szCs w:val="18"/>
        </w:rPr>
        <w:t>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联系人：   </w:t>
      </w:r>
      <w:r>
        <w:rPr>
          <w:rFonts w:hint="eastAsia" w:ascii="微软雅黑" w:hAnsi="微软雅黑" w:eastAsia="微软雅黑"/>
          <w:color w:val="000000"/>
          <w:sz w:val="18"/>
          <w:szCs w:val="18"/>
          <w:lang w:eastAsia="zh-CN"/>
        </w:rPr>
        <w:t>封勇</w:t>
      </w:r>
    </w:p>
    <w:p>
      <w:pPr>
        <w:pStyle w:val="5"/>
        <w:shd w:val="clear" w:color="auto" w:fill="FFFFFF"/>
        <w:spacing w:before="0" w:beforeAutospacing="0" w:after="0" w:afterAutospacing="0" w:line="376" w:lineRule="atLeast"/>
        <w:rPr>
          <w:rFonts w:hint="default" w:ascii="微软雅黑" w:hAnsi="微软雅黑" w:eastAsia="微软雅黑"/>
          <w:color w:val="auto"/>
          <w:sz w:val="15"/>
          <w:szCs w:val="15"/>
          <w:lang w:val="en-US" w:eastAsia="zh-CN"/>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color w:val="auto"/>
          <w:sz w:val="15"/>
          <w:szCs w:val="15"/>
        </w:rPr>
        <w:t xml:space="preserve"> </w:t>
      </w:r>
      <w:r>
        <w:rPr>
          <w:rFonts w:hint="eastAsia" w:ascii="微软雅黑" w:hAnsi="微软雅黑" w:eastAsia="微软雅黑"/>
          <w:color w:val="auto"/>
          <w:sz w:val="15"/>
          <w:szCs w:val="15"/>
          <w:lang w:val="en-US" w:eastAsia="zh-CN"/>
        </w:rPr>
        <w:t>18996113186</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地址：重庆市</w:t>
      </w:r>
      <w:r>
        <w:rPr>
          <w:rFonts w:hint="eastAsia" w:ascii="微软雅黑" w:hAnsi="微软雅黑" w:eastAsia="微软雅黑"/>
          <w:color w:val="000000"/>
          <w:sz w:val="18"/>
          <w:szCs w:val="18"/>
          <w:lang w:eastAsia="zh-CN"/>
        </w:rPr>
        <w:t>江津区津福镇双福南高速公路收费站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w:t>
      </w:r>
      <w:r>
        <w:rPr>
          <w:rFonts w:hint="eastAsia" w:ascii="微软雅黑" w:hAnsi="微软雅黑" w:eastAsia="微软雅黑"/>
          <w:color w:val="000000"/>
          <w:sz w:val="18"/>
          <w:szCs w:val="18"/>
          <w:lang w:val="en-US" w:eastAsia="zh-CN"/>
        </w:rPr>
        <w:t>2248</w:t>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2.1“采购人”本项目系指重庆高速公路集团有限公司</w:t>
      </w:r>
      <w:r>
        <w:rPr>
          <w:rFonts w:hint="eastAsia" w:ascii="微软雅黑" w:hAnsi="微软雅黑" w:eastAsia="微软雅黑"/>
          <w:color w:val="000000"/>
          <w:sz w:val="18"/>
          <w:szCs w:val="18"/>
          <w:lang w:eastAsia="zh-CN"/>
        </w:rPr>
        <w:t>中渝营运分公司</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w:t>
      </w:r>
      <w:r>
        <w:rPr>
          <w:rFonts w:hint="eastAsia" w:ascii="微软雅黑" w:hAnsi="微软雅黑" w:eastAsia="微软雅黑"/>
          <w:color w:val="000000"/>
          <w:sz w:val="18"/>
          <w:szCs w:val="18"/>
          <w:lang w:eastAsia="zh-CN"/>
        </w:rPr>
        <w:t>重庆高速公路集团有限公司中渝营运分公司</w:t>
      </w:r>
      <w:r>
        <w:rPr>
          <w:rFonts w:hint="eastAsia" w:ascii="微软雅黑" w:hAnsi="微软雅黑" w:eastAsia="微软雅黑"/>
          <w:color w:val="000000"/>
          <w:sz w:val="18"/>
          <w:szCs w:val="18"/>
        </w:rPr>
        <w:t>的</w:t>
      </w:r>
      <w:r>
        <w:rPr>
          <w:rFonts w:hint="eastAsia" w:ascii="微软雅黑" w:hAnsi="微软雅黑" w:eastAsia="微软雅黑"/>
          <w:color w:val="000000"/>
          <w:sz w:val="18"/>
          <w:szCs w:val="18"/>
          <w:lang w:eastAsia="zh-CN"/>
        </w:rPr>
        <w:t>客车</w:t>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“维修”系指招标文件规定的车辆大、中、小型修理，一、二、三级维护。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重庆市有能力的</w:t>
      </w:r>
      <w:r>
        <w:rPr>
          <w:rFonts w:hint="eastAsia" w:ascii="微软雅黑" w:hAnsi="微软雅黑" w:eastAsia="微软雅黑"/>
          <w:color w:val="000000"/>
          <w:sz w:val="18"/>
          <w:szCs w:val="18"/>
          <w:lang w:eastAsia="zh-CN"/>
        </w:rPr>
        <w:t>一</w:t>
      </w:r>
      <w:r>
        <w:rPr>
          <w:rFonts w:hint="eastAsia" w:ascii="微软雅黑" w:hAnsi="微软雅黑" w:eastAsia="微软雅黑"/>
          <w:color w:val="000000"/>
          <w:sz w:val="18"/>
          <w:szCs w:val="18"/>
        </w:rPr>
        <w:t>类资质（</w:t>
      </w:r>
      <w:r>
        <w:rPr>
          <w:rFonts w:hint="eastAsia" w:ascii="微软雅黑" w:hAnsi="微软雅黑" w:eastAsia="微软雅黑"/>
          <w:color w:val="auto"/>
          <w:sz w:val="18"/>
          <w:szCs w:val="18"/>
          <w:lang w:eastAsia="zh-CN"/>
        </w:rPr>
        <w:t>是金龙客车或者宇通客车特约维修站</w:t>
      </w:r>
      <w:r>
        <w:rPr>
          <w:rFonts w:hint="eastAsia" w:ascii="微软雅黑" w:hAnsi="微软雅黑" w:eastAsia="微软雅黑"/>
          <w:b w:val="0"/>
          <w:bCs w:val="0"/>
          <w:color w:val="auto"/>
          <w:sz w:val="18"/>
          <w:szCs w:val="18"/>
        </w:rPr>
        <w:t>）</w:t>
      </w:r>
      <w:r>
        <w:rPr>
          <w:rFonts w:hint="eastAsia" w:ascii="微软雅黑" w:hAnsi="微软雅黑" w:eastAsia="微软雅黑"/>
          <w:color w:val="000000"/>
          <w:sz w:val="18"/>
          <w:szCs w:val="18"/>
        </w:rPr>
        <w:t>汽车维修企业</w:t>
      </w:r>
      <w:r>
        <w:rPr>
          <w:rFonts w:hint="eastAsia" w:ascii="微软雅黑" w:hAnsi="微软雅黑" w:eastAsia="微软雅黑"/>
          <w:b w:val="0"/>
          <w:bCs w:val="0"/>
          <w:color w:val="auto"/>
          <w:sz w:val="18"/>
          <w:szCs w:val="18"/>
        </w:rPr>
        <w:t>。</w:t>
      </w:r>
      <w:r>
        <w:rPr>
          <w:rFonts w:hint="eastAsia" w:ascii="微软雅黑" w:hAnsi="微软雅黑" w:eastAsia="微软雅黑"/>
          <w:b w:val="0"/>
          <w:bCs w:val="0"/>
          <w:color w:val="auto"/>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7.1任何要求对招标文件进行澄清的投标人，均应在2020年</w:t>
      </w:r>
      <w:r>
        <w:rPr>
          <w:rFonts w:hint="eastAsia" w:ascii="微软雅黑" w:hAnsi="微软雅黑" w:eastAsia="微软雅黑"/>
          <w:color w:val="000000"/>
          <w:sz w:val="18"/>
          <w:szCs w:val="18"/>
          <w:lang w:val="en-US" w:eastAsia="zh-CN"/>
        </w:rPr>
        <w:t xml:space="preserve">12 </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 xml:space="preserve">21 </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自开标日起60天内，投标文件应保持有效。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投标人应提交一式叁份投标文件（一份正本，贰份副本），每份投标文件须清楚地标明“正本”或“副本”字样。一旦正本和副本不符，以正本为准。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投标文件的正本和所有的副本均由投标人法定代表人或授权代表签字。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投标人应将投标文件正本和所有副本密封包装。《开标一览表》单独密封递交，以便唱标。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w:t>
      </w:r>
      <w:r>
        <w:rPr>
          <w:rFonts w:hint="eastAsia" w:ascii="微软雅黑" w:hAnsi="微软雅黑" w:eastAsia="微软雅黑"/>
          <w:color w:val="000000"/>
          <w:sz w:val="18"/>
          <w:szCs w:val="18"/>
          <w:lang w:eastAsia="zh-CN"/>
        </w:rPr>
        <w:t>一</w:t>
      </w:r>
      <w:r>
        <w:rPr>
          <w:rFonts w:hint="eastAsia" w:ascii="微软雅黑" w:hAnsi="微软雅黑" w:eastAsia="微软雅黑"/>
          <w:color w:val="000000"/>
          <w:sz w:val="18"/>
          <w:szCs w:val="18"/>
        </w:rPr>
        <w:t>级汽车维修资质）</w:t>
      </w:r>
      <w:r>
        <w:rPr>
          <w:rFonts w:hint="eastAsia" w:ascii="微软雅黑" w:hAnsi="微软雅黑" w:eastAsia="微软雅黑"/>
          <w:color w:val="000000"/>
          <w:sz w:val="18"/>
          <w:szCs w:val="18"/>
          <w:lang w:eastAsia="zh-CN"/>
        </w:rPr>
        <w:t>，</w:t>
      </w:r>
      <w:r>
        <w:rPr>
          <w:rFonts w:hint="eastAsia" w:ascii="微软雅黑" w:hAnsi="微软雅黑" w:eastAsia="微软雅黑"/>
          <w:color w:val="auto"/>
          <w:sz w:val="18"/>
          <w:szCs w:val="18"/>
          <w:lang w:eastAsia="zh-CN"/>
        </w:rPr>
        <w:t>是金龙客车或者宇通客车特约维修站</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(10)投标人2019年1月1日以来类似项目合同(复印件加盖投标人公章)</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第四章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FF0000"/>
          <w:sz w:val="18"/>
          <w:szCs w:val="18"/>
          <w:lang w:val="en-US" w:eastAsia="zh-CN"/>
        </w:rPr>
        <w:t xml:space="preserve"> </w:t>
      </w:r>
      <w:r>
        <w:rPr>
          <w:rFonts w:hint="eastAsia" w:ascii="微软雅黑" w:hAnsi="微软雅黑" w:eastAsia="微软雅黑"/>
          <w:color w:val="auto"/>
          <w:sz w:val="18"/>
          <w:szCs w:val="18"/>
          <w:lang w:val="en-US" w:eastAsia="zh-CN"/>
        </w:rPr>
        <w:t>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22</w:t>
      </w:r>
      <w:bookmarkStart w:id="0" w:name="_GoBack"/>
      <w:bookmarkEnd w:id="0"/>
      <w:r>
        <w:rPr>
          <w:rFonts w:hint="eastAsia" w:ascii="微软雅黑" w:hAnsi="微软雅黑" w:eastAsia="微软雅黑"/>
          <w:color w:val="auto"/>
          <w:sz w:val="18"/>
          <w:szCs w:val="18"/>
          <w:lang w:val="en-US" w:eastAsia="zh-CN"/>
        </w:rPr>
        <w:t xml:space="preserve"> </w:t>
      </w:r>
      <w:r>
        <w:rPr>
          <w:rFonts w:hint="eastAsia" w:ascii="微软雅黑" w:hAnsi="微软雅黑" w:eastAsia="微软雅黑"/>
          <w:color w:val="auto"/>
          <w:sz w:val="18"/>
          <w:szCs w:val="18"/>
        </w:rPr>
        <w:t>日上午10点在2</w:t>
      </w:r>
      <w:r>
        <w:rPr>
          <w:rFonts w:hint="eastAsia" w:ascii="微软雅黑" w:hAnsi="微软雅黑" w:eastAsia="微软雅黑"/>
          <w:color w:val="auto"/>
          <w:sz w:val="18"/>
          <w:szCs w:val="18"/>
          <w:lang w:val="en-US" w:eastAsia="zh-CN"/>
        </w:rPr>
        <w:t>18</w:t>
      </w:r>
      <w:r>
        <w:rPr>
          <w:rFonts w:hint="eastAsia" w:ascii="微软雅黑" w:hAnsi="微软雅黑" w:eastAsia="微软雅黑"/>
          <w:color w:val="000000"/>
          <w:sz w:val="18"/>
          <w:szCs w:val="18"/>
        </w:rPr>
        <w:t>会议室进行公开开标，请各位投标人参加。开标只对投标人所报价格进行开标确认。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1.2开标时，开标一览表内容与投标文件中其他内容不一致的，以开标一览表为准。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2.评标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2.1评标组织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(1)评标工作由</w:t>
      </w:r>
      <w:r>
        <w:rPr>
          <w:rFonts w:hint="eastAsia" w:ascii="微软雅黑" w:hAnsi="微软雅黑" w:eastAsia="微软雅黑"/>
          <w:color w:val="000000"/>
          <w:sz w:val="18"/>
          <w:szCs w:val="18"/>
          <w:lang w:eastAsia="zh-CN"/>
        </w:rPr>
        <w:t>重庆高速公路集团有限公司中渝营运分公司</w:t>
      </w:r>
      <w:r>
        <w:rPr>
          <w:rFonts w:hint="eastAsia" w:ascii="微软雅黑" w:hAnsi="微软雅黑" w:eastAsia="微软雅黑"/>
          <w:color w:val="000000"/>
          <w:sz w:val="18"/>
          <w:szCs w:val="18"/>
        </w:rPr>
        <w:t>负责组织，具体评标事务将组建评标小组负责，并独立履行职责。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(2)评标小组由</w:t>
      </w:r>
      <w:r>
        <w:rPr>
          <w:rFonts w:hint="eastAsia" w:ascii="微软雅黑" w:hAnsi="微软雅黑" w:eastAsia="微软雅黑"/>
          <w:color w:val="000000"/>
          <w:sz w:val="18"/>
          <w:szCs w:val="18"/>
          <w:lang w:eastAsia="zh-CN"/>
        </w:rPr>
        <w:t>中渝公司运行巡查部</w:t>
      </w:r>
      <w:r>
        <w:rPr>
          <w:rFonts w:hint="eastAsia" w:ascii="微软雅黑" w:hAnsi="微软雅黑" w:eastAsia="微软雅黑"/>
          <w:color w:val="000000"/>
          <w:sz w:val="18"/>
          <w:szCs w:val="18"/>
        </w:rPr>
        <w:t>、管理中心等部门的人员组成，独立开展评审工作。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2.2评标方法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 评标采用综合评分法</w:t>
      </w:r>
      <w:r>
        <w:rPr>
          <w:rFonts w:hint="eastAsia" w:ascii="微软雅黑" w:hAnsi="微软雅黑" w:eastAsia="微软雅黑"/>
          <w:color w:val="000000"/>
          <w:sz w:val="18"/>
          <w:szCs w:val="18"/>
          <w:lang w:eastAsia="zh-CN"/>
        </w:rPr>
        <w:t>，</w:t>
      </w:r>
      <w:r>
        <w:rPr>
          <w:rFonts w:hint="eastAsia" w:ascii="微软雅黑" w:hAnsi="微软雅黑" w:eastAsia="微软雅黑"/>
          <w:color w:val="auto"/>
          <w:sz w:val="18"/>
          <w:szCs w:val="18"/>
          <w:lang w:val="en-US" w:eastAsia="zh-CN"/>
        </w:rPr>
        <w:t>得分最高者为中标单位</w:t>
      </w:r>
      <w:r>
        <w:rPr>
          <w:rFonts w:hint="eastAsia" w:ascii="微软雅黑" w:hAnsi="微软雅黑" w:eastAsia="微软雅黑"/>
          <w:color w:val="auto"/>
          <w:sz w:val="18"/>
          <w:szCs w:val="18"/>
        </w:rPr>
        <w:t>。</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 评标考虑的主要因素及其权值是：项目 评分标准</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项 目 评分标准</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 主要考量甲方提供的材料报价和维修工时费。（报价表附后）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其中材料报价表评分细则为：甲方提供材料表内每一单项材料分为</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分，工时报价</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分(标准工时。每一单项材料报价最低者得</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分，按最低价格为标准每多1%价格，得分扣除0.1分。工时费得分标准同上。</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评标委员会综合评定投标人其他方面内容。主要考评内容包括</w:t>
      </w:r>
      <w:r>
        <w:rPr>
          <w:rFonts w:hint="eastAsia" w:ascii="微软雅黑" w:hAnsi="微软雅黑" w:eastAsia="微软雅黑"/>
          <w:color w:val="000000"/>
          <w:sz w:val="18"/>
          <w:szCs w:val="18"/>
          <w:lang w:val="en-US" w:eastAsia="zh-CN"/>
        </w:rPr>
        <w:t>2018年1月至今</w:t>
      </w:r>
      <w:r>
        <w:rPr>
          <w:rFonts w:hint="eastAsia" w:ascii="微软雅黑" w:hAnsi="微软雅黑" w:eastAsia="微软雅黑"/>
          <w:color w:val="000000"/>
          <w:sz w:val="18"/>
          <w:szCs w:val="18"/>
        </w:rPr>
        <w:t>曾受</w:t>
      </w:r>
      <w:r>
        <w:rPr>
          <w:rFonts w:hint="eastAsia" w:ascii="微软雅黑" w:hAnsi="微软雅黑" w:eastAsia="微软雅黑"/>
          <w:color w:val="000000"/>
          <w:sz w:val="18"/>
          <w:szCs w:val="18"/>
          <w:lang w:val="en-US" w:eastAsia="zh-CN"/>
        </w:rPr>
        <w:t>奖励</w:t>
      </w:r>
      <w:r>
        <w:rPr>
          <w:rFonts w:hint="eastAsia" w:ascii="微软雅黑" w:hAnsi="微软雅黑" w:eastAsia="微软雅黑"/>
          <w:color w:val="000000"/>
          <w:sz w:val="18"/>
          <w:szCs w:val="18"/>
        </w:rPr>
        <w:t>情况</w:t>
      </w:r>
      <w:r>
        <w:rPr>
          <w:rFonts w:hint="eastAsia" w:ascii="微软雅黑" w:hAnsi="微软雅黑" w:eastAsia="微软雅黑"/>
          <w:color w:val="000000"/>
          <w:sz w:val="18"/>
          <w:szCs w:val="18"/>
          <w:lang w:val="en-US" w:eastAsia="zh-CN"/>
        </w:rPr>
        <w:t>并提供盖有颁发单位公章的文件及证明</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一次奖励得1分；</w:t>
      </w:r>
      <w:r>
        <w:rPr>
          <w:rFonts w:hint="eastAsia" w:ascii="微软雅黑" w:hAnsi="微软雅黑" w:eastAsia="微软雅黑"/>
          <w:color w:val="000000"/>
          <w:sz w:val="18"/>
          <w:szCs w:val="18"/>
        </w:rPr>
        <w:t>免费服务项目</w:t>
      </w:r>
      <w:r>
        <w:rPr>
          <w:rFonts w:hint="eastAsia" w:ascii="微软雅黑" w:hAnsi="微软雅黑" w:eastAsia="微软雅黑"/>
          <w:color w:val="000000"/>
          <w:sz w:val="18"/>
          <w:szCs w:val="18"/>
          <w:lang w:val="en-US" w:eastAsia="zh-CN"/>
        </w:rPr>
        <w:t>1项得1分</w:t>
      </w:r>
      <w:r>
        <w:rPr>
          <w:rFonts w:hint="eastAsia" w:ascii="微软雅黑" w:hAnsi="微软雅黑" w:eastAsia="微软雅黑"/>
          <w:color w:val="000000"/>
          <w:sz w:val="18"/>
          <w:szCs w:val="18"/>
        </w:rPr>
        <w:t>。</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 评标委员会综合评定投标人所属维修厂的技术人员资质组成，场地环境条件及专业设备等情况评定分数（满分</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color w:val="auto"/>
          <w:sz w:val="18"/>
          <w:szCs w:val="18"/>
        </w:rPr>
        <w:t>各投标人所属员工具备高级职称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4</w:t>
      </w:r>
      <w:r>
        <w:rPr>
          <w:rFonts w:hint="eastAsia" w:ascii="微软雅黑" w:hAnsi="微软雅黑" w:eastAsia="微软雅黑"/>
          <w:color w:val="auto"/>
          <w:sz w:val="18"/>
          <w:szCs w:val="18"/>
        </w:rPr>
        <w:t>分，中级职称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2</w:t>
      </w:r>
      <w:r>
        <w:rPr>
          <w:rFonts w:hint="eastAsia" w:ascii="微软雅黑" w:hAnsi="微软雅黑" w:eastAsia="微软雅黑"/>
          <w:color w:val="auto"/>
          <w:sz w:val="18"/>
          <w:szCs w:val="18"/>
        </w:rPr>
        <w:t>分，最高得</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4.2费用</w:t>
      </w:r>
      <w:r>
        <w:rPr>
          <w:rFonts w:hint="eastAsia" w:ascii="微软雅黑" w:hAnsi="微软雅黑" w:eastAsia="微软雅黑"/>
          <w:color w:val="000000"/>
          <w:sz w:val="18"/>
          <w:szCs w:val="18"/>
          <w:lang w:val="en-US" w:eastAsia="zh-CN"/>
        </w:rPr>
        <w:t xml:space="preserve"> 中标维修单位需向我司缴纳2万元服务质保金，履约期结束后，我司将退还服务质保金。</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4.3质量保证（见附件甲方维修要求及质保标准）</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4.4结算方式：本合同范围内的维修费用由中标修理厂每月提供增值税</w:t>
      </w:r>
      <w:r>
        <w:rPr>
          <w:rFonts w:hint="eastAsia" w:ascii="微软雅黑" w:hAnsi="微软雅黑" w:eastAsia="微软雅黑"/>
          <w:color w:val="000000"/>
          <w:sz w:val="18"/>
          <w:szCs w:val="18"/>
          <w:lang w:eastAsia="zh-CN"/>
        </w:rPr>
        <w:t>普通</w:t>
      </w:r>
      <w:r>
        <w:rPr>
          <w:rFonts w:hint="eastAsia" w:ascii="微软雅黑" w:hAnsi="微软雅黑" w:eastAsia="微软雅黑"/>
          <w:color w:val="000000"/>
          <w:sz w:val="18"/>
          <w:szCs w:val="18"/>
        </w:rPr>
        <w:t>发票，由车管员审核后报销，使用转账方式支付。</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4.5违约责任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4.6解决合同纠纷的方式</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4.7 合同年限.：初定为自签订合同之日起1年内有效。经招标人考核，符合招标人车辆维修技术要求和服务要求的，可延长此合同1年。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color w:val="auto"/>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五、自觉接受贵公司党群工作处的监督检查。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5"/>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r>
        <w:rPr>
          <w:rFonts w:hint="eastAsia"/>
        </w:rPr>
        <w:t>材料报价及项目维修报价表：</w:t>
      </w:r>
    </w:p>
    <w:tbl>
      <w:tblPr>
        <w:tblStyle w:val="9"/>
        <w:tblW w:w="784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505"/>
        <w:gridCol w:w="1181"/>
        <w:gridCol w:w="99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1" w:hRule="atLeast"/>
        </w:trPr>
        <w:tc>
          <w:tcPr>
            <w:tcW w:w="1815" w:type="dxa"/>
          </w:tcPr>
          <w:p>
            <w:pPr>
              <w:jc w:val="center"/>
            </w:pPr>
            <w:r>
              <w:rPr>
                <w:rFonts w:hint="eastAsia"/>
              </w:rPr>
              <w:t>材料名称或维修项目</w:t>
            </w:r>
          </w:p>
        </w:tc>
        <w:tc>
          <w:tcPr>
            <w:tcW w:w="2505" w:type="dxa"/>
            <w:vAlign w:val="center"/>
          </w:tcPr>
          <w:p>
            <w:pPr>
              <w:jc w:val="center"/>
            </w:pPr>
            <w:r>
              <w:rPr>
                <w:rFonts w:hint="eastAsia"/>
              </w:rPr>
              <w:t>材料型号</w:t>
            </w:r>
          </w:p>
        </w:tc>
        <w:tc>
          <w:tcPr>
            <w:tcW w:w="1181" w:type="dxa"/>
            <w:vAlign w:val="center"/>
          </w:tcPr>
          <w:p>
            <w:pPr>
              <w:jc w:val="center"/>
            </w:pPr>
            <w:r>
              <w:rPr>
                <w:rFonts w:hint="eastAsia"/>
              </w:rPr>
              <w:t>材料价格</w:t>
            </w:r>
          </w:p>
        </w:tc>
        <w:tc>
          <w:tcPr>
            <w:tcW w:w="992" w:type="dxa"/>
            <w:vAlign w:val="center"/>
          </w:tcPr>
          <w:p>
            <w:pPr>
              <w:jc w:val="center"/>
            </w:pPr>
            <w:r>
              <w:rPr>
                <w:rFonts w:hint="eastAsia"/>
              </w:rPr>
              <w:t>挂牌  工时费</w:t>
            </w:r>
          </w:p>
        </w:tc>
        <w:tc>
          <w:tcPr>
            <w:tcW w:w="134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restart"/>
            <w:vAlign w:val="center"/>
          </w:tcPr>
          <w:p>
            <w:pPr>
              <w:jc w:val="center"/>
            </w:pPr>
            <w:r>
              <w:rPr>
                <w:rFonts w:hint="eastAsia"/>
              </w:rPr>
              <w:t>发动机润滑油</w:t>
            </w:r>
          </w:p>
        </w:tc>
        <w:tc>
          <w:tcPr>
            <w:tcW w:w="2505" w:type="dxa"/>
            <w:vAlign w:val="center"/>
          </w:tcPr>
          <w:p>
            <w:pPr>
              <w:jc w:val="center"/>
              <w:rPr>
                <w:rFonts w:hint="default" w:eastAsiaTheme="minorEastAsia"/>
                <w:lang w:val="en-US" w:eastAsia="zh-CN"/>
              </w:rPr>
            </w:pPr>
            <w:r>
              <w:rPr>
                <w:rFonts w:hint="eastAsia"/>
                <w:lang w:val="en-US" w:eastAsia="zh-CN"/>
              </w:rPr>
              <w:t>玉柴国五专用机油大桶</w:t>
            </w:r>
          </w:p>
        </w:tc>
        <w:tc>
          <w:tcPr>
            <w:tcW w:w="1181" w:type="dxa"/>
          </w:tcPr>
          <w:p>
            <w:pPr>
              <w:jc w:val="center"/>
            </w:pPr>
          </w:p>
        </w:tc>
        <w:tc>
          <w:tcPr>
            <w:tcW w:w="992" w:type="dxa"/>
          </w:tcPr>
          <w:p>
            <w:pPr>
              <w:jc w:val="center"/>
            </w:pPr>
          </w:p>
        </w:tc>
        <w:tc>
          <w:tcPr>
            <w:tcW w:w="1347" w:type="dxa"/>
            <w:vAlign w:val="center"/>
          </w:tcPr>
          <w:p>
            <w:pPr>
              <w:jc w:val="center"/>
            </w:pPr>
            <w:r>
              <w:rPr>
                <w:rFonts w:hint="eastAsia"/>
                <w:lang w:val="en-US" w:eastAsia="zh-CN"/>
              </w:rPr>
              <w:t>8</w:t>
            </w:r>
            <w:r>
              <w:rPr>
                <w:rFonts w:hint="eastAsia"/>
              </w:rPr>
              <w:t>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continue"/>
          </w:tcPr>
          <w:p>
            <w:pPr>
              <w:jc w:val="center"/>
            </w:pPr>
          </w:p>
        </w:tc>
        <w:tc>
          <w:tcPr>
            <w:tcW w:w="2505" w:type="dxa"/>
            <w:vAlign w:val="center"/>
          </w:tcPr>
          <w:p>
            <w:pPr>
              <w:jc w:val="center"/>
            </w:pPr>
            <w:r>
              <w:rPr>
                <w:rFonts w:hint="eastAsia"/>
                <w:lang w:val="en-US" w:eastAsia="zh-CN"/>
              </w:rPr>
              <w:t>玉柴国五专用机油小桶</w:t>
            </w:r>
          </w:p>
        </w:tc>
        <w:tc>
          <w:tcPr>
            <w:tcW w:w="1181" w:type="dxa"/>
          </w:tcPr>
          <w:p>
            <w:pPr>
              <w:jc w:val="center"/>
            </w:pPr>
          </w:p>
        </w:tc>
        <w:tc>
          <w:tcPr>
            <w:tcW w:w="992" w:type="dxa"/>
          </w:tcPr>
          <w:p>
            <w:pPr>
              <w:jc w:val="center"/>
            </w:pPr>
          </w:p>
        </w:tc>
        <w:tc>
          <w:tcPr>
            <w:tcW w:w="1347" w:type="dxa"/>
            <w:vAlign w:val="center"/>
          </w:tcPr>
          <w:p>
            <w:pPr>
              <w:jc w:val="center"/>
            </w:pPr>
            <w:r>
              <w:rPr>
                <w:rFonts w:hint="eastAsia"/>
                <w:lang w:val="en-US" w:eastAsia="zh-CN"/>
              </w:rPr>
              <w:t>4</w:t>
            </w:r>
            <w:r>
              <w:rPr>
                <w:rFonts w:hint="eastAsia"/>
              </w:rPr>
              <w:t>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restart"/>
            <w:vAlign w:val="center"/>
          </w:tcPr>
          <w:p>
            <w:pPr>
              <w:jc w:val="center"/>
            </w:pPr>
            <w:r>
              <w:rPr>
                <w:rFonts w:hint="eastAsia"/>
              </w:rPr>
              <w:t>汽车蓄电瓶</w:t>
            </w:r>
          </w:p>
        </w:tc>
        <w:tc>
          <w:tcPr>
            <w:tcW w:w="2505" w:type="dxa"/>
            <w:vAlign w:val="center"/>
          </w:tcPr>
          <w:p>
            <w:pPr>
              <w:jc w:val="center"/>
              <w:rPr>
                <w:rFonts w:hint="default" w:eastAsiaTheme="minorEastAsia"/>
                <w:lang w:val="en-US" w:eastAsia="zh-CN"/>
              </w:rPr>
            </w:pPr>
            <w:r>
              <w:rPr>
                <w:rFonts w:hint="eastAsia"/>
                <w:lang w:eastAsia="zh-CN"/>
              </w:rPr>
              <w:t>骆驼</w:t>
            </w:r>
            <w:r>
              <w:rPr>
                <w:rFonts w:hint="eastAsia"/>
                <w:lang w:val="en-US" w:eastAsia="zh-CN"/>
              </w:rPr>
              <w:t>165A</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continue"/>
          </w:tcPr>
          <w:p>
            <w:pPr>
              <w:jc w:val="center"/>
            </w:pPr>
          </w:p>
        </w:tc>
        <w:tc>
          <w:tcPr>
            <w:tcW w:w="2505" w:type="dxa"/>
            <w:vAlign w:val="center"/>
          </w:tcPr>
          <w:p>
            <w:pPr>
              <w:jc w:val="center"/>
              <w:rPr>
                <w:rFonts w:hint="default" w:eastAsiaTheme="minorEastAsia"/>
                <w:lang w:val="en-US" w:eastAsia="zh-CN"/>
              </w:rPr>
            </w:pPr>
            <w:r>
              <w:rPr>
                <w:rFonts w:hint="eastAsia"/>
                <w:lang w:val="en-US" w:eastAsia="zh-CN"/>
              </w:rPr>
              <w:t>宝胜200A</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815" w:type="dxa"/>
          </w:tcPr>
          <w:p>
            <w:pPr>
              <w:jc w:val="both"/>
            </w:pPr>
            <w:r>
              <w:rPr>
                <w:rFonts w:hint="eastAsia"/>
                <w:lang w:eastAsia="zh-CN"/>
              </w:rPr>
              <w:t>金龙牌</w:t>
            </w:r>
            <w:r>
              <w:rPr>
                <w:rFonts w:hint="eastAsia"/>
                <w:lang w:val="en-US" w:eastAsia="zh-CN"/>
              </w:rPr>
              <w:t>XMQ6759Y</w:t>
            </w:r>
            <w:r>
              <w:rPr>
                <w:rFonts w:hint="eastAsia"/>
              </w:rPr>
              <w:t>更换</w:t>
            </w:r>
            <w:r>
              <w:rPr>
                <w:rFonts w:hint="eastAsia"/>
                <w:lang w:eastAsia="zh-CN"/>
              </w:rPr>
              <w:t>右前轮</w:t>
            </w:r>
            <w:r>
              <w:rPr>
                <w:rFonts w:hint="eastAsia"/>
              </w:rPr>
              <w:t>刹车片</w:t>
            </w:r>
          </w:p>
        </w:tc>
        <w:tc>
          <w:tcPr>
            <w:tcW w:w="2505" w:type="dxa"/>
            <w:vAlign w:val="center"/>
          </w:tcPr>
          <w:p>
            <w:pPr>
              <w:jc w:val="center"/>
            </w:pPr>
            <w:r>
              <w:rPr>
                <w:rFonts w:hint="eastAsia"/>
              </w:rPr>
              <w:t>右前轮刹车蹄片</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15" w:type="dxa"/>
          </w:tcPr>
          <w:p>
            <w:pPr>
              <w:jc w:val="center"/>
            </w:pPr>
            <w:r>
              <w:rPr>
                <w:rFonts w:hint="eastAsia"/>
                <w:lang w:eastAsia="zh-CN"/>
              </w:rPr>
              <w:t>金龙牌</w:t>
            </w:r>
            <w:r>
              <w:rPr>
                <w:rFonts w:hint="eastAsia"/>
                <w:lang w:val="en-US" w:eastAsia="zh-CN"/>
              </w:rPr>
              <w:t>XMQ6759Y</w:t>
            </w:r>
            <w:r>
              <w:rPr>
                <w:rFonts w:hint="eastAsia"/>
              </w:rPr>
              <w:t>更换左后轮下悬臂</w:t>
            </w:r>
          </w:p>
        </w:tc>
        <w:tc>
          <w:tcPr>
            <w:tcW w:w="2505" w:type="dxa"/>
            <w:vAlign w:val="center"/>
          </w:tcPr>
          <w:p>
            <w:pPr>
              <w:jc w:val="center"/>
            </w:pPr>
            <w:r>
              <w:rPr>
                <w:rFonts w:hint="eastAsia"/>
              </w:rPr>
              <w:t>左后轮下悬臂</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15" w:type="dxa"/>
          </w:tcPr>
          <w:p>
            <w:pPr>
              <w:jc w:val="both"/>
            </w:pPr>
            <w:r>
              <w:rPr>
                <w:rFonts w:hint="eastAsia"/>
                <w:lang w:eastAsia="zh-CN"/>
              </w:rPr>
              <w:t>金龙牌</w:t>
            </w:r>
            <w:r>
              <w:rPr>
                <w:rFonts w:hint="eastAsia"/>
                <w:lang w:val="en-US" w:eastAsia="zh-CN"/>
              </w:rPr>
              <w:t>XMQ6759Y更换离合器片</w:t>
            </w:r>
          </w:p>
        </w:tc>
        <w:tc>
          <w:tcPr>
            <w:tcW w:w="2505" w:type="dxa"/>
            <w:vAlign w:val="center"/>
          </w:tcPr>
          <w:p>
            <w:pPr>
              <w:jc w:val="center"/>
            </w:pPr>
            <w:r>
              <w:rPr>
                <w:rFonts w:hint="eastAsia"/>
                <w:lang w:val="en-US" w:eastAsia="zh-CN"/>
              </w:rPr>
              <w:t>离合器片</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pPr>
            <w:r>
              <w:rPr>
                <w:rFonts w:hint="eastAsia"/>
                <w:lang w:eastAsia="zh-CN"/>
              </w:rPr>
              <w:t>金龙牌</w:t>
            </w:r>
            <w:r>
              <w:rPr>
                <w:rFonts w:hint="eastAsia"/>
                <w:lang w:val="en-US" w:eastAsia="zh-CN"/>
              </w:rPr>
              <w:t>KLQ6898Q</w:t>
            </w:r>
            <w:r>
              <w:rPr>
                <w:rFonts w:hint="eastAsia"/>
              </w:rPr>
              <w:t>清洗燃油系统</w:t>
            </w:r>
          </w:p>
        </w:tc>
        <w:tc>
          <w:tcPr>
            <w:tcW w:w="2505" w:type="dxa"/>
            <w:vAlign w:val="center"/>
          </w:tcPr>
          <w:p>
            <w:pPr>
              <w:jc w:val="center"/>
            </w:pPr>
            <w:r>
              <w:rPr>
                <w:rFonts w:hint="eastAsia"/>
              </w:rPr>
              <w:t>清洗节气门、喷油嘴</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b/>
              </w:rPr>
            </w:pPr>
            <w:r>
              <w:rPr>
                <w:rFonts w:hint="eastAsia"/>
                <w:lang w:eastAsia="zh-CN"/>
              </w:rPr>
              <w:t>金龙牌</w:t>
            </w:r>
            <w:r>
              <w:rPr>
                <w:rFonts w:hint="eastAsia"/>
                <w:lang w:val="en-US" w:eastAsia="zh-CN"/>
              </w:rPr>
              <w:t>KLQ6898Q后保险杠漆面修复</w:t>
            </w:r>
          </w:p>
        </w:tc>
        <w:tc>
          <w:tcPr>
            <w:tcW w:w="2505" w:type="dxa"/>
            <w:vAlign w:val="center"/>
          </w:tcPr>
          <w:p>
            <w:pPr>
              <w:jc w:val="center"/>
            </w:pPr>
            <w:r>
              <w:rPr>
                <w:rFonts w:hint="eastAsia"/>
              </w:rPr>
              <w:t>包含拆装、钣金、漆面修复（全杠）</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815" w:type="dxa"/>
          </w:tcPr>
          <w:p>
            <w:pPr>
              <w:jc w:val="center"/>
              <w:rPr>
                <w:rFonts w:asciiTheme="majorEastAsia" w:hAnsiTheme="majorEastAsia" w:eastAsiaTheme="majorEastAsia"/>
              </w:rPr>
            </w:pPr>
            <w:r>
              <w:rPr>
                <w:rFonts w:hint="eastAsia"/>
                <w:lang w:eastAsia="zh-CN"/>
              </w:rPr>
              <w:t>金龙牌</w:t>
            </w:r>
            <w:r>
              <w:rPr>
                <w:rFonts w:hint="eastAsia"/>
                <w:lang w:val="en-US" w:eastAsia="zh-CN"/>
              </w:rPr>
              <w:t>KLQ6898Q</w:t>
            </w:r>
            <w:r>
              <w:rPr>
                <w:rFonts w:hint="eastAsia" w:asciiTheme="majorEastAsia" w:hAnsiTheme="majorEastAsia" w:eastAsiaTheme="majorEastAsia"/>
              </w:rPr>
              <w:t>更换减震</w:t>
            </w:r>
          </w:p>
        </w:tc>
        <w:tc>
          <w:tcPr>
            <w:tcW w:w="2505" w:type="dxa"/>
            <w:vAlign w:val="center"/>
          </w:tcPr>
          <w:p>
            <w:pPr>
              <w:jc w:val="center"/>
              <w:rPr>
                <w:rFonts w:asciiTheme="majorEastAsia" w:hAnsiTheme="majorEastAsia" w:eastAsiaTheme="majorEastAsia"/>
              </w:rPr>
            </w:pPr>
            <w:r>
              <w:rPr>
                <w:rFonts w:hint="eastAsia" w:asciiTheme="majorEastAsia" w:hAnsiTheme="majorEastAsia" w:eastAsiaTheme="majorEastAsia"/>
              </w:rPr>
              <w:t>左前减震器</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rFonts w:asciiTheme="majorEastAsia" w:hAnsiTheme="majorEastAsia" w:eastAsiaTheme="majorEastAsia"/>
              </w:rPr>
            </w:pPr>
            <w:r>
              <w:rPr>
                <w:rFonts w:hint="eastAsia"/>
                <w:lang w:eastAsia="zh-CN"/>
              </w:rPr>
              <w:t>宇通牌</w:t>
            </w:r>
            <w:r>
              <w:rPr>
                <w:rFonts w:hint="eastAsia"/>
                <w:lang w:val="en-US" w:eastAsia="zh-CN"/>
              </w:rPr>
              <w:t>ZK6906H5Y</w:t>
            </w:r>
            <w:r>
              <w:rPr>
                <w:rFonts w:hint="eastAsia" w:asciiTheme="majorEastAsia" w:hAnsiTheme="majorEastAsia" w:eastAsiaTheme="majorEastAsia"/>
              </w:rPr>
              <w:t>更换</w:t>
            </w:r>
            <w:r>
              <w:rPr>
                <w:rFonts w:hint="eastAsia" w:asciiTheme="majorEastAsia" w:hAnsiTheme="majorEastAsia" w:eastAsiaTheme="majorEastAsia"/>
                <w:lang w:eastAsia="zh-CN"/>
              </w:rPr>
              <w:t>左后轮</w:t>
            </w:r>
            <w:r>
              <w:rPr>
                <w:rFonts w:hint="eastAsia" w:asciiTheme="majorEastAsia" w:hAnsiTheme="majorEastAsia" w:eastAsiaTheme="majorEastAsia"/>
              </w:rPr>
              <w:t>刹车片</w:t>
            </w:r>
          </w:p>
        </w:tc>
        <w:tc>
          <w:tcPr>
            <w:tcW w:w="2505" w:type="dxa"/>
            <w:vAlign w:val="center"/>
          </w:tcPr>
          <w:p>
            <w:pPr>
              <w:jc w:val="center"/>
              <w:rPr>
                <w:rFonts w:asciiTheme="majorEastAsia" w:hAnsiTheme="majorEastAsia" w:eastAsiaTheme="majorEastAsia"/>
              </w:rPr>
            </w:pPr>
            <w:r>
              <w:rPr>
                <w:rFonts w:hint="eastAsia" w:asciiTheme="majorEastAsia" w:hAnsiTheme="majorEastAsia" w:eastAsiaTheme="majorEastAsia"/>
                <w:lang w:eastAsia="zh-CN"/>
              </w:rPr>
              <w:t>左</w:t>
            </w:r>
            <w:r>
              <w:rPr>
                <w:rFonts w:hint="eastAsia" w:asciiTheme="majorEastAsia" w:hAnsiTheme="majorEastAsia" w:eastAsiaTheme="majorEastAsia"/>
              </w:rPr>
              <w:t>后轮刹车蹄片</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lang w:eastAsia="zh-CN"/>
              </w:rPr>
              <w:t>宇通牌</w:t>
            </w:r>
            <w:r>
              <w:rPr>
                <w:rFonts w:hint="eastAsia"/>
                <w:lang w:val="en-US" w:eastAsia="zh-CN"/>
              </w:rPr>
              <w:t>ZK6906H5Y</w:t>
            </w:r>
            <w:r>
              <w:rPr>
                <w:rFonts w:hint="eastAsia" w:asciiTheme="minorEastAsia" w:hAnsiTheme="minorEastAsia"/>
              </w:rPr>
              <w:t>更换</w:t>
            </w:r>
            <w:r>
              <w:rPr>
                <w:rFonts w:hint="eastAsia" w:asciiTheme="minorEastAsia" w:hAnsiTheme="minorEastAsia"/>
                <w:lang w:eastAsia="zh-CN"/>
              </w:rPr>
              <w:t>左前上</w:t>
            </w:r>
            <w:r>
              <w:rPr>
                <w:rFonts w:hint="eastAsia" w:asciiTheme="minorEastAsia" w:hAnsiTheme="minorEastAsia"/>
              </w:rPr>
              <w:t>悬臂</w:t>
            </w:r>
          </w:p>
        </w:tc>
        <w:tc>
          <w:tcPr>
            <w:tcW w:w="2505" w:type="dxa"/>
            <w:vAlign w:val="center"/>
          </w:tcPr>
          <w:p>
            <w:pPr>
              <w:jc w:val="center"/>
              <w:rPr>
                <w:rFonts w:asciiTheme="minorEastAsia" w:hAnsiTheme="minorEastAsia"/>
              </w:rPr>
            </w:pPr>
            <w:r>
              <w:rPr>
                <w:rFonts w:hint="eastAsia" w:asciiTheme="minorEastAsia" w:hAnsiTheme="minorEastAsia"/>
              </w:rPr>
              <w:t>左前上悬臂</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pPr>
            <w:r>
              <w:rPr>
                <w:rFonts w:hint="eastAsia"/>
                <w:lang w:eastAsia="zh-CN"/>
              </w:rPr>
              <w:t>宇通牌</w:t>
            </w:r>
            <w:r>
              <w:rPr>
                <w:rFonts w:hint="eastAsia"/>
                <w:lang w:val="en-US" w:eastAsia="zh-CN"/>
              </w:rPr>
              <w:t>ZK6906H5Y</w:t>
            </w:r>
            <w:r>
              <w:rPr>
                <w:rFonts w:hint="eastAsia"/>
              </w:rPr>
              <w:t>更换空调压缩机</w:t>
            </w:r>
          </w:p>
        </w:tc>
        <w:tc>
          <w:tcPr>
            <w:tcW w:w="2505" w:type="dxa"/>
            <w:vAlign w:val="center"/>
          </w:tcPr>
          <w:p>
            <w:pPr>
              <w:jc w:val="center"/>
            </w:pPr>
            <w:r>
              <w:rPr>
                <w:rFonts w:hint="eastAsia"/>
              </w:rPr>
              <w:t>空调压缩机</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rFonts w:hint="default" w:eastAsiaTheme="minorEastAsia"/>
                <w:b w:val="0"/>
                <w:bCs/>
                <w:lang w:val="en-US" w:eastAsia="zh-CN"/>
              </w:rPr>
            </w:pPr>
            <w:r>
              <w:rPr>
                <w:rFonts w:hint="eastAsia"/>
                <w:b w:val="0"/>
                <w:bCs/>
                <w:lang w:val="en-US" w:eastAsia="zh-CN"/>
              </w:rPr>
              <w:t>金龙牌XMQ6120BCD4D更换左前大灯</w:t>
            </w:r>
          </w:p>
        </w:tc>
        <w:tc>
          <w:tcPr>
            <w:tcW w:w="2505" w:type="dxa"/>
            <w:vAlign w:val="center"/>
          </w:tcPr>
          <w:p>
            <w:pPr>
              <w:jc w:val="center"/>
              <w:rPr>
                <w:b/>
              </w:rPr>
            </w:pPr>
            <w:r>
              <w:rPr>
                <w:rFonts w:hint="eastAsia"/>
                <w:b w:val="0"/>
                <w:bCs/>
                <w:lang w:val="en-US" w:eastAsia="zh-CN"/>
              </w:rPr>
              <w:t>左前大灯总成</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b w:val="0"/>
                <w:bCs/>
                <w:lang w:val="en-US" w:eastAsia="zh-CN"/>
              </w:rPr>
              <w:t>金龙牌XMQ6120BCD4D更换发电机</w:t>
            </w:r>
          </w:p>
        </w:tc>
        <w:tc>
          <w:tcPr>
            <w:tcW w:w="2505" w:type="dxa"/>
          </w:tcPr>
          <w:p>
            <w:pPr>
              <w:jc w:val="center"/>
              <w:rPr>
                <w:rFonts w:hint="eastAsia" w:asciiTheme="minorEastAsia" w:hAnsiTheme="minorEastAsia" w:eastAsiaTheme="minorEastAsia"/>
                <w:lang w:eastAsia="zh-CN"/>
              </w:rPr>
            </w:pPr>
            <w:r>
              <w:rPr>
                <w:rFonts w:hint="eastAsia" w:asciiTheme="minorEastAsia" w:hAnsiTheme="minorEastAsia"/>
                <w:lang w:eastAsia="zh-CN"/>
              </w:rPr>
              <w:t>发电机</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b w:val="0"/>
                <w:bCs/>
                <w:lang w:val="en-US" w:eastAsia="zh-CN"/>
              </w:rPr>
              <w:t>金龙牌XMQ6120BCD4D</w:t>
            </w:r>
            <w:r>
              <w:rPr>
                <w:rFonts w:hint="eastAsia" w:asciiTheme="minorEastAsia" w:hAnsiTheme="minorEastAsia"/>
              </w:rPr>
              <w:t>更换悬臂</w:t>
            </w:r>
          </w:p>
        </w:tc>
        <w:tc>
          <w:tcPr>
            <w:tcW w:w="2505" w:type="dxa"/>
          </w:tcPr>
          <w:p>
            <w:pPr>
              <w:jc w:val="center"/>
              <w:rPr>
                <w:rFonts w:asciiTheme="minorEastAsia" w:hAnsiTheme="minorEastAsia"/>
              </w:rPr>
            </w:pPr>
            <w:r>
              <w:rPr>
                <w:rFonts w:hint="eastAsia" w:asciiTheme="minorEastAsia" w:hAnsiTheme="minorEastAsia"/>
                <w:lang w:eastAsia="zh-CN"/>
              </w:rPr>
              <w:t>右</w:t>
            </w:r>
            <w:r>
              <w:rPr>
                <w:rFonts w:hint="eastAsia" w:asciiTheme="minorEastAsia" w:hAnsiTheme="minorEastAsia"/>
              </w:rPr>
              <w:t>前上悬臂</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b w:val="0"/>
                <w:bCs/>
                <w:lang w:val="en-US" w:eastAsia="zh-CN"/>
              </w:rPr>
              <w:t>金龙牌XMQ6120BCD4D更换离合器片</w:t>
            </w:r>
          </w:p>
        </w:tc>
        <w:tc>
          <w:tcPr>
            <w:tcW w:w="2505"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b w:val="0"/>
                <w:bCs/>
                <w:lang w:val="en-US" w:eastAsia="zh-CN"/>
              </w:rPr>
              <w:t>离合器片</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eastAsiaTheme="minorEastAsia"/>
                <w:b w:val="0"/>
                <w:bCs/>
                <w:lang w:val="en-US" w:eastAsia="zh-CN"/>
              </w:rPr>
            </w:pPr>
            <w:r>
              <w:rPr>
                <w:rFonts w:hint="eastAsia"/>
                <w:lang w:eastAsia="zh-CN"/>
              </w:rPr>
              <w:t>金龙客车更换轮胎</w:t>
            </w:r>
            <w:r>
              <w:rPr>
                <w:rFonts w:hint="eastAsia"/>
                <w:lang w:val="en-US" w:eastAsia="zh-CN"/>
              </w:rPr>
              <w:t>1条</w:t>
            </w:r>
          </w:p>
        </w:tc>
        <w:tc>
          <w:tcPr>
            <w:tcW w:w="2505" w:type="dxa"/>
          </w:tcPr>
          <w:p>
            <w:pPr>
              <w:jc w:val="center"/>
              <w:rPr>
                <w:rFonts w:hint="default"/>
                <w:b w:val="0"/>
                <w:bCs/>
                <w:lang w:val="en-US" w:eastAsia="zh-CN"/>
              </w:rPr>
            </w:pPr>
            <w:r>
              <w:rPr>
                <w:rFonts w:hint="eastAsia"/>
                <w:b w:val="0"/>
                <w:bCs/>
                <w:lang w:val="en-US" w:eastAsia="zh-CN"/>
              </w:rPr>
              <w:t xml:space="preserve">佳通牌8.25R20轮胎1条 </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eastAsia"/>
                <w:b w:val="0"/>
                <w:bCs/>
                <w:lang w:val="en-US" w:eastAsia="zh-CN"/>
              </w:rPr>
            </w:pPr>
            <w:r>
              <w:rPr>
                <w:rFonts w:hint="eastAsia"/>
                <w:lang w:eastAsia="zh-CN"/>
              </w:rPr>
              <w:t>金龙客车更换轮胎</w:t>
            </w:r>
            <w:r>
              <w:rPr>
                <w:rFonts w:hint="eastAsia"/>
                <w:lang w:val="en-US" w:eastAsia="zh-CN"/>
              </w:rPr>
              <w:t>1条</w:t>
            </w:r>
          </w:p>
        </w:tc>
        <w:tc>
          <w:tcPr>
            <w:tcW w:w="2505" w:type="dxa"/>
          </w:tcPr>
          <w:p>
            <w:pPr>
              <w:jc w:val="center"/>
              <w:rPr>
                <w:rFonts w:hint="default"/>
                <w:b w:val="0"/>
                <w:bCs/>
                <w:lang w:val="en-US" w:eastAsia="zh-CN"/>
              </w:rPr>
            </w:pPr>
            <w:r>
              <w:rPr>
                <w:rFonts w:hint="eastAsia"/>
                <w:b w:val="0"/>
                <w:bCs/>
                <w:lang w:val="en-US" w:eastAsia="zh-CN"/>
              </w:rPr>
              <w:t>佳通牌10R22.5轮胎1条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pPr>
            <w:r>
              <w:rPr>
                <w:rFonts w:hint="eastAsia"/>
                <w:lang w:eastAsia="zh-CN"/>
              </w:rPr>
              <w:t>金龙客车更换轮胎</w:t>
            </w:r>
            <w:r>
              <w:rPr>
                <w:rFonts w:hint="eastAsia"/>
                <w:lang w:val="en-US" w:eastAsia="zh-CN"/>
              </w:rPr>
              <w:t>1条</w:t>
            </w:r>
          </w:p>
        </w:tc>
        <w:tc>
          <w:tcPr>
            <w:tcW w:w="2505" w:type="dxa"/>
          </w:tcPr>
          <w:p>
            <w:pPr>
              <w:jc w:val="center"/>
              <w:rPr>
                <w:rFonts w:hint="default" w:eastAsiaTheme="minorEastAsia"/>
                <w:lang w:val="en-US" w:eastAsia="zh-CN"/>
              </w:rPr>
            </w:pPr>
            <w:r>
              <w:rPr>
                <w:rFonts w:hint="eastAsia"/>
                <w:lang w:val="en-US" w:eastAsia="zh-CN"/>
              </w:rPr>
              <w:t>佳通牌9R22.5轮胎1条</w:t>
            </w:r>
          </w:p>
        </w:tc>
        <w:tc>
          <w:tcPr>
            <w:tcW w:w="1181" w:type="dxa"/>
          </w:tcPr>
          <w:p>
            <w:pPr>
              <w:jc w:val="center"/>
            </w:pPr>
          </w:p>
        </w:tc>
        <w:tc>
          <w:tcPr>
            <w:tcW w:w="992" w:type="dxa"/>
          </w:tcPr>
          <w:p>
            <w:pPr>
              <w:jc w:val="center"/>
            </w:pPr>
          </w:p>
        </w:tc>
        <w:tc>
          <w:tcPr>
            <w:tcW w:w="1347" w:type="dxa"/>
          </w:tcPr>
          <w:p>
            <w:pPr>
              <w:jc w:val="center"/>
            </w:pPr>
          </w:p>
        </w:tc>
      </w:tr>
    </w:tbl>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lang w:val="en-US" w:eastAsia="zh-CN"/>
        </w:rPr>
        <w:t>免费</w:t>
      </w:r>
      <w:r>
        <w:rPr>
          <w:rFonts w:hint="eastAsia"/>
        </w:rPr>
        <w:t>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(1)竣工出厂质量保证期:总成大修质量保证期为车辆行驶40000公里或者按维修出厂日期起一年为止。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(2)竣工出厂质量保证期:二级维护（日常保养）质量保证期为车辆行驶8000公里或者按维修出厂日期起半年为止。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竣工出厂质量保证期:一级维护（小修及专项修理）质量保证期为车辆行驶5000公里或者按维修出厂日期起90天为止。</w:t>
      </w:r>
    </w:p>
    <w:p>
      <w:pPr>
        <w:spacing w:line="360" w:lineRule="auto"/>
        <w:ind w:firstLine="420" w:firstLineChars="200"/>
        <w:jc w:val="left"/>
        <w:rPr>
          <w:rFonts w:cs="仿宋" w:asciiTheme="minorEastAsia" w:hAnsiTheme="minorEastAsia"/>
          <w:color w:val="FF0000"/>
          <w:szCs w:val="21"/>
        </w:rPr>
      </w:pPr>
      <w:r>
        <w:rPr>
          <w:rFonts w:hint="eastAsia" w:cs="仿宋" w:asciiTheme="minorEastAsia" w:hAnsiTheme="minorEastAsia"/>
          <w:color w:val="auto"/>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车辆日常保养所使用的发动机润滑油品牌和标号由我公司指定。</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3C9268D"/>
    <w:rsid w:val="04787230"/>
    <w:rsid w:val="0A5A2798"/>
    <w:rsid w:val="10D03491"/>
    <w:rsid w:val="14D53AB8"/>
    <w:rsid w:val="17D87F6E"/>
    <w:rsid w:val="1C9E3AE1"/>
    <w:rsid w:val="236D734B"/>
    <w:rsid w:val="254B53E0"/>
    <w:rsid w:val="26BB7942"/>
    <w:rsid w:val="2AC92240"/>
    <w:rsid w:val="31211C4A"/>
    <w:rsid w:val="32161798"/>
    <w:rsid w:val="37722529"/>
    <w:rsid w:val="39AA2B13"/>
    <w:rsid w:val="3A71269B"/>
    <w:rsid w:val="3CB14BE1"/>
    <w:rsid w:val="3CD728E0"/>
    <w:rsid w:val="40226809"/>
    <w:rsid w:val="41D83A9B"/>
    <w:rsid w:val="43953018"/>
    <w:rsid w:val="44F56735"/>
    <w:rsid w:val="461C4D79"/>
    <w:rsid w:val="4D8C7E70"/>
    <w:rsid w:val="510E14EF"/>
    <w:rsid w:val="55702998"/>
    <w:rsid w:val="5C3727FF"/>
    <w:rsid w:val="61503B0E"/>
    <w:rsid w:val="642977EC"/>
    <w:rsid w:val="66521404"/>
    <w:rsid w:val="68B64C3E"/>
    <w:rsid w:val="71E75CD4"/>
    <w:rsid w:val="775D0B82"/>
    <w:rsid w:val="77FB5F3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ScaleCrop>false</ScaleCrop>
  <LinksUpToDate>false</LinksUpToDate>
  <CharactersWithSpaces>9778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2020-12-04T07:01:00Z</cp:lastPrinted>
  <dcterms:modified xsi:type="dcterms:W3CDTF">2020-12-15T01:46:42Z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