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  <w:r>
        <w:rPr>
          <w:rFonts w:hint="eastAsia" w:ascii="宋体" w:hAnsi="宋体"/>
          <w:b/>
          <w:color w:val="000000"/>
          <w:kern w:val="2"/>
          <w:sz w:val="24"/>
          <w:szCs w:val="24"/>
        </w:rPr>
        <w:t>附件5</w:t>
      </w:r>
    </w:p>
    <w:p>
      <w:pPr>
        <w:adjustRightInd/>
        <w:spacing w:line="360" w:lineRule="auto"/>
        <w:ind w:firstLine="0"/>
        <w:jc w:val="center"/>
        <w:textAlignment w:val="auto"/>
        <w:rPr>
          <w:rFonts w:ascii="宋体" w:hAnsi="宋体"/>
          <w:b/>
          <w:color w:val="000000"/>
          <w:kern w:val="2"/>
          <w:sz w:val="30"/>
          <w:szCs w:val="30"/>
        </w:rPr>
      </w:pPr>
      <w:r>
        <w:rPr>
          <w:rFonts w:hint="eastAsia" w:ascii="宋体" w:hAnsi="宋体"/>
          <w:b/>
          <w:color w:val="000000"/>
          <w:kern w:val="2"/>
          <w:sz w:val="30"/>
          <w:szCs w:val="30"/>
        </w:rPr>
        <w:t>法定代表人身份证明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</w:rPr>
        <w:t>项目名称：</w:t>
      </w:r>
      <w:r>
        <w:rPr>
          <w:rFonts w:hint="eastAsia"/>
          <w:color w:val="000000"/>
          <w:sz w:val="24"/>
          <w:szCs w:val="24"/>
        </w:rPr>
        <w:t>重庆高速公路集团有限公司综合楼中央空调系统水冷螺杆机组</w:t>
      </w:r>
      <w:r>
        <w:rPr>
          <w:rFonts w:hint="eastAsia" w:ascii="宋体" w:hAnsi="宋体"/>
          <w:sz w:val="24"/>
          <w:szCs w:val="24"/>
          <w:lang w:eastAsia="zh-CN"/>
        </w:rPr>
        <w:t>附属设施设备</w:t>
      </w:r>
      <w:r>
        <w:rPr>
          <w:rFonts w:hint="eastAsia"/>
          <w:color w:val="000000"/>
          <w:sz w:val="24"/>
          <w:szCs w:val="24"/>
        </w:rPr>
        <w:t>维保项目</w:t>
      </w:r>
      <w:r>
        <w:rPr>
          <w:rFonts w:hint="eastAsia" w:ascii="宋体" w:hAnsi="宋体"/>
          <w:color w:val="000000"/>
          <w:kern w:val="2"/>
          <w:sz w:val="24"/>
          <w:szCs w:val="24"/>
        </w:rPr>
        <w:t xml:space="preserve">                               </w:t>
      </w:r>
    </w:p>
    <w:p>
      <w:pPr>
        <w:adjustRightInd/>
        <w:spacing w:line="360" w:lineRule="auto"/>
        <w:ind w:firstLine="0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</w:rPr>
        <w:t xml:space="preserve">致： </w:t>
      </w:r>
      <w:r>
        <w:rPr>
          <w:rFonts w:hint="eastAsia" w:ascii="宋体" w:hAnsi="宋体"/>
          <w:color w:val="000000"/>
          <w:kern w:val="2"/>
          <w:sz w:val="24"/>
          <w:szCs w:val="24"/>
          <w:lang w:eastAsia="zh-CN"/>
        </w:rPr>
        <w:t>重庆高速公路集团有限公司</w:t>
      </w:r>
    </w:p>
    <w:p>
      <w:pPr>
        <w:adjustRightInd/>
        <w:spacing w:line="360" w:lineRule="auto"/>
        <w:ind w:firstLine="0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</w:rPr>
        <w:t xml:space="preserve">     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kern w:val="2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kern w:val="2"/>
          <w:sz w:val="24"/>
          <w:szCs w:val="24"/>
          <w:u w:val="single"/>
        </w:rPr>
        <w:t xml:space="preserve">            （法定代表人姓名）</w:t>
      </w:r>
      <w:r>
        <w:rPr>
          <w:rFonts w:hint="eastAsia" w:ascii="宋体" w:hAnsi="宋体"/>
          <w:color w:val="000000"/>
          <w:kern w:val="2"/>
          <w:sz w:val="24"/>
          <w:szCs w:val="24"/>
        </w:rPr>
        <w:t xml:space="preserve">是 </w:t>
      </w:r>
      <w:r>
        <w:rPr>
          <w:rFonts w:hint="eastAsia" w:ascii="宋体" w:hAnsi="宋体"/>
          <w:color w:val="000000"/>
          <w:kern w:val="2"/>
          <w:sz w:val="24"/>
          <w:szCs w:val="24"/>
          <w:u w:val="single"/>
        </w:rPr>
        <w:t xml:space="preserve">               （</w:t>
      </w:r>
      <w:r>
        <w:rPr>
          <w:rFonts w:hint="eastAsia" w:ascii="宋体" w:hAnsi="宋体"/>
          <w:color w:val="000000"/>
          <w:kern w:val="2"/>
          <w:sz w:val="24"/>
          <w:szCs w:val="24"/>
          <w:u w:val="single"/>
          <w:lang w:eastAsia="zh-CN"/>
        </w:rPr>
        <w:t>比选响应单位</w:t>
      </w:r>
      <w:r>
        <w:rPr>
          <w:rFonts w:hint="eastAsia" w:ascii="宋体" w:hAnsi="宋体"/>
          <w:color w:val="000000"/>
          <w:kern w:val="2"/>
          <w:sz w:val="24"/>
          <w:szCs w:val="24"/>
          <w:u w:val="single"/>
        </w:rPr>
        <w:t xml:space="preserve">名称）  </w:t>
      </w:r>
      <w:r>
        <w:rPr>
          <w:rFonts w:hint="eastAsia" w:ascii="宋体" w:hAnsi="宋体"/>
          <w:color w:val="000000"/>
          <w:kern w:val="2"/>
          <w:sz w:val="24"/>
          <w:szCs w:val="24"/>
        </w:rPr>
        <w:t xml:space="preserve">  的法定代表人。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</w:rPr>
        <w:t>特此证明。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</w:rPr>
        <w:t xml:space="preserve">                                            </w:t>
      </w:r>
    </w:p>
    <w:p>
      <w:pPr>
        <w:adjustRightInd/>
        <w:spacing w:line="360" w:lineRule="auto"/>
        <w:ind w:firstLine="5280" w:firstLineChars="2200"/>
        <w:textAlignment w:val="auto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</w:rPr>
        <w:t xml:space="preserve"> （</w:t>
      </w:r>
      <w:r>
        <w:rPr>
          <w:rFonts w:hint="eastAsia" w:ascii="宋体" w:hAnsi="宋体"/>
          <w:color w:val="000000"/>
          <w:kern w:val="2"/>
          <w:sz w:val="24"/>
          <w:szCs w:val="24"/>
          <w:lang w:eastAsia="zh-CN"/>
        </w:rPr>
        <w:t>比选响应单位</w:t>
      </w:r>
      <w:r>
        <w:rPr>
          <w:rFonts w:hint="eastAsia" w:ascii="宋体" w:hAnsi="宋体"/>
          <w:color w:val="000000"/>
          <w:kern w:val="2"/>
          <w:sz w:val="24"/>
          <w:szCs w:val="24"/>
        </w:rPr>
        <w:t>公章）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</w:rPr>
        <w:t xml:space="preserve">                                             </w:t>
      </w:r>
      <w:r>
        <w:rPr>
          <w:rFonts w:hint="eastAsia" w:ascii="宋体" w:hAnsi="宋体"/>
          <w:color w:val="000000"/>
          <w:kern w:val="2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2"/>
          <w:sz w:val="24"/>
          <w:szCs w:val="24"/>
        </w:rPr>
        <w:t xml:space="preserve">   年   月   日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  <w:r>
        <w:rPr>
          <w:rFonts w:ascii="宋体" w:hAnsi="宋体"/>
          <w:b/>
          <w:color w:val="000000"/>
          <w:kern w:val="2"/>
          <w:sz w:val="24"/>
          <w:szCs w:val="24"/>
        </w:rPr>
        <w:t xml:space="preserve"> 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2168" w:firstLineChars="900"/>
        <w:textAlignment w:val="auto"/>
        <w:rPr>
          <w:rFonts w:hint="eastAsia" w:ascii="宋体" w:hAnsi="宋体"/>
          <w:b/>
          <w:color w:val="000000"/>
          <w:kern w:val="2"/>
          <w:sz w:val="24"/>
          <w:szCs w:val="24"/>
        </w:rPr>
      </w:pPr>
      <w:r>
        <w:rPr>
          <w:rFonts w:hint="eastAsia" w:ascii="宋体" w:hAnsi="宋体"/>
          <w:b/>
          <w:color w:val="000000"/>
          <w:kern w:val="2"/>
          <w:sz w:val="24"/>
          <w:szCs w:val="24"/>
        </w:rPr>
        <w:t>法定代表人授权委托书</w:t>
      </w:r>
    </w:p>
    <w:p>
      <w:pPr>
        <w:adjustRightInd/>
        <w:spacing w:line="360" w:lineRule="auto"/>
        <w:ind w:firstLine="2168" w:firstLineChars="900"/>
        <w:textAlignment w:val="auto"/>
        <w:rPr>
          <w:rFonts w:hint="eastAsia"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</w:rPr>
        <w:t>项目名称：</w:t>
      </w:r>
      <w:r>
        <w:rPr>
          <w:rFonts w:hint="eastAsia"/>
          <w:color w:val="000000"/>
          <w:sz w:val="24"/>
          <w:szCs w:val="24"/>
        </w:rPr>
        <w:t>重庆高速公路集团有限公司综合楼中央空调系统水冷螺杆机组</w:t>
      </w:r>
      <w:r>
        <w:rPr>
          <w:rFonts w:hint="eastAsia" w:ascii="宋体" w:hAnsi="宋体"/>
          <w:sz w:val="24"/>
          <w:szCs w:val="24"/>
          <w:lang w:eastAsia="zh-CN"/>
        </w:rPr>
        <w:t>附属设施设备</w:t>
      </w:r>
      <w:r>
        <w:rPr>
          <w:rFonts w:hint="eastAsia"/>
          <w:color w:val="000000"/>
          <w:sz w:val="24"/>
          <w:szCs w:val="24"/>
        </w:rPr>
        <w:t>维保项目</w:t>
      </w:r>
      <w:r>
        <w:rPr>
          <w:rFonts w:hint="eastAsia" w:ascii="宋体" w:hAnsi="宋体"/>
          <w:b/>
          <w:color w:val="000000"/>
          <w:kern w:val="2"/>
          <w:sz w:val="24"/>
          <w:szCs w:val="24"/>
        </w:rPr>
        <w:t xml:space="preserve">                       </w:t>
      </w:r>
    </w:p>
    <w:p>
      <w:pPr>
        <w:adjustRightInd/>
        <w:spacing w:line="360" w:lineRule="auto"/>
        <w:ind w:firstLine="0"/>
        <w:textAlignment w:val="auto"/>
        <w:rPr>
          <w:rFonts w:hint="eastAsia"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</w:rPr>
        <w:t>致：</w:t>
      </w:r>
      <w:r>
        <w:rPr>
          <w:rFonts w:hint="eastAsia" w:ascii="宋体" w:hAnsi="宋体"/>
          <w:color w:val="000000"/>
          <w:kern w:val="2"/>
          <w:sz w:val="24"/>
          <w:szCs w:val="24"/>
          <w:lang w:eastAsia="zh-CN"/>
        </w:rPr>
        <w:t>重庆高速公路集团有限公司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</w:rPr>
        <w:t xml:space="preserve">     </w:t>
      </w:r>
      <w:r>
        <w:rPr>
          <w:rFonts w:hint="eastAsia" w:ascii="宋体" w:hAnsi="宋体"/>
          <w:color w:val="000000"/>
          <w:kern w:val="2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kern w:val="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kern w:val="2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kern w:val="2"/>
          <w:sz w:val="24"/>
          <w:szCs w:val="24"/>
        </w:rPr>
        <w:t>（</w:t>
      </w:r>
      <w:r>
        <w:rPr>
          <w:rFonts w:hint="eastAsia" w:ascii="宋体" w:hAnsi="宋体"/>
          <w:color w:val="000000"/>
          <w:kern w:val="2"/>
          <w:sz w:val="24"/>
          <w:szCs w:val="24"/>
          <w:lang w:eastAsia="zh-CN"/>
        </w:rPr>
        <w:t>比选响应</w:t>
      </w:r>
      <w:r>
        <w:rPr>
          <w:rFonts w:hint="eastAsia" w:ascii="宋体" w:hAnsi="宋体"/>
          <w:color w:val="000000"/>
          <w:kern w:val="2"/>
          <w:sz w:val="24"/>
          <w:szCs w:val="24"/>
        </w:rPr>
        <w:t>单位法定代表人名称）是</w:t>
      </w:r>
      <w:r>
        <w:rPr>
          <w:rFonts w:hint="eastAsia" w:ascii="宋体" w:hAnsi="宋体"/>
          <w:color w:val="000000"/>
          <w:kern w:val="2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color w:val="000000"/>
          <w:kern w:val="2"/>
          <w:sz w:val="24"/>
          <w:szCs w:val="24"/>
        </w:rPr>
        <w:t>（</w:t>
      </w:r>
      <w:r>
        <w:rPr>
          <w:rFonts w:hint="eastAsia" w:ascii="宋体" w:hAnsi="宋体"/>
          <w:color w:val="000000"/>
          <w:kern w:val="2"/>
          <w:sz w:val="24"/>
          <w:szCs w:val="24"/>
          <w:lang w:eastAsia="zh-CN"/>
        </w:rPr>
        <w:t>比选响应单位</w:t>
      </w:r>
      <w:r>
        <w:rPr>
          <w:rFonts w:hint="eastAsia" w:ascii="宋体" w:hAnsi="宋体"/>
          <w:color w:val="000000"/>
          <w:kern w:val="2"/>
          <w:sz w:val="24"/>
          <w:szCs w:val="24"/>
        </w:rPr>
        <w:t>名称）的法定代表人，特授权</w:t>
      </w:r>
      <w:r>
        <w:rPr>
          <w:rFonts w:hint="eastAsia" w:ascii="宋体" w:hAnsi="宋体"/>
          <w:color w:val="000000"/>
          <w:kern w:val="2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color w:val="000000"/>
          <w:kern w:val="2"/>
          <w:sz w:val="24"/>
          <w:szCs w:val="24"/>
        </w:rPr>
        <w:t>（被授权人姓名）代表我单位全权办理上述项目的投标、谈判、签约等具体工作，并签署全部有关文件、协议及合同。我单位对被授权人的签名负全部责任。</w:t>
      </w:r>
    </w:p>
    <w:p>
      <w:pPr>
        <w:adjustRightInd/>
        <w:spacing w:line="360" w:lineRule="auto"/>
        <w:ind w:firstLine="480" w:firstLineChars="200"/>
        <w:textAlignment w:val="auto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</w:rPr>
        <w:t>在撤消授权的书面通知以前，本授权书一直有效。被授权人在授权书有效期内签署的所有文件不因授权的撤消而失效。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  <w:lang w:eastAsia="zh-CN"/>
        </w:rPr>
        <w:t>比选响应</w:t>
      </w:r>
      <w:r>
        <w:rPr>
          <w:rFonts w:hint="eastAsia" w:ascii="宋体" w:hAnsi="宋体"/>
          <w:color w:val="000000"/>
          <w:kern w:val="2"/>
          <w:sz w:val="24"/>
          <w:szCs w:val="24"/>
        </w:rPr>
        <w:t>单位法定代表人签字：          被授权人签字：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ascii="宋体" w:hAnsi="宋体"/>
          <w:color w:val="000000"/>
          <w:kern w:val="2"/>
          <w:sz w:val="24"/>
          <w:szCs w:val="24"/>
        </w:rPr>
        <w:t xml:space="preserve">          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</w:rPr>
        <w:t xml:space="preserve">                             </w:t>
      </w:r>
    </w:p>
    <w:p>
      <w:pPr>
        <w:adjustRightInd/>
        <w:spacing w:line="360" w:lineRule="auto"/>
        <w:ind w:firstLine="5880" w:firstLineChars="2450"/>
        <w:textAlignment w:val="auto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</w:rPr>
        <w:t>（</w:t>
      </w:r>
      <w:r>
        <w:rPr>
          <w:rFonts w:hint="eastAsia" w:ascii="宋体" w:hAnsi="宋体"/>
          <w:color w:val="000000"/>
          <w:kern w:val="2"/>
          <w:sz w:val="24"/>
          <w:szCs w:val="24"/>
          <w:lang w:eastAsia="zh-CN"/>
        </w:rPr>
        <w:t>比选响应单位</w:t>
      </w:r>
      <w:r>
        <w:rPr>
          <w:rFonts w:hint="eastAsia" w:ascii="宋体" w:hAnsi="宋体"/>
          <w:color w:val="000000"/>
          <w:kern w:val="2"/>
          <w:sz w:val="24"/>
          <w:szCs w:val="24"/>
        </w:rPr>
        <w:t>公章）</w:t>
      </w:r>
    </w:p>
    <w:p>
      <w:pPr>
        <w:adjustRightInd/>
        <w:spacing w:line="360" w:lineRule="auto"/>
        <w:ind w:firstLine="6120" w:firstLineChars="2550"/>
        <w:textAlignment w:val="auto"/>
        <w:rPr>
          <w:rFonts w:ascii="宋体" w:hAnsi="宋体"/>
          <w:color w:val="000000"/>
          <w:kern w:val="2"/>
          <w:sz w:val="24"/>
          <w:szCs w:val="24"/>
        </w:rPr>
      </w:pPr>
      <w:r>
        <w:rPr>
          <w:rFonts w:hint="eastAsia" w:ascii="宋体" w:hAnsi="宋体"/>
          <w:color w:val="000000"/>
          <w:kern w:val="2"/>
          <w:sz w:val="24"/>
          <w:szCs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/>
          <w:color w:val="000000"/>
          <w:kern w:val="2"/>
          <w:sz w:val="24"/>
          <w:szCs w:val="24"/>
        </w:rPr>
        <w:t>年   月   日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  <w:r>
        <w:rPr>
          <w:rFonts w:hint="eastAsia" w:ascii="宋体" w:hAnsi="宋体"/>
          <w:b/>
          <w:color w:val="000000"/>
          <w:kern w:val="2"/>
          <w:sz w:val="24"/>
          <w:szCs w:val="24"/>
        </w:rPr>
        <w:t>附：法定代表人身份证复印件</w:t>
      </w:r>
    </w:p>
    <w:p>
      <w:pPr>
        <w:adjustRightInd/>
        <w:spacing w:line="360" w:lineRule="auto"/>
        <w:ind w:firstLine="482" w:firstLineChars="20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  <w:r>
        <w:rPr>
          <w:rFonts w:hint="eastAsia" w:ascii="宋体" w:hAnsi="宋体"/>
          <w:b/>
          <w:color w:val="000000"/>
          <w:kern w:val="2"/>
          <w:sz w:val="24"/>
          <w:szCs w:val="24"/>
        </w:rPr>
        <w:t>被授权人身份证复印件</w:t>
      </w: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>
      <w:pPr>
        <w:adjustRightInd/>
        <w:spacing w:line="360" w:lineRule="auto"/>
        <w:ind w:firstLine="0"/>
        <w:textAlignment w:val="auto"/>
        <w:rPr>
          <w:rFonts w:ascii="宋体" w:hAnsi="宋体"/>
          <w:b/>
          <w:color w:val="000000"/>
          <w:kern w:val="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长美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A62"/>
    <w:rsid w:val="000303B8"/>
    <w:rsid w:val="001D60C9"/>
    <w:rsid w:val="00327C7D"/>
    <w:rsid w:val="003A7A62"/>
    <w:rsid w:val="003B3945"/>
    <w:rsid w:val="006C69FB"/>
    <w:rsid w:val="00A67429"/>
    <w:rsid w:val="00A77C2B"/>
    <w:rsid w:val="00BD1B9B"/>
    <w:rsid w:val="00BF1DBA"/>
    <w:rsid w:val="00C26EDE"/>
    <w:rsid w:val="00D9132B"/>
    <w:rsid w:val="00DE4222"/>
    <w:rsid w:val="00FA6280"/>
    <w:rsid w:val="00FF4FA0"/>
    <w:rsid w:val="7AEB731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20" w:lineRule="atLeast"/>
      <w:ind w:firstLine="454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www.microsoft.com</Company>
  <Pages>2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2016-04-13T04:02:00Z</dcterms:created>
  <dc:creator>豐ߌꄨුຘÞመ૖ᇘ૖賈ߌꆀු뒴뒴ꆨු</dc:creator>
  <cp:lastModifiedBy>张晴渝</cp:lastModifiedBy>
  <cp:lastPrinted>2019-06-14T07:28:00Z</cp:lastPrinted>
  <dcterms:modified xsi:type="dcterms:W3CDTF">2021-05-13T12:07:55Z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