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3406DD43" w:rsidR="00FC12C5" w:rsidRPr="002035DE" w:rsidRDefault="0001720B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年营运公司网络安全专项维护项目（第二次）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29925324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92079E">
        <w:rPr>
          <w:rFonts w:ascii="Arial" w:eastAsia="宋体" w:hAnsi="Arial" w:cs="Arial"/>
          <w:caps/>
          <w:kern w:val="0"/>
          <w:sz w:val="24"/>
          <w:szCs w:val="24"/>
          <w:lang w:bidi="ar"/>
        </w:rPr>
        <w:t>5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92079E">
        <w:rPr>
          <w:rFonts w:ascii="Arial" w:eastAsia="宋体" w:hAnsi="Arial" w:cs="Arial"/>
          <w:caps/>
          <w:kern w:val="0"/>
          <w:sz w:val="24"/>
          <w:szCs w:val="24"/>
          <w:lang w:bidi="ar"/>
        </w:rPr>
        <w:t>1</w:t>
      </w:r>
      <w:r w:rsidR="0001720B">
        <w:rPr>
          <w:rFonts w:ascii="Arial" w:eastAsia="宋体" w:hAnsi="Arial" w:cs="Arial"/>
          <w:caps/>
          <w:kern w:val="0"/>
          <w:sz w:val="24"/>
          <w:szCs w:val="24"/>
          <w:lang w:bidi="ar"/>
        </w:rPr>
        <w:t>7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24536032" w:rsidR="00FC12C5" w:rsidRPr="00FC12C5" w:rsidRDefault="0001720B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2023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年营运公司网络安全专项维护项目（第二次）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243B4153" w:rsidR="00FC12C5" w:rsidRDefault="0001720B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一标段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重庆市</w:t>
      </w:r>
      <w:proofErr w:type="gramStart"/>
      <w:r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渝</w:t>
      </w:r>
      <w:proofErr w:type="gramEnd"/>
      <w:r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北区巨鲸科技有限责任公司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 w:rsidR="00073D4A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Pr="0001720B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528000</w:t>
      </w:r>
      <w:r w:rsidR="00A32A65" w:rsidRPr="00A32A65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 w:rsidR="00073D4A" w:rsidRPr="0001720B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645FA4EA" w14:textId="67F9ECBF" w:rsidR="0001720B" w:rsidRDefault="0001720B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 w:hint="eastAsia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1720B">
        <w:rPr>
          <w:rFonts w:ascii="Arial" w:eastAsia="宋体" w:hAnsi="Arial" w:cs="Arial" w:hint="eastAsia"/>
          <w:kern w:val="0"/>
          <w:sz w:val="24"/>
          <w:szCs w:val="24"/>
          <w:lang w:bidi="ar"/>
        </w:rPr>
        <w:t>标段第一中标候选人：</w:t>
      </w:r>
      <w:proofErr w:type="gramStart"/>
      <w:r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重庆数敏信息技术</w:t>
      </w:r>
      <w:proofErr w:type="gramEnd"/>
      <w:r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有限公司</w:t>
      </w:r>
      <w:r w:rsidRPr="0001720B">
        <w:rPr>
          <w:rFonts w:ascii="Arial" w:eastAsia="宋体" w:hAnsi="Arial" w:cs="Arial" w:hint="eastAsia"/>
          <w:kern w:val="0"/>
          <w:sz w:val="24"/>
          <w:szCs w:val="24"/>
          <w:lang w:bidi="ar"/>
        </w:rPr>
        <w:t>，报价金额为：</w:t>
      </w:r>
      <w:r w:rsidRPr="0001720B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384300.00</w:t>
      </w:r>
      <w:r w:rsidRPr="0001720B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B19AB4B" w14:textId="15674662" w:rsidR="00073D4A" w:rsidRDefault="0001720B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一标段</w:t>
      </w:r>
      <w:r w:rsidR="00073D4A"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="00073D4A"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重庆顺曜科技发展有限公司</w:t>
      </w:r>
      <w:r w:rsidR="00073D4A"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="00073D4A"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Pr="0001720B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532000</w:t>
      </w:r>
      <w:r w:rsidR="00A32A65" w:rsidRPr="00A32A65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="00073D4A"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410BE2A1" w14:textId="1D1F2B17" w:rsidR="0001720B" w:rsidRDefault="0001720B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 w:hint="eastAsia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1720B">
        <w:rPr>
          <w:rFonts w:ascii="Arial" w:eastAsia="宋体" w:hAnsi="Arial" w:cs="Arial" w:hint="eastAsia"/>
          <w:kern w:val="0"/>
          <w:sz w:val="24"/>
          <w:szCs w:val="24"/>
          <w:lang w:bidi="ar"/>
        </w:rPr>
        <w:t>标段第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1720B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proofErr w:type="gramStart"/>
      <w:r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重庆功华信息技术</w:t>
      </w:r>
      <w:proofErr w:type="gramEnd"/>
      <w:r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有限公司</w:t>
      </w:r>
      <w:r w:rsidRPr="0001720B">
        <w:rPr>
          <w:rFonts w:ascii="Arial" w:eastAsia="宋体" w:hAnsi="Arial" w:cs="Arial" w:hint="eastAsia"/>
          <w:kern w:val="0"/>
          <w:sz w:val="24"/>
          <w:szCs w:val="24"/>
          <w:lang w:bidi="ar"/>
        </w:rPr>
        <w:t>，报价金额为：</w:t>
      </w:r>
      <w:r w:rsidRPr="0001720B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386750.00</w:t>
      </w:r>
      <w:r w:rsidRPr="0001720B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23FCF8F8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重庆市</w:t>
      </w:r>
      <w:proofErr w:type="gramStart"/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渝</w:t>
      </w:r>
      <w:proofErr w:type="gramEnd"/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北区巨鲸科技有限责任公司</w:t>
      </w:r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、</w:t>
      </w:r>
      <w:proofErr w:type="gramStart"/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重庆数敏信息技术</w:t>
      </w:r>
      <w:proofErr w:type="gramEnd"/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有限公司</w:t>
      </w:r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、</w:t>
      </w:r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重庆顺曜科技发展有限公司</w:t>
      </w:r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、</w:t>
      </w:r>
      <w:proofErr w:type="gramStart"/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重庆功华信息技术</w:t>
      </w:r>
      <w:proofErr w:type="gramEnd"/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0DB5" w14:textId="77777777" w:rsidR="00BC1C20" w:rsidRDefault="00BC1C20" w:rsidP="00FC12C5">
      <w:r>
        <w:separator/>
      </w:r>
    </w:p>
  </w:endnote>
  <w:endnote w:type="continuationSeparator" w:id="0">
    <w:p w14:paraId="7507FE8C" w14:textId="77777777" w:rsidR="00BC1C20" w:rsidRDefault="00BC1C20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3647" w14:textId="77777777" w:rsidR="00BC1C20" w:rsidRDefault="00BC1C20" w:rsidP="00FC12C5">
      <w:r>
        <w:separator/>
      </w:r>
    </w:p>
  </w:footnote>
  <w:footnote w:type="continuationSeparator" w:id="0">
    <w:p w14:paraId="14C12E0D" w14:textId="77777777" w:rsidR="00BC1C20" w:rsidRDefault="00BC1C20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1720B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44</cp:revision>
  <dcterms:created xsi:type="dcterms:W3CDTF">2021-08-19T01:53:00Z</dcterms:created>
  <dcterms:modified xsi:type="dcterms:W3CDTF">2023-05-12T00:51:00Z</dcterms:modified>
</cp:coreProperties>
</file>