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cs="Times New Roman" w:eastAsiaTheme="minorEastAsia"/>
          <w:b/>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color w:val="auto"/>
          <w:sz w:val="52"/>
          <w:szCs w:val="52"/>
          <w:highlight w:val="none"/>
          <w:lang w:eastAsia="zh-CN"/>
        </w:rPr>
      </w:pPr>
      <w:r>
        <w:rPr>
          <w:rFonts w:hint="eastAsia" w:ascii="方正小标宋_GBK" w:hAnsi="方正小标宋_GBK" w:eastAsia="方正小标宋_GBK" w:cs="方正小标宋_GBK"/>
          <w:i w:val="0"/>
          <w:iCs w:val="0"/>
          <w:caps w:val="0"/>
          <w:color w:val="auto"/>
          <w:spacing w:val="0"/>
          <w:sz w:val="52"/>
          <w:szCs w:val="52"/>
          <w:shd w:val="clear" w:fill="FFFFFF"/>
          <w:lang w:val="en-US" w:eastAsia="zh-CN"/>
        </w:rPr>
        <w:t>关于采购宣传片拍摄与制作服务</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iCs w:val="0"/>
                <w:caps w:val="0"/>
                <w:color w:val="auto"/>
                <w:spacing w:val="0"/>
                <w:sz w:val="32"/>
                <w:szCs w:val="32"/>
                <w:shd w:val="clear" w:fill="FFFFFF"/>
                <w:lang w:val="en-US" w:eastAsia="zh-CN"/>
              </w:rPr>
            </w:pPr>
            <w:r>
              <w:rPr>
                <w:rFonts w:hint="eastAsia" w:ascii="方正小标宋_GBK" w:hAnsi="方正小标宋_GBK" w:eastAsia="方正小标宋_GBK" w:cs="方正小标宋_GBK"/>
                <w:i w:val="0"/>
                <w:iCs w:val="0"/>
                <w:caps w:val="0"/>
                <w:color w:val="auto"/>
                <w:spacing w:val="0"/>
                <w:sz w:val="32"/>
                <w:szCs w:val="32"/>
                <w:shd w:val="clear" w:fill="FFFFFF"/>
                <w:lang w:val="en-US" w:eastAsia="zh-CN"/>
              </w:rPr>
              <w:t>重庆航发电力销售有限公司</w:t>
            </w:r>
          </w:p>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iCs w:val="0"/>
                <w:caps w:val="0"/>
                <w:color w:val="auto"/>
                <w:spacing w:val="0"/>
                <w:sz w:val="32"/>
                <w:szCs w:val="32"/>
                <w:shd w:val="clear" w:fill="FFFFFF"/>
                <w:lang w:val="en-US" w:eastAsia="zh-CN"/>
              </w:rPr>
            </w:pPr>
            <w:r>
              <w:rPr>
                <w:rFonts w:hint="eastAsia" w:ascii="方正小标宋_GBK" w:hAnsi="方正小标宋_GBK" w:eastAsia="方正小标宋_GBK" w:cs="方正小标宋_GBK"/>
                <w:i w:val="0"/>
                <w:iCs w:val="0"/>
                <w:caps w:val="0"/>
                <w:color w:val="auto"/>
                <w:spacing w:val="0"/>
                <w:sz w:val="32"/>
                <w:szCs w:val="32"/>
                <w:shd w:val="clear" w:fill="FFFFFF"/>
                <w:lang w:val="en-US" w:eastAsia="zh-CN"/>
              </w:rPr>
              <w:t>重庆航发电力销售有限公司</w:t>
            </w:r>
          </w:p>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3</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6</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000000" w:themeColor="text1"/>
          <w:sz w:val="22"/>
          <w:szCs w:val="22"/>
          <w:highlight w:val="none"/>
          <w:shd w:val="clear" w:color="auto" w:fill="auto"/>
          <w:lang w:val="zh-CN" w:eastAsia="en-US"/>
          <w14:textFill>
            <w14:solidFill>
              <w14:schemeClr w14:val="tx1"/>
            </w14:solidFill>
          </w14:textFill>
        </w:rPr>
      </w:sdtEndPr>
      <w:sdtContent>
        <w:p>
          <w:pPr>
            <w:pStyle w:val="81"/>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29"/>
            <w:pageBreakBefore w:val="0"/>
            <w:tabs>
              <w:tab w:val="right" w:leader="dot" w:pos="9054"/>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000000" w:themeColor="text1"/>
              <w:kern w:val="2"/>
              <w:sz w:val="32"/>
              <w:szCs w:val="22"/>
              <w:highlight w:val="none"/>
              <w:shd w:val="clear" w:color="auto" w:fill="auto"/>
              <w:lang w:eastAsia="zh-CN"/>
              <w14:textFill>
                <w14:solidFill>
                  <w14:schemeClr w14:val="tx1"/>
                </w14:solidFill>
              </w14:textFill>
            </w:rPr>
          </w:pPr>
          <w:r>
            <w:rPr>
              <w:rFonts w:hint="default" w:ascii="Times New Roman" w:hAnsi="Times New Roman" w:eastAsia="方正小标宋_GBK" w:cs="Times New Roman"/>
              <w:color w:val="000000" w:themeColor="text1"/>
              <w:sz w:val="32"/>
              <w:highlight w:val="none"/>
              <w:shd w:val="clear" w:color="auto" w:fill="auto"/>
              <w14:textFill>
                <w14:solidFill>
                  <w14:schemeClr w14:val="tx1"/>
                </w14:solidFill>
              </w14:textFill>
            </w:rPr>
            <w:fldChar w:fldCharType="begin"/>
          </w:r>
          <w:r>
            <w:rPr>
              <w:rFonts w:hint="default" w:ascii="Times New Roman" w:hAnsi="Times New Roman" w:eastAsia="方正小标宋_GBK" w:cs="Times New Roman"/>
              <w:color w:val="000000" w:themeColor="text1"/>
              <w:sz w:val="32"/>
              <w:highlight w:val="none"/>
              <w:shd w:val="clear" w:color="auto" w:fill="auto"/>
              <w14:textFill>
                <w14:solidFill>
                  <w14:schemeClr w14:val="tx1"/>
                </w14:solidFill>
              </w14:textFill>
            </w:rPr>
            <w:instrText xml:space="preserve"> TOC \o "1-3" \h \z \u </w:instrText>
          </w:r>
          <w:r>
            <w:rPr>
              <w:rFonts w:hint="default" w:ascii="Times New Roman" w:hAnsi="Times New Roman" w:eastAsia="方正小标宋_GBK" w:cs="Times New Roman"/>
              <w:color w:val="000000" w:themeColor="text1"/>
              <w:sz w:val="32"/>
              <w:highlight w:val="none"/>
              <w:shd w:val="clear" w:color="auto" w:fill="auto"/>
              <w14:textFill>
                <w14:solidFill>
                  <w14:schemeClr w14:val="tx1"/>
                </w14:solidFill>
              </w14:textFill>
            </w:rPr>
            <w:fldChar w:fldCharType="separate"/>
          </w: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color w:val="000000" w:themeColor="text1"/>
              <w:highlight w:val="none"/>
              <w:shd w:val="clear" w:color="auto" w:fill="auto"/>
              <w14:textFill>
                <w14:solidFill>
                  <w14:schemeClr w14:val="tx1"/>
                </w14:solidFill>
              </w14:textFill>
            </w:rPr>
            <w:instrText xml:space="preserve"> HYPERLINK \l "_Toc52097499" </w:instrText>
          </w: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separate"/>
          </w:r>
          <w:r>
            <w:rPr>
              <w:rStyle w:val="51"/>
              <w:rFonts w:hint="default" w:ascii="Times New Roman" w:hAnsi="Times New Roman" w:eastAsia="黑体" w:cs="Times New Roman"/>
              <w:bCs/>
              <w:color w:val="000000" w:themeColor="text1"/>
              <w:sz w:val="32"/>
              <w:highlight w:val="none"/>
              <w:shd w:val="clear" w:color="auto" w:fill="auto"/>
              <w:lang w:val="zh-CN" w:eastAsia="zh-CN"/>
              <w14:textFill>
                <w14:solidFill>
                  <w14:schemeClr w14:val="tx1"/>
                </w14:solidFill>
              </w14:textFill>
            </w:rPr>
            <w:t>第一章 询价公告</w:t>
          </w:r>
          <w:r>
            <w:rPr>
              <w:rFonts w:hint="default" w:ascii="Times New Roman" w:hAnsi="Times New Roman" w:eastAsia="方正仿宋_GBK" w:cs="Times New Roman"/>
              <w:color w:val="000000" w:themeColor="text1"/>
              <w:sz w:val="32"/>
              <w:highlight w:val="none"/>
              <w:shd w:val="clear" w:color="auto" w:fill="auto"/>
              <w14:textFill>
                <w14:solidFill>
                  <w14:schemeClr w14:val="tx1"/>
                </w14:solidFill>
              </w14:textFill>
            </w:rPr>
            <w:tab/>
          </w: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1</w:t>
          </w: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fldChar w:fldCharType="end"/>
          </w:r>
        </w:p>
        <w:p>
          <w:pPr>
            <w:pStyle w:val="35"/>
            <w:pageBreakBefore w:val="0"/>
            <w:tabs>
              <w:tab w:val="right" w:leader="dot" w:pos="9054"/>
            </w:tabs>
            <w:kinsoku/>
            <w:wordWrap/>
            <w:overflowPunct/>
            <w:topLinePunct w:val="0"/>
            <w:autoSpaceDE/>
            <w:autoSpaceDN/>
            <w:bidi w:val="0"/>
            <w:adjustRightInd/>
            <w:snapToGrid/>
            <w:spacing w:line="480" w:lineRule="exact"/>
            <w:ind w:left="519" w:leftChars="236" w:firstLine="105" w:firstLineChars="50"/>
            <w:textAlignment w:val="auto"/>
            <w:rPr>
              <w:rFonts w:hint="default" w:ascii="Times New Roman" w:hAnsi="Times New Roman" w:eastAsia="方正仿宋_GBK" w:cs="Times New Roman"/>
              <w:color w:val="000000" w:themeColor="text1"/>
              <w:kern w:val="2"/>
              <w:sz w:val="32"/>
              <w:szCs w:val="22"/>
              <w:highlight w:val="none"/>
              <w:shd w:val="clear" w:color="auto" w:fill="auto"/>
              <w:lang w:eastAsia="zh-CN"/>
              <w14:textFill>
                <w14:solidFill>
                  <w14:schemeClr w14:val="tx1"/>
                </w14:solidFill>
              </w14:textFill>
            </w:rPr>
          </w:pP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color w:val="000000" w:themeColor="text1"/>
              <w:highlight w:val="none"/>
              <w:shd w:val="clear" w:color="auto" w:fill="auto"/>
              <w14:textFill>
                <w14:solidFill>
                  <w14:schemeClr w14:val="tx1"/>
                </w14:solidFill>
              </w14:textFill>
            </w:rPr>
            <w:instrText xml:space="preserve"> HYPERLINK \l "_Toc52097500" </w:instrText>
          </w: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separate"/>
          </w:r>
          <w:r>
            <w:rPr>
              <w:rStyle w:val="51"/>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1.询价条件</w:t>
          </w:r>
          <w:r>
            <w:rPr>
              <w:rFonts w:hint="default" w:ascii="Times New Roman" w:hAnsi="Times New Roman" w:eastAsia="方正仿宋_GBK" w:cs="Times New Roman"/>
              <w:color w:val="000000" w:themeColor="text1"/>
              <w:sz w:val="32"/>
              <w:highlight w:val="none"/>
              <w:shd w:val="clear" w:color="auto" w:fill="auto"/>
              <w14:textFill>
                <w14:solidFill>
                  <w14:schemeClr w14:val="tx1"/>
                </w14:solidFill>
              </w14:textFill>
            </w:rPr>
            <w:tab/>
          </w: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1</w:t>
          </w: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fldChar w:fldCharType="end"/>
          </w:r>
        </w:p>
        <w:p>
          <w:pPr>
            <w:pStyle w:val="35"/>
            <w:pageBreakBefore w:val="0"/>
            <w:tabs>
              <w:tab w:val="right" w:leader="dot" w:pos="9054"/>
            </w:tabs>
            <w:kinsoku/>
            <w:wordWrap/>
            <w:overflowPunct/>
            <w:topLinePunct w:val="0"/>
            <w:autoSpaceDE/>
            <w:autoSpaceDN/>
            <w:bidi w:val="0"/>
            <w:adjustRightInd/>
            <w:snapToGrid/>
            <w:spacing w:line="480" w:lineRule="exact"/>
            <w:ind w:left="519" w:leftChars="236" w:firstLine="105" w:firstLineChars="50"/>
            <w:textAlignment w:val="auto"/>
            <w:rPr>
              <w:rFonts w:hint="default" w:ascii="Times New Roman" w:hAnsi="Times New Roman" w:eastAsia="方正仿宋_GBK" w:cs="Times New Roman"/>
              <w:color w:val="000000" w:themeColor="text1"/>
              <w:kern w:val="2"/>
              <w:sz w:val="32"/>
              <w:szCs w:val="22"/>
              <w:highlight w:val="none"/>
              <w:shd w:val="clear" w:color="auto" w:fill="auto"/>
              <w:lang w:eastAsia="zh-CN"/>
              <w14:textFill>
                <w14:solidFill>
                  <w14:schemeClr w14:val="tx1"/>
                </w14:solidFill>
              </w14:textFill>
            </w:rPr>
          </w:pP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color w:val="000000" w:themeColor="text1"/>
              <w:highlight w:val="none"/>
              <w:shd w:val="clear" w:color="auto" w:fill="auto"/>
              <w14:textFill>
                <w14:solidFill>
                  <w14:schemeClr w14:val="tx1"/>
                </w14:solidFill>
              </w14:textFill>
            </w:rPr>
            <w:instrText xml:space="preserve"> HYPERLINK \l "_Toc52097501" </w:instrText>
          </w: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separate"/>
          </w:r>
          <w:r>
            <w:rPr>
              <w:rStyle w:val="51"/>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2.项目概况与询价工作范围</w:t>
          </w:r>
          <w:r>
            <w:rPr>
              <w:rFonts w:hint="default" w:ascii="Times New Roman" w:hAnsi="Times New Roman" w:eastAsia="方正仿宋_GBK" w:cs="Times New Roman"/>
              <w:color w:val="000000" w:themeColor="text1"/>
              <w:sz w:val="32"/>
              <w:highlight w:val="none"/>
              <w:shd w:val="clear" w:color="auto" w:fill="auto"/>
              <w14:textFill>
                <w14:solidFill>
                  <w14:schemeClr w14:val="tx1"/>
                </w14:solidFill>
              </w14:textFill>
            </w:rPr>
            <w:tab/>
          </w: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1</w:t>
          </w: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fldChar w:fldCharType="end"/>
          </w:r>
        </w:p>
        <w:p>
          <w:pPr>
            <w:pStyle w:val="35"/>
            <w:pageBreakBefore w:val="0"/>
            <w:tabs>
              <w:tab w:val="right" w:leader="dot" w:pos="9054"/>
            </w:tabs>
            <w:kinsoku/>
            <w:wordWrap/>
            <w:overflowPunct/>
            <w:topLinePunct w:val="0"/>
            <w:autoSpaceDE/>
            <w:autoSpaceDN/>
            <w:bidi w:val="0"/>
            <w:adjustRightInd/>
            <w:snapToGrid/>
            <w:spacing w:line="480" w:lineRule="exact"/>
            <w:ind w:left="519" w:leftChars="236" w:firstLine="105" w:firstLineChars="50"/>
            <w:textAlignment w:val="auto"/>
            <w:rPr>
              <w:rFonts w:hint="default" w:ascii="Times New Roman" w:hAnsi="Times New Roman" w:eastAsia="方正仿宋_GBK" w:cs="Times New Roman"/>
              <w:color w:val="000000" w:themeColor="text1"/>
              <w:kern w:val="2"/>
              <w:sz w:val="32"/>
              <w:szCs w:val="22"/>
              <w:highlight w:val="none"/>
              <w:shd w:val="clear" w:color="auto" w:fill="auto"/>
              <w:lang w:eastAsia="zh-CN"/>
              <w14:textFill>
                <w14:solidFill>
                  <w14:schemeClr w14:val="tx1"/>
                </w14:solidFill>
              </w14:textFill>
            </w:rPr>
          </w:pP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color w:val="000000" w:themeColor="text1"/>
              <w:highlight w:val="none"/>
              <w:shd w:val="clear" w:color="auto" w:fill="auto"/>
              <w14:textFill>
                <w14:solidFill>
                  <w14:schemeClr w14:val="tx1"/>
                </w14:solidFill>
              </w14:textFill>
            </w:rPr>
            <w:instrText xml:space="preserve"> HYPERLINK \l "_Toc52097502" </w:instrText>
          </w: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separate"/>
          </w:r>
          <w:r>
            <w:rPr>
              <w:rStyle w:val="51"/>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3.报价人资格要求</w:t>
          </w:r>
          <w:r>
            <w:rPr>
              <w:rFonts w:hint="default" w:ascii="Times New Roman" w:hAnsi="Times New Roman" w:eastAsia="方正仿宋_GBK" w:cs="Times New Roman"/>
              <w:color w:val="000000" w:themeColor="text1"/>
              <w:sz w:val="32"/>
              <w:highlight w:val="none"/>
              <w:shd w:val="clear" w:color="auto" w:fill="auto"/>
              <w14:textFill>
                <w14:solidFill>
                  <w14:schemeClr w14:val="tx1"/>
                </w14:solidFill>
              </w14:textFill>
            </w:rPr>
            <w:tab/>
          </w: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fldChar w:fldCharType="end"/>
          </w:r>
        </w:p>
        <w:p>
          <w:pPr>
            <w:pStyle w:val="35"/>
            <w:pageBreakBefore w:val="0"/>
            <w:tabs>
              <w:tab w:val="right" w:leader="dot" w:pos="9054"/>
            </w:tabs>
            <w:kinsoku/>
            <w:wordWrap/>
            <w:overflowPunct/>
            <w:topLinePunct w:val="0"/>
            <w:autoSpaceDE/>
            <w:autoSpaceDN/>
            <w:bidi w:val="0"/>
            <w:adjustRightInd/>
            <w:snapToGrid/>
            <w:spacing w:line="480" w:lineRule="exact"/>
            <w:ind w:left="519" w:leftChars="236" w:firstLine="105" w:firstLineChars="50"/>
            <w:textAlignment w:val="auto"/>
            <w:rPr>
              <w:rFonts w:hint="default" w:ascii="Times New Roman" w:hAnsi="Times New Roman" w:eastAsia="方正仿宋_GBK" w:cs="Times New Roman"/>
              <w:color w:val="000000" w:themeColor="text1"/>
              <w:kern w:val="2"/>
              <w:sz w:val="32"/>
              <w:szCs w:val="22"/>
              <w:highlight w:val="none"/>
              <w:shd w:val="clear" w:color="auto" w:fill="auto"/>
              <w:lang w:eastAsia="zh-CN"/>
              <w14:textFill>
                <w14:solidFill>
                  <w14:schemeClr w14:val="tx1"/>
                </w14:solidFill>
              </w14:textFill>
            </w:rPr>
          </w:pP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color w:val="000000" w:themeColor="text1"/>
              <w:highlight w:val="none"/>
              <w:shd w:val="clear" w:color="auto" w:fill="auto"/>
              <w14:textFill>
                <w14:solidFill>
                  <w14:schemeClr w14:val="tx1"/>
                </w14:solidFill>
              </w14:textFill>
            </w:rPr>
            <w:instrText xml:space="preserve"> HYPERLINK \l "_Toc52097503" </w:instrText>
          </w: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separate"/>
          </w:r>
          <w:r>
            <w:rPr>
              <w:rStyle w:val="51"/>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4.报价文件的递交</w:t>
          </w:r>
          <w:r>
            <w:rPr>
              <w:rFonts w:hint="default" w:ascii="Times New Roman" w:hAnsi="Times New Roman" w:eastAsia="方正仿宋_GBK" w:cs="Times New Roman"/>
              <w:color w:val="000000" w:themeColor="text1"/>
              <w:sz w:val="32"/>
              <w:highlight w:val="none"/>
              <w:shd w:val="clear" w:color="auto" w:fill="auto"/>
              <w14:textFill>
                <w14:solidFill>
                  <w14:schemeClr w14:val="tx1"/>
                </w14:solidFill>
              </w14:textFill>
            </w:rPr>
            <w:tab/>
          </w: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fldChar w:fldCharType="end"/>
          </w:r>
        </w:p>
        <w:p>
          <w:pPr>
            <w:pStyle w:val="35"/>
            <w:pageBreakBefore w:val="0"/>
            <w:tabs>
              <w:tab w:val="right" w:leader="dot" w:pos="9054"/>
            </w:tabs>
            <w:kinsoku/>
            <w:wordWrap/>
            <w:overflowPunct/>
            <w:topLinePunct w:val="0"/>
            <w:autoSpaceDE/>
            <w:autoSpaceDN/>
            <w:bidi w:val="0"/>
            <w:adjustRightInd/>
            <w:snapToGrid/>
            <w:spacing w:line="480" w:lineRule="exact"/>
            <w:ind w:left="519" w:leftChars="236" w:firstLine="105" w:firstLineChars="50"/>
            <w:textAlignment w:val="auto"/>
            <w:rPr>
              <w:rFonts w:hint="default" w:ascii="Times New Roman" w:hAnsi="Times New Roman" w:eastAsia="方正仿宋_GBK" w:cs="Times New Roman"/>
              <w:color w:val="000000" w:themeColor="text1"/>
              <w:kern w:val="2"/>
              <w:sz w:val="32"/>
              <w:szCs w:val="22"/>
              <w:highlight w:val="none"/>
              <w:shd w:val="clear" w:color="auto" w:fill="auto"/>
              <w:lang w:eastAsia="zh-CN"/>
              <w14:textFill>
                <w14:solidFill>
                  <w14:schemeClr w14:val="tx1"/>
                </w14:solidFill>
              </w14:textFill>
            </w:rPr>
          </w:pP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color w:val="000000" w:themeColor="text1"/>
              <w:highlight w:val="none"/>
              <w:shd w:val="clear" w:color="auto" w:fill="auto"/>
              <w14:textFill>
                <w14:solidFill>
                  <w14:schemeClr w14:val="tx1"/>
                </w14:solidFill>
              </w14:textFill>
            </w:rPr>
            <w:instrText xml:space="preserve"> HYPERLINK \l "_Toc52097504" </w:instrText>
          </w: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separate"/>
          </w:r>
          <w:r>
            <w:rPr>
              <w:rStyle w:val="51"/>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5.发布公告的媒介</w:t>
          </w:r>
          <w:r>
            <w:rPr>
              <w:rFonts w:hint="default" w:ascii="Times New Roman" w:hAnsi="Times New Roman" w:eastAsia="方正仿宋_GBK" w:cs="Times New Roman"/>
              <w:color w:val="000000" w:themeColor="text1"/>
              <w:sz w:val="32"/>
              <w:highlight w:val="none"/>
              <w:shd w:val="clear" w:color="auto" w:fill="auto"/>
              <w14:textFill>
                <w14:solidFill>
                  <w14:schemeClr w14:val="tx1"/>
                </w14:solidFill>
              </w14:textFill>
            </w:rPr>
            <w:tab/>
          </w: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fldChar w:fldCharType="end"/>
          </w:r>
        </w:p>
        <w:p>
          <w:pPr>
            <w:pStyle w:val="35"/>
            <w:pageBreakBefore w:val="0"/>
            <w:tabs>
              <w:tab w:val="right" w:leader="dot" w:pos="9054"/>
            </w:tabs>
            <w:kinsoku/>
            <w:wordWrap/>
            <w:overflowPunct/>
            <w:topLinePunct w:val="0"/>
            <w:autoSpaceDE/>
            <w:autoSpaceDN/>
            <w:bidi w:val="0"/>
            <w:adjustRightInd/>
            <w:snapToGrid/>
            <w:spacing w:line="480" w:lineRule="exact"/>
            <w:ind w:left="519" w:leftChars="236" w:firstLine="105" w:firstLineChars="50"/>
            <w:textAlignment w:val="auto"/>
            <w:rPr>
              <w:rFonts w:hint="default" w:ascii="Times New Roman" w:hAnsi="Times New Roman" w:eastAsia="方正仿宋_GBK" w:cs="Times New Roman"/>
              <w:color w:val="000000" w:themeColor="text1"/>
              <w:kern w:val="2"/>
              <w:sz w:val="32"/>
              <w:szCs w:val="22"/>
              <w:highlight w:val="none"/>
              <w:shd w:val="clear" w:color="auto" w:fill="auto"/>
              <w:lang w:eastAsia="zh-CN"/>
              <w14:textFill>
                <w14:solidFill>
                  <w14:schemeClr w14:val="tx1"/>
                </w14:solidFill>
              </w14:textFill>
            </w:rPr>
          </w:pP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color w:val="000000" w:themeColor="text1"/>
              <w:highlight w:val="none"/>
              <w:shd w:val="clear" w:color="auto" w:fill="auto"/>
              <w14:textFill>
                <w14:solidFill>
                  <w14:schemeClr w14:val="tx1"/>
                </w14:solidFill>
              </w14:textFill>
            </w:rPr>
            <w:instrText xml:space="preserve"> HYPERLINK \l "_Toc52097506" </w:instrText>
          </w: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separate"/>
          </w:r>
          <w:r>
            <w:rPr>
              <w:rStyle w:val="51"/>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6.联系方式</w:t>
          </w:r>
          <w:r>
            <w:rPr>
              <w:rFonts w:hint="default" w:ascii="Times New Roman" w:hAnsi="Times New Roman" w:eastAsia="方正仿宋_GBK" w:cs="Times New Roman"/>
              <w:color w:val="000000" w:themeColor="text1"/>
              <w:sz w:val="32"/>
              <w:highlight w:val="none"/>
              <w:shd w:val="clear" w:color="auto" w:fill="auto"/>
              <w14:textFill>
                <w14:solidFill>
                  <w14:schemeClr w14:val="tx1"/>
                </w14:solidFill>
              </w14:textFill>
            </w:rPr>
            <w:tab/>
          </w: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fldChar w:fldCharType="end"/>
          </w:r>
        </w:p>
        <w:p>
          <w:pPr>
            <w:pStyle w:val="35"/>
            <w:pageBreakBefore w:val="0"/>
            <w:tabs>
              <w:tab w:val="right" w:leader="dot" w:pos="9054"/>
            </w:tabs>
            <w:kinsoku/>
            <w:wordWrap/>
            <w:overflowPunct/>
            <w:topLinePunct w:val="0"/>
            <w:autoSpaceDE/>
            <w:autoSpaceDN/>
            <w:bidi w:val="0"/>
            <w:adjustRightInd/>
            <w:snapToGrid/>
            <w:spacing w:line="480" w:lineRule="exact"/>
            <w:ind w:left="519" w:leftChars="236" w:firstLine="105" w:firstLineChars="50"/>
            <w:textAlignment w:val="auto"/>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pP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color w:val="000000" w:themeColor="text1"/>
              <w:highlight w:val="none"/>
              <w:shd w:val="clear" w:color="auto" w:fill="auto"/>
              <w14:textFill>
                <w14:solidFill>
                  <w14:schemeClr w14:val="tx1"/>
                </w14:solidFill>
              </w14:textFill>
            </w:rPr>
            <w:instrText xml:space="preserve"> HYPERLINK \l "_Toc52097507" </w:instrText>
          </w: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separate"/>
          </w:r>
          <w:r>
            <w:rPr>
              <w:rStyle w:val="51"/>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7.监督部门</w:t>
          </w:r>
          <w:r>
            <w:rPr>
              <w:rFonts w:hint="default" w:ascii="Times New Roman" w:hAnsi="Times New Roman" w:eastAsia="方正仿宋_GBK" w:cs="Times New Roman"/>
              <w:color w:val="000000" w:themeColor="text1"/>
              <w:sz w:val="32"/>
              <w:highlight w:val="none"/>
              <w:shd w:val="clear" w:color="auto" w:fill="auto"/>
              <w14:textFill>
                <w14:solidFill>
                  <w14:schemeClr w14:val="tx1"/>
                </w14:solidFill>
              </w14:textFill>
            </w:rPr>
            <w:tab/>
          </w: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fldChar w:fldCharType="end"/>
          </w:r>
        </w:p>
        <w:p>
          <w:pPr>
            <w:pStyle w:val="35"/>
            <w:pageBreakBefore w:val="0"/>
            <w:tabs>
              <w:tab w:val="right" w:leader="dot" w:pos="9054"/>
            </w:tabs>
            <w:kinsoku/>
            <w:wordWrap/>
            <w:overflowPunct/>
            <w:topLinePunct w:val="0"/>
            <w:autoSpaceDE/>
            <w:autoSpaceDN/>
            <w:bidi w:val="0"/>
            <w:adjustRightInd/>
            <w:snapToGrid/>
            <w:spacing w:line="480" w:lineRule="exact"/>
            <w:ind w:left="0"/>
            <w:textAlignment w:val="auto"/>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pPr>
          <w:r>
            <w:rPr>
              <w:rFonts w:hint="default" w:ascii="Times New Roman" w:hAnsi="Times New Roman" w:eastAsia="黑体" w:cs="Times New Roman"/>
              <w:color w:val="000000" w:themeColor="text1"/>
              <w:sz w:val="32"/>
              <w:highlight w:val="none"/>
              <w:shd w:val="clear" w:color="auto" w:fill="auto"/>
              <w:lang w:eastAsia="zh-CN"/>
              <w14:textFill>
                <w14:solidFill>
                  <w14:schemeClr w14:val="tx1"/>
                </w14:solidFill>
              </w14:textFill>
            </w:rPr>
            <w:t>第二章 报价文件要求</w:t>
          </w:r>
          <w:r>
            <w:rPr>
              <w:rFonts w:hint="eastAsia" w:ascii="Times New Roman" w:hAnsi="Times New Roman" w:eastAsia="黑体" w:cs="Times New Roman"/>
              <w:color w:val="000000" w:themeColor="text1"/>
              <w:sz w:val="32"/>
              <w:highlight w:val="none"/>
              <w:shd w:val="clear" w:color="auto" w:fill="auto"/>
              <w:lang w:val="en-US" w:eastAsia="zh-CN"/>
              <w14:textFill>
                <w14:solidFill>
                  <w14:schemeClr w14:val="tx1"/>
                </w14:solidFill>
              </w14:textFill>
            </w:rPr>
            <w:t>及</w:t>
          </w:r>
          <w:r>
            <w:rPr>
              <w:rFonts w:hint="default" w:ascii="Times New Roman" w:hAnsi="Times New Roman" w:eastAsia="黑体" w:cs="Times New Roman"/>
              <w:color w:val="000000" w:themeColor="text1"/>
              <w:sz w:val="32"/>
              <w:highlight w:val="none"/>
              <w:shd w:val="clear" w:color="auto" w:fill="auto"/>
              <w:lang w:eastAsia="zh-CN"/>
              <w14:textFill>
                <w14:solidFill>
                  <w14:schemeClr w14:val="tx1"/>
                </w14:solidFill>
              </w14:textFill>
            </w:rPr>
            <w:t>评审</w:t>
          </w:r>
          <w:r>
            <w:rPr>
              <w:rFonts w:hint="eastAsia" w:ascii="Times New Roman" w:hAnsi="Times New Roman" w:eastAsia="黑体" w:cs="Times New Roman"/>
              <w:color w:val="000000" w:themeColor="text1"/>
              <w:sz w:val="32"/>
              <w:highlight w:val="none"/>
              <w:shd w:val="clear" w:color="auto" w:fill="auto"/>
              <w:lang w:val="en-US" w:eastAsia="zh-CN"/>
              <w14:textFill>
                <w14:solidFill>
                  <w14:schemeClr w14:val="tx1"/>
                </w14:solidFill>
              </w14:textFill>
            </w:rPr>
            <w:t>方式</w:t>
          </w: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ab/>
          </w: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6</w:t>
          </w:r>
        </w:p>
        <w:p>
          <w:pPr>
            <w:pStyle w:val="35"/>
            <w:pageBreakBefore w:val="0"/>
            <w:tabs>
              <w:tab w:val="right" w:leader="dot" w:pos="9054"/>
            </w:tabs>
            <w:kinsoku/>
            <w:wordWrap/>
            <w:overflowPunct/>
            <w:topLinePunct w:val="0"/>
            <w:autoSpaceDE/>
            <w:autoSpaceDN/>
            <w:bidi w:val="0"/>
            <w:adjustRightInd/>
            <w:snapToGrid/>
            <w:spacing w:line="480" w:lineRule="exact"/>
            <w:ind w:left="0" w:firstLine="630"/>
            <w:textAlignment w:val="auto"/>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pP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1.报价文件要求</w:t>
          </w: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ab/>
          </w: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6</w:t>
          </w:r>
        </w:p>
        <w:p>
          <w:pPr>
            <w:pStyle w:val="35"/>
            <w:pageBreakBefore w:val="0"/>
            <w:tabs>
              <w:tab w:val="right" w:leader="dot" w:pos="9054"/>
            </w:tabs>
            <w:kinsoku/>
            <w:wordWrap/>
            <w:overflowPunct/>
            <w:topLinePunct w:val="0"/>
            <w:autoSpaceDE/>
            <w:autoSpaceDN/>
            <w:bidi w:val="0"/>
            <w:adjustRightInd/>
            <w:snapToGrid/>
            <w:spacing w:line="480" w:lineRule="exact"/>
            <w:ind w:left="0" w:firstLine="630"/>
            <w:textAlignment w:val="auto"/>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pP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2.评审</w:t>
          </w: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方式</w:t>
          </w: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ab/>
          </w: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6</w:t>
          </w:r>
        </w:p>
        <w:p>
          <w:pPr>
            <w:pStyle w:val="35"/>
            <w:pageBreakBefore w:val="0"/>
            <w:tabs>
              <w:tab w:val="right" w:leader="dot" w:pos="9054"/>
            </w:tabs>
            <w:kinsoku/>
            <w:wordWrap/>
            <w:overflowPunct/>
            <w:topLinePunct w:val="0"/>
            <w:autoSpaceDE/>
            <w:autoSpaceDN/>
            <w:bidi w:val="0"/>
            <w:adjustRightInd/>
            <w:snapToGrid/>
            <w:spacing w:line="480" w:lineRule="exact"/>
            <w:ind w:left="0"/>
            <w:textAlignment w:val="auto"/>
            <w:rPr>
              <w:rFonts w:hint="default"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pPr>
          <w:r>
            <w:rPr>
              <w:rFonts w:hint="default" w:ascii="Times New Roman" w:hAnsi="Times New Roman" w:eastAsia="黑体" w:cs="Times New Roman"/>
              <w:color w:val="000000" w:themeColor="text1"/>
              <w:sz w:val="32"/>
              <w:highlight w:val="none"/>
              <w:shd w:val="clear" w:color="auto" w:fill="auto"/>
              <w:lang w:eastAsia="zh-CN"/>
              <w14:textFill>
                <w14:solidFill>
                  <w14:schemeClr w14:val="tx1"/>
                </w14:solidFill>
              </w14:textFill>
            </w:rPr>
            <w:t xml:space="preserve">第三章 </w:t>
          </w:r>
          <w:r>
            <w:rPr>
              <w:rFonts w:hint="eastAsia" w:ascii="Times New Roman" w:hAnsi="Times New Roman" w:eastAsia="黑体" w:cs="Times New Roman"/>
              <w:color w:val="000000" w:themeColor="text1"/>
              <w:sz w:val="32"/>
              <w:highlight w:val="none"/>
              <w:shd w:val="clear" w:color="auto" w:fill="auto"/>
              <w:lang w:eastAsia="zh-CN"/>
              <w14:textFill>
                <w14:solidFill>
                  <w14:schemeClr w14:val="tx1"/>
                </w14:solidFill>
              </w14:textFill>
            </w:rPr>
            <w:t>合同</w:t>
          </w:r>
          <w:r>
            <w:rPr>
              <w:rFonts w:hint="default" w:ascii="Times New Roman" w:hAnsi="Times New Roman" w:eastAsia="黑体" w:cs="Times New Roman"/>
              <w:color w:val="000000" w:themeColor="text1"/>
              <w:sz w:val="32"/>
              <w:highlight w:val="none"/>
              <w:shd w:val="clear" w:color="auto" w:fill="auto"/>
              <w:lang w:eastAsia="zh-CN"/>
              <w14:textFill>
                <w14:solidFill>
                  <w14:schemeClr w14:val="tx1"/>
                </w14:solidFill>
              </w14:textFill>
            </w:rPr>
            <w:t>条款与</w:t>
          </w:r>
          <w:r>
            <w:rPr>
              <w:rFonts w:hint="eastAsia" w:ascii="Times New Roman" w:hAnsi="Times New Roman" w:eastAsia="黑体" w:cs="Times New Roman"/>
              <w:color w:val="000000" w:themeColor="text1"/>
              <w:sz w:val="32"/>
              <w:highlight w:val="none"/>
              <w:shd w:val="clear" w:color="auto" w:fill="auto"/>
              <w:lang w:eastAsia="zh-CN"/>
              <w14:textFill>
                <w14:solidFill>
                  <w14:schemeClr w14:val="tx1"/>
                </w14:solidFill>
              </w14:textFill>
            </w:rPr>
            <w:t>部分要求</w:t>
          </w: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ab/>
          </w: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7</w:t>
          </w:r>
        </w:p>
        <w:p>
          <w:pPr>
            <w:pStyle w:val="35"/>
            <w:pageBreakBefore w:val="0"/>
            <w:tabs>
              <w:tab w:val="right" w:leader="dot" w:pos="9054"/>
            </w:tabs>
            <w:kinsoku/>
            <w:wordWrap/>
            <w:overflowPunct/>
            <w:topLinePunct w:val="0"/>
            <w:autoSpaceDE/>
            <w:autoSpaceDN/>
            <w:bidi w:val="0"/>
            <w:adjustRightInd/>
            <w:snapToGrid/>
            <w:spacing w:line="480" w:lineRule="exact"/>
            <w:ind w:left="0" w:firstLine="630"/>
            <w:textAlignment w:val="auto"/>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pP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1.</w:t>
          </w:r>
          <w:r>
            <w:rPr>
              <w:rFonts w:hint="eastAsia"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合同</w:t>
          </w: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签订</w:t>
          </w: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ab/>
          </w: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7</w:t>
          </w:r>
        </w:p>
        <w:p>
          <w:pPr>
            <w:pStyle w:val="35"/>
            <w:pageBreakBefore w:val="0"/>
            <w:tabs>
              <w:tab w:val="right" w:leader="dot" w:pos="9054"/>
            </w:tabs>
            <w:kinsoku/>
            <w:wordWrap/>
            <w:overflowPunct/>
            <w:topLinePunct w:val="0"/>
            <w:autoSpaceDE/>
            <w:autoSpaceDN/>
            <w:bidi w:val="0"/>
            <w:adjustRightInd/>
            <w:snapToGrid/>
            <w:spacing w:line="480" w:lineRule="exact"/>
            <w:ind w:left="0" w:firstLine="630"/>
            <w:textAlignment w:val="auto"/>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pP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2.合同</w:t>
          </w:r>
          <w:r>
            <w:rPr>
              <w:rFonts w:hint="eastAsia"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范围</w:t>
          </w: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ab/>
          </w: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7</w:t>
          </w:r>
        </w:p>
        <w:p>
          <w:pPr>
            <w:pStyle w:val="35"/>
            <w:pageBreakBefore w:val="0"/>
            <w:tabs>
              <w:tab w:val="right" w:leader="dot" w:pos="9054"/>
            </w:tabs>
            <w:kinsoku/>
            <w:wordWrap/>
            <w:overflowPunct/>
            <w:topLinePunct w:val="0"/>
            <w:autoSpaceDE/>
            <w:autoSpaceDN/>
            <w:bidi w:val="0"/>
            <w:adjustRightInd/>
            <w:snapToGrid/>
            <w:spacing w:line="480" w:lineRule="exact"/>
            <w:ind w:left="0" w:firstLine="630"/>
            <w:textAlignment w:val="auto"/>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pP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3.</w:t>
          </w: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工期</w:t>
          </w: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ab/>
          </w: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7</w:t>
          </w:r>
        </w:p>
        <w:p>
          <w:pPr>
            <w:pStyle w:val="35"/>
            <w:pageBreakBefore w:val="0"/>
            <w:tabs>
              <w:tab w:val="right" w:leader="dot" w:pos="9054"/>
            </w:tabs>
            <w:kinsoku/>
            <w:wordWrap/>
            <w:overflowPunct/>
            <w:topLinePunct w:val="0"/>
            <w:autoSpaceDE/>
            <w:autoSpaceDN/>
            <w:bidi w:val="0"/>
            <w:adjustRightInd/>
            <w:snapToGrid/>
            <w:spacing w:line="480" w:lineRule="exact"/>
            <w:ind w:left="0" w:firstLine="630"/>
            <w:textAlignment w:val="auto"/>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pP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4</w:t>
          </w:r>
          <w:r>
            <w:rPr>
              <w:rFonts w:hint="eastAsia"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w:t>
          </w: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主要技术标准和人员要求........................................................7</w:t>
          </w:r>
        </w:p>
        <w:p>
          <w:pPr>
            <w:pStyle w:val="35"/>
            <w:pageBreakBefore w:val="0"/>
            <w:tabs>
              <w:tab w:val="right" w:leader="dot" w:pos="9054"/>
            </w:tabs>
            <w:kinsoku/>
            <w:wordWrap/>
            <w:overflowPunct/>
            <w:topLinePunct w:val="0"/>
            <w:autoSpaceDE/>
            <w:autoSpaceDN/>
            <w:bidi w:val="0"/>
            <w:adjustRightInd/>
            <w:snapToGrid/>
            <w:spacing w:line="480" w:lineRule="exact"/>
            <w:ind w:left="0" w:firstLine="630"/>
            <w:textAlignment w:val="auto"/>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pP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5.合同价格及支付方式................................................................8</w:t>
          </w:r>
        </w:p>
        <w:p>
          <w:pPr>
            <w:pStyle w:val="35"/>
            <w:pageBreakBefore w:val="0"/>
            <w:tabs>
              <w:tab w:val="right" w:leader="dot" w:pos="9054"/>
            </w:tabs>
            <w:kinsoku/>
            <w:wordWrap/>
            <w:overflowPunct/>
            <w:topLinePunct w:val="0"/>
            <w:autoSpaceDE/>
            <w:autoSpaceDN/>
            <w:bidi w:val="0"/>
            <w:adjustRightInd/>
            <w:snapToGrid/>
            <w:spacing w:line="480" w:lineRule="exact"/>
            <w:ind w:left="0" w:firstLine="630"/>
            <w:textAlignment w:val="auto"/>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pP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6.安全责任 ..................................................................................9</w:t>
          </w:r>
        </w:p>
        <w:p>
          <w:pPr>
            <w:pStyle w:val="35"/>
            <w:pageBreakBefore w:val="0"/>
            <w:tabs>
              <w:tab w:val="right" w:leader="dot" w:pos="9054"/>
            </w:tabs>
            <w:kinsoku/>
            <w:wordWrap/>
            <w:overflowPunct/>
            <w:topLinePunct w:val="0"/>
            <w:autoSpaceDE/>
            <w:autoSpaceDN/>
            <w:bidi w:val="0"/>
            <w:adjustRightInd/>
            <w:snapToGrid/>
            <w:spacing w:line="480" w:lineRule="exact"/>
            <w:ind w:left="0" w:firstLine="630"/>
            <w:textAlignment w:val="auto"/>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pP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 xml:space="preserve">7.违约责任..................................................................................10 </w:t>
          </w:r>
        </w:p>
        <w:p>
          <w:pPr>
            <w:pStyle w:val="35"/>
            <w:pageBreakBefore w:val="0"/>
            <w:tabs>
              <w:tab w:val="right" w:leader="dot" w:pos="9054"/>
            </w:tabs>
            <w:kinsoku/>
            <w:wordWrap/>
            <w:overflowPunct/>
            <w:topLinePunct w:val="0"/>
            <w:autoSpaceDE/>
            <w:autoSpaceDN/>
            <w:bidi w:val="0"/>
            <w:adjustRightInd/>
            <w:snapToGrid/>
            <w:spacing w:line="480" w:lineRule="exact"/>
            <w:ind w:left="0" w:firstLine="630"/>
            <w:textAlignment w:val="auto"/>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pP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8.验收与缺陷责任......................................................................10</w:t>
          </w:r>
        </w:p>
        <w:p>
          <w:pPr>
            <w:pStyle w:val="35"/>
            <w:pageBreakBefore w:val="0"/>
            <w:tabs>
              <w:tab w:val="right" w:leader="dot" w:pos="9054"/>
            </w:tabs>
            <w:kinsoku/>
            <w:wordWrap/>
            <w:overflowPunct/>
            <w:topLinePunct w:val="0"/>
            <w:autoSpaceDE/>
            <w:autoSpaceDN/>
            <w:bidi w:val="0"/>
            <w:adjustRightInd/>
            <w:snapToGrid/>
            <w:spacing w:line="480" w:lineRule="exact"/>
            <w:ind w:left="0" w:firstLine="630"/>
            <w:textAlignment w:val="auto"/>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pP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9.争议的解决..............................................................................11</w:t>
          </w:r>
        </w:p>
        <w:p>
          <w:pPr>
            <w:pStyle w:val="35"/>
            <w:pageBreakBefore w:val="0"/>
            <w:tabs>
              <w:tab w:val="right" w:leader="dot" w:pos="9054"/>
            </w:tabs>
            <w:kinsoku/>
            <w:wordWrap/>
            <w:overflowPunct/>
            <w:topLinePunct w:val="0"/>
            <w:autoSpaceDE/>
            <w:autoSpaceDN/>
            <w:bidi w:val="0"/>
            <w:adjustRightInd/>
            <w:snapToGrid/>
            <w:spacing w:line="480" w:lineRule="exact"/>
            <w:ind w:left="0" w:firstLine="630"/>
            <w:textAlignment w:val="auto"/>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pP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10送达........................................................................................11</w:t>
          </w:r>
        </w:p>
        <w:p>
          <w:pPr>
            <w:pStyle w:val="35"/>
            <w:pageBreakBefore w:val="0"/>
            <w:tabs>
              <w:tab w:val="right" w:leader="dot" w:pos="9054"/>
            </w:tabs>
            <w:kinsoku/>
            <w:wordWrap/>
            <w:overflowPunct/>
            <w:topLinePunct w:val="0"/>
            <w:autoSpaceDE/>
            <w:autoSpaceDN/>
            <w:bidi w:val="0"/>
            <w:adjustRightInd/>
            <w:snapToGrid/>
            <w:spacing w:line="480" w:lineRule="exact"/>
            <w:ind w:left="0" w:firstLine="630"/>
            <w:textAlignment w:val="auto"/>
            <w:rPr>
              <w:rFonts w:hint="default" w:ascii="Times New Roman" w:hAnsi="Times New Roman" w:eastAsia="黑体" w:cs="Times New Roman"/>
              <w:color w:val="000000" w:themeColor="text1"/>
              <w:sz w:val="32"/>
              <w:szCs w:val="32"/>
              <w:highlight w:val="none"/>
              <w:shd w:val="clear" w:color="auto" w:fill="auto"/>
              <w:lang w:val="en-US" w:eastAsia="zh-CN"/>
              <w14:textFill>
                <w14:solidFill>
                  <w14:schemeClr w14:val="tx1"/>
                </w14:solidFill>
              </w14:textFill>
            </w:rPr>
          </w:pP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11.附件............................</w:t>
          </w:r>
          <w:r>
            <w:rPr>
              <w:rFonts w:hint="eastAsia" w:ascii="Times New Roman" w:hAnsi="Times New Roman" w:eastAsia="黑体" w:cs="Times New Roman"/>
              <w:color w:val="000000" w:themeColor="text1"/>
              <w:sz w:val="32"/>
              <w:szCs w:val="32"/>
              <w:highlight w:val="none"/>
              <w:shd w:val="clear" w:color="auto" w:fill="auto"/>
              <w:lang w:val="en-US" w:eastAsia="zh-CN"/>
              <w14:textFill>
                <w14:solidFill>
                  <w14:schemeClr w14:val="tx1"/>
                </w14:solidFill>
              </w14:textFill>
            </w:rPr>
            <w:t>............................................................11</w:t>
          </w:r>
        </w:p>
        <w:p>
          <w:pPr>
            <w:pStyle w:val="29"/>
            <w:pageBreakBefore w:val="0"/>
            <w:tabs>
              <w:tab w:val="right" w:leader="dot" w:pos="9054"/>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000000" w:themeColor="text1"/>
              <w:kern w:val="2"/>
              <w:sz w:val="32"/>
              <w:szCs w:val="22"/>
              <w:highlight w:val="none"/>
              <w:shd w:val="clear" w:color="auto" w:fill="auto"/>
              <w:lang w:val="en-US" w:eastAsia="zh-CN"/>
              <w14:textFill>
                <w14:solidFill>
                  <w14:schemeClr w14:val="tx1"/>
                </w14:solidFill>
              </w14:textFill>
            </w:rPr>
          </w:pP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color w:val="000000" w:themeColor="text1"/>
              <w:highlight w:val="none"/>
              <w:shd w:val="clear" w:color="auto" w:fill="auto"/>
              <w14:textFill>
                <w14:solidFill>
                  <w14:schemeClr w14:val="tx1"/>
                </w14:solidFill>
              </w14:textFill>
            </w:rPr>
            <w:instrText xml:space="preserve"> HYPERLINK \l "_Toc52097515" </w:instrText>
          </w: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separate"/>
          </w:r>
          <w:r>
            <w:rPr>
              <w:rFonts w:hint="default" w:ascii="Times New Roman" w:hAnsi="Times New Roman" w:eastAsia="黑体" w:cs="Times New Roman"/>
              <w:color w:val="000000" w:themeColor="text1"/>
              <w:sz w:val="32"/>
              <w:szCs w:val="32"/>
              <w:highlight w:val="none"/>
              <w:shd w:val="clear" w:color="auto" w:fill="auto"/>
              <w14:textFill>
                <w14:solidFill>
                  <w14:schemeClr w14:val="tx1"/>
                </w14:solidFill>
              </w14:textFill>
            </w:rPr>
            <w:t xml:space="preserve">第四章 </w:t>
          </w:r>
          <w:r>
            <w:rPr>
              <w:rFonts w:hint="eastAsia" w:ascii="Times New Roman" w:hAnsi="Times New Roman" w:eastAsia="黑体" w:cs="Times New Roman"/>
              <w:color w:val="000000" w:themeColor="text1"/>
              <w:sz w:val="32"/>
              <w:szCs w:val="32"/>
              <w:highlight w:val="none"/>
              <w:shd w:val="clear" w:color="auto" w:fill="auto"/>
              <w:lang w:val="en-US" w:eastAsia="zh-CN"/>
              <w14:textFill>
                <w14:solidFill>
                  <w14:schemeClr w14:val="tx1"/>
                </w14:solidFill>
              </w14:textFill>
            </w:rPr>
            <w:t>报价文件格式</w:t>
          </w:r>
          <w:r>
            <w:rPr>
              <w:rFonts w:hint="default" w:ascii="Times New Roman" w:hAnsi="Times New Roman" w:eastAsia="方正仿宋_GBK" w:cs="Times New Roman"/>
              <w:color w:val="000000" w:themeColor="text1"/>
              <w:sz w:val="32"/>
              <w:highlight w:val="none"/>
              <w:shd w:val="clear" w:color="auto" w:fill="auto"/>
              <w14:textFill>
                <w14:solidFill>
                  <w14:schemeClr w14:val="tx1"/>
                </w14:solidFill>
              </w14:textFill>
            </w:rPr>
            <w:tab/>
          </w: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fldChar w:fldCharType="end"/>
          </w: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8</w:t>
          </w:r>
        </w:p>
        <w:p>
          <w:pPr>
            <w:pStyle w:val="35"/>
            <w:pageBreakBefore w:val="0"/>
            <w:tabs>
              <w:tab w:val="right" w:leader="dot" w:pos="9054"/>
            </w:tabs>
            <w:kinsoku/>
            <w:wordWrap/>
            <w:overflowPunct/>
            <w:topLinePunct w:val="0"/>
            <w:autoSpaceDE/>
            <w:autoSpaceDN/>
            <w:bidi w:val="0"/>
            <w:adjustRightInd/>
            <w:snapToGrid/>
            <w:spacing w:line="480" w:lineRule="exact"/>
            <w:textAlignment w:val="auto"/>
            <w:rPr>
              <w:rFonts w:hint="eastAsia" w:ascii="Times New Roman" w:hAnsi="Times New Roman" w:eastAsia="方正仿宋_GBK" w:cs="Times New Roman"/>
              <w:color w:val="000000" w:themeColor="text1"/>
              <w:kern w:val="2"/>
              <w:sz w:val="32"/>
              <w:szCs w:val="22"/>
              <w:highlight w:val="none"/>
              <w:shd w:val="clear" w:color="auto" w:fill="auto"/>
              <w:lang w:val="en-US" w:eastAsia="zh-CN"/>
              <w14:textFill>
                <w14:solidFill>
                  <w14:schemeClr w14:val="tx1"/>
                </w14:solidFill>
              </w14:textFill>
            </w:rPr>
          </w:pP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color w:val="000000" w:themeColor="text1"/>
              <w:highlight w:val="none"/>
              <w:shd w:val="clear" w:color="auto" w:fill="auto"/>
              <w14:textFill>
                <w14:solidFill>
                  <w14:schemeClr w14:val="tx1"/>
                </w14:solidFill>
              </w14:textFill>
            </w:rPr>
            <w:instrText xml:space="preserve"> HYPERLINK \l "_Toc52097543" </w:instrText>
          </w: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separate"/>
          </w:r>
          <w:r>
            <w:rPr>
              <w:rStyle w:val="51"/>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一、</w:t>
          </w:r>
          <w:r>
            <w:rPr>
              <w:rStyle w:val="51"/>
              <w:rFonts w:hint="default" w:ascii="Times New Roman" w:hAnsi="Times New Roman" w:eastAsia="方正仿宋_GBK" w:cs="Times New Roman"/>
              <w:color w:val="000000" w:themeColor="text1"/>
              <w:sz w:val="32"/>
              <w:highlight w:val="none"/>
              <w:shd w:val="clear" w:color="auto" w:fill="auto"/>
              <w14:textFill>
                <w14:solidFill>
                  <w14:schemeClr w14:val="tx1"/>
                </w14:solidFill>
              </w14:textFill>
            </w:rPr>
            <w:t>法定代表人身份证明或授权委托书</w:t>
          </w:r>
          <w:r>
            <w:rPr>
              <w:rFonts w:hint="default" w:ascii="Times New Roman" w:hAnsi="Times New Roman" w:eastAsia="方正仿宋_GBK" w:cs="Times New Roman"/>
              <w:color w:val="000000" w:themeColor="text1"/>
              <w:sz w:val="32"/>
              <w:highlight w:val="none"/>
              <w:shd w:val="clear" w:color="auto" w:fill="auto"/>
              <w14:textFill>
                <w14:solidFill>
                  <w14:schemeClr w14:val="tx1"/>
                </w14:solidFill>
              </w14:textFill>
            </w:rPr>
            <w:tab/>
          </w: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highlight w:val="none"/>
              <w:shd w:val="clear" w:color="auto" w:fill="auto"/>
              <w14:textFill>
                <w14:solidFill>
                  <w14:schemeClr w14:val="tx1"/>
                </w14:solidFill>
              </w14:textFill>
            </w:rPr>
            <w:fldChar w:fldCharType="end"/>
          </w: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1</w:t>
          </w:r>
        </w:p>
        <w:p>
          <w:pPr>
            <w:pStyle w:val="35"/>
            <w:pageBreakBefore w:val="0"/>
            <w:tabs>
              <w:tab w:val="right" w:leader="dot" w:pos="9054"/>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000000" w:themeColor="text1"/>
              <w:kern w:val="2"/>
              <w:sz w:val="32"/>
              <w:szCs w:val="22"/>
              <w:highlight w:val="none"/>
              <w:shd w:val="clear" w:color="auto" w:fill="auto"/>
              <w:lang w:eastAsia="zh-CN"/>
              <w14:textFill>
                <w14:solidFill>
                  <w14:schemeClr w14:val="tx1"/>
                </w14:solidFill>
              </w14:textFill>
            </w:rPr>
          </w:pP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color w:val="000000" w:themeColor="text1"/>
              <w:highlight w:val="none"/>
              <w:shd w:val="clear" w:color="auto" w:fill="auto"/>
              <w14:textFill>
                <w14:solidFill>
                  <w14:schemeClr w14:val="tx1"/>
                </w14:solidFill>
              </w14:textFill>
            </w:rPr>
            <w:instrText xml:space="preserve"> HYPERLINK \l "_Toc52097544" </w:instrText>
          </w: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separate"/>
          </w:r>
          <w:r>
            <w:rPr>
              <w:rStyle w:val="51"/>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二、报价</w:t>
          </w:r>
          <w:r>
            <w:rPr>
              <w:rStyle w:val="51"/>
              <w:rFonts w:hint="default" w:ascii="Times New Roman" w:hAnsi="Times New Roman" w:eastAsia="方正仿宋_GBK" w:cs="Times New Roman"/>
              <w:color w:val="000000" w:themeColor="text1"/>
              <w:sz w:val="32"/>
              <w:highlight w:val="none"/>
              <w:shd w:val="clear" w:color="auto" w:fill="auto"/>
              <w14:textFill>
                <w14:solidFill>
                  <w14:schemeClr w14:val="tx1"/>
                </w14:solidFill>
              </w14:textFill>
            </w:rPr>
            <w:t>函</w:t>
          </w:r>
          <w:r>
            <w:rPr>
              <w:rFonts w:hint="default" w:ascii="Times New Roman" w:hAnsi="Times New Roman" w:eastAsia="方正仿宋_GBK" w:cs="Times New Roman"/>
              <w:color w:val="000000" w:themeColor="text1"/>
              <w:sz w:val="32"/>
              <w:highlight w:val="none"/>
              <w:shd w:val="clear" w:color="auto" w:fill="auto"/>
              <w14:textFill>
                <w14:solidFill>
                  <w14:schemeClr w14:val="tx1"/>
                </w14:solidFill>
              </w14:textFill>
            </w:rPr>
            <w:tab/>
          </w:r>
          <w:r>
            <w:rPr>
              <w:rFonts w:hint="default" w:ascii="Times New Roman" w:hAnsi="Times New Roman" w:eastAsia="方正仿宋_GBK" w:cs="Times New Roman"/>
              <w:color w:val="000000" w:themeColor="text1"/>
              <w:sz w:val="32"/>
              <w:highlight w:val="none"/>
              <w:shd w:val="clear" w:color="auto" w:fill="auto"/>
              <w14:textFill>
                <w14:solidFill>
                  <w14:schemeClr w14:val="tx1"/>
                </w14:solidFill>
              </w14:textFill>
            </w:rPr>
            <w:fldChar w:fldCharType="begin"/>
          </w:r>
          <w:r>
            <w:rPr>
              <w:rFonts w:hint="default" w:ascii="Times New Roman" w:hAnsi="Times New Roman" w:eastAsia="方正仿宋_GBK" w:cs="Times New Roman"/>
              <w:color w:val="000000" w:themeColor="text1"/>
              <w:sz w:val="32"/>
              <w:highlight w:val="none"/>
              <w:shd w:val="clear" w:color="auto" w:fill="auto"/>
              <w14:textFill>
                <w14:solidFill>
                  <w14:schemeClr w14:val="tx1"/>
                </w14:solidFill>
              </w14:textFill>
            </w:rPr>
            <w:instrText xml:space="preserve"> PAGEREF _Toc52097544 \h </w:instrText>
          </w:r>
          <w:r>
            <w:rPr>
              <w:rFonts w:hint="default" w:ascii="Times New Roman" w:hAnsi="Times New Roman" w:eastAsia="方正仿宋_GBK" w:cs="Times New Roman"/>
              <w:color w:val="000000" w:themeColor="text1"/>
              <w:sz w:val="32"/>
              <w:highlight w:val="none"/>
              <w:shd w:val="clear" w:color="auto" w:fill="auto"/>
              <w14:textFill>
                <w14:solidFill>
                  <w14:schemeClr w14:val="tx1"/>
                </w14:solidFill>
              </w14:textFill>
            </w:rPr>
            <w:fldChar w:fldCharType="separate"/>
          </w:r>
          <w:r>
            <w:rPr>
              <w:rFonts w:hint="default" w:ascii="Times New Roman" w:hAnsi="Times New Roman" w:eastAsia="方正仿宋_GBK" w:cs="Times New Roman"/>
              <w:color w:val="000000" w:themeColor="text1"/>
              <w:sz w:val="32"/>
              <w:highlight w:val="none"/>
              <w:shd w:val="clear" w:color="auto" w:fill="auto"/>
              <w14:textFill>
                <w14:solidFill>
                  <w14:schemeClr w14:val="tx1"/>
                </w14:solidFill>
              </w14:textFill>
            </w:rPr>
            <w:t>22</w:t>
          </w:r>
          <w:r>
            <w:rPr>
              <w:rFonts w:hint="default" w:ascii="Times New Roman" w:hAnsi="Times New Roman" w:eastAsia="方正仿宋_GBK" w:cs="Times New Roman"/>
              <w:color w:val="000000" w:themeColor="text1"/>
              <w:sz w:val="32"/>
              <w:highlight w:val="none"/>
              <w:shd w:val="clear" w:color="auto" w:fill="auto"/>
              <w14:textFill>
                <w14:solidFill>
                  <w14:schemeClr w14:val="tx1"/>
                </w14:solidFill>
              </w14:textFill>
            </w:rPr>
            <w:fldChar w:fldCharType="end"/>
          </w:r>
          <w:r>
            <w:rPr>
              <w:rFonts w:hint="default" w:ascii="Times New Roman" w:hAnsi="Times New Roman" w:eastAsia="方正仿宋_GBK" w:cs="Times New Roman"/>
              <w:color w:val="000000" w:themeColor="text1"/>
              <w:sz w:val="32"/>
              <w:highlight w:val="none"/>
              <w:shd w:val="clear" w:color="auto" w:fill="auto"/>
              <w14:textFill>
                <w14:solidFill>
                  <w14:schemeClr w14:val="tx1"/>
                </w14:solidFill>
              </w14:textFill>
            </w:rPr>
            <w:fldChar w:fldCharType="end"/>
          </w:r>
        </w:p>
        <w:p>
          <w:pPr>
            <w:pStyle w:val="35"/>
            <w:pageBreakBefore w:val="0"/>
            <w:tabs>
              <w:tab w:val="right" w:leader="dot" w:pos="9054"/>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000000" w:themeColor="text1"/>
              <w:kern w:val="2"/>
              <w:sz w:val="32"/>
              <w:szCs w:val="22"/>
              <w:highlight w:val="none"/>
              <w:shd w:val="clear" w:color="auto" w:fill="auto"/>
              <w:lang w:val="en-US" w:eastAsia="zh-CN"/>
              <w14:textFill>
                <w14:solidFill>
                  <w14:schemeClr w14:val="tx1"/>
                </w14:solidFill>
              </w14:textFill>
            </w:rPr>
          </w:pP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color w:val="000000" w:themeColor="text1"/>
              <w:highlight w:val="none"/>
              <w:shd w:val="clear" w:color="auto" w:fill="auto"/>
              <w14:textFill>
                <w14:solidFill>
                  <w14:schemeClr w14:val="tx1"/>
                </w14:solidFill>
              </w14:textFill>
            </w:rPr>
            <w:instrText xml:space="preserve"> HYPERLINK \l "_Toc52097545" </w:instrText>
          </w: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separate"/>
          </w:r>
          <w:r>
            <w:rPr>
              <w:rStyle w:val="51"/>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三、</w:t>
          </w:r>
          <w:r>
            <w:rPr>
              <w:rStyle w:val="51"/>
              <w:rFonts w:hint="default" w:ascii="Times New Roman" w:hAnsi="Times New Roman" w:eastAsia="方正仿宋_GBK" w:cs="Times New Roman"/>
              <w:color w:val="000000" w:themeColor="text1"/>
              <w:spacing w:val="-10"/>
              <w:sz w:val="32"/>
              <w:highlight w:val="none"/>
              <w:shd w:val="clear" w:color="auto" w:fill="auto"/>
              <w:lang w:val="zh-CN" w:bidi="zh-CN"/>
              <w14:textFill>
                <w14:solidFill>
                  <w14:schemeClr w14:val="tx1"/>
                </w14:solidFill>
              </w14:textFill>
            </w:rPr>
            <w:t>报价表</w:t>
          </w:r>
          <w:r>
            <w:rPr>
              <w:rFonts w:hint="default" w:ascii="Times New Roman" w:hAnsi="Times New Roman" w:eastAsia="方正仿宋_GBK" w:cs="Times New Roman"/>
              <w:color w:val="000000" w:themeColor="text1"/>
              <w:sz w:val="32"/>
              <w:highlight w:val="none"/>
              <w:shd w:val="clear" w:color="auto" w:fill="auto"/>
              <w14:textFill>
                <w14:solidFill>
                  <w14:schemeClr w14:val="tx1"/>
                </w14:solidFill>
              </w14:textFill>
            </w:rPr>
            <w:tab/>
          </w: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fldChar w:fldCharType="end"/>
          </w: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24</w:t>
          </w:r>
        </w:p>
        <w:p>
          <w:pPr>
            <w:pStyle w:val="35"/>
            <w:pageBreakBefore w:val="0"/>
            <w:tabs>
              <w:tab w:val="right" w:leader="dot" w:pos="9054"/>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000000" w:themeColor="text1"/>
              <w:kern w:val="2"/>
              <w:sz w:val="32"/>
              <w:szCs w:val="22"/>
              <w:highlight w:val="none"/>
              <w:shd w:val="clear" w:color="auto" w:fill="auto"/>
              <w:lang w:val="en-US" w:eastAsia="zh-CN"/>
              <w14:textFill>
                <w14:solidFill>
                  <w14:schemeClr w14:val="tx1"/>
                </w14:solidFill>
              </w14:textFill>
            </w:rPr>
          </w:pP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color w:val="000000" w:themeColor="text1"/>
              <w:highlight w:val="none"/>
              <w:shd w:val="clear" w:color="auto" w:fill="auto"/>
              <w14:textFill>
                <w14:solidFill>
                  <w14:schemeClr w14:val="tx1"/>
                </w14:solidFill>
              </w14:textFill>
            </w:rPr>
            <w:instrText xml:space="preserve"> HYPERLINK \l "_Toc52097546" </w:instrText>
          </w: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separate"/>
          </w:r>
          <w:r>
            <w:rPr>
              <w:rStyle w:val="51"/>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四、</w:t>
          </w:r>
          <w:r>
            <w:rPr>
              <w:rStyle w:val="51"/>
              <w:rFonts w:hint="default" w:ascii="Times New Roman" w:hAnsi="Times New Roman" w:eastAsia="方正仿宋_GBK" w:cs="Times New Roman"/>
              <w:color w:val="000000" w:themeColor="text1"/>
              <w:sz w:val="32"/>
              <w:highlight w:val="none"/>
              <w:shd w:val="clear" w:color="auto" w:fill="auto"/>
              <w14:textFill>
                <w14:solidFill>
                  <w14:schemeClr w14:val="tx1"/>
                </w14:solidFill>
              </w14:textFill>
            </w:rPr>
            <w:t>资格审查资料</w:t>
          </w:r>
          <w:r>
            <w:rPr>
              <w:rFonts w:hint="default" w:ascii="Times New Roman" w:hAnsi="Times New Roman" w:eastAsia="方正仿宋_GBK" w:cs="Times New Roman"/>
              <w:color w:val="000000" w:themeColor="text1"/>
              <w:sz w:val="32"/>
              <w:highlight w:val="none"/>
              <w:shd w:val="clear" w:color="auto" w:fill="auto"/>
              <w14:textFill>
                <w14:solidFill>
                  <w14:schemeClr w14:val="tx1"/>
                </w14:solidFill>
              </w14:textFill>
            </w:rPr>
            <w:tab/>
          </w: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fldChar w:fldCharType="end"/>
          </w: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26</w:t>
          </w:r>
        </w:p>
        <w:p>
          <w:pPr>
            <w:pStyle w:val="35"/>
            <w:pageBreakBefore w:val="0"/>
            <w:tabs>
              <w:tab w:val="right" w:leader="dot" w:pos="9054"/>
            </w:tabs>
            <w:kinsoku/>
            <w:wordWrap/>
            <w:overflowPunct/>
            <w:topLinePunct w:val="0"/>
            <w:autoSpaceDE/>
            <w:autoSpaceDN/>
            <w:bidi w:val="0"/>
            <w:adjustRightInd/>
            <w:snapToGrid/>
            <w:spacing w:line="480" w:lineRule="exact"/>
            <w:textAlignment w:val="auto"/>
            <w:rPr>
              <w:rStyle w:val="51"/>
              <w:rFonts w:hint="default"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pP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color w:val="000000" w:themeColor="text1"/>
              <w:highlight w:val="none"/>
              <w:shd w:val="clear" w:color="auto" w:fill="auto"/>
              <w14:textFill>
                <w14:solidFill>
                  <w14:schemeClr w14:val="tx1"/>
                </w14:solidFill>
              </w14:textFill>
            </w:rPr>
            <w:instrText xml:space="preserve"> HYPERLINK \l "_Toc52097547" </w:instrText>
          </w: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separate"/>
          </w:r>
          <w:r>
            <w:rPr>
              <w:rStyle w:val="51"/>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五、</w:t>
          </w:r>
          <w:r>
            <w:rPr>
              <w:rStyle w:val="51"/>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信用承诺书...........................................................................27</w:t>
          </w:r>
        </w:p>
        <w:p>
          <w:pPr>
            <w:pStyle w:val="35"/>
            <w:pageBreakBefore w:val="0"/>
            <w:tabs>
              <w:tab w:val="right" w:leader="dot" w:pos="9054"/>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000000" w:themeColor="text1"/>
              <w:kern w:val="2"/>
              <w:sz w:val="32"/>
              <w:szCs w:val="22"/>
              <w:highlight w:val="none"/>
              <w:shd w:val="clear" w:color="auto" w:fill="auto"/>
              <w:lang w:val="en-US" w:eastAsia="zh-CN"/>
              <w14:textFill>
                <w14:solidFill>
                  <w14:schemeClr w14:val="tx1"/>
                </w14:solidFill>
              </w14:textFill>
            </w:rPr>
          </w:pPr>
          <w:r>
            <w:rPr>
              <w:rStyle w:val="51"/>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六、</w:t>
          </w:r>
          <w:r>
            <w:rPr>
              <w:rStyle w:val="51"/>
              <w:rFonts w:hint="eastAsia"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项目方案及进度安排</w:t>
          </w: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fldChar w:fldCharType="end"/>
          </w:r>
        </w:p>
        <w:p>
          <w:pPr>
            <w:pStyle w:val="35"/>
            <w:pageBreakBefore w:val="0"/>
            <w:tabs>
              <w:tab w:val="right" w:leader="dot" w:pos="9054"/>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000000" w:themeColor="text1"/>
              <w:kern w:val="2"/>
              <w:sz w:val="32"/>
              <w:szCs w:val="22"/>
              <w:highlight w:val="none"/>
              <w:shd w:val="clear" w:color="auto" w:fill="auto"/>
              <w:lang w:val="en-US" w:eastAsia="zh-CN"/>
              <w14:textFill>
                <w14:solidFill>
                  <w14:schemeClr w14:val="tx1"/>
                </w14:solidFill>
              </w14:textFill>
            </w:rPr>
          </w:pP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color w:val="000000" w:themeColor="text1"/>
              <w:highlight w:val="none"/>
              <w:shd w:val="clear" w:color="auto" w:fill="auto"/>
              <w14:textFill>
                <w14:solidFill>
                  <w14:schemeClr w14:val="tx1"/>
                </w14:solidFill>
              </w14:textFill>
            </w:rPr>
            <w:instrText xml:space="preserve"> HYPERLINK \l "_Toc52097548" </w:instrText>
          </w: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separate"/>
          </w:r>
          <w:r>
            <w:rPr>
              <w:rStyle w:val="51"/>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六</w:t>
          </w:r>
          <w:r>
            <w:rPr>
              <w:rStyle w:val="51"/>
              <w:rFonts w:hint="eastAsia"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w:t>
          </w:r>
          <w:r>
            <w:rPr>
              <w:rStyle w:val="51"/>
              <w:rFonts w:hint="default" w:ascii="Times New Roman" w:hAnsi="Times New Roman" w:eastAsia="方正仿宋_GBK" w:cs="Times New Roman"/>
              <w:color w:val="000000" w:themeColor="text1"/>
              <w:sz w:val="32"/>
              <w:highlight w:val="none"/>
              <w:shd w:val="clear" w:color="auto" w:fill="auto"/>
              <w14:textFill>
                <w14:solidFill>
                  <w14:schemeClr w14:val="tx1"/>
                </w14:solidFill>
              </w14:textFill>
            </w:rPr>
            <w:t>其他资料</w:t>
          </w: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fldChar w:fldCharType="end"/>
          </w:r>
        </w:p>
        <w:p>
          <w:pPr>
            <w:pageBreakBefore w:val="0"/>
            <w:kinsoku/>
            <w:wordWrap/>
            <w:overflowPunct/>
            <w:topLinePunct w:val="0"/>
            <w:autoSpaceDE/>
            <w:autoSpaceDN/>
            <w:bidi w:val="0"/>
            <w:adjustRightInd/>
            <w:snapToGrid/>
            <w:spacing w:line="480" w:lineRule="exact"/>
            <w:textAlignment w:val="auto"/>
            <w:rPr>
              <w:rFonts w:hint="default" w:ascii="Times New Roman" w:hAnsi="Times New Roman" w:cs="Times New Roman"/>
              <w:color w:val="000000" w:themeColor="text1"/>
              <w:highlight w:val="none"/>
              <w:shd w:val="clear" w:color="auto" w:fill="auto"/>
              <w14:textFill>
                <w14:solidFill>
                  <w14:schemeClr w14:val="tx1"/>
                </w14:solidFill>
              </w14:textFill>
            </w:rPr>
          </w:pPr>
          <w:r>
            <w:rPr>
              <w:rFonts w:hint="default" w:ascii="Times New Roman" w:hAnsi="Times New Roman" w:eastAsia="方正小标宋_GBK" w:cs="Times New Roman"/>
              <w:b/>
              <w:bCs/>
              <w:color w:val="000000" w:themeColor="text1"/>
              <w:sz w:val="32"/>
              <w:highlight w:val="none"/>
              <w:shd w:val="clear" w:color="auto" w:fill="auto"/>
              <w:lang w:val="zh-CN"/>
              <w14:textFill>
                <w14:solidFill>
                  <w14:schemeClr w14:val="tx1"/>
                </w14:solidFill>
              </w14:textFill>
            </w:rPr>
            <w:fldChar w:fldCharType="end"/>
          </w:r>
        </w:p>
      </w:sdtContent>
    </w:sdt>
    <w:p>
      <w:pPr>
        <w:widowControl/>
        <w:rPr>
          <w:rFonts w:hint="default" w:ascii="Times New Roman" w:hAnsi="Times New Roman" w:cs="Times New Roman" w:eastAsiaTheme="minorEastAsia"/>
          <w:b/>
          <w:bCs/>
          <w:color w:val="000000" w:themeColor="text1"/>
          <w:sz w:val="28"/>
          <w:szCs w:val="28"/>
          <w:highlight w:val="none"/>
          <w:shd w:val="clear" w:color="auto" w:fill="auto"/>
          <w:lang w:eastAsia="zh-CN"/>
          <w14:textFill>
            <w14:solidFill>
              <w14:schemeClr w14:val="tx1"/>
            </w14:solidFill>
          </w14:textFill>
        </w:rPr>
        <w:sectPr>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autoSpaceDE w:val="0"/>
        <w:autoSpaceDN w:val="0"/>
        <w:adjustRightInd w:val="0"/>
        <w:spacing w:line="510" w:lineRule="exact"/>
        <w:ind w:right="117" w:firstLine="2640" w:firstLineChars="600"/>
        <w:jc w:val="both"/>
        <w:outlineLvl w:val="0"/>
        <w:rPr>
          <w:rFonts w:hint="default" w:ascii="Times New Roman" w:hAnsi="Times New Roman" w:cs="Times New Roman" w:eastAsiaTheme="minorEastAsia"/>
          <w:b/>
          <w:bCs/>
          <w:color w:val="000000" w:themeColor="text1"/>
          <w:sz w:val="30"/>
          <w:szCs w:val="30"/>
          <w:highlight w:val="none"/>
          <w:lang w:eastAsia="zh-CN"/>
          <w14:textFill>
            <w14:solidFill>
              <w14:schemeClr w14:val="tx1"/>
            </w14:solidFill>
          </w14:textFill>
        </w:rPr>
      </w:pPr>
      <w:bookmarkStart w:id="0" w:name="_Toc29194680"/>
      <w:bookmarkStart w:id="1" w:name="_Toc52097499"/>
      <w:r>
        <w:rPr>
          <w:rFonts w:hint="default" w:ascii="Times New Roman" w:hAnsi="Times New Roman" w:eastAsia="方正小标宋_GBK" w:cs="Times New Roman"/>
          <w:bCs/>
          <w:color w:val="000000" w:themeColor="text1"/>
          <w:sz w:val="44"/>
          <w:szCs w:val="44"/>
          <w:highlight w:val="none"/>
          <w:lang w:val="zh-CN" w:eastAsia="zh-CN"/>
          <w14:textFill>
            <w14:solidFill>
              <w14:schemeClr w14:val="tx1"/>
            </w14:solidFill>
          </w14:textFill>
        </w:rPr>
        <w:t>第一章 询价公告</w:t>
      </w:r>
      <w:bookmarkEnd w:id="0"/>
      <w:bookmarkEnd w:id="1"/>
    </w:p>
    <w:p>
      <w:pPr>
        <w:autoSpaceDE w:val="0"/>
        <w:autoSpaceDN w:val="0"/>
        <w:adjustRightInd w:val="0"/>
        <w:spacing w:line="360" w:lineRule="auto"/>
        <w:jc w:val="center"/>
        <w:rPr>
          <w:rFonts w:hint="default"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pPr>
      <w:r>
        <w:rPr>
          <w:rFonts w:hint="eastAsia" w:ascii="方正小标宋_GBK" w:hAnsi="方正小标宋_GBK" w:eastAsia="方正小标宋_GBK" w:cs="方正小标宋_GBK"/>
          <w:i w:val="0"/>
          <w:iCs w:val="0"/>
          <w:caps w:val="0"/>
          <w:color w:val="000000" w:themeColor="text1"/>
          <w:spacing w:val="0"/>
          <w:sz w:val="44"/>
          <w:szCs w:val="44"/>
          <w:shd w:val="clear" w:fill="FFFFFF"/>
          <w:lang w:val="en-US" w:eastAsia="zh-CN"/>
          <w14:textFill>
            <w14:solidFill>
              <w14:schemeClr w14:val="tx1"/>
            </w14:solidFill>
          </w14:textFill>
        </w:rPr>
        <w:t>关于采购宣传片拍摄与制作服务询价</w:t>
      </w:r>
      <w:r>
        <w:rPr>
          <w:rFonts w:hint="default"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t>公告</w:t>
      </w:r>
    </w:p>
    <w:p>
      <w:pPr>
        <w:spacing w:line="510" w:lineRule="exact"/>
        <w:jc w:val="center"/>
        <w:rPr>
          <w:rFonts w:hint="default" w:ascii="Times New Roman" w:hAnsi="Times New Roman" w:cs="Times New Roman" w:eastAsiaTheme="minorEastAsia"/>
          <w:color w:val="000000" w:themeColor="text1"/>
          <w:sz w:val="30"/>
          <w:szCs w:val="30"/>
          <w:highlight w:val="none"/>
          <w:lang w:eastAsia="zh-CN"/>
          <w14:textFill>
            <w14:solidFill>
              <w14:schemeClr w14:val="tx1"/>
            </w14:solidFill>
          </w14:textFill>
        </w:rPr>
      </w:pPr>
    </w:p>
    <w:p>
      <w:pPr>
        <w:pStyle w:val="5"/>
        <w:spacing w:line="510" w:lineRule="exact"/>
        <w:ind w:firstLine="640" w:firstLineChars="200"/>
        <w:rPr>
          <w:rFonts w:hint="default" w:ascii="Times New Roman" w:hAnsi="Times New Roman" w:eastAsia="黑体" w:cs="Times New Roman"/>
          <w:b w:val="0"/>
          <w:color w:val="000000" w:themeColor="text1"/>
          <w:highlight w:val="none"/>
          <w:lang w:eastAsia="zh-CN"/>
          <w14:textFill>
            <w14:solidFill>
              <w14:schemeClr w14:val="tx1"/>
            </w14:solidFill>
          </w14:textFill>
        </w:rPr>
      </w:pPr>
      <w:r>
        <w:rPr>
          <w:rFonts w:hint="default" w:ascii="Times New Roman" w:hAnsi="Times New Roman" w:eastAsia="黑体" w:cs="Times New Roman"/>
          <w:b w:val="0"/>
          <w:color w:val="000000" w:themeColor="text1"/>
          <w:highlight w:val="none"/>
          <w:lang w:eastAsia="zh-CN"/>
          <w14:textFill>
            <w14:solidFill>
              <w14:schemeClr w14:val="tx1"/>
            </w14:solidFill>
          </w14:textFill>
        </w:rPr>
        <w:t>1.询价条件</w:t>
      </w:r>
      <w:r>
        <w:rPr>
          <w:rFonts w:hint="eastAsia" w:ascii="Times New Roman" w:hAnsi="Times New Roman" w:eastAsia="黑体" w:cs="Times New Roman"/>
          <w:b w:val="0"/>
          <w:color w:val="000000" w:themeColor="text1"/>
          <w:highlight w:val="none"/>
          <w:lang w:eastAsia="zh-CN"/>
          <w14:textFill>
            <w14:solidFill>
              <w14:schemeClr w14:val="tx1"/>
            </w14:solidFill>
          </w14:textFill>
        </w:rPr>
        <w:t>（</w:t>
      </w:r>
      <w:r>
        <w:rPr>
          <w:rFonts w:hint="eastAsia" w:ascii="Times New Roman" w:hAnsi="Times New Roman" w:eastAsia="黑体" w:cs="Times New Roman"/>
          <w:b w:val="0"/>
          <w:color w:val="000000" w:themeColor="text1"/>
          <w:highlight w:val="none"/>
          <w:lang w:val="en-US" w:eastAsia="zh-CN"/>
          <w14:textFill>
            <w14:solidFill>
              <w14:schemeClr w14:val="tx1"/>
            </w14:solidFill>
          </w14:textFill>
        </w:rPr>
        <w:t>公开询价）</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0" w:firstLineChars="200"/>
        <w:jc w:val="both"/>
        <w:textAlignment w:val="auto"/>
        <w:rPr>
          <w:rFonts w:hint="eastAsia"/>
          <w:color w:val="000000" w:themeColor="text1"/>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本项目</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询价人为重庆航发电力销售有限公司（以下简称航发售电），发包人为重庆航发电力销售有限公司（以下简称航发售电）。</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根据实际工作需</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要，现计划对重庆大足服务区分布式光伏项目采购宣传片拍摄与制作服务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采取公开询价方式确定服务单位。</w:t>
      </w:r>
    </w:p>
    <w:p>
      <w:pPr>
        <w:pStyle w:val="5"/>
        <w:keepNext w:val="0"/>
        <w:keepLines w:val="0"/>
        <w:pageBreakBefore w:val="0"/>
        <w:kinsoku/>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黑体" w:cs="Times New Roman"/>
          <w:b w:val="0"/>
          <w:color w:val="000000" w:themeColor="text1"/>
          <w:highlight w:val="none"/>
          <w:lang w:eastAsia="zh-CN"/>
          <w14:textFill>
            <w14:solidFill>
              <w14:schemeClr w14:val="tx1"/>
            </w14:solidFill>
          </w14:textFill>
        </w:rPr>
      </w:pPr>
      <w:bookmarkStart w:id="2" w:name="_Toc52097501"/>
      <w:bookmarkStart w:id="3" w:name="_Toc29194682"/>
      <w:bookmarkStart w:id="4" w:name="_Toc6230451"/>
      <w:r>
        <w:rPr>
          <w:rFonts w:hint="default" w:ascii="Times New Roman" w:hAnsi="Times New Roman" w:eastAsia="黑体" w:cs="Times New Roman"/>
          <w:b w:val="0"/>
          <w:color w:val="000000" w:themeColor="text1"/>
          <w:highlight w:val="none"/>
          <w:lang w:eastAsia="zh-CN"/>
          <w14:textFill>
            <w14:solidFill>
              <w14:schemeClr w14:val="tx1"/>
            </w14:solidFill>
          </w14:textFill>
        </w:rPr>
        <w:t>2.项目概况与询价工作范围</w:t>
      </w:r>
      <w:bookmarkEnd w:id="2"/>
      <w:bookmarkEnd w:id="3"/>
      <w:bookmarkEnd w:id="4"/>
    </w:p>
    <w:p>
      <w:pPr>
        <w:keepNext w:val="0"/>
        <w:keepLines w:val="0"/>
        <w:pageBreakBefore w:val="0"/>
        <w:kinsoku/>
        <w:overflowPunct/>
        <w:topLinePunct w:val="0"/>
        <w:autoSpaceDE/>
        <w:autoSpaceDN/>
        <w:bidi w:val="0"/>
        <w:adjustRightInd/>
        <w:snapToGrid/>
        <w:spacing w:afterAutospacing="0" w:line="560" w:lineRule="exact"/>
        <w:ind w:firstLine="640" w:firstLineChars="200"/>
        <w:jc w:val="both"/>
        <w:textAlignment w:val="auto"/>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pPr>
      <w:bookmarkStart w:id="5" w:name="_Toc324429695"/>
      <w:bookmarkStart w:id="6" w:name="_Toc323734100"/>
      <w:bookmarkStart w:id="7" w:name="_Toc21092"/>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2.</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1项目概况</w:t>
      </w:r>
    </w:p>
    <w:p>
      <w:pPr>
        <w:pStyle w:val="2"/>
        <w:keepNext w:val="0"/>
        <w:keepLines w:val="0"/>
        <w:pageBreakBefore w:val="0"/>
        <w:widowControl w:val="0"/>
        <w:kinsoku/>
        <w:wordWrap/>
        <w:overflowPunct/>
        <w:topLinePunct w:val="0"/>
        <w:autoSpaceDE/>
        <w:autoSpaceDN/>
        <w:bidi w:val="0"/>
        <w:adjustRightInd/>
        <w:snapToGrid/>
        <w:spacing w:line="600" w:lineRule="exact"/>
        <w:ind w:right="113" w:firstLine="321" w:firstLineChars="100"/>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2.1.1</w:t>
      </w:r>
      <w:r>
        <w:rPr>
          <w:rFonts w:hint="eastAsia" w:ascii="仿宋" w:hAnsi="仿宋" w:eastAsia="仿宋" w:cs="仿宋"/>
          <w:i w:val="0"/>
          <w:iCs w:val="0"/>
          <w:caps w:val="0"/>
          <w:color w:val="000000" w:themeColor="text1"/>
          <w:spacing w:val="0"/>
          <w:kern w:val="0"/>
          <w:sz w:val="32"/>
          <w:szCs w:val="32"/>
          <w:shd w:val="clear" w:fill="FFFFFF"/>
          <w:lang w:val="en-US" w:eastAsia="zh-CN" w:bidi="ar-SA"/>
          <w14:textFill>
            <w14:solidFill>
              <w14:schemeClr w14:val="tx1"/>
            </w14:solidFill>
          </w14:textFill>
        </w:rPr>
        <w:t>重庆大足服务区分布式光伏项目位于重庆市渝蓉高速大足服务区。该项目分为两阶段进行实施</w:t>
      </w:r>
      <w:r>
        <w:rPr>
          <w:rFonts w:hint="eastAsia" w:ascii="仿宋" w:hAnsi="仿宋" w:eastAsia="仿宋" w:cs="仿宋"/>
          <w:i w:val="0"/>
          <w:iCs w:val="0"/>
          <w:caps w:val="0"/>
          <w:color w:val="000000" w:themeColor="text1"/>
          <w:spacing w:val="0"/>
          <w:kern w:val="0"/>
          <w:sz w:val="32"/>
          <w:szCs w:val="32"/>
          <w:shd w:val="clear" w:fill="FFFFFF"/>
          <w:lang w:val="en-US" w:eastAsia="en-US" w:bidi="ar-SA"/>
          <w14:textFill>
            <w14:solidFill>
              <w14:schemeClr w14:val="tx1"/>
            </w14:solidFill>
          </w14:textFill>
        </w:rPr>
        <w:t>，</w:t>
      </w:r>
      <w:r>
        <w:rPr>
          <w:rFonts w:hint="default" w:ascii="仿宋" w:hAnsi="仿宋" w:eastAsia="仿宋" w:cs="仿宋"/>
          <w:i w:val="0"/>
          <w:iCs w:val="0"/>
          <w:caps w:val="0"/>
          <w:color w:val="000000" w:themeColor="text1"/>
          <w:spacing w:val="0"/>
          <w:kern w:val="0"/>
          <w:sz w:val="32"/>
          <w:szCs w:val="32"/>
          <w:shd w:val="clear" w:fill="FFFFFF"/>
          <w:lang w:val="en-US" w:eastAsia="en-US" w:bidi="ar-SA"/>
          <w14:textFill>
            <w14:solidFill>
              <w14:schemeClr w14:val="tx1"/>
            </w14:solidFill>
          </w14:textFill>
        </w:rPr>
        <w:t>一阶段为“北侧绿化带+光伏停车棚+综合楼屋顶LOGO”，其中北侧绿化带共安装单晶硅光伏组件969块，装机容量为532.95kWp</w:t>
      </w:r>
      <w:r>
        <w:rPr>
          <w:rFonts w:hint="eastAsia" w:ascii="仿宋" w:hAnsi="仿宋" w:eastAsia="仿宋" w:cs="仿宋"/>
          <w:i w:val="0"/>
          <w:iCs w:val="0"/>
          <w:caps w:val="0"/>
          <w:color w:val="000000" w:themeColor="text1"/>
          <w:spacing w:val="0"/>
          <w:kern w:val="0"/>
          <w:sz w:val="32"/>
          <w:szCs w:val="32"/>
          <w:shd w:val="clear" w:fill="FFFFFF"/>
          <w:lang w:val="en-US" w:eastAsia="zh-CN" w:bidi="ar-SA"/>
          <w14:textFill>
            <w14:solidFill>
              <w14:schemeClr w14:val="tx1"/>
            </w14:solidFill>
          </w14:textFill>
        </w:rPr>
        <w:t>，</w:t>
      </w:r>
      <w:r>
        <w:rPr>
          <w:rFonts w:hint="default" w:ascii="仿宋" w:hAnsi="仿宋" w:eastAsia="仿宋" w:cs="仿宋"/>
          <w:i w:val="0"/>
          <w:iCs w:val="0"/>
          <w:caps w:val="0"/>
          <w:color w:val="000000" w:themeColor="text1"/>
          <w:spacing w:val="0"/>
          <w:kern w:val="0"/>
          <w:sz w:val="32"/>
          <w:szCs w:val="32"/>
          <w:shd w:val="clear" w:fill="FFFFFF"/>
          <w:lang w:val="en-US" w:eastAsia="en-US" w:bidi="ar-SA"/>
          <w14:textFill>
            <w14:solidFill>
              <w14:schemeClr w14:val="tx1"/>
            </w14:solidFill>
          </w14:textFill>
        </w:rPr>
        <w:t>综合楼屋顶光伏共安装碲化镉光伏组件270块，装机容量为29.7kWp</w:t>
      </w:r>
      <w:r>
        <w:rPr>
          <w:rFonts w:hint="eastAsia" w:ascii="仿宋" w:hAnsi="仿宋" w:eastAsia="仿宋" w:cs="仿宋"/>
          <w:i w:val="0"/>
          <w:iCs w:val="0"/>
          <w:caps w:val="0"/>
          <w:color w:val="000000" w:themeColor="text1"/>
          <w:spacing w:val="0"/>
          <w:kern w:val="0"/>
          <w:sz w:val="32"/>
          <w:szCs w:val="32"/>
          <w:shd w:val="clear" w:fill="FFFFFF"/>
          <w:lang w:val="en-US" w:eastAsia="zh-CN" w:bidi="ar-SA"/>
          <w14:textFill>
            <w14:solidFill>
              <w14:schemeClr w14:val="tx1"/>
            </w14:solidFill>
          </w14:textFill>
        </w:rPr>
        <w:t>，</w:t>
      </w:r>
      <w:r>
        <w:rPr>
          <w:rFonts w:hint="default" w:ascii="仿宋" w:hAnsi="仿宋" w:eastAsia="仿宋" w:cs="仿宋"/>
          <w:i w:val="0"/>
          <w:iCs w:val="0"/>
          <w:caps w:val="0"/>
          <w:color w:val="000000" w:themeColor="text1"/>
          <w:spacing w:val="0"/>
          <w:kern w:val="0"/>
          <w:sz w:val="32"/>
          <w:szCs w:val="32"/>
          <w:shd w:val="clear" w:fill="FFFFFF"/>
          <w:lang w:val="en-US" w:eastAsia="en-US" w:bidi="ar-SA"/>
          <w14:textFill>
            <w14:solidFill>
              <w14:schemeClr w14:val="tx1"/>
            </w14:solidFill>
          </w14:textFill>
        </w:rPr>
        <w:t>新能源车位拟安装28个车位的光伏车棚，装机容量为90.2kWp</w:t>
      </w:r>
      <w:r>
        <w:rPr>
          <w:rFonts w:hint="eastAsia" w:ascii="仿宋" w:hAnsi="仿宋" w:eastAsia="仿宋" w:cs="仿宋"/>
          <w:i w:val="0"/>
          <w:iCs w:val="0"/>
          <w:caps w:val="0"/>
          <w:color w:val="000000" w:themeColor="text1"/>
          <w:spacing w:val="0"/>
          <w:kern w:val="0"/>
          <w:sz w:val="32"/>
          <w:szCs w:val="32"/>
          <w:shd w:val="clear" w:fill="FFFFFF"/>
          <w:lang w:val="en-US" w:eastAsia="zh-CN" w:bidi="ar-SA"/>
          <w14:textFill>
            <w14:solidFill>
              <w14:schemeClr w14:val="tx1"/>
            </w14:solidFill>
          </w14:textFill>
        </w:rPr>
        <w:t>；</w:t>
      </w:r>
      <w:r>
        <w:rPr>
          <w:rFonts w:hint="default" w:ascii="仿宋" w:hAnsi="仿宋" w:eastAsia="仿宋" w:cs="仿宋"/>
          <w:i w:val="0"/>
          <w:iCs w:val="0"/>
          <w:caps w:val="0"/>
          <w:color w:val="000000" w:themeColor="text1"/>
          <w:spacing w:val="0"/>
          <w:kern w:val="0"/>
          <w:sz w:val="32"/>
          <w:szCs w:val="32"/>
          <w:shd w:val="clear" w:fill="FFFFFF"/>
          <w:lang w:val="en-US" w:eastAsia="en-US" w:bidi="ar-SA"/>
          <w14:textFill>
            <w14:solidFill>
              <w14:schemeClr w14:val="tx1"/>
            </w14:solidFill>
          </w14:textFill>
        </w:rPr>
        <w:t>二阶段为“服务区东南侧匝道处绿化带光伏”，安装单晶硅光伏组件2232块，装机容量为1227.6kWp</w:t>
      </w:r>
      <w:r>
        <w:rPr>
          <w:rFonts w:hint="eastAsia" w:ascii="仿宋" w:hAnsi="仿宋" w:eastAsia="仿宋" w:cs="仿宋"/>
          <w:i w:val="0"/>
          <w:iCs w:val="0"/>
          <w:caps w:val="0"/>
          <w:color w:val="000000" w:themeColor="text1"/>
          <w:spacing w:val="0"/>
          <w:kern w:val="0"/>
          <w:sz w:val="32"/>
          <w:szCs w:val="32"/>
          <w:shd w:val="clear" w:fill="FFFFFF"/>
          <w:lang w:val="en-US" w:eastAsia="zh-CN" w:bidi="ar-SA"/>
          <w14:textFill>
            <w14:solidFill>
              <w14:schemeClr w14:val="tx1"/>
            </w14:solidFill>
          </w14:textFill>
        </w:rPr>
        <w:t>。该项目一阶段工程静态投资为 295.718 万元，二阶段工程静态投资为515.843 万元，计划总工期为3个月</w:t>
      </w:r>
      <w:r>
        <w:rPr>
          <w:rFonts w:hint="default" w:ascii="仿宋" w:hAnsi="仿宋" w:eastAsia="仿宋" w:cs="仿宋"/>
          <w:i w:val="0"/>
          <w:iCs w:val="0"/>
          <w:caps w:val="0"/>
          <w:color w:val="000000" w:themeColor="text1"/>
          <w:spacing w:val="0"/>
          <w:kern w:val="0"/>
          <w:sz w:val="32"/>
          <w:szCs w:val="32"/>
          <w:shd w:val="clear" w:fill="FFFFFF"/>
          <w:lang w:val="en-US" w:eastAsia="en-US" w:bidi="ar-SA"/>
          <w14:textFill>
            <w14:solidFill>
              <w14:schemeClr w14:val="tx1"/>
            </w14:solidFill>
          </w14:textFill>
        </w:rPr>
        <w:t>。项目一阶段建成后，每年可为公司提供清洁电能47.84万kWh</w:t>
      </w:r>
      <w:r>
        <w:rPr>
          <w:rFonts w:hint="eastAsia" w:ascii="仿宋" w:hAnsi="仿宋" w:eastAsia="仿宋" w:cs="仿宋"/>
          <w:i w:val="0"/>
          <w:iCs w:val="0"/>
          <w:caps w:val="0"/>
          <w:color w:val="000000" w:themeColor="text1"/>
          <w:spacing w:val="0"/>
          <w:kern w:val="0"/>
          <w:sz w:val="32"/>
          <w:szCs w:val="32"/>
          <w:shd w:val="clear" w:fill="FFFFFF"/>
          <w:lang w:val="en-US" w:eastAsia="zh-CN" w:bidi="ar-SA"/>
          <w14:textFill>
            <w14:solidFill>
              <w14:schemeClr w14:val="tx1"/>
            </w14:solidFill>
          </w14:textFill>
        </w:rPr>
        <w:t>，</w:t>
      </w:r>
      <w:r>
        <w:rPr>
          <w:rFonts w:hint="default" w:ascii="仿宋" w:hAnsi="仿宋" w:eastAsia="仿宋" w:cs="仿宋"/>
          <w:i w:val="0"/>
          <w:iCs w:val="0"/>
          <w:caps w:val="0"/>
          <w:color w:val="000000" w:themeColor="text1"/>
          <w:spacing w:val="0"/>
          <w:kern w:val="0"/>
          <w:sz w:val="32"/>
          <w:szCs w:val="32"/>
          <w:shd w:val="clear" w:fill="FFFFFF"/>
          <w:lang w:val="en-US" w:eastAsia="en-US" w:bidi="ar-SA"/>
          <w14:textFill>
            <w14:solidFill>
              <w14:schemeClr w14:val="tx1"/>
            </w14:solidFill>
          </w14:textFill>
        </w:rPr>
        <w:t>节约标准煤约145.91t，每年可减少CO2排放量约389.41t、SO2排放量约2.97t、氮氧化物排放量约1.00 t</w:t>
      </w:r>
      <w:r>
        <w:rPr>
          <w:rFonts w:hint="eastAsia" w:ascii="仿宋" w:hAnsi="仿宋" w:eastAsia="仿宋" w:cs="仿宋"/>
          <w:i w:val="0"/>
          <w:iCs w:val="0"/>
          <w:caps w:val="0"/>
          <w:color w:val="000000" w:themeColor="text1"/>
          <w:spacing w:val="0"/>
          <w:kern w:val="0"/>
          <w:sz w:val="32"/>
          <w:szCs w:val="32"/>
          <w:shd w:val="clear" w:fill="FFFFFF"/>
          <w:lang w:val="en-US" w:eastAsia="zh-CN" w:bidi="ar-SA"/>
          <w14:textFill>
            <w14:solidFill>
              <w14:schemeClr w14:val="tx1"/>
            </w14:solidFill>
          </w14:textFill>
        </w:rPr>
        <w:t>；</w:t>
      </w:r>
      <w:r>
        <w:rPr>
          <w:rFonts w:hint="default" w:ascii="仿宋" w:hAnsi="仿宋" w:eastAsia="仿宋" w:cs="仿宋"/>
          <w:i w:val="0"/>
          <w:iCs w:val="0"/>
          <w:caps w:val="0"/>
          <w:color w:val="000000" w:themeColor="text1"/>
          <w:spacing w:val="0"/>
          <w:kern w:val="0"/>
          <w:sz w:val="32"/>
          <w:szCs w:val="32"/>
          <w:shd w:val="clear" w:fill="FFFFFF"/>
          <w:lang w:val="en-US" w:eastAsia="en-US" w:bidi="ar-SA"/>
          <w14:textFill>
            <w14:solidFill>
              <w14:schemeClr w14:val="tx1"/>
            </w14:solidFill>
          </w14:textFill>
        </w:rPr>
        <w:t>二阶段建成后，每年可为公司提供清洁电能89.96万kWh</w:t>
      </w:r>
      <w:r>
        <w:rPr>
          <w:rFonts w:hint="eastAsia" w:ascii="仿宋" w:hAnsi="仿宋" w:eastAsia="仿宋" w:cs="仿宋"/>
          <w:i w:val="0"/>
          <w:iCs w:val="0"/>
          <w:caps w:val="0"/>
          <w:color w:val="000000" w:themeColor="text1"/>
          <w:spacing w:val="0"/>
          <w:kern w:val="0"/>
          <w:sz w:val="32"/>
          <w:szCs w:val="32"/>
          <w:shd w:val="clear" w:fill="FFFFFF"/>
          <w:lang w:val="en-US" w:eastAsia="zh-CN" w:bidi="ar-SA"/>
          <w14:textFill>
            <w14:solidFill>
              <w14:schemeClr w14:val="tx1"/>
            </w14:solidFill>
          </w14:textFill>
        </w:rPr>
        <w:t>，</w:t>
      </w:r>
      <w:r>
        <w:rPr>
          <w:rFonts w:hint="default" w:ascii="仿宋" w:hAnsi="仿宋" w:eastAsia="仿宋" w:cs="仿宋"/>
          <w:i w:val="0"/>
          <w:iCs w:val="0"/>
          <w:caps w:val="0"/>
          <w:color w:val="000000" w:themeColor="text1"/>
          <w:spacing w:val="0"/>
          <w:kern w:val="0"/>
          <w:sz w:val="32"/>
          <w:szCs w:val="32"/>
          <w:shd w:val="clear" w:fill="FFFFFF"/>
          <w:lang w:val="en-US" w:eastAsia="en-US" w:bidi="ar-SA"/>
          <w14:textFill>
            <w14:solidFill>
              <w14:schemeClr w14:val="tx1"/>
            </w14:solidFill>
          </w14:textFill>
        </w:rPr>
        <w:t>节约标准煤约274.36t，减少CO2排放量约732.24t、SO2排放量约5.58t、氮氧化物排放量约1.89t。</w:t>
      </w:r>
    </w:p>
    <w:p>
      <w:pPr>
        <w:keepNext w:val="0"/>
        <w:keepLines w:val="0"/>
        <w:pageBreakBefore w:val="0"/>
        <w:kinsoku/>
        <w:overflowPunct/>
        <w:topLinePunct w:val="0"/>
        <w:autoSpaceDE/>
        <w:autoSpaceDN/>
        <w:bidi w:val="0"/>
        <w:adjustRightInd/>
        <w:snapToGrid/>
        <w:spacing w:afterAutospacing="0" w:line="560" w:lineRule="exact"/>
        <w:ind w:firstLine="622" w:firstLineChars="200"/>
        <w:jc w:val="both"/>
        <w:textAlignment w:val="auto"/>
        <w:rPr>
          <w:rFonts w:hint="eastAsia" w:ascii="仿宋_gb2312" w:hAnsi="仿宋_gb2312" w:eastAsia="仿宋_gb2312" w:cs="仿宋_gb2312"/>
          <w:color w:val="000000" w:themeColor="text1"/>
          <w:sz w:val="31"/>
          <w:szCs w:val="31"/>
          <w:lang w:val="en-US" w:eastAsia="zh-CN"/>
          <w14:textFill>
            <w14:solidFill>
              <w14:schemeClr w14:val="tx1"/>
            </w14:solidFill>
          </w14:textFill>
        </w:rPr>
      </w:pPr>
      <w:r>
        <w:rPr>
          <w:rFonts w:hint="eastAsia" w:ascii="仿宋_gb2312" w:hAnsi="仿宋_gb2312" w:eastAsia="仿宋_gb2312" w:cs="仿宋_gb2312"/>
          <w:b/>
          <w:bCs/>
          <w:color w:val="000000" w:themeColor="text1"/>
          <w:sz w:val="31"/>
          <w:szCs w:val="31"/>
          <w:lang w:val="en-US" w:eastAsia="zh-CN"/>
          <w14:textFill>
            <w14:solidFill>
              <w14:schemeClr w14:val="tx1"/>
            </w14:solidFill>
          </w14:textFill>
        </w:rPr>
        <w:t>2.2</w:t>
      </w:r>
      <w:r>
        <w:rPr>
          <w:rFonts w:hint="eastAsia" w:ascii="仿宋_gb2312" w:hAnsi="仿宋_gb2312" w:eastAsia="仿宋_gb2312" w:cs="仿宋_gb2312"/>
          <w:color w:val="000000" w:themeColor="text1"/>
          <w:sz w:val="31"/>
          <w:szCs w:val="31"/>
          <w:lang w:val="en-US" w:eastAsia="zh-CN"/>
          <w14:textFill>
            <w14:solidFill>
              <w14:schemeClr w14:val="tx1"/>
            </w14:solidFill>
          </w14:textFill>
        </w:rPr>
        <w:t>询价项目</w:t>
      </w:r>
    </w:p>
    <w:p>
      <w:pPr>
        <w:keepNext w:val="0"/>
        <w:keepLines w:val="0"/>
        <w:pageBreakBefore w:val="0"/>
        <w:kinsoku/>
        <w:overflowPunct/>
        <w:topLinePunct w:val="0"/>
        <w:autoSpaceDE/>
        <w:autoSpaceDN/>
        <w:bidi w:val="0"/>
        <w:adjustRightInd/>
        <w:snapToGrid/>
        <w:spacing w:afterAutospacing="0" w:line="560" w:lineRule="exact"/>
        <w:ind w:firstLine="640" w:firstLineChars="200"/>
        <w:jc w:val="both"/>
        <w:textAlignment w:val="auto"/>
        <w:rPr>
          <w:rFonts w:hint="eastAsia" w:ascii="仿宋_gb2312" w:hAnsi="仿宋_gb2312" w:eastAsia="仿宋_gb2312" w:cs="仿宋_gb2312"/>
          <w:color w:val="000000" w:themeColor="text1"/>
          <w:sz w:val="31"/>
          <w:szCs w:val="31"/>
          <w:lang w:val="en-US" w:eastAsia="zh-CN"/>
          <w14:textFill>
            <w14:solidFill>
              <w14:schemeClr w14:val="tx1"/>
            </w14:solidFill>
          </w14:textFill>
        </w:rPr>
      </w:pPr>
      <w:r>
        <w:rPr>
          <w:rFonts w:hint="eastAsia" w:ascii="仿宋" w:hAnsi="仿宋" w:eastAsia="仿宋" w:cs="仿宋"/>
          <w:i w:val="0"/>
          <w:iCs w:val="0"/>
          <w:caps w:val="0"/>
          <w:color w:val="000000"/>
          <w:spacing w:val="0"/>
          <w:sz w:val="32"/>
          <w:szCs w:val="32"/>
          <w:shd w:val="clear" w:color="auto" w:fill="FFFFFF"/>
          <w:lang w:val="en-US" w:eastAsia="zh-CN"/>
        </w:rPr>
        <w:t>重庆大足服务区分布式光伏项目宣传片1部，总时长约4分钟，其中包含三维动画1分钟（电能产生及光伏发电原理）</w:t>
      </w:r>
      <w:r>
        <w:rPr>
          <w:rFonts w:hint="eastAsia" w:ascii="Times New Roman" w:hAnsi="Times New Roman" w:eastAsia="仿宋" w:cs="Times New Roman"/>
          <w:color w:val="000000"/>
          <w:sz w:val="32"/>
          <w:szCs w:val="32"/>
          <w:lang w:val="en-US" w:eastAsia="zh-CN"/>
        </w:rPr>
        <w:t>。</w:t>
      </w:r>
      <w:r>
        <w:rPr>
          <w:rFonts w:hint="eastAsia" w:ascii="仿宋" w:hAnsi="仿宋" w:eastAsia="仿宋" w:cs="仿宋"/>
          <w:color w:val="000000"/>
          <w:sz w:val="32"/>
          <w:szCs w:val="32"/>
          <w:lang w:val="en-US" w:eastAsia="zh-CN"/>
        </w:rPr>
        <w:t>重庆大足服务区分布式光伏项目</w:t>
      </w:r>
      <w:r>
        <w:rPr>
          <w:rFonts w:hint="eastAsia" w:ascii="仿宋" w:hAnsi="仿宋" w:eastAsia="仿宋" w:cs="仿宋"/>
          <w:i w:val="0"/>
          <w:iCs w:val="0"/>
          <w:caps w:val="0"/>
          <w:color w:val="000000"/>
          <w:spacing w:val="0"/>
          <w:sz w:val="32"/>
          <w:szCs w:val="32"/>
          <w:shd w:val="clear" w:color="auto" w:fill="FFFFFF"/>
          <w:lang w:val="en-US" w:eastAsia="zh-CN"/>
        </w:rPr>
        <w:t>三维（动画）工程全概括宣传片</w:t>
      </w:r>
      <w:r>
        <w:rPr>
          <w:rFonts w:hint="eastAsia" w:ascii="仿宋" w:hAnsi="仿宋" w:eastAsia="仿宋" w:cs="仿宋"/>
          <w:color w:val="000000"/>
          <w:sz w:val="32"/>
          <w:szCs w:val="32"/>
          <w:lang w:val="en-US" w:eastAsia="zh-CN"/>
        </w:rPr>
        <w:t>及项目视频</w:t>
      </w:r>
      <w:r>
        <w:rPr>
          <w:rFonts w:hint="default" w:ascii="仿宋" w:hAnsi="仿宋" w:eastAsia="仿宋" w:cs="仿宋"/>
          <w:color w:val="000000"/>
          <w:sz w:val="32"/>
          <w:szCs w:val="32"/>
          <w:lang w:val="en-US" w:eastAsia="zh-CN"/>
        </w:rPr>
        <w:t>宣传片</w:t>
      </w:r>
      <w:r>
        <w:rPr>
          <w:rFonts w:hint="eastAsia" w:ascii="仿宋" w:hAnsi="仿宋" w:eastAsia="仿宋" w:cs="仿宋"/>
          <w:color w:val="000000"/>
          <w:sz w:val="32"/>
          <w:szCs w:val="32"/>
          <w:lang w:val="en-US" w:eastAsia="zh-CN"/>
        </w:rPr>
        <w:t>拍摄</w:t>
      </w:r>
      <w:r>
        <w:rPr>
          <w:rFonts w:hint="default" w:ascii="仿宋" w:hAnsi="仿宋" w:eastAsia="仿宋" w:cs="仿宋"/>
          <w:color w:val="000000"/>
          <w:sz w:val="32"/>
          <w:szCs w:val="32"/>
          <w:lang w:val="en-US" w:eastAsia="zh-CN"/>
        </w:rPr>
        <w:t>内容</w:t>
      </w:r>
      <w:r>
        <w:rPr>
          <w:rFonts w:hint="eastAsia" w:ascii="仿宋" w:hAnsi="仿宋" w:eastAsia="仿宋" w:cs="仿宋"/>
          <w:color w:val="000000"/>
          <w:sz w:val="32"/>
          <w:szCs w:val="32"/>
          <w:lang w:val="en-US" w:eastAsia="zh-CN"/>
        </w:rPr>
        <w:t>应</w:t>
      </w:r>
      <w:r>
        <w:rPr>
          <w:rFonts w:hint="default" w:ascii="仿宋" w:hAnsi="仿宋" w:eastAsia="仿宋" w:cs="仿宋"/>
          <w:color w:val="000000"/>
          <w:sz w:val="32"/>
          <w:szCs w:val="32"/>
          <w:lang w:val="en-US" w:eastAsia="zh-CN"/>
        </w:rPr>
        <w:t>包含</w:t>
      </w:r>
      <w:r>
        <w:rPr>
          <w:rFonts w:hint="eastAsia" w:ascii="仿宋" w:hAnsi="仿宋" w:eastAsia="仿宋" w:cs="仿宋"/>
          <w:color w:val="000000"/>
          <w:sz w:val="32"/>
          <w:szCs w:val="32"/>
          <w:lang w:val="en-US" w:eastAsia="zh-CN"/>
        </w:rPr>
        <w:t>电力及</w:t>
      </w:r>
      <w:bookmarkStart w:id="63" w:name="_GoBack"/>
      <w:bookmarkEnd w:id="63"/>
      <w:r>
        <w:rPr>
          <w:rFonts w:hint="eastAsia" w:ascii="仿宋" w:hAnsi="仿宋" w:eastAsia="仿宋" w:cs="仿宋"/>
          <w:color w:val="000000"/>
          <w:sz w:val="32"/>
          <w:szCs w:val="32"/>
          <w:lang w:val="en-US" w:eastAsia="zh-CN"/>
        </w:rPr>
        <w:t>光伏原理动画、项目工程背景介绍、工程概况、完工效果、社会效益等，同时又要展现公司在新能源开发及建设</w:t>
      </w:r>
      <w:r>
        <w:rPr>
          <w:rFonts w:hint="eastAsia" w:ascii="仿宋" w:hAnsi="仿宋" w:eastAsia="仿宋" w:cs="仿宋"/>
          <w:color w:val="000000"/>
          <w:sz w:val="32"/>
          <w:szCs w:val="32"/>
        </w:rPr>
        <w:t>等工作</w:t>
      </w:r>
      <w:r>
        <w:rPr>
          <w:rFonts w:hint="eastAsia" w:ascii="仿宋" w:hAnsi="仿宋" w:eastAsia="仿宋" w:cs="仿宋"/>
          <w:color w:val="000000"/>
          <w:sz w:val="32"/>
          <w:szCs w:val="32"/>
          <w:lang w:val="en-US" w:eastAsia="zh-CN"/>
        </w:rPr>
        <w:t>中的</w:t>
      </w:r>
      <w:r>
        <w:rPr>
          <w:rFonts w:hint="eastAsia" w:ascii="仿宋" w:hAnsi="仿宋" w:eastAsia="仿宋" w:cs="仿宋"/>
          <w:color w:val="000000"/>
          <w:sz w:val="32"/>
          <w:szCs w:val="32"/>
        </w:rPr>
        <w:t>亮点与特色</w:t>
      </w:r>
      <w:r>
        <w:rPr>
          <w:rFonts w:hint="default" w:ascii="Times New Roman" w:hAnsi="Times New Roman" w:eastAsia="仿宋"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b w:val="0"/>
          <w:bCs w:val="0"/>
          <w:sz w:val="32"/>
          <w:szCs w:val="32"/>
          <w:lang w:val="en-US" w:eastAsia="zh-CN"/>
        </w:rPr>
      </w:pPr>
      <w:r>
        <w:rPr>
          <w:rFonts w:hint="eastAsia"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2.3</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本次</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询价</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项目</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最高限价金额</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Times New Roman"/>
          <w:bCs/>
          <w:color w:val="000000" w:themeColor="text1"/>
          <w:sz w:val="32"/>
          <w:szCs w:val="32"/>
          <w:highlight w:val="none"/>
          <w:u w:val="single"/>
          <w:lang w:val="en-US" w:eastAsia="zh-CN"/>
          <w14:textFill>
            <w14:solidFill>
              <w14:schemeClr w14:val="tx1"/>
            </w14:solidFill>
          </w14:textFill>
        </w:rPr>
        <w:t xml:space="preserve"> 79000</w:t>
      </w:r>
      <w:r>
        <w:rPr>
          <w:rFonts w:hint="default" w:ascii="Times New Roman" w:hAnsi="Times New Roman" w:eastAsia="仿宋" w:cs="Times New Roman"/>
          <w:b w:val="0"/>
          <w:bCs w:val="0"/>
          <w:sz w:val="32"/>
          <w:szCs w:val="32"/>
          <w:u w:val="single"/>
          <w:lang w:val="en-US" w:eastAsia="zh-CN"/>
        </w:rPr>
        <w:t>元</w:t>
      </w:r>
      <w:r>
        <w:rPr>
          <w:rFonts w:hint="default" w:ascii="Times New Roman" w:hAnsi="Times New Roman" w:eastAsia="仿宋" w:cs="Times New Roman"/>
          <w:b w:val="0"/>
          <w:bCs w:val="0"/>
          <w:sz w:val="32"/>
          <w:szCs w:val="32"/>
          <w:lang w:val="en-US" w:eastAsia="zh-CN"/>
        </w:rPr>
        <w:t>（大写：</w:t>
      </w:r>
      <w:r>
        <w:rPr>
          <w:rFonts w:hint="eastAsia" w:ascii="Times New Roman" w:hAnsi="Times New Roman" w:eastAsia="仿宋" w:cs="Times New Roman"/>
          <w:b w:val="0"/>
          <w:bCs w:val="0"/>
          <w:sz w:val="32"/>
          <w:szCs w:val="32"/>
          <w:lang w:val="en-US" w:eastAsia="zh-CN"/>
        </w:rPr>
        <w:t>柒万玖仟元整</w:t>
      </w:r>
      <w:r>
        <w:rPr>
          <w:rFonts w:hint="default" w:ascii="Times New Roman" w:hAnsi="Times New Roman" w:eastAsia="仿宋" w:cs="Times New Roman"/>
          <w:b w:val="0"/>
          <w:bCs w:val="0"/>
          <w:sz w:val="32"/>
          <w:szCs w:val="32"/>
          <w:lang w:val="en-US" w:eastAsia="zh-CN"/>
        </w:rPr>
        <w:t>）</w:t>
      </w:r>
      <w:r>
        <w:rPr>
          <w:rFonts w:hint="eastAsia" w:ascii="Times New Roman" w:hAnsi="Times New Roman" w:eastAsia="仿宋"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pPr>
      <w:r>
        <w:rPr>
          <w:rFonts w:hint="eastAsia"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2.4</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询价</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工作范围</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rPr>
          <w:rFonts w:hint="eastAsia"/>
          <w:color w:val="000000" w:themeColor="text1"/>
          <w:lang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t>2.4.1</w:t>
      </w:r>
      <w:r>
        <w:rPr>
          <w:rFonts w:hint="eastAsia" w:ascii="仿宋" w:hAnsi="仿宋" w:eastAsia="仿宋" w:cs="仿宋"/>
          <w:i w:val="0"/>
          <w:iCs w:val="0"/>
          <w:caps w:val="0"/>
          <w:color w:val="000000"/>
          <w:spacing w:val="0"/>
          <w:sz w:val="32"/>
          <w:szCs w:val="32"/>
          <w:shd w:val="clear" w:color="auto" w:fill="FFFFFF"/>
          <w:lang w:val="en-US" w:eastAsia="zh-CN"/>
        </w:rPr>
        <w:t>重庆大足服务区分布式光伏项目宣传片</w:t>
      </w:r>
      <w:r>
        <w:rPr>
          <w:rFonts w:hint="eastAsia" w:ascii="仿宋" w:hAnsi="仿宋" w:eastAsia="仿宋" w:cs="仿宋"/>
          <w:color w:val="000000" w:themeColor="text1"/>
          <w:sz w:val="32"/>
          <w:szCs w:val="32"/>
          <w:lang w:val="en-US" w:eastAsia="zh-CN"/>
          <w14:textFill>
            <w14:solidFill>
              <w14:schemeClr w14:val="tx1"/>
            </w14:solidFill>
          </w14:textFill>
        </w:rPr>
        <w:t>拍摄</w:t>
      </w:r>
      <w:r>
        <w:rPr>
          <w:rFonts w:hint="default" w:ascii="仿宋" w:hAnsi="仿宋" w:eastAsia="仿宋" w:cs="仿宋"/>
          <w:color w:val="000000" w:themeColor="text1"/>
          <w:sz w:val="32"/>
          <w:szCs w:val="32"/>
          <w:lang w:val="en-US" w:eastAsia="zh-CN"/>
          <w14:textFill>
            <w14:solidFill>
              <w14:schemeClr w14:val="tx1"/>
            </w14:solidFill>
          </w14:textFill>
        </w:rPr>
        <w:t>内容</w:t>
      </w:r>
      <w:r>
        <w:rPr>
          <w:rFonts w:hint="eastAsia" w:ascii="仿宋" w:hAnsi="仿宋" w:eastAsia="仿宋" w:cs="仿宋"/>
          <w:color w:val="000000" w:themeColor="text1"/>
          <w:sz w:val="32"/>
          <w:szCs w:val="32"/>
          <w:lang w:val="en-US" w:eastAsia="zh-CN"/>
          <w14:textFill>
            <w14:solidFill>
              <w14:schemeClr w14:val="tx1"/>
            </w14:solidFill>
          </w14:textFill>
        </w:rPr>
        <w:t>应</w:t>
      </w:r>
      <w:r>
        <w:rPr>
          <w:rFonts w:hint="default" w:ascii="仿宋" w:hAnsi="仿宋" w:eastAsia="仿宋" w:cs="仿宋"/>
          <w:color w:val="000000" w:themeColor="text1"/>
          <w:sz w:val="32"/>
          <w:szCs w:val="32"/>
          <w:lang w:val="en-US" w:eastAsia="zh-CN"/>
          <w14:textFill>
            <w14:solidFill>
              <w14:schemeClr w14:val="tx1"/>
            </w14:solidFill>
          </w14:textFill>
        </w:rPr>
        <w:t>包含</w:t>
      </w:r>
      <w:r>
        <w:rPr>
          <w:rFonts w:hint="eastAsia" w:ascii="仿宋" w:hAnsi="仿宋" w:eastAsia="仿宋" w:cs="仿宋"/>
          <w:color w:val="000000" w:themeColor="text1"/>
          <w:sz w:val="32"/>
          <w:szCs w:val="32"/>
          <w:lang w:val="en-US" w:eastAsia="zh-CN"/>
          <w14:textFill>
            <w14:solidFill>
              <w14:schemeClr w14:val="tx1"/>
            </w14:solidFill>
          </w14:textFill>
        </w:rPr>
        <w:t>光伏工程背景介绍、工程概况、建设过程、完工效果、社会效益，同时又要展现公司在新能源开发及建设</w:t>
      </w:r>
      <w:r>
        <w:rPr>
          <w:rFonts w:hint="eastAsia" w:ascii="仿宋" w:hAnsi="仿宋" w:eastAsia="仿宋" w:cs="仿宋"/>
          <w:color w:val="000000" w:themeColor="text1"/>
          <w:sz w:val="32"/>
          <w:szCs w:val="32"/>
          <w14:textFill>
            <w14:solidFill>
              <w14:schemeClr w14:val="tx1"/>
            </w14:solidFill>
          </w14:textFill>
        </w:rPr>
        <w:t>等工作亮点与特色</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t>2.4.2</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承包人需根据重庆大足服务区分布式光伏项目宣传片制作与</w:t>
      </w:r>
      <w:r>
        <w:rPr>
          <w:rFonts w:hint="eastAsia" w:ascii="仿宋" w:hAnsi="仿宋" w:eastAsia="仿宋" w:cs="仿宋"/>
          <w:color w:val="000000" w:themeColor="text1"/>
          <w:sz w:val="32"/>
          <w:szCs w:val="32"/>
          <w:lang w:val="en-US" w:eastAsia="zh-CN"/>
          <w14:textFill>
            <w14:solidFill>
              <w14:schemeClr w14:val="tx1"/>
            </w14:solidFill>
          </w14:textFill>
        </w:rPr>
        <w:t>拍摄</w:t>
      </w:r>
      <w:r>
        <w:rPr>
          <w:rFonts w:hint="default" w:ascii="仿宋" w:hAnsi="仿宋" w:eastAsia="仿宋" w:cs="仿宋"/>
          <w:color w:val="000000" w:themeColor="text1"/>
          <w:sz w:val="32"/>
          <w:szCs w:val="32"/>
          <w:lang w:val="en-US" w:eastAsia="zh-CN"/>
          <w14:textFill>
            <w14:solidFill>
              <w14:schemeClr w14:val="tx1"/>
            </w14:solidFill>
          </w14:textFill>
        </w:rPr>
        <w:t>内容</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进行包干报价，</w:t>
      </w:r>
      <w:r>
        <w:rPr>
          <w:rFonts w:hint="default"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总报价</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应当包含制作与拍摄团队人员的安全教育培训、食宿交通、前期拍摄、专业配音、视频剪辑、税费等所有费用。</w:t>
      </w:r>
      <w:r>
        <w:rPr>
          <w:rFonts w:hint="default"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变更</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拍摄内容</w:t>
      </w:r>
      <w:r>
        <w:rPr>
          <w:rFonts w:hint="default"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包含在总报价内，不</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再</w:t>
      </w:r>
      <w:r>
        <w:rPr>
          <w:rFonts w:hint="default"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另行收费。</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_gb2312" w:hAnsi="仿宋_gb2312" w:eastAsia="仿宋_gb2312" w:cs="仿宋_gb2312"/>
          <w:color w:val="000000" w:themeColor="text1"/>
          <w:sz w:val="31"/>
          <w:szCs w:val="31"/>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t>2.4.3</w:t>
      </w:r>
      <w:r>
        <w:rPr>
          <w:rFonts w:hint="eastAsia" w:ascii="仿宋_gb2312" w:hAnsi="仿宋_gb2312" w:eastAsia="仿宋_gb2312" w:cs="仿宋_gb2312"/>
          <w:color w:val="000000" w:themeColor="text1"/>
          <w:sz w:val="31"/>
          <w:szCs w:val="31"/>
          <w:lang w:val="en-US" w:eastAsia="zh-CN"/>
          <w14:textFill>
            <w14:solidFill>
              <w14:schemeClr w14:val="tx1"/>
            </w14:solidFill>
          </w14:textFill>
        </w:rPr>
        <w:t>三维动画制作需满足以下几点：</w:t>
      </w:r>
    </w:p>
    <w:p>
      <w:pPr>
        <w:keepNext w:val="0"/>
        <w:keepLines w:val="0"/>
        <w:pageBreakBefore w:val="0"/>
        <w:kinsoku/>
        <w:wordWrap/>
        <w:overflowPunct/>
        <w:topLinePunct w:val="0"/>
        <w:autoSpaceDE/>
        <w:autoSpaceDN/>
        <w:bidi w:val="0"/>
        <w:adjustRightInd/>
        <w:snapToGrid/>
        <w:spacing w:afterAutospacing="0" w:line="560" w:lineRule="exact"/>
        <w:ind w:firstLine="620" w:firstLineChars="200"/>
        <w:jc w:val="both"/>
        <w:textAlignment w:val="auto"/>
        <w:rPr>
          <w:rFonts w:hint="eastAsia" w:ascii="仿宋_gb2312" w:hAnsi="仿宋_gb2312" w:eastAsia="仿宋_gb2312" w:cs="仿宋_gb2312"/>
          <w:color w:val="000000" w:themeColor="text1"/>
          <w:sz w:val="31"/>
          <w:szCs w:val="31"/>
          <w:lang w:val="en-US" w:eastAsia="zh-CN"/>
          <w14:textFill>
            <w14:solidFill>
              <w14:schemeClr w14:val="tx1"/>
            </w14:solidFill>
          </w14:textFill>
        </w:rPr>
      </w:pPr>
      <w:r>
        <w:rPr>
          <w:rFonts w:hint="eastAsia" w:ascii="仿宋_gb2312" w:hAnsi="仿宋_gb2312" w:eastAsia="仿宋_gb2312" w:cs="仿宋_gb2312"/>
          <w:color w:val="000000" w:themeColor="text1"/>
          <w:sz w:val="31"/>
          <w:szCs w:val="31"/>
          <w:lang w:val="en-US" w:eastAsia="zh-CN"/>
          <w14:textFill>
            <w14:solidFill>
              <w14:schemeClr w14:val="tx1"/>
            </w14:solidFill>
          </w14:textFill>
        </w:rPr>
        <w:t>前期制作：1、三维动画制作具有创意；2、需要到</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大足服务区</w:t>
      </w:r>
      <w:r>
        <w:rPr>
          <w:rFonts w:hint="eastAsia" w:ascii="仿宋_gb2312" w:hAnsi="仿宋_gb2312" w:eastAsia="仿宋_gb2312" w:cs="仿宋_gb2312"/>
          <w:color w:val="000000" w:themeColor="text1"/>
          <w:sz w:val="31"/>
          <w:szCs w:val="31"/>
          <w:lang w:val="en-US" w:eastAsia="zh-CN"/>
          <w14:textFill>
            <w14:solidFill>
              <w14:schemeClr w14:val="tx1"/>
            </w14:solidFill>
          </w14:textFill>
        </w:rPr>
        <w:t>现场进行实地航拍踩点。</w:t>
      </w:r>
    </w:p>
    <w:p>
      <w:pPr>
        <w:keepNext w:val="0"/>
        <w:keepLines w:val="0"/>
        <w:pageBreakBefore w:val="0"/>
        <w:kinsoku/>
        <w:wordWrap/>
        <w:overflowPunct/>
        <w:topLinePunct w:val="0"/>
        <w:autoSpaceDE/>
        <w:autoSpaceDN/>
        <w:bidi w:val="0"/>
        <w:adjustRightInd/>
        <w:snapToGrid/>
        <w:spacing w:afterAutospacing="0" w:line="560" w:lineRule="exact"/>
        <w:ind w:firstLine="620" w:firstLineChars="200"/>
        <w:jc w:val="both"/>
        <w:textAlignment w:val="auto"/>
        <w:rPr>
          <w:rFonts w:hint="eastAsia" w:ascii="仿宋_gb2312" w:hAnsi="仿宋_gb2312" w:eastAsia="仿宋_gb2312" w:cs="仿宋_gb2312"/>
          <w:color w:val="000000" w:themeColor="text1"/>
          <w:sz w:val="31"/>
          <w:szCs w:val="31"/>
          <w:lang w:val="en-US" w:eastAsia="zh-CN"/>
          <w14:textFill>
            <w14:solidFill>
              <w14:schemeClr w14:val="tx1"/>
            </w14:solidFill>
          </w14:textFill>
        </w:rPr>
      </w:pPr>
      <w:r>
        <w:rPr>
          <w:rFonts w:hint="eastAsia" w:ascii="仿宋_gb2312" w:hAnsi="仿宋_gb2312" w:eastAsia="仿宋_gb2312" w:cs="仿宋_gb2312"/>
          <w:color w:val="000000" w:themeColor="text1"/>
          <w:sz w:val="31"/>
          <w:szCs w:val="31"/>
          <w:lang w:val="en-US" w:eastAsia="zh-CN"/>
          <w14:textFill>
            <w14:solidFill>
              <w14:schemeClr w14:val="tx1"/>
            </w14:solidFill>
          </w14:textFill>
        </w:rPr>
        <w:t>中期制作：1、需要独立建模；2、制作力求高标准、真实，确保画面的连贯性和流畅性等。</w:t>
      </w:r>
    </w:p>
    <w:p>
      <w:pPr>
        <w:keepNext w:val="0"/>
        <w:keepLines w:val="0"/>
        <w:pageBreakBefore w:val="0"/>
        <w:kinsoku/>
        <w:wordWrap/>
        <w:overflowPunct/>
        <w:topLinePunct w:val="0"/>
        <w:autoSpaceDE/>
        <w:autoSpaceDN/>
        <w:bidi w:val="0"/>
        <w:adjustRightInd/>
        <w:snapToGrid/>
        <w:spacing w:afterAutospacing="0" w:line="560" w:lineRule="exact"/>
        <w:ind w:firstLine="62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1"/>
          <w:szCs w:val="31"/>
          <w:lang w:val="en-US" w:eastAsia="zh-CN"/>
          <w14:textFill>
            <w14:solidFill>
              <w14:schemeClr w14:val="tx1"/>
            </w14:solidFill>
          </w14:textFill>
        </w:rPr>
        <w:t>后期制作：需要和实景画面进行自然流程的剪辑和融合，并对画面过度进行合</w:t>
      </w:r>
      <w:r>
        <w:rPr>
          <w:rFonts w:hint="eastAsia" w:ascii="仿宋" w:hAnsi="仿宋" w:eastAsia="仿宋" w:cs="仿宋"/>
          <w:i w:val="0"/>
          <w:iCs w:val="0"/>
          <w:caps w:val="0"/>
          <w:color w:val="auto"/>
          <w:spacing w:val="0"/>
          <w:sz w:val="32"/>
          <w:szCs w:val="32"/>
          <w:shd w:val="clear" w:fill="FFFFFF"/>
          <w:lang w:val="en-US" w:eastAsia="zh-CN"/>
        </w:rPr>
        <w:t>理的特效处理、镜头的剪辑、声音音效的添加等。画面分辨率要求均为4K（3840x2160P），成片质量为：1920x1080P。最终成片格式为高清MP4，音频音效采样率不低于24000Hz。</w:t>
      </w:r>
    </w:p>
    <w:p>
      <w:pPr>
        <w:keepNext w:val="0"/>
        <w:keepLines w:val="0"/>
        <w:pageBreakBefore w:val="0"/>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t>2.4.4</w:t>
      </w:r>
      <w:r>
        <w:rPr>
          <w:rFonts w:hint="eastAsia" w:ascii="仿宋" w:hAnsi="仿宋" w:eastAsia="仿宋" w:cs="仿宋"/>
          <w:i w:val="0"/>
          <w:iCs w:val="0"/>
          <w:caps w:val="0"/>
          <w:color w:val="auto"/>
          <w:spacing w:val="0"/>
          <w:sz w:val="32"/>
          <w:szCs w:val="32"/>
          <w:shd w:val="clear" w:fill="FFFFFF"/>
          <w:lang w:val="en-US" w:eastAsia="zh-CN"/>
        </w:rPr>
        <w:t>项目视频成果将采用数字电影及镜头组+无人航拍机。</w:t>
      </w:r>
      <w:r>
        <w:rPr>
          <w:rFonts w:hint="default" w:ascii="仿宋" w:hAnsi="仿宋" w:eastAsia="仿宋" w:cs="仿宋"/>
          <w:i w:val="0"/>
          <w:iCs w:val="0"/>
          <w:caps w:val="0"/>
          <w:color w:val="auto"/>
          <w:spacing w:val="0"/>
          <w:sz w:val="32"/>
          <w:szCs w:val="32"/>
          <w:shd w:val="clear" w:fill="FFFFFF"/>
          <w:lang w:val="en-US" w:eastAsia="zh-CN"/>
        </w:rPr>
        <w:t>画面</w:t>
      </w:r>
      <w:r>
        <w:rPr>
          <w:rFonts w:hint="eastAsia" w:ascii="仿宋" w:hAnsi="仿宋" w:eastAsia="仿宋" w:cs="仿宋"/>
          <w:i w:val="0"/>
          <w:iCs w:val="0"/>
          <w:caps w:val="0"/>
          <w:color w:val="auto"/>
          <w:spacing w:val="0"/>
          <w:sz w:val="32"/>
          <w:szCs w:val="32"/>
          <w:shd w:val="clear" w:fill="FFFFFF"/>
          <w:lang w:val="en-US" w:eastAsia="zh-CN"/>
        </w:rPr>
        <w:t>成片分辨率要求均为1920x1080P，拍摄素材分辨率要求为4K（3840x2160P）及以上，成片格式为高清MP4，音频采样率不低于24000Hz，比特率（即码率）不得低于1024kbps。</w:t>
      </w:r>
    </w:p>
    <w:p>
      <w:pPr>
        <w:keepNext w:val="0"/>
        <w:keepLines w:val="0"/>
        <w:pageBreakBefore w:val="0"/>
        <w:kinsoku/>
        <w:wordWrap/>
        <w:overflowPunct/>
        <w:topLinePunct w:val="0"/>
        <w:autoSpaceDE/>
        <w:autoSpaceDN/>
        <w:bidi w:val="0"/>
        <w:adjustRightInd/>
        <w:snapToGrid/>
        <w:spacing w:afterAutospacing="0" w:line="560" w:lineRule="exact"/>
        <w:ind w:firstLine="643" w:firstLineChars="200"/>
        <w:jc w:val="both"/>
        <w:textAlignment w:val="auto"/>
        <w:rPr>
          <w:rFonts w:hint="default" w:ascii="仿宋_gb2312" w:hAnsi="仿宋_gb2312" w:eastAsia="仿宋_gb2312" w:cs="仿宋_gb2312"/>
          <w:color w:val="000000" w:themeColor="text1"/>
          <w:sz w:val="31"/>
          <w:szCs w:val="31"/>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t>2.4.5</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拍摄效果</w:t>
      </w:r>
      <w:r>
        <w:rPr>
          <w:rFonts w:hint="default" w:ascii="仿宋_gb2312" w:hAnsi="仿宋_gb2312" w:eastAsia="仿宋_gb2312" w:cs="仿宋_gb2312"/>
          <w:color w:val="000000" w:themeColor="text1"/>
          <w:sz w:val="31"/>
          <w:szCs w:val="31"/>
          <w14:textFill>
            <w14:solidFill>
              <w14:schemeClr w14:val="tx1"/>
            </w14:solidFill>
          </w14:textFill>
        </w:rPr>
        <w:t>能够充分反映</w:t>
      </w:r>
      <w:r>
        <w:rPr>
          <w:rFonts w:hint="eastAsia" w:ascii="仿宋_gb2312" w:hAnsi="仿宋_gb2312" w:eastAsia="仿宋_gb2312" w:cs="仿宋_gb2312"/>
          <w:color w:val="000000" w:themeColor="text1"/>
          <w:sz w:val="31"/>
          <w:szCs w:val="31"/>
          <w:lang w:val="en-US" w:eastAsia="zh-CN"/>
          <w14:textFill>
            <w14:solidFill>
              <w14:schemeClr w14:val="tx1"/>
            </w14:solidFill>
          </w14:textFill>
        </w:rPr>
        <w:t>项目建设</w:t>
      </w:r>
      <w:r>
        <w:rPr>
          <w:rFonts w:hint="default" w:ascii="仿宋_gb2312" w:hAnsi="仿宋_gb2312" w:eastAsia="仿宋_gb2312" w:cs="仿宋_gb2312"/>
          <w:color w:val="000000" w:themeColor="text1"/>
          <w:sz w:val="31"/>
          <w:szCs w:val="31"/>
          <w14:textFill>
            <w14:solidFill>
              <w14:schemeClr w14:val="tx1"/>
            </w14:solidFill>
          </w14:textFill>
        </w:rPr>
        <w:t>情况，体现</w:t>
      </w:r>
      <w:r>
        <w:rPr>
          <w:rFonts w:hint="eastAsia" w:ascii="仿宋_gb2312" w:hAnsi="仿宋_gb2312" w:eastAsia="仿宋_gb2312" w:cs="仿宋_gb2312"/>
          <w:color w:val="000000" w:themeColor="text1"/>
          <w:sz w:val="31"/>
          <w:szCs w:val="31"/>
          <w:lang w:val="en-US" w:eastAsia="zh-CN"/>
          <w14:textFill>
            <w14:solidFill>
              <w14:schemeClr w14:val="tx1"/>
            </w14:solidFill>
          </w14:textFill>
        </w:rPr>
        <w:t>我公司新能源开发、建设、人文</w:t>
      </w:r>
      <w:r>
        <w:rPr>
          <w:rFonts w:hint="default" w:ascii="仿宋_gb2312" w:hAnsi="仿宋_gb2312" w:eastAsia="仿宋_gb2312" w:cs="仿宋_gb2312"/>
          <w:color w:val="000000" w:themeColor="text1"/>
          <w:sz w:val="31"/>
          <w:szCs w:val="31"/>
          <w14:textFill>
            <w14:solidFill>
              <w14:schemeClr w14:val="tx1"/>
            </w14:solidFill>
          </w14:textFill>
        </w:rPr>
        <w:t>等工作亮点</w:t>
      </w:r>
      <w:r>
        <w:rPr>
          <w:rFonts w:hint="eastAsia" w:ascii="仿宋_gb2312" w:hAnsi="仿宋_gb2312" w:eastAsia="仿宋_gb2312" w:cs="仿宋_gb2312"/>
          <w:color w:val="000000" w:themeColor="text1"/>
          <w:sz w:val="31"/>
          <w:szCs w:val="31"/>
          <w:lang w:eastAsia="zh-CN"/>
          <w14:textFill>
            <w14:solidFill>
              <w14:schemeClr w14:val="tx1"/>
            </w14:solidFill>
          </w14:textFill>
        </w:rPr>
        <w:t>、看点和</w:t>
      </w:r>
      <w:r>
        <w:rPr>
          <w:rFonts w:hint="default" w:ascii="仿宋_gb2312" w:hAnsi="仿宋_gb2312" w:eastAsia="仿宋_gb2312" w:cs="仿宋_gb2312"/>
          <w:color w:val="000000" w:themeColor="text1"/>
          <w:sz w:val="31"/>
          <w:szCs w:val="31"/>
          <w14:textFill>
            <w14:solidFill>
              <w14:schemeClr w14:val="tx1"/>
            </w14:solidFill>
          </w14:textFill>
        </w:rPr>
        <w:t>特</w:t>
      </w:r>
      <w:r>
        <w:rPr>
          <w:rFonts w:hint="eastAsia" w:ascii="仿宋_gb2312" w:hAnsi="仿宋_gb2312" w:eastAsia="仿宋_gb2312" w:cs="仿宋_gb2312"/>
          <w:color w:val="000000" w:themeColor="text1"/>
          <w:sz w:val="31"/>
          <w:szCs w:val="31"/>
          <w:lang w:eastAsia="zh-CN"/>
          <w14:textFill>
            <w14:solidFill>
              <w14:schemeClr w14:val="tx1"/>
            </w14:solidFill>
          </w14:textFill>
        </w:rPr>
        <w:t>点</w:t>
      </w:r>
      <w:r>
        <w:rPr>
          <w:rFonts w:hint="default" w:ascii="仿宋_gb2312" w:hAnsi="仿宋_gb2312" w:eastAsia="仿宋_gb2312" w:cs="仿宋_gb2312"/>
          <w:color w:val="000000" w:themeColor="text1"/>
          <w:sz w:val="31"/>
          <w:szCs w:val="31"/>
          <w14:textFill>
            <w14:solidFill>
              <w14:schemeClr w14:val="tx1"/>
            </w14:solidFill>
          </w14:textFill>
        </w:rPr>
        <w:t>。</w:t>
      </w:r>
    </w:p>
    <w:p>
      <w:pPr>
        <w:keepNext w:val="0"/>
        <w:keepLines w:val="0"/>
        <w:pageBreakBefore w:val="0"/>
        <w:kinsoku/>
        <w:overflowPunct/>
        <w:topLinePunct w:val="0"/>
        <w:autoSpaceDE/>
        <w:autoSpaceDN/>
        <w:bidi w:val="0"/>
        <w:adjustRightInd/>
        <w:snapToGrid/>
        <w:spacing w:afterAutospacing="0" w:line="560" w:lineRule="exact"/>
        <w:ind w:firstLine="643" w:firstLineChars="200"/>
        <w:jc w:val="both"/>
        <w:textAlignment w:val="auto"/>
        <w:rPr>
          <w:rFonts w:hint="default"/>
          <w:lang w:val="en-US" w:eastAsia="zh-CN"/>
        </w:rPr>
      </w:pPr>
      <w:r>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t>2.4.6</w:t>
      </w:r>
      <w:r>
        <w:rPr>
          <w:rFonts w:hint="eastAsia" w:ascii="仿宋" w:hAnsi="仿宋" w:eastAsia="仿宋" w:cs="仿宋"/>
          <w:i w:val="0"/>
          <w:iCs w:val="0"/>
          <w:caps w:val="0"/>
          <w:color w:val="auto"/>
          <w:spacing w:val="0"/>
          <w:kern w:val="0"/>
          <w:sz w:val="32"/>
          <w:szCs w:val="32"/>
          <w:shd w:val="clear" w:fill="FFFFFF"/>
          <w:lang w:val="en-US" w:eastAsia="zh-CN" w:bidi="ar-SA"/>
        </w:rPr>
        <w:t>承包人负责（包括但不限于）</w:t>
      </w:r>
      <w:r>
        <w:rPr>
          <w:rFonts w:hint="eastAsia" w:ascii="仿宋" w:hAnsi="仿宋" w:eastAsia="仿宋" w:cs="仿宋"/>
          <w:i w:val="0"/>
          <w:iCs w:val="0"/>
          <w:caps w:val="0"/>
          <w:color w:val="000000"/>
          <w:spacing w:val="0"/>
          <w:sz w:val="32"/>
          <w:szCs w:val="32"/>
          <w:shd w:val="clear" w:color="auto" w:fill="FFFFFF"/>
          <w:lang w:val="en-US" w:eastAsia="zh-CN"/>
        </w:rPr>
        <w:t>项目宣传片</w:t>
      </w:r>
      <w:r>
        <w:rPr>
          <w:rFonts w:hint="eastAsia" w:ascii="仿宋" w:hAnsi="仿宋" w:eastAsia="仿宋" w:cs="仿宋"/>
          <w:i w:val="0"/>
          <w:iCs w:val="0"/>
          <w:caps w:val="0"/>
          <w:color w:val="auto"/>
          <w:spacing w:val="0"/>
          <w:kern w:val="0"/>
          <w:sz w:val="32"/>
          <w:szCs w:val="32"/>
          <w:shd w:val="clear" w:fill="FFFFFF"/>
          <w:lang w:val="en-US" w:eastAsia="zh-CN" w:bidi="ar-SA"/>
        </w:rPr>
        <w:t>的文案创意、翻译、细化、台词（中文）、分镜头脚本、字幕、配音、配乐、特技、剪辑、包装、合成等工作。</w:t>
      </w:r>
    </w:p>
    <w:p>
      <w:pPr>
        <w:keepNext w:val="0"/>
        <w:keepLines w:val="0"/>
        <w:pageBreakBefore w:val="0"/>
        <w:kinsoku/>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bCs/>
          <w:i w:val="0"/>
          <w:iCs w:val="0"/>
          <w:caps w:val="0"/>
          <w:color w:val="auto"/>
          <w:spacing w:val="0"/>
          <w:kern w:val="0"/>
          <w:sz w:val="32"/>
          <w:szCs w:val="32"/>
          <w:shd w:val="clear" w:fill="FFFFFF"/>
          <w:lang w:val="en-US" w:eastAsia="zh-CN" w:bidi="ar-SA"/>
        </w:rPr>
        <w:t>2.4.7</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承包人</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将</w:t>
      </w:r>
      <w:r>
        <w:rPr>
          <w:rFonts w:hint="eastAsia" w:ascii="仿宋" w:hAnsi="仿宋" w:eastAsia="仿宋" w:cs="仿宋"/>
          <w:i w:val="0"/>
          <w:iCs w:val="0"/>
          <w:caps w:val="0"/>
          <w:color w:val="000000"/>
          <w:spacing w:val="0"/>
          <w:sz w:val="32"/>
          <w:szCs w:val="32"/>
          <w:shd w:val="clear" w:color="auto" w:fill="FFFFFF"/>
          <w:lang w:val="en-US" w:eastAsia="zh-CN"/>
        </w:rPr>
        <w:t>项目宣传片</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完成拍摄成果后送至发包方进行审核，取得发包人认可后方可进行分期交付。</w:t>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firstLine="643" w:firstLineChars="200"/>
        <w:jc w:val="both"/>
        <w:textAlignment w:val="auto"/>
        <w:rPr>
          <w:rFonts w:hint="default" w:ascii="仿宋" w:hAnsi="仿宋" w:eastAsia="仿宋" w:cs="仿宋"/>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val="0"/>
          <w:color w:val="000000" w:themeColor="text1"/>
          <w:sz w:val="32"/>
          <w:szCs w:val="32"/>
          <w:highlight w:val="none"/>
          <w:lang w:val="en-US" w:eastAsia="zh-CN"/>
          <w14:textFill>
            <w14:solidFill>
              <w14:schemeClr w14:val="tx1"/>
            </w14:solidFill>
          </w14:textFill>
        </w:rPr>
        <w:t>2.5</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工</w:t>
      </w:r>
      <w:r>
        <w:rPr>
          <w:rFonts w:hint="eastAsia" w:ascii="仿宋" w:hAnsi="仿宋" w:eastAsia="仿宋" w:cs="仿宋"/>
          <w:bCs/>
          <w:color w:val="000000" w:themeColor="text1"/>
          <w:sz w:val="32"/>
          <w:szCs w:val="32"/>
          <w:highlight w:val="none"/>
          <w:lang w:eastAsia="zh-CN"/>
          <w14:textFill>
            <w14:solidFill>
              <w14:schemeClr w14:val="tx1"/>
            </w14:solidFill>
          </w14:textFill>
        </w:rPr>
        <w:t>期</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(交货期/服务期）</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至合同签订之日起25天（自然日）内需向发包方交付</w:t>
      </w:r>
      <w:r>
        <w:rPr>
          <w:rFonts w:hint="eastAsia" w:ascii="仿宋" w:hAnsi="仿宋" w:eastAsia="仿宋" w:cs="仿宋"/>
          <w:i w:val="0"/>
          <w:iCs w:val="0"/>
          <w:caps w:val="0"/>
          <w:color w:val="000000"/>
          <w:spacing w:val="0"/>
          <w:sz w:val="32"/>
          <w:szCs w:val="32"/>
          <w:shd w:val="clear" w:color="auto" w:fill="FFFFFF"/>
          <w:lang w:val="en-US" w:eastAsia="zh-CN"/>
        </w:rPr>
        <w:t>项目宣传片</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w:t>
      </w:r>
      <w:r>
        <w:rPr>
          <w:rFonts w:hint="default" w:ascii="仿宋" w:hAnsi="仿宋" w:eastAsia="仿宋" w:cs="仿宋"/>
          <w:bCs/>
          <w:color w:val="000000" w:themeColor="text1"/>
          <w:sz w:val="32"/>
          <w:szCs w:val="32"/>
          <w:highlight w:val="none"/>
          <w:lang w:val="en-US" w:eastAsia="zh-CN"/>
          <w14:textFill>
            <w14:solidFill>
              <w14:schemeClr w14:val="tx1"/>
            </w14:solidFill>
          </w14:textFill>
        </w:rPr>
        <w:t>具体进退场时间</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（交货期/服务期限）以</w:t>
      </w:r>
      <w:r>
        <w:rPr>
          <w:rFonts w:hint="default" w:ascii="仿宋" w:hAnsi="仿宋" w:eastAsia="仿宋" w:cs="仿宋"/>
          <w:bCs/>
          <w:color w:val="000000" w:themeColor="text1"/>
          <w:sz w:val="32"/>
          <w:szCs w:val="32"/>
          <w:highlight w:val="none"/>
          <w:lang w:val="en-US" w:eastAsia="zh-CN"/>
          <w14:textFill>
            <w14:solidFill>
              <w14:schemeClr w14:val="tx1"/>
            </w14:solidFill>
          </w14:textFill>
        </w:rPr>
        <w:t>发包人通知</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为准</w:t>
      </w:r>
      <w:r>
        <w:rPr>
          <w:rFonts w:hint="default" w:ascii="仿宋" w:hAnsi="仿宋" w:eastAsia="仿宋" w:cs="仿宋"/>
          <w:bCs/>
          <w:color w:val="000000" w:themeColor="text1"/>
          <w:sz w:val="32"/>
          <w:szCs w:val="32"/>
          <w:highlight w:val="none"/>
          <w:lang w:val="en-US" w:eastAsia="zh-CN"/>
          <w14:textFill>
            <w14:solidFill>
              <w14:schemeClr w14:val="tx1"/>
            </w14:solidFill>
          </w14:textFill>
        </w:rPr>
        <w:t>。</w:t>
      </w:r>
    </w:p>
    <w:p>
      <w:pPr>
        <w:pStyle w:val="5"/>
        <w:keepNext w:val="0"/>
        <w:keepLines w:val="0"/>
        <w:pageBreakBefore w:val="0"/>
        <w:kinsoku/>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黑体" w:cs="Times New Roman"/>
          <w:b w:val="0"/>
          <w:color w:val="auto"/>
          <w:highlight w:val="none"/>
          <w:lang w:eastAsia="zh-CN"/>
        </w:rPr>
      </w:pPr>
      <w:bookmarkStart w:id="8" w:name="_Toc52097502"/>
      <w:bookmarkStart w:id="9" w:name="_Toc29194683"/>
      <w:bookmarkStart w:id="10" w:name="_Toc6230452"/>
      <w:r>
        <w:rPr>
          <w:rFonts w:hint="default" w:ascii="Times New Roman" w:hAnsi="Times New Roman" w:eastAsia="黑体" w:cs="Times New Roman"/>
          <w:b w:val="0"/>
          <w:color w:val="auto"/>
          <w:highlight w:val="none"/>
          <w:lang w:eastAsia="zh-CN"/>
        </w:rPr>
        <w:t>3.报价人资格要求</w:t>
      </w:r>
      <w:bookmarkEnd w:id="5"/>
      <w:bookmarkEnd w:id="6"/>
      <w:bookmarkEnd w:id="7"/>
      <w:bookmarkEnd w:id="8"/>
      <w:bookmarkEnd w:id="9"/>
      <w:bookmarkEnd w:id="10"/>
    </w:p>
    <w:p>
      <w:pPr>
        <w:keepNext w:val="0"/>
        <w:keepLines w:val="0"/>
        <w:pageBreakBefore w:val="0"/>
        <w:kinsoku/>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3.1报价人应同时满足下列资格条件：</w:t>
      </w:r>
    </w:p>
    <w:p>
      <w:pPr>
        <w:keepNext w:val="0"/>
        <w:keepLines w:val="0"/>
        <w:pageBreakBefore w:val="0"/>
        <w:kinsoku/>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eastAsia="zh-CN"/>
        </w:rPr>
        <w:t>报价人为中国境内注册的独立法人企业。</w:t>
      </w:r>
    </w:p>
    <w:p>
      <w:pPr>
        <w:keepNext w:val="0"/>
        <w:keepLines w:val="0"/>
        <w:pageBreakBefore w:val="0"/>
        <w:kinsoku/>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w:t>
      </w:r>
      <w:r>
        <w:rPr>
          <w:rFonts w:hint="eastAsia" w:ascii="Times New Roman" w:hAnsi="Times New Roman" w:eastAsia="方正仿宋_GBK" w:cs="Times New Roman"/>
          <w:bCs/>
          <w:color w:val="auto"/>
          <w:sz w:val="32"/>
          <w:szCs w:val="32"/>
          <w:highlight w:val="none"/>
          <w:lang w:val="en-US" w:eastAsia="zh-CN"/>
        </w:rPr>
        <w:t>.2</w:t>
      </w:r>
      <w:r>
        <w:rPr>
          <w:rFonts w:hint="default" w:ascii="Times New Roman" w:hAnsi="Times New Roman" w:eastAsia="方正仿宋_GBK" w:cs="Times New Roman"/>
          <w:bCs/>
          <w:color w:val="auto"/>
          <w:sz w:val="32"/>
          <w:szCs w:val="32"/>
          <w:highlight w:val="none"/>
          <w:lang w:eastAsia="zh-CN"/>
        </w:rPr>
        <w:t>报价人具有以下全部资质：</w:t>
      </w:r>
    </w:p>
    <w:p>
      <w:pPr>
        <w:keepNext w:val="0"/>
        <w:keepLines w:val="0"/>
        <w:pageBreakBefore w:val="0"/>
        <w:kinsoku/>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w:t>
      </w:r>
      <w:r>
        <w:rPr>
          <w:rFonts w:hint="eastAsia" w:ascii="Times New Roman" w:hAnsi="Times New Roman" w:eastAsia="方正仿宋_GBK" w:cs="Times New Roman"/>
          <w:bCs/>
          <w:color w:val="auto"/>
          <w:sz w:val="32"/>
          <w:szCs w:val="32"/>
          <w:highlight w:val="none"/>
          <w:lang w:val="en-US" w:eastAsia="zh-CN"/>
        </w:rPr>
        <w:t>.2.1</w:t>
      </w:r>
      <w:r>
        <w:rPr>
          <w:rFonts w:hint="default" w:ascii="Times New Roman" w:hAnsi="Times New Roman" w:eastAsia="方正仿宋_GBK" w:cs="Times New Roman"/>
          <w:bCs/>
          <w:color w:val="auto"/>
          <w:sz w:val="32"/>
          <w:szCs w:val="32"/>
          <w:highlight w:val="none"/>
          <w:lang w:eastAsia="zh-CN"/>
        </w:rPr>
        <w:t>具有有效营业执照、税务登记证、组织机构代码证的单位，多证合一的需备注；</w:t>
      </w:r>
    </w:p>
    <w:p>
      <w:pPr>
        <w:keepNext w:val="0"/>
        <w:keepLines w:val="0"/>
        <w:pageBreakBefore w:val="0"/>
        <w:kinsoku/>
        <w:overflowPunct/>
        <w:topLinePunct w:val="0"/>
        <w:autoSpaceDE/>
        <w:autoSpaceDN/>
        <w:bidi w:val="0"/>
        <w:adjustRightInd/>
        <w:snapToGrid/>
        <w:spacing w:afterAutospacing="0" w:line="56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3.1</w:t>
      </w:r>
      <w:r>
        <w:rPr>
          <w:rFonts w:hint="eastAsia" w:ascii="Times New Roman" w:hAnsi="Times New Roman" w:eastAsia="方正仿宋_GBK" w:cs="Times New Roman"/>
          <w:bCs/>
          <w:color w:val="auto"/>
          <w:sz w:val="32"/>
          <w:szCs w:val="32"/>
          <w:highlight w:val="none"/>
          <w:lang w:val="en-US" w:eastAsia="zh-CN"/>
        </w:rPr>
        <w:t>.2.2</w:t>
      </w:r>
      <w:r>
        <w:rPr>
          <w:rFonts w:hint="eastAsia" w:ascii="Times New Roman" w:hAnsi="Times New Roman" w:eastAsia="方正仿宋_GBK" w:cs="Times New Roman"/>
          <w:bCs/>
          <w:color w:val="auto"/>
          <w:sz w:val="32"/>
          <w:szCs w:val="32"/>
          <w:highlight w:val="none"/>
          <w:lang w:eastAsia="zh-CN"/>
        </w:rPr>
        <w:t>报价</w:t>
      </w:r>
      <w:r>
        <w:rPr>
          <w:rFonts w:hint="eastAsia" w:ascii="Times New Roman" w:hAnsi="Times New Roman" w:eastAsia="方正仿宋_GBK" w:cs="Times New Roman"/>
          <w:bCs/>
          <w:color w:val="auto"/>
          <w:sz w:val="32"/>
          <w:szCs w:val="32"/>
          <w:highlight w:val="none"/>
          <w:lang w:val="en-US" w:eastAsia="zh-CN"/>
        </w:rPr>
        <w:t>单位营业范围应包含影视制作许可，营业执照注册资金50万元及以上，成立时间应在5年以上；</w:t>
      </w:r>
    </w:p>
    <w:p>
      <w:pPr>
        <w:tabs>
          <w:tab w:val="left" w:pos="993"/>
        </w:tabs>
        <w:spacing w:line="538" w:lineRule="exact"/>
        <w:rPr>
          <w:rFonts w:hint="default"/>
          <w:lang w:val="en-US" w:eastAsia="zh-CN"/>
        </w:rPr>
      </w:pPr>
      <w:r>
        <w:rPr>
          <w:rFonts w:hint="eastAsia" w:ascii="仿宋" w:hAnsi="仿宋" w:eastAsia="仿宋" w:cs="仿宋"/>
          <w:i w:val="0"/>
          <w:iCs w:val="0"/>
          <w:caps w:val="0"/>
          <w:color w:val="auto"/>
          <w:spacing w:val="0"/>
          <w:sz w:val="32"/>
          <w:szCs w:val="32"/>
          <w:shd w:val="clear" w:fill="FFFFFF"/>
          <w:lang w:val="en-US" w:eastAsia="zh-CN"/>
        </w:rPr>
        <w:t xml:space="preserve"> </w:t>
      </w:r>
      <w:r>
        <w:rPr>
          <w:rFonts w:hint="default" w:ascii="Times New Roman" w:hAnsi="Times New Roman" w:eastAsia="仿宋" w:cs="Times New Roman"/>
          <w:i w:val="0"/>
          <w:iCs w:val="0"/>
          <w:caps w:val="0"/>
          <w:color w:val="auto"/>
          <w:spacing w:val="0"/>
          <w:sz w:val="32"/>
          <w:szCs w:val="32"/>
          <w:shd w:val="clear" w:fill="FFFFFF"/>
          <w:lang w:val="en-US" w:eastAsia="zh-CN"/>
        </w:rPr>
        <w:t xml:space="preserve"> </w:t>
      </w:r>
      <w:r>
        <w:rPr>
          <w:rFonts w:hint="eastAsia" w:ascii="Times New Roman" w:hAnsi="Times New Roman" w:eastAsia="仿宋" w:cs="Times New Roman"/>
          <w:i w:val="0"/>
          <w:iCs w:val="0"/>
          <w:caps w:val="0"/>
          <w:color w:val="auto"/>
          <w:spacing w:val="0"/>
          <w:sz w:val="32"/>
          <w:szCs w:val="32"/>
          <w:shd w:val="clear" w:fill="FFFFFF"/>
          <w:lang w:val="en-US" w:eastAsia="zh-CN"/>
        </w:rPr>
        <w:t xml:space="preserve"> </w:t>
      </w:r>
      <w:r>
        <w:rPr>
          <w:rFonts w:hint="default" w:ascii="Times New Roman" w:hAnsi="Times New Roman" w:eastAsia="方正小标宋_GBK" w:cs="Times New Roman"/>
          <w:i w:val="0"/>
          <w:iCs w:val="0"/>
          <w:caps w:val="0"/>
          <w:color w:val="auto"/>
          <w:spacing w:val="0"/>
          <w:sz w:val="32"/>
          <w:szCs w:val="32"/>
          <w:shd w:val="clear" w:fill="FFFFFF"/>
          <w:lang w:val="en-US" w:eastAsia="zh-CN"/>
        </w:rPr>
        <w:t xml:space="preserve"> 3.1.2.3 </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承办过政府部门、大型企事业单位的三维（动画）和视频的宣传作品。</w:t>
      </w:r>
    </w:p>
    <w:p>
      <w:pPr>
        <w:pStyle w:val="5"/>
        <w:keepNext w:val="0"/>
        <w:keepLines w:val="0"/>
        <w:pageBreakBefore w:val="0"/>
        <w:kinsoku/>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3.2.人员及设备要求：</w:t>
      </w:r>
    </w:p>
    <w:p>
      <w:pPr>
        <w:ind w:firstLine="640" w:firstLineChars="200"/>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3.2.1视频宣传成片从业人员须有国家广电、新闻出版总局等国家主管部门颁发的职业资格证书及具有国家广电颁发的全媒体运营师资格证书。</w:t>
      </w:r>
    </w:p>
    <w:p>
      <w:pPr>
        <w:ind w:firstLine="640" w:firstLineChars="200"/>
        <w:rPr>
          <w:rFonts w:hint="default"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3.2.2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报价单位须委派项目总负责人至少一名，高级导演及以上职称。团队人员不得少于5名，需包</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含：文案策划一名，具有行业经验10年及以上，曾有多部重大影响的策划作品和案例；摄影师一名，高级摄影师及以上职称；无人机航拍飞手，具有相关部门颁发的飞行证照，持证飞行；</w:t>
      </w:r>
    </w:p>
    <w:p>
      <w:pPr>
        <w:ind w:firstLine="640" w:firstLineChars="200"/>
        <w:rPr>
          <w:rFonts w:hint="default"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3.2.3具有必要的拍摄和制作所需的影视设备、灯光、无人机、音频采集等器材，合计资产不低于100万元的；</w:t>
      </w:r>
    </w:p>
    <w:p>
      <w:pPr>
        <w:keepNext w:val="0"/>
        <w:keepLines w:val="0"/>
        <w:pageBreakBefore w:val="0"/>
        <w:kinsoku/>
        <w:overflowPunct/>
        <w:topLinePunct w:val="0"/>
        <w:autoSpaceDE/>
        <w:autoSpaceDN/>
        <w:bidi w:val="0"/>
        <w:adjustRightInd/>
        <w:snapToGrid/>
        <w:spacing w:afterAutospacing="0" w:line="560" w:lineRule="exact"/>
        <w:ind w:left="638" w:leftChars="290" w:firstLine="0" w:firstLineChars="0"/>
        <w:jc w:val="both"/>
        <w:textAlignment w:val="auto"/>
        <w:rPr>
          <w:rFonts w:hint="default" w:ascii="Times New Roman" w:hAnsi="Times New Roman" w:eastAsia="方正仿宋_GBK" w:cs="Times New Roman"/>
          <w:bCs/>
          <w:color w:val="auto"/>
          <w:sz w:val="32"/>
          <w:szCs w:val="32"/>
          <w:highlight w:val="none"/>
          <w:lang w:eastAsia="zh-CN"/>
        </w:rPr>
      </w:pPr>
      <w:r>
        <w:rPr>
          <w:rFonts w:hint="eastAsia" w:ascii="仿宋" w:hAnsi="仿宋" w:eastAsia="仿宋" w:cs="仿宋"/>
          <w:b/>
          <w:bCs w:val="0"/>
          <w:color w:val="auto"/>
          <w:sz w:val="32"/>
          <w:szCs w:val="32"/>
          <w:highlight w:val="none"/>
          <w:lang w:eastAsia="zh-CN"/>
        </w:rPr>
        <w:t>3.</w:t>
      </w:r>
      <w:r>
        <w:rPr>
          <w:rFonts w:hint="eastAsia" w:ascii="仿宋" w:hAnsi="仿宋" w:eastAsia="仿宋" w:cs="仿宋"/>
          <w:b/>
          <w:bCs w:val="0"/>
          <w:color w:val="auto"/>
          <w:sz w:val="32"/>
          <w:szCs w:val="32"/>
          <w:highlight w:val="none"/>
          <w:lang w:val="en-US" w:eastAsia="zh-CN"/>
        </w:rPr>
        <w:t>3</w:t>
      </w:r>
      <w:r>
        <w:rPr>
          <w:rFonts w:hint="eastAsia" w:ascii="Times New Roman" w:hAnsi="Times New Roman" w:eastAsia="方正仿宋_GBK" w:cs="Times New Roman"/>
          <w:bCs/>
          <w:color w:val="auto"/>
          <w:sz w:val="32"/>
          <w:szCs w:val="32"/>
          <w:highlight w:val="none"/>
          <w:lang w:val="en-US" w:eastAsia="zh-CN"/>
        </w:rPr>
        <w:t>报价人没有被列入重庆高速公路集团有限公司黑名单。</w:t>
      </w:r>
      <w:r>
        <w:rPr>
          <w:rFonts w:hint="eastAsia" w:ascii="仿宋" w:hAnsi="仿宋" w:eastAsia="仿宋" w:cs="仿宋"/>
          <w:b/>
          <w:bCs w:val="0"/>
          <w:color w:val="auto"/>
          <w:sz w:val="32"/>
          <w:szCs w:val="32"/>
          <w:highlight w:val="none"/>
          <w:lang w:val="en-US" w:eastAsia="zh-CN"/>
        </w:rPr>
        <w:t>3.4</w:t>
      </w:r>
      <w:r>
        <w:rPr>
          <w:rFonts w:hint="default" w:ascii="Times New Roman" w:hAnsi="Times New Roman" w:eastAsia="方正仿宋_GBK" w:cs="Times New Roman"/>
          <w:bCs/>
          <w:color w:val="auto"/>
          <w:sz w:val="32"/>
          <w:szCs w:val="32"/>
          <w:highlight w:val="none"/>
          <w:lang w:eastAsia="zh-CN"/>
        </w:rPr>
        <w:t>本</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项目</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不接受</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联合体</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报价</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w:t>
      </w:r>
    </w:p>
    <w:p>
      <w:pPr>
        <w:keepNext w:val="0"/>
        <w:keepLines w:val="0"/>
        <w:pageBreakBefore w:val="0"/>
        <w:kinsoku/>
        <w:overflowPunct/>
        <w:topLinePunct w:val="0"/>
        <w:autoSpaceDE/>
        <w:autoSpaceDN/>
        <w:bidi w:val="0"/>
        <w:adjustRightInd/>
        <w:snapToGrid/>
        <w:spacing w:afterAutospacing="0" w:line="560" w:lineRule="exact"/>
        <w:ind w:firstLine="640" w:firstLineChars="200"/>
        <w:jc w:val="both"/>
        <w:textAlignment w:val="auto"/>
        <w:rPr>
          <w:rFonts w:hint="eastAsia" w:ascii="方正黑体_GBK" w:hAnsi="方正黑体_GBK" w:eastAsia="方正黑体_GBK" w:cs="方正黑体_GBK"/>
          <w:b w:val="0"/>
          <w:color w:val="auto"/>
          <w:sz w:val="32"/>
          <w:szCs w:val="32"/>
          <w:highlight w:val="none"/>
          <w:lang w:eastAsia="zh-CN"/>
        </w:rPr>
      </w:pPr>
      <w:bookmarkStart w:id="11" w:name="_Toc13014"/>
      <w:bookmarkStart w:id="12" w:name="_Toc324429696"/>
      <w:bookmarkStart w:id="13" w:name="_Toc52097503"/>
      <w:bookmarkStart w:id="14" w:name="_Toc29194684"/>
      <w:bookmarkStart w:id="15" w:name="_Toc323734101"/>
      <w:bookmarkStart w:id="16" w:name="_Toc6230453"/>
      <w:r>
        <w:rPr>
          <w:rFonts w:hint="eastAsia" w:ascii="方正黑体_GBK" w:hAnsi="方正黑体_GBK" w:eastAsia="方正黑体_GBK" w:cs="方正黑体_GBK"/>
          <w:b w:val="0"/>
          <w:color w:val="auto"/>
          <w:sz w:val="32"/>
          <w:szCs w:val="32"/>
          <w:highlight w:val="none"/>
          <w:lang w:val="en-US" w:eastAsia="zh-CN"/>
        </w:rPr>
        <w:t>4.</w:t>
      </w:r>
      <w:r>
        <w:rPr>
          <w:rFonts w:hint="eastAsia" w:ascii="方正黑体_GBK" w:hAnsi="方正黑体_GBK" w:eastAsia="方正黑体_GBK" w:cs="方正黑体_GBK"/>
          <w:b w:val="0"/>
          <w:color w:val="auto"/>
          <w:sz w:val="32"/>
          <w:szCs w:val="32"/>
          <w:highlight w:val="none"/>
          <w:lang w:eastAsia="zh-CN"/>
        </w:rPr>
        <w:t>报价文件的递交</w:t>
      </w:r>
    </w:p>
    <w:p>
      <w:pPr>
        <w:keepNext w:val="0"/>
        <w:keepLines w:val="0"/>
        <w:pageBreakBefore w:val="0"/>
        <w:numPr>
          <w:ilvl w:val="0"/>
          <w:numId w:val="0"/>
        </w:numPr>
        <w:kinsoku/>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i w:val="0"/>
          <w:iCs w:val="0"/>
          <w:caps w:val="0"/>
          <w:color w:val="auto"/>
          <w:spacing w:val="0"/>
          <w:sz w:val="32"/>
          <w:szCs w:val="32"/>
          <w:u w:val="single"/>
          <w:shd w:val="clear" w:fill="FFFFFF"/>
          <w:lang w:val="en-US"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eastAsia" w:ascii="仿宋" w:hAnsi="仿宋" w:eastAsia="仿宋" w:cs="仿宋"/>
          <w:i w:val="0"/>
          <w:iCs w:val="0"/>
          <w:caps w:val="0"/>
          <w:color w:val="auto"/>
          <w:spacing w:val="0"/>
          <w:sz w:val="32"/>
          <w:szCs w:val="32"/>
          <w:u w:val="single"/>
          <w:shd w:val="clear" w:fill="FFFFFF"/>
        </w:rPr>
        <w:t>重庆市两江新区星光大道</w:t>
      </w:r>
      <w:r>
        <w:rPr>
          <w:rFonts w:hint="eastAsia" w:ascii="仿宋" w:hAnsi="仿宋" w:eastAsia="仿宋" w:cs="仿宋"/>
          <w:i w:val="0"/>
          <w:iCs w:val="0"/>
          <w:caps w:val="0"/>
          <w:color w:val="auto"/>
          <w:spacing w:val="0"/>
          <w:sz w:val="32"/>
          <w:szCs w:val="32"/>
          <w:u w:val="single"/>
          <w:shd w:val="clear" w:fill="FFFFFF"/>
          <w:lang w:val="en-US" w:eastAsia="zh-CN"/>
        </w:rPr>
        <w:t>68</w:t>
      </w:r>
    </w:p>
    <w:p>
      <w:pPr>
        <w:keepNext w:val="0"/>
        <w:keepLines w:val="0"/>
        <w:pageBreakBefore w:val="0"/>
        <w:kinsoku/>
        <w:overflowPunct/>
        <w:topLinePunct w:val="0"/>
        <w:autoSpaceDE/>
        <w:autoSpaceDN/>
        <w:bidi w:val="0"/>
        <w:adjustRightInd/>
        <w:snapToGrid/>
        <w:spacing w:afterAutospacing="0" w:line="560" w:lineRule="exact"/>
        <w:jc w:val="both"/>
        <w:textAlignment w:val="auto"/>
        <w:rPr>
          <w:rFonts w:hint="default" w:ascii="Times New Roman" w:hAnsi="Times New Roman" w:eastAsia="方正仿宋_GBK" w:cs="Times New Roman"/>
          <w:bCs/>
          <w:color w:val="auto"/>
          <w:sz w:val="32"/>
          <w:szCs w:val="32"/>
          <w:highlight w:val="none"/>
          <w:lang w:eastAsia="zh-CN"/>
        </w:rPr>
      </w:pPr>
      <w:r>
        <w:rPr>
          <w:rFonts w:hint="eastAsia" w:ascii="仿宋" w:hAnsi="仿宋" w:eastAsia="仿宋" w:cs="仿宋"/>
          <w:i w:val="0"/>
          <w:iCs w:val="0"/>
          <w:caps w:val="0"/>
          <w:color w:val="auto"/>
          <w:spacing w:val="0"/>
          <w:sz w:val="32"/>
          <w:szCs w:val="32"/>
          <w:u w:val="single"/>
          <w:shd w:val="clear" w:fill="FFFFFF"/>
          <w:lang w:val="en-US" w:eastAsia="zh-CN"/>
        </w:rPr>
        <w:t>号</w:t>
      </w:r>
      <w:r>
        <w:rPr>
          <w:rFonts w:hint="eastAsia" w:ascii="仿宋" w:hAnsi="仿宋" w:eastAsia="仿宋" w:cs="仿宋"/>
          <w:i w:val="0"/>
          <w:iCs w:val="0"/>
          <w:caps w:val="0"/>
          <w:color w:val="auto"/>
          <w:spacing w:val="0"/>
          <w:sz w:val="32"/>
          <w:szCs w:val="32"/>
          <w:u w:val="single"/>
          <w:shd w:val="clear" w:fill="FFFFFF"/>
        </w:rPr>
        <w:t>天王星</w:t>
      </w:r>
      <w:r>
        <w:rPr>
          <w:rFonts w:hint="eastAsia" w:ascii="仿宋" w:hAnsi="仿宋" w:eastAsia="仿宋" w:cs="仿宋"/>
          <w:i w:val="0"/>
          <w:iCs w:val="0"/>
          <w:caps w:val="0"/>
          <w:color w:val="auto"/>
          <w:spacing w:val="0"/>
          <w:sz w:val="32"/>
          <w:szCs w:val="32"/>
          <w:u w:val="single"/>
          <w:shd w:val="clear" w:fill="FFFFFF"/>
          <w:lang w:val="en-US" w:eastAsia="zh-CN"/>
        </w:rPr>
        <w:t>C</w:t>
      </w:r>
      <w:r>
        <w:rPr>
          <w:rFonts w:hint="eastAsia" w:ascii="仿宋" w:hAnsi="仿宋" w:eastAsia="仿宋" w:cs="仿宋"/>
          <w:i w:val="0"/>
          <w:iCs w:val="0"/>
          <w:caps w:val="0"/>
          <w:color w:val="auto"/>
          <w:spacing w:val="0"/>
          <w:sz w:val="32"/>
          <w:szCs w:val="32"/>
          <w:u w:val="single"/>
          <w:shd w:val="clear" w:fill="FFFFFF"/>
        </w:rPr>
        <w:t>座</w:t>
      </w:r>
      <w:r>
        <w:rPr>
          <w:rFonts w:hint="eastAsia" w:ascii="仿宋" w:hAnsi="仿宋" w:eastAsia="仿宋" w:cs="仿宋"/>
          <w:i w:val="0"/>
          <w:iCs w:val="0"/>
          <w:caps w:val="0"/>
          <w:color w:val="auto"/>
          <w:spacing w:val="0"/>
          <w:sz w:val="32"/>
          <w:szCs w:val="32"/>
          <w:u w:val="single"/>
          <w:shd w:val="clear" w:fill="FFFFFF"/>
          <w:lang w:val="en-US" w:eastAsia="zh-CN"/>
        </w:rPr>
        <w:t>9</w:t>
      </w:r>
      <w:r>
        <w:rPr>
          <w:rFonts w:hint="eastAsia" w:ascii="仿宋" w:hAnsi="仿宋" w:eastAsia="仿宋" w:cs="仿宋"/>
          <w:i w:val="0"/>
          <w:iCs w:val="0"/>
          <w:caps w:val="0"/>
          <w:color w:val="auto"/>
          <w:spacing w:val="0"/>
          <w:sz w:val="32"/>
          <w:szCs w:val="32"/>
          <w:u w:val="single"/>
          <w:shd w:val="clear" w:fill="FFFFFF"/>
        </w:rPr>
        <w:t>楼</w:t>
      </w:r>
      <w:r>
        <w:rPr>
          <w:rFonts w:hint="default" w:ascii="Times New Roman" w:hAnsi="Times New Roman" w:eastAsia="方正仿宋_GBK" w:cs="Times New Roman"/>
          <w:bCs/>
          <w:color w:val="auto"/>
          <w:sz w:val="32"/>
          <w:szCs w:val="32"/>
          <w:highlight w:val="none"/>
          <w:lang w:eastAsia="zh-CN"/>
        </w:rPr>
        <w:t>。</w:t>
      </w:r>
    </w:p>
    <w:p>
      <w:pPr>
        <w:keepNext w:val="0"/>
        <w:keepLines w:val="0"/>
        <w:pageBreakBefore w:val="0"/>
        <w:kinsoku/>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4.2报价文件递交截止时间：</w:t>
      </w:r>
      <w:r>
        <w:rPr>
          <w:rFonts w:hint="eastAsia" w:ascii="Times New Roman" w:hAnsi="Times New Roman" w:eastAsia="方正仿宋_GBK" w:cs="Times New Roman"/>
          <w:bCs/>
          <w:color w:val="auto"/>
          <w:sz w:val="32"/>
          <w:szCs w:val="32"/>
          <w:highlight w:val="none"/>
          <w:lang w:val="en-US" w:eastAsia="zh-CN"/>
        </w:rPr>
        <w:t>挂网后3天（含挂网当天）。</w:t>
      </w:r>
    </w:p>
    <w:p>
      <w:pPr>
        <w:keepNext w:val="0"/>
        <w:keepLines w:val="0"/>
        <w:pageBreakBefore w:val="0"/>
        <w:kinsoku/>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keepNext w:val="0"/>
        <w:keepLines w:val="0"/>
        <w:pageBreakBefore w:val="0"/>
        <w:kinsoku/>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pStyle w:val="3"/>
        <w:ind w:left="0" w:leftChars="0" w:firstLine="0" w:firstLineChars="0"/>
        <w:rPr>
          <w:rFonts w:hint="default"/>
          <w:lang w:val="en-US" w:eastAsia="zh-CN"/>
        </w:rPr>
      </w:pPr>
    </w:p>
    <w:p>
      <w:pPr>
        <w:pStyle w:val="5"/>
        <w:keepNext w:val="0"/>
        <w:keepLines w:val="0"/>
        <w:pageBreakBefore w:val="0"/>
        <w:kinsoku/>
        <w:overflowPunct/>
        <w:topLinePunct w:val="0"/>
        <w:autoSpaceDE/>
        <w:autoSpaceDN/>
        <w:bidi w:val="0"/>
        <w:adjustRightInd/>
        <w:snapToGrid/>
        <w:spacing w:afterAutospacing="0" w:line="560" w:lineRule="exact"/>
        <w:ind w:firstLine="640" w:firstLineChars="200"/>
        <w:textAlignment w:val="auto"/>
        <w:rPr>
          <w:rFonts w:hint="default" w:ascii="方正黑体_GBK" w:hAnsi="方正黑体_GBK" w:eastAsia="方正黑体_GBK" w:cs="方正黑体_GBK"/>
          <w:b w:val="0"/>
          <w:bCs w:val="0"/>
          <w:color w:val="auto"/>
          <w:kern w:val="0"/>
          <w:sz w:val="32"/>
          <w:szCs w:val="32"/>
          <w:highlight w:val="none"/>
          <w:lang w:val="en-US" w:eastAsia="zh-CN" w:bidi="ar-SA"/>
        </w:rPr>
      </w:pPr>
      <w:r>
        <w:rPr>
          <w:rFonts w:hint="default" w:ascii="方正黑体_GBK" w:hAnsi="方正黑体_GBK" w:eastAsia="方正黑体_GBK" w:cs="方正黑体_GBK"/>
          <w:b w:val="0"/>
          <w:bCs w:val="0"/>
          <w:color w:val="auto"/>
          <w:kern w:val="0"/>
          <w:sz w:val="32"/>
          <w:szCs w:val="32"/>
          <w:highlight w:val="none"/>
          <w:lang w:val="en-US" w:eastAsia="zh-CN" w:bidi="ar-SA"/>
        </w:rPr>
        <w:t>5.发布公告的媒介</w:t>
      </w:r>
    </w:p>
    <w:p>
      <w:pPr>
        <w:keepNext w:val="0"/>
        <w:keepLines w:val="0"/>
        <w:pageBreakBefore w:val="0"/>
        <w:kinsoku/>
        <w:wordWrap w:val="0"/>
        <w:overflowPunct/>
        <w:topLinePunct w:val="0"/>
        <w:autoSpaceDE/>
        <w:autoSpaceDN/>
        <w:bidi w:val="0"/>
        <w:adjustRightInd/>
        <w:snapToGrid/>
        <w:spacing w:afterAutospacing="0" w:line="560" w:lineRule="exact"/>
        <w:ind w:firstLine="640" w:firstLineChars="200"/>
        <w:textAlignment w:val="auto"/>
        <w:rPr>
          <w:rFonts w:hint="default"/>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5.1本次询价公告及结果公示将在重庆高速公路集团官方网站（</w:t>
      </w:r>
      <w:r>
        <w:rPr>
          <w:rFonts w:hint="default" w:ascii="Times New Roman" w:hAnsi="Times New Roman" w:eastAsia="方正仿宋_GBK" w:cs="Times New Roman"/>
          <w:bCs/>
          <w:color w:val="auto"/>
          <w:sz w:val="32"/>
          <w:szCs w:val="32"/>
          <w:highlight w:val="none"/>
          <w:lang w:eastAsia="zh-CN"/>
        </w:rPr>
        <w:drawing>
          <wp:inline distT="0" distB="0" distL="114300" distR="114300">
            <wp:extent cx="190500" cy="142875"/>
            <wp:effectExtent l="0" t="0" r="7620" b="9525"/>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10"/>
                    <a:stretch>
                      <a:fillRect/>
                    </a:stretch>
                  </pic:blipFill>
                  <pic:spPr>
                    <a:xfrm>
                      <a:off x="0" y="0"/>
                      <a:ext cx="190500" cy="142875"/>
                    </a:xfrm>
                    <a:prstGeom prst="rect">
                      <a:avLst/>
                    </a:prstGeom>
                    <a:noFill/>
                    <a:ln w="9525">
                      <a:noFill/>
                    </a:ln>
                  </pic:spPr>
                </pic:pic>
              </a:graphicData>
            </a:graphic>
          </wp:inline>
        </w:drawing>
      </w:r>
      <w:r>
        <w:rPr>
          <w:rFonts w:hint="default" w:ascii="Times New Roman" w:hAnsi="Times New Roman" w:eastAsia="方正仿宋_GBK" w:cs="Times New Roman"/>
          <w:bCs/>
          <w:color w:val="auto"/>
          <w:sz w:val="32"/>
          <w:szCs w:val="32"/>
          <w:highlight w:val="none"/>
          <w:lang w:eastAsia="zh-CN"/>
        </w:rPr>
        <w:t>https://www.cegc.com.cn/html/col1810480.html）（在高速集团官网公开询价）、重庆高速公路集团有限公司招投标管理平台</w:t>
      </w:r>
      <w:r>
        <w:rPr>
          <w:rFonts w:hint="default" w:ascii="Times New Roman" w:hAnsi="Times New Roman" w:eastAsia="方正仿宋_GBK" w:cs="Times New Roman"/>
          <w:bCs/>
          <w:color w:val="auto"/>
          <w:sz w:val="32"/>
          <w:szCs w:val="32"/>
          <w:highlight w:val="none"/>
          <w:lang w:eastAsia="zh-CN"/>
        </w:rPr>
        <w:drawing>
          <wp:inline distT="0" distB="0" distL="114300" distR="114300">
            <wp:extent cx="190500" cy="142875"/>
            <wp:effectExtent l="0" t="0" r="7620" b="9525"/>
            <wp:docPr id="3"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7"/>
                    <pic:cNvPicPr>
                      <a:picLocks noChangeAspect="1"/>
                    </pic:cNvPicPr>
                  </pic:nvPicPr>
                  <pic:blipFill>
                    <a:blip r:embed="rId10"/>
                    <a:stretch>
                      <a:fillRect/>
                    </a:stretch>
                  </pic:blipFill>
                  <pic:spPr>
                    <a:xfrm>
                      <a:off x="0" y="0"/>
                      <a:ext cx="190500" cy="142875"/>
                    </a:xfrm>
                    <a:prstGeom prst="rect">
                      <a:avLst/>
                    </a:prstGeom>
                    <a:noFill/>
                    <a:ln w="9525">
                      <a:noFill/>
                    </a:ln>
                  </pic:spPr>
                </pic:pic>
              </a:graphicData>
            </a:graphic>
          </wp:inline>
        </w:drawing>
      </w:r>
      <w:r>
        <w:rPr>
          <w:rFonts w:hint="default" w:ascii="Times New Roman" w:hAnsi="Times New Roman" w:eastAsia="方正仿宋_GBK" w:cs="Times New Roman"/>
          <w:bCs/>
          <w:color w:val="auto"/>
          <w:sz w:val="32"/>
          <w:szCs w:val="32"/>
          <w:highlight w:val="none"/>
          <w:lang w:eastAsia="zh-CN"/>
        </w:rPr>
        <w:t>http://219.152.86.11:8088/pms/jsp/business/cccc/login.jsp上发布。</w:t>
      </w:r>
    </w:p>
    <w:p>
      <w:pPr>
        <w:keepNext w:val="0"/>
        <w:keepLines w:val="0"/>
        <w:pageBreakBefore w:val="0"/>
        <w:kinsoku/>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5.2</w:t>
      </w:r>
      <w:r>
        <w:rPr>
          <w:rFonts w:hint="eastAsia" w:ascii="Times New Roman" w:hAnsi="Times New Roman" w:eastAsia="方正仿宋_GBK" w:cs="Times New Roman"/>
          <w:bCs/>
          <w:color w:val="auto"/>
          <w:sz w:val="32"/>
          <w:szCs w:val="32"/>
          <w:highlight w:val="none"/>
          <w:lang w:eastAsia="zh-CN"/>
        </w:rPr>
        <w:t>凡愿意参加的潜在报价人，从公告发布之日起三天内，</w:t>
      </w:r>
      <w:r>
        <w:rPr>
          <w:rFonts w:hint="default" w:ascii="Times New Roman" w:hAnsi="Times New Roman" w:eastAsia="方正仿宋_GBK" w:cs="Times New Roman"/>
          <w:bCs/>
          <w:color w:val="auto"/>
          <w:sz w:val="32"/>
          <w:szCs w:val="32"/>
          <w:highlight w:val="none"/>
          <w:lang w:eastAsia="zh-CN"/>
        </w:rPr>
        <w:t>在本项目公开询价公告中的获取方式（链接）自行下载。不管报价人是否下载，均视为已知晓公开询价文件的全部内容和有关事宜。本项目不需要报名，直接提交报价文件。</w:t>
      </w:r>
      <w:r>
        <w:rPr>
          <w:rFonts w:hint="eastAsia" w:ascii="Times New Roman" w:hAnsi="Times New Roman" w:eastAsia="方正仿宋_GBK" w:cs="Times New Roman"/>
          <w:bCs/>
          <w:color w:val="auto"/>
          <w:sz w:val="32"/>
          <w:szCs w:val="32"/>
          <w:highlight w:val="none"/>
          <w:lang w:val="en-US" w:eastAsia="zh-CN"/>
        </w:rPr>
        <w:t xml:space="preserve"> </w:t>
      </w:r>
    </w:p>
    <w:p>
      <w:pPr>
        <w:pStyle w:val="5"/>
        <w:keepNext w:val="0"/>
        <w:keepLines w:val="0"/>
        <w:pageBreakBefore w:val="0"/>
        <w:kinsoku/>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keepNext w:val="0"/>
        <w:keepLines w:val="0"/>
        <w:pageBreakBefore w:val="0"/>
        <w:kinsoku/>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仿宋" w:hAnsi="仿宋" w:eastAsia="仿宋" w:cs="仿宋"/>
          <w:i w:val="0"/>
          <w:iCs w:val="0"/>
          <w:caps w:val="0"/>
          <w:color w:val="auto"/>
          <w:spacing w:val="0"/>
          <w:sz w:val="32"/>
          <w:szCs w:val="32"/>
          <w:shd w:val="clear" w:fill="FFFFFF"/>
          <w:lang w:val="en-US" w:eastAsia="zh-CN"/>
        </w:rPr>
        <w:t>重庆航发电力销售有限公司</w:t>
      </w:r>
      <w:r>
        <w:rPr>
          <w:rFonts w:hint="eastAsia" w:ascii="Times New Roman" w:hAnsi="Times New Roman" w:eastAsia="方正仿宋_GBK" w:cs="Times New Roman"/>
          <w:bCs/>
          <w:color w:val="auto"/>
          <w:sz w:val="32"/>
          <w:szCs w:val="32"/>
          <w:highlight w:val="none"/>
          <w:u w:val="none"/>
          <w:lang w:val="en-US" w:eastAsia="zh-CN"/>
        </w:rPr>
        <w:t xml:space="preserve"> </w:t>
      </w:r>
    </w:p>
    <w:p>
      <w:pPr>
        <w:keepNext w:val="0"/>
        <w:keepLines w:val="0"/>
        <w:pageBreakBefore w:val="0"/>
        <w:numPr>
          <w:ilvl w:val="0"/>
          <w:numId w:val="0"/>
        </w:numPr>
        <w:kinsoku/>
        <w:overflowPunct/>
        <w:topLinePunct w:val="0"/>
        <w:autoSpaceDE/>
        <w:autoSpaceDN/>
        <w:bidi w:val="0"/>
        <w:adjustRightInd/>
        <w:snapToGrid/>
        <w:spacing w:afterAutospacing="0" w:line="560" w:lineRule="exact"/>
        <w:ind w:left="669" w:leftChars="304" w:firstLine="0" w:firstLineChars="0"/>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仿宋" w:hAnsi="仿宋" w:eastAsia="仿宋" w:cs="仿宋"/>
          <w:i w:val="0"/>
          <w:iCs w:val="0"/>
          <w:caps w:val="0"/>
          <w:color w:val="auto"/>
          <w:spacing w:val="0"/>
          <w:sz w:val="32"/>
          <w:szCs w:val="32"/>
          <w:shd w:val="clear" w:fill="FFFFFF"/>
        </w:rPr>
        <w:t>重庆市两江新区星光大道</w:t>
      </w:r>
      <w:r>
        <w:rPr>
          <w:rFonts w:hint="eastAsia" w:ascii="仿宋" w:hAnsi="仿宋" w:eastAsia="仿宋" w:cs="仿宋"/>
          <w:i w:val="0"/>
          <w:iCs w:val="0"/>
          <w:caps w:val="0"/>
          <w:color w:val="auto"/>
          <w:spacing w:val="0"/>
          <w:sz w:val="32"/>
          <w:szCs w:val="32"/>
          <w:shd w:val="clear" w:fill="FFFFFF"/>
          <w:lang w:val="en-US" w:eastAsia="zh-CN"/>
        </w:rPr>
        <w:t>68</w:t>
      </w:r>
      <w:r>
        <w:rPr>
          <w:rFonts w:hint="eastAsia" w:ascii="仿宋" w:hAnsi="仿宋" w:eastAsia="仿宋" w:cs="仿宋"/>
          <w:i w:val="0"/>
          <w:iCs w:val="0"/>
          <w:caps w:val="0"/>
          <w:color w:val="auto"/>
          <w:spacing w:val="0"/>
          <w:sz w:val="32"/>
          <w:szCs w:val="32"/>
          <w:shd w:val="clear" w:fill="FFFFFF"/>
        </w:rPr>
        <w:t>号天王星</w:t>
      </w:r>
      <w:r>
        <w:rPr>
          <w:rFonts w:hint="eastAsia" w:ascii="仿宋" w:hAnsi="仿宋" w:eastAsia="仿宋" w:cs="仿宋"/>
          <w:i w:val="0"/>
          <w:iCs w:val="0"/>
          <w:caps w:val="0"/>
          <w:color w:val="auto"/>
          <w:spacing w:val="0"/>
          <w:sz w:val="32"/>
          <w:szCs w:val="32"/>
          <w:shd w:val="clear" w:fill="FFFFFF"/>
          <w:lang w:val="en-US" w:eastAsia="zh-CN"/>
        </w:rPr>
        <w:t>C</w:t>
      </w:r>
      <w:r>
        <w:rPr>
          <w:rFonts w:hint="eastAsia" w:ascii="仿宋" w:hAnsi="仿宋" w:eastAsia="仿宋" w:cs="仿宋"/>
          <w:i w:val="0"/>
          <w:iCs w:val="0"/>
          <w:caps w:val="0"/>
          <w:color w:val="auto"/>
          <w:spacing w:val="0"/>
          <w:sz w:val="32"/>
          <w:szCs w:val="32"/>
          <w:shd w:val="clear" w:fill="FFFFFF"/>
        </w:rPr>
        <w:t>座</w:t>
      </w:r>
      <w:r>
        <w:rPr>
          <w:rFonts w:hint="eastAsia" w:ascii="仿宋" w:hAnsi="仿宋" w:eastAsia="仿宋" w:cs="仿宋"/>
          <w:i w:val="0"/>
          <w:iCs w:val="0"/>
          <w:caps w:val="0"/>
          <w:color w:val="auto"/>
          <w:spacing w:val="0"/>
          <w:sz w:val="32"/>
          <w:szCs w:val="32"/>
          <w:shd w:val="clear" w:fill="FFFFFF"/>
          <w:lang w:val="en-US" w:eastAsia="zh-CN"/>
        </w:rPr>
        <w:t>9</w:t>
      </w:r>
      <w:r>
        <w:rPr>
          <w:rFonts w:hint="eastAsia" w:ascii="仿宋" w:hAnsi="仿宋" w:eastAsia="仿宋" w:cs="仿宋"/>
          <w:i w:val="0"/>
          <w:iCs w:val="0"/>
          <w:caps w:val="0"/>
          <w:color w:val="auto"/>
          <w:spacing w:val="0"/>
          <w:sz w:val="32"/>
          <w:szCs w:val="32"/>
          <w:shd w:val="clear" w:fill="FFFFFF"/>
        </w:rPr>
        <w:t>楼</w:t>
      </w:r>
      <w:r>
        <w:rPr>
          <w:rFonts w:hint="eastAsia" w:ascii="仿宋" w:hAnsi="仿宋" w:eastAsia="仿宋" w:cs="仿宋"/>
          <w:i w:val="0"/>
          <w:iCs w:val="0"/>
          <w:caps w:val="0"/>
          <w:color w:val="auto"/>
          <w:spacing w:val="0"/>
          <w:sz w:val="32"/>
          <w:szCs w:val="32"/>
          <w:shd w:val="clear" w:fill="FFFFFF"/>
          <w:lang w:val="en-US" w:eastAsia="zh-CN"/>
        </w:rPr>
        <w:t xml:space="preserve"> </w:t>
      </w:r>
    </w:p>
    <w:p>
      <w:pPr>
        <w:keepNext w:val="0"/>
        <w:keepLines w:val="0"/>
        <w:pageBreakBefore w:val="0"/>
        <w:numPr>
          <w:ilvl w:val="0"/>
          <w:numId w:val="0"/>
        </w:numPr>
        <w:kinsoku/>
        <w:overflowPunct/>
        <w:topLinePunct w:val="0"/>
        <w:autoSpaceDE/>
        <w:autoSpaceDN/>
        <w:bidi w:val="0"/>
        <w:adjustRightInd/>
        <w:snapToGrid/>
        <w:spacing w:afterAutospacing="0" w:line="560" w:lineRule="exact"/>
        <w:ind w:left="669" w:leftChars="304" w:firstLine="0" w:firstLineChars="0"/>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Times New Roman" w:hAnsi="Times New Roman" w:eastAsia="方正仿宋_GBK" w:cs="Times New Roman"/>
          <w:bCs/>
          <w:color w:val="auto"/>
          <w:sz w:val="32"/>
          <w:szCs w:val="32"/>
          <w:highlight w:val="none"/>
          <w:lang w:eastAsia="zh-CN"/>
        </w:rPr>
        <w:t>联系人</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val="en-US" w:eastAsia="zh-CN"/>
        </w:rPr>
        <w:t>魏老师</w:t>
      </w:r>
    </w:p>
    <w:p>
      <w:pPr>
        <w:keepNext w:val="0"/>
        <w:keepLines w:val="0"/>
        <w:pageBreakBefore w:val="0"/>
        <w:kinsoku/>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仿宋"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eastAsia="zh-CN"/>
        </w:rPr>
        <w:t>电  话</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val="en-US" w:eastAsia="zh-CN"/>
        </w:rPr>
        <w:t>13140288842</w:t>
      </w:r>
    </w:p>
    <w:p>
      <w:pPr>
        <w:pStyle w:val="5"/>
        <w:keepNext w:val="0"/>
        <w:keepLines w:val="0"/>
        <w:pageBreakBefore w:val="0"/>
        <w:kinsoku/>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7.监督部门</w:t>
      </w:r>
    </w:p>
    <w:p>
      <w:pPr>
        <w:keepNext w:val="0"/>
        <w:keepLines w:val="0"/>
        <w:pageBreakBefore w:val="0"/>
        <w:numPr>
          <w:ilvl w:val="0"/>
          <w:numId w:val="0"/>
        </w:numPr>
        <w:kinsoku/>
        <w:overflowPunct/>
        <w:topLinePunct w:val="0"/>
        <w:autoSpaceDE/>
        <w:autoSpaceDN/>
        <w:bidi w:val="0"/>
        <w:adjustRightInd/>
        <w:snapToGrid/>
        <w:spacing w:afterAutospacing="0" w:line="56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Times New Roman" w:hAnsi="Times New Roman" w:eastAsia="方正仿宋_GBK" w:cs="Times New Roman"/>
          <w:bCs/>
          <w:color w:val="auto"/>
          <w:sz w:val="32"/>
          <w:szCs w:val="32"/>
          <w:highlight w:val="none"/>
          <w:lang w:eastAsia="zh-CN"/>
        </w:rPr>
        <w:t>监督部门：</w:t>
      </w:r>
      <w:r>
        <w:rPr>
          <w:rFonts w:hint="eastAsia" w:ascii="仿宋" w:hAnsi="仿宋" w:eastAsia="仿宋" w:cs="仿宋"/>
          <w:i w:val="0"/>
          <w:iCs w:val="0"/>
          <w:caps w:val="0"/>
          <w:color w:val="auto"/>
          <w:spacing w:val="0"/>
          <w:sz w:val="32"/>
          <w:szCs w:val="32"/>
          <w:shd w:val="clear" w:fill="FFFFFF"/>
          <w:lang w:val="en-US" w:eastAsia="zh-CN"/>
        </w:rPr>
        <w:t>重庆航发电力销售有限公司财务资产部</w:t>
      </w:r>
    </w:p>
    <w:p>
      <w:pPr>
        <w:keepNext w:val="0"/>
        <w:keepLines w:val="0"/>
        <w:pageBreakBefore w:val="0"/>
        <w:kinsoku/>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联系电话：</w:t>
      </w:r>
      <w:r>
        <w:rPr>
          <w:rFonts w:hint="eastAsia" w:ascii="仿宋" w:hAnsi="仿宋" w:eastAsia="仿宋" w:cs="仿宋"/>
          <w:i w:val="0"/>
          <w:iCs w:val="0"/>
          <w:caps w:val="0"/>
          <w:color w:val="auto"/>
          <w:spacing w:val="0"/>
          <w:sz w:val="32"/>
          <w:szCs w:val="32"/>
          <w:shd w:val="clear" w:fill="FFFFFF"/>
          <w:lang w:val="en-US" w:eastAsia="zh-CN"/>
        </w:rPr>
        <w:t>023-63207168</w:t>
      </w:r>
    </w:p>
    <w:p>
      <w:pPr>
        <w:pStyle w:val="5"/>
        <w:keepNext w:val="0"/>
        <w:keepLines w:val="0"/>
        <w:pageBreakBefore w:val="0"/>
        <w:kinsoku/>
        <w:overflowPunct/>
        <w:topLinePunct w:val="0"/>
        <w:autoSpaceDE/>
        <w:autoSpaceDN/>
        <w:bidi w:val="0"/>
        <w:adjustRightInd/>
        <w:snapToGrid/>
        <w:spacing w:afterAutospacing="0" w:line="560" w:lineRule="exact"/>
        <w:textAlignment w:val="auto"/>
        <w:rPr>
          <w:rFonts w:hint="default" w:ascii="Times New Roman" w:hAnsi="Times New Roman" w:cs="Times New Roman" w:eastAsiaTheme="minorEastAsia"/>
          <w:color w:val="auto"/>
          <w:sz w:val="24"/>
          <w:szCs w:val="21"/>
          <w:highlight w:val="none"/>
          <w:lang w:eastAsia="zh-CN"/>
        </w:rPr>
      </w:pPr>
    </w:p>
    <w:p>
      <w:pPr>
        <w:keepNext w:val="0"/>
        <w:keepLines w:val="0"/>
        <w:pageBreakBefore w:val="0"/>
        <w:kinsoku/>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p>
    <w:p>
      <w:pPr>
        <w:keepNext w:val="0"/>
        <w:keepLines w:val="0"/>
        <w:pageBreakBefore w:val="0"/>
        <w:widowControl/>
        <w:kinsoku/>
        <w:overflowPunct/>
        <w:topLinePunct w:val="0"/>
        <w:autoSpaceDE/>
        <w:autoSpaceDN/>
        <w:bidi w:val="0"/>
        <w:adjustRightInd/>
        <w:snapToGrid/>
        <w:spacing w:afterAutospacing="0" w:line="560" w:lineRule="exact"/>
        <w:jc w:val="right"/>
        <w:textAlignment w:val="auto"/>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2023年5月26日</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en-US" w:eastAsia="zh-CN"/>
        </w:rPr>
      </w:pPr>
      <w:r>
        <w:rPr>
          <w:rFonts w:hint="default" w:ascii="Times New Roman" w:hAnsi="Times New Roman" w:eastAsia="方正小标宋_GBK" w:cs="Times New Roman"/>
          <w:bCs/>
          <w:color w:val="auto"/>
          <w:sz w:val="44"/>
          <w:szCs w:val="44"/>
          <w:highlight w:val="none"/>
          <w:lang w:val="zh-CN" w:eastAsia="zh-CN"/>
        </w:rPr>
        <w:t>第二章 报价文件要求</w:t>
      </w:r>
      <w:r>
        <w:rPr>
          <w:rFonts w:hint="eastAsia" w:ascii="Times New Roman" w:hAnsi="Times New Roman" w:eastAsia="方正小标宋_GBK" w:cs="Times New Roman"/>
          <w:bCs/>
          <w:color w:val="auto"/>
          <w:sz w:val="44"/>
          <w:szCs w:val="44"/>
          <w:highlight w:val="none"/>
          <w:lang w:val="en-US" w:eastAsia="zh-CN"/>
        </w:rPr>
        <w:t>及评审方式</w:t>
      </w:r>
    </w:p>
    <w:p>
      <w:pPr>
        <w:pStyle w:val="5"/>
        <w:spacing w:line="510" w:lineRule="exact"/>
        <w:rPr>
          <w:rFonts w:hint="default" w:ascii="Times New Roman" w:hAnsi="Times New Roman" w:eastAsia="黑体" w:cs="Times New Roman"/>
          <w:b w:val="0"/>
          <w:color w:val="auto"/>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1.报价文件要求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本项目总价最高限价为人民币</w:t>
      </w:r>
      <w:r>
        <w:rPr>
          <w:rFonts w:hint="eastAsia" w:ascii="Times New Roman" w:hAnsi="Times New Roman" w:eastAsia="方正仿宋_GBK" w:cs="Times New Roman"/>
          <w:bCs/>
          <w:color w:val="000000" w:themeColor="text1"/>
          <w:sz w:val="32"/>
          <w:szCs w:val="32"/>
          <w:highlight w:val="none"/>
          <w:u w:val="single"/>
          <w:lang w:val="en-US" w:eastAsia="zh-CN"/>
          <w14:textFill>
            <w14:solidFill>
              <w14:schemeClr w14:val="tx1"/>
            </w14:solidFill>
          </w14:textFill>
        </w:rPr>
        <w:t>79000</w:t>
      </w:r>
      <w:r>
        <w:rPr>
          <w:rFonts w:hint="default" w:ascii="Times New Roman" w:hAnsi="Times New Roman" w:eastAsia="仿宋" w:cs="Times New Roman"/>
          <w:b w:val="0"/>
          <w:bCs w:val="0"/>
          <w:sz w:val="32"/>
          <w:szCs w:val="32"/>
          <w:u w:val="single"/>
          <w:lang w:val="en-US" w:eastAsia="zh-CN"/>
        </w:rPr>
        <w:t>元</w:t>
      </w:r>
      <w:r>
        <w:rPr>
          <w:rFonts w:hint="default" w:ascii="Times New Roman" w:hAnsi="Times New Roman" w:eastAsia="仿宋" w:cs="Times New Roman"/>
          <w:b w:val="0"/>
          <w:bCs w:val="0"/>
          <w:sz w:val="32"/>
          <w:szCs w:val="32"/>
          <w:lang w:val="en-US" w:eastAsia="zh-CN"/>
        </w:rPr>
        <w:t>（大写：</w:t>
      </w:r>
      <w:r>
        <w:rPr>
          <w:rFonts w:hint="eastAsia" w:ascii="Times New Roman" w:hAnsi="Times New Roman" w:eastAsia="仿宋" w:cs="Times New Roman"/>
          <w:b w:val="0"/>
          <w:bCs w:val="0"/>
          <w:sz w:val="32"/>
          <w:szCs w:val="32"/>
          <w:lang w:val="en-US" w:eastAsia="zh-CN"/>
        </w:rPr>
        <w:t>柒万玖仟元整</w:t>
      </w:r>
      <w:r>
        <w:rPr>
          <w:rFonts w:hint="default" w:ascii="Times New Roman" w:hAnsi="Times New Roman" w:eastAsia="仿宋" w:cs="Times New Roman"/>
          <w:b w:val="0"/>
          <w:bCs w:val="0"/>
          <w:sz w:val="32"/>
          <w:szCs w:val="32"/>
          <w:lang w:val="en-US" w:eastAsia="zh-CN"/>
        </w:rPr>
        <w:t>）</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。报价人的报价不得高于最高限价，否则其报价文件将被否决。其它要求详见报价表中</w:t>
      </w:r>
      <w:r>
        <w:rPr>
          <w:rFonts w:hint="default" w:ascii="Times New Roman" w:hAnsi="Times New Roman" w:eastAsia="方正仿宋_GBK" w:cs="Times New Roman"/>
          <w:bCs/>
          <w:color w:val="auto"/>
          <w:sz w:val="32"/>
          <w:szCs w:val="32"/>
          <w:highlight w:val="none"/>
          <w:lang w:eastAsia="zh-CN"/>
        </w:rPr>
        <w:t>的报价说明。</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1.2报价文件内容格式详见第四章格式要求；装订采用A4纸幅面，不得采用活页夹等可随时拆换的方式装订，目录、页码齐全，正副本分开装订，封面注明正副本字样。否则其报价文件将被否决。</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default" w:ascii="Times New Roman" w:hAnsi="Times New Roman" w:eastAsia="方正仿宋_GBK" w:cs="Times New Roman"/>
          <w:bCs/>
          <w:color w:val="auto"/>
          <w:sz w:val="32"/>
          <w:szCs w:val="32"/>
          <w:highlight w:val="none"/>
          <w:u w:val="single"/>
          <w:lang w:eastAsia="zh-CN"/>
        </w:rPr>
        <w:t>1</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default" w:ascii="Times New Roman" w:hAnsi="Times New Roman" w:eastAsia="方正仿宋_GBK" w:cs="Times New Roman"/>
          <w:bCs/>
          <w:color w:val="auto"/>
          <w:sz w:val="32"/>
          <w:szCs w:val="32"/>
          <w:highlight w:val="none"/>
          <w:lang w:eastAsia="zh-CN"/>
        </w:rPr>
        <w:t>份，副本</w:t>
      </w:r>
      <w:r>
        <w:rPr>
          <w:rFonts w:hint="eastAsia" w:ascii="Times New Roman" w:hAnsi="Times New Roman" w:eastAsia="方正仿宋_GBK" w:cs="Times New Roman"/>
          <w:bCs/>
          <w:color w:val="auto"/>
          <w:sz w:val="32"/>
          <w:szCs w:val="32"/>
          <w:highlight w:val="none"/>
          <w:u w:val="single"/>
          <w:lang w:val="en-US" w:eastAsia="zh-CN"/>
        </w:rPr>
        <w:t xml:space="preserve"> 1 </w:t>
      </w:r>
      <w:r>
        <w:rPr>
          <w:rFonts w:hint="default" w:ascii="Times New Roman" w:hAnsi="Times New Roman" w:eastAsia="方正仿宋_GBK" w:cs="Times New Roman"/>
          <w:bCs/>
          <w:color w:val="auto"/>
          <w:sz w:val="32"/>
          <w:szCs w:val="32"/>
          <w:highlight w:val="none"/>
          <w:lang w:eastAsia="zh-CN"/>
        </w:rPr>
        <w:t>份，副本可以为正本的复印件。当副本与正本不一致时，以正本文件为准。</w:t>
      </w:r>
    </w:p>
    <w:p>
      <w:pPr>
        <w:spacing w:line="560" w:lineRule="exact"/>
        <w:ind w:firstLine="640" w:firstLineChars="200"/>
        <w:jc w:val="both"/>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Cs/>
          <w:color w:val="auto"/>
          <w:sz w:val="32"/>
          <w:szCs w:val="32"/>
          <w:highlight w:val="none"/>
          <w:lang w:eastAsia="zh-CN"/>
        </w:rPr>
        <w:t>1.4报价文件正副本一并装入一个封套中，密封完好并在封口处加盖报价人单位公章，否则其报价文件将被否决。封套上应注明：</w:t>
      </w:r>
      <w:r>
        <w:rPr>
          <w:rFonts w:hint="eastAsia" w:ascii="仿宋" w:hAnsi="仿宋" w:eastAsia="仿宋" w:cs="仿宋"/>
          <w:b w:val="0"/>
          <w:bCs/>
          <w:color w:val="auto"/>
          <w:sz w:val="32"/>
          <w:szCs w:val="32"/>
          <w:highlight w:val="none"/>
          <w:u w:val="single"/>
          <w:lang w:val="en-US" w:eastAsia="zh-CN"/>
        </w:rPr>
        <w:t xml:space="preserve"> </w:t>
      </w:r>
      <w:r>
        <w:rPr>
          <w:rFonts w:hint="eastAsia" w:ascii="仿宋" w:hAnsi="仿宋" w:eastAsia="仿宋" w:cs="仿宋"/>
          <w:i w:val="0"/>
          <w:iCs w:val="0"/>
          <w:caps w:val="0"/>
          <w:color w:val="auto"/>
          <w:spacing w:val="0"/>
          <w:sz w:val="32"/>
          <w:szCs w:val="32"/>
          <w:u w:val="single"/>
          <w:shd w:val="clear" w:fill="FFFFFF"/>
          <w:lang w:val="en-US" w:eastAsia="zh-CN"/>
        </w:rPr>
        <w:t>重庆大足服务区分布式光伏项目采购宣传片拍摄与制作服务</w:t>
      </w:r>
      <w:r>
        <w:rPr>
          <w:rFonts w:hint="eastAsia" w:ascii="仿宋" w:hAnsi="仿宋" w:eastAsia="仿宋" w:cs="仿宋"/>
          <w:b w:val="0"/>
          <w:bCs/>
          <w:color w:val="000000" w:themeColor="text1"/>
          <w:sz w:val="32"/>
          <w:szCs w:val="32"/>
          <w:highlight w:val="none"/>
          <w:u w:val="single"/>
          <w:lang w:val="en-US" w:eastAsia="zh-CN"/>
          <w14:textFill>
            <w14:solidFill>
              <w14:schemeClr w14:val="tx1"/>
            </w14:solidFill>
          </w14:textFill>
        </w:rPr>
        <w:t xml:space="preserve"> </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及</w:t>
      </w:r>
      <w:r>
        <w:rPr>
          <w:rFonts w:hint="default" w:ascii="仿宋" w:hAnsi="仿宋" w:eastAsia="仿宋" w:cs="仿宋"/>
          <w:i w:val="0"/>
          <w:iCs w:val="0"/>
          <w:caps w:val="0"/>
          <w:color w:val="auto"/>
          <w:spacing w:val="0"/>
          <w:sz w:val="32"/>
          <w:szCs w:val="32"/>
          <w:u w:val="single"/>
          <w:shd w:val="clear" w:fill="FFFFFF"/>
          <w:lang w:val="en-US" w:eastAsia="zh-CN"/>
        </w:rPr>
        <w:t>报价人单位全称</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pPr>
    </w:p>
    <w:p>
      <w:pPr>
        <w:pStyle w:val="5"/>
        <w:spacing w:line="510" w:lineRule="exact"/>
        <w:ind w:firstLine="320" w:firstLineChars="100"/>
        <w:rPr>
          <w:rFonts w:hint="default" w:ascii="Times New Roman" w:hAnsi="Times New Roman" w:eastAsia="黑体" w:cs="Times New Roman"/>
          <w:b w:val="0"/>
          <w:color w:val="000000" w:themeColor="text1"/>
          <w:highlight w:val="none"/>
          <w:lang w:val="en-US" w:eastAsia="zh-CN"/>
          <w14:textFill>
            <w14:solidFill>
              <w14:schemeClr w14:val="tx1"/>
            </w14:solidFill>
          </w14:textFill>
        </w:rPr>
      </w:pPr>
      <w:r>
        <w:rPr>
          <w:rFonts w:hint="default" w:ascii="Times New Roman" w:hAnsi="Times New Roman" w:eastAsia="黑体" w:cs="Times New Roman"/>
          <w:b w:val="0"/>
          <w:color w:val="000000" w:themeColor="text1"/>
          <w:highlight w:val="none"/>
          <w:lang w:eastAsia="zh-CN"/>
          <w14:textFill>
            <w14:solidFill>
              <w14:schemeClr w14:val="tx1"/>
            </w14:solidFill>
          </w14:textFill>
        </w:rPr>
        <w:t>2.</w:t>
      </w:r>
      <w:r>
        <w:rPr>
          <w:rFonts w:hint="eastAsia" w:ascii="Times New Roman" w:hAnsi="Times New Roman" w:eastAsia="黑体" w:cs="Times New Roman"/>
          <w:b w:val="0"/>
          <w:color w:val="000000" w:themeColor="text1"/>
          <w:highlight w:val="none"/>
          <w:lang w:val="en-US" w:eastAsia="zh-CN"/>
          <w14:textFill>
            <w14:solidFill>
              <w14:schemeClr w14:val="tx1"/>
            </w14:solidFill>
          </w14:textFill>
        </w:rPr>
        <w:t>评审方式</w:t>
      </w:r>
    </w:p>
    <w:bookmarkEnd w:id="11"/>
    <w:bookmarkEnd w:id="12"/>
    <w:bookmarkEnd w:id="13"/>
    <w:bookmarkEnd w:id="14"/>
    <w:bookmarkEnd w:id="15"/>
    <w:bookmarkEnd w:id="16"/>
    <w:p>
      <w:pPr>
        <w:spacing w:line="560" w:lineRule="exact"/>
        <w:ind w:firstLine="640" w:firstLineChars="200"/>
        <w:jc w:val="both"/>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2.1</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符合询价公告中报价人资格要求，</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并</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提供合格的项目方案报价文件，按报价从低到高进行排序。</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jc w:val="right"/>
        <w:rPr>
          <w:rFonts w:hint="default" w:ascii="Times New Roman" w:hAnsi="Times New Roman" w:cs="Times New Roman" w:eastAsiaTheme="minorEastAsia"/>
          <w:b/>
          <w:bCs/>
          <w:color w:val="auto"/>
          <w:sz w:val="44"/>
          <w:szCs w:val="44"/>
          <w:highlight w:val="none"/>
          <w:lang w:val="zh-CN" w:eastAsia="zh-CN"/>
        </w:rPr>
      </w:pPr>
      <w:r>
        <w:rPr>
          <w:rFonts w:hint="default" w:ascii="Times New Roman" w:hAnsi="Times New Roman" w:cs="Times New Roman" w:eastAsiaTheme="minorEastAsia"/>
          <w:color w:val="auto"/>
          <w:szCs w:val="21"/>
          <w:highlight w:val="none"/>
          <w:lang w:eastAsia="zh-CN"/>
        </w:rPr>
        <w:br w:type="page"/>
      </w:r>
      <w:bookmarkStart w:id="17" w:name="_Toc29194756"/>
    </w:p>
    <w:bookmarkEnd w:id="17"/>
    <w:p>
      <w:pPr>
        <w:numPr>
          <w:ilvl w:val="0"/>
          <w:numId w:val="1"/>
        </w:numPr>
        <w:autoSpaceDE w:val="0"/>
        <w:autoSpaceDN w:val="0"/>
        <w:adjustRightInd w:val="0"/>
        <w:spacing w:line="510" w:lineRule="exact"/>
        <w:ind w:right="117"/>
        <w:jc w:val="center"/>
        <w:outlineLvl w:val="0"/>
        <w:rPr>
          <w:rFonts w:hint="eastAsia" w:ascii="Times New Roman" w:hAnsi="Times New Roman" w:eastAsia="方正小标宋_GBK" w:cs="Times New Roman"/>
          <w:bCs/>
          <w:color w:val="auto"/>
          <w:sz w:val="44"/>
          <w:szCs w:val="44"/>
          <w:highlight w:val="none"/>
          <w:lang w:val="en-US" w:eastAsia="zh-CN"/>
        </w:rPr>
      </w:pPr>
      <w:r>
        <w:rPr>
          <w:rFonts w:hint="default" w:ascii="Times New Roman" w:hAnsi="Times New Roman" w:eastAsia="方正小标宋_GBK" w:cs="Times New Roman"/>
          <w:bCs/>
          <w:color w:val="auto"/>
          <w:sz w:val="44"/>
          <w:szCs w:val="44"/>
          <w:highlight w:val="none"/>
          <w:lang w:val="zh-CN" w:eastAsia="zh-CN"/>
        </w:rPr>
        <w:t>合同条款</w:t>
      </w:r>
      <w:r>
        <w:rPr>
          <w:rFonts w:hint="eastAsia" w:ascii="Times New Roman" w:hAnsi="Times New Roman" w:eastAsia="方正小标宋_GBK" w:cs="Times New Roman"/>
          <w:bCs/>
          <w:color w:val="auto"/>
          <w:sz w:val="44"/>
          <w:szCs w:val="44"/>
          <w:highlight w:val="none"/>
          <w:lang w:val="en-US" w:eastAsia="zh-CN"/>
        </w:rPr>
        <w:t>与部分要求</w:t>
      </w:r>
    </w:p>
    <w:p>
      <w:pPr>
        <w:pStyle w:val="17"/>
        <w:widowControl w:val="0"/>
        <w:numPr>
          <w:ilvl w:val="0"/>
          <w:numId w:val="0"/>
        </w:numPr>
        <w:rPr>
          <w:rFonts w:hint="default"/>
          <w:lang w:val="zh-CN" w:eastAsia="zh-CN"/>
        </w:rPr>
      </w:pP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left="420" w:leftChars="0"/>
        <w:textAlignment w:val="auto"/>
        <w:rPr>
          <w:rFonts w:hint="default" w:ascii="Times New Roman" w:hAnsi="Times New Roman" w:eastAsia="黑体" w:cs="Times New Roman"/>
          <w:color w:val="auto"/>
          <w:sz w:val="32"/>
          <w:szCs w:val="32"/>
          <w:highlight w:val="none"/>
          <w:lang w:val="zh-CN" w:eastAsia="zh-CN"/>
        </w:rPr>
      </w:pPr>
      <w:r>
        <w:rPr>
          <w:rFonts w:hint="eastAsia" w:ascii="Times New Roman" w:hAnsi="Times New Roman" w:eastAsia="黑体" w:cs="Times New Roman"/>
          <w:color w:val="auto"/>
          <w:sz w:val="32"/>
          <w:szCs w:val="32"/>
          <w:highlight w:val="none"/>
          <w:lang w:val="en-US" w:eastAsia="zh-CN"/>
        </w:rPr>
        <w:t>第一条 合同</w:t>
      </w:r>
      <w:r>
        <w:rPr>
          <w:rFonts w:hint="default" w:ascii="Times New Roman" w:hAnsi="Times New Roman" w:eastAsia="黑体" w:cs="Times New Roman"/>
          <w:color w:val="auto"/>
          <w:sz w:val="32"/>
          <w:szCs w:val="32"/>
          <w:highlight w:val="none"/>
          <w:lang w:val="zh-CN" w:eastAsia="zh-CN"/>
        </w:rPr>
        <w:t>签订</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en-US" w:eastAsia="zh-CN"/>
        </w:rPr>
        <w:t>发包人：</w:t>
      </w:r>
      <w:r>
        <w:rPr>
          <w:rFonts w:hint="eastAsia" w:ascii="Times New Roman" w:hAnsi="Times New Roman" w:eastAsia="方正仿宋_GBK" w:cs="Times New Roman"/>
          <w:color w:val="auto"/>
          <w:sz w:val="32"/>
          <w:szCs w:val="32"/>
          <w:highlight w:val="none"/>
          <w:u w:val="single"/>
          <w:lang w:val="en-US" w:eastAsia="zh-CN"/>
        </w:rPr>
        <w:t xml:space="preserve"> </w:t>
      </w:r>
      <w:r>
        <w:rPr>
          <w:rFonts w:hint="eastAsia" w:ascii="仿宋" w:hAnsi="仿宋" w:eastAsia="仿宋" w:cs="仿宋"/>
          <w:i w:val="0"/>
          <w:iCs w:val="0"/>
          <w:caps w:val="0"/>
          <w:color w:val="auto"/>
          <w:spacing w:val="0"/>
          <w:sz w:val="32"/>
          <w:szCs w:val="32"/>
          <w:u w:val="single"/>
          <w:shd w:val="clear" w:fill="FFFFFF"/>
          <w:lang w:val="en-US" w:eastAsia="zh-CN"/>
        </w:rPr>
        <w:t>重庆航发电力销售有限公司</w:t>
      </w:r>
    </w:p>
    <w:p>
      <w:pPr>
        <w:keepNext w:val="0"/>
        <w:keepLines w:val="0"/>
        <w:pageBreakBefore w:val="0"/>
        <w:kinsoku/>
        <w:wordWrap/>
        <w:overflowPunct/>
        <w:topLinePunct w:val="0"/>
        <w:autoSpaceDE/>
        <w:autoSpaceDN/>
        <w:bidi w:val="0"/>
        <w:adjustRightInd/>
        <w:snapToGrid/>
        <w:spacing w:afterAutospacing="0" w:line="560" w:lineRule="exact"/>
        <w:ind w:firstLine="636" w:firstLineChars="199"/>
        <w:textAlignment w:val="auto"/>
        <w:rPr>
          <w:rFonts w:hint="default"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en-US" w:eastAsia="zh-CN"/>
        </w:rPr>
        <w:t>承包人：</w:t>
      </w:r>
      <w:r>
        <w:rPr>
          <w:rFonts w:hint="eastAsia" w:ascii="Times New Roman" w:hAnsi="Times New Roman" w:eastAsia="方正仿宋_GBK" w:cs="Times New Roman"/>
          <w:color w:val="auto"/>
          <w:sz w:val="32"/>
          <w:szCs w:val="32"/>
          <w:highlight w:val="none"/>
          <w:u w:val="single"/>
          <w:lang w:val="en-US" w:eastAsia="zh-CN"/>
        </w:rPr>
        <w:t xml:space="preserve"> </w:t>
      </w:r>
      <w:r>
        <w:rPr>
          <w:rFonts w:hint="eastAsia" w:ascii="Times New Roman" w:hAnsi="Times New Roman" w:eastAsia="方正仿宋_GBK" w:cs="Times New Roman"/>
          <w:bCs/>
          <w:color w:val="auto"/>
          <w:sz w:val="32"/>
          <w:szCs w:val="32"/>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en-US" w:eastAsia="zh-CN"/>
        </w:rPr>
        <w:t>中标人</w:t>
      </w:r>
      <w:r>
        <w:rPr>
          <w:rFonts w:hint="default" w:ascii="Times New Roman" w:hAnsi="Times New Roman" w:eastAsia="方正仿宋_GBK" w:cs="Times New Roman"/>
          <w:color w:val="auto"/>
          <w:sz w:val="32"/>
          <w:szCs w:val="32"/>
          <w:highlight w:val="none"/>
          <w:lang w:val="zh-CN" w:eastAsia="zh-CN"/>
        </w:rPr>
        <w:t>直接与发包人（</w:t>
      </w:r>
      <w:r>
        <w:rPr>
          <w:rFonts w:hint="eastAsia" w:ascii="Times New Roman" w:hAnsi="Times New Roman" w:eastAsia="方正仿宋_GBK" w:cs="Times New Roman"/>
          <w:color w:val="auto"/>
          <w:sz w:val="32"/>
          <w:szCs w:val="32"/>
          <w:highlight w:val="none"/>
          <w:u w:val="single"/>
          <w:lang w:val="en-US" w:eastAsia="zh-CN"/>
        </w:rPr>
        <w:t xml:space="preserve"> </w:t>
      </w:r>
      <w:r>
        <w:rPr>
          <w:rFonts w:hint="eastAsia" w:ascii="仿宋" w:hAnsi="仿宋" w:eastAsia="仿宋" w:cs="仿宋"/>
          <w:i w:val="0"/>
          <w:iCs w:val="0"/>
          <w:caps w:val="0"/>
          <w:color w:val="auto"/>
          <w:spacing w:val="0"/>
          <w:sz w:val="32"/>
          <w:szCs w:val="32"/>
          <w:u w:val="single"/>
          <w:shd w:val="clear" w:fill="FFFFFF"/>
          <w:lang w:val="en-US" w:eastAsia="zh-CN"/>
        </w:rPr>
        <w:t>重庆航发电力销售有限公司</w:t>
      </w:r>
      <w:r>
        <w:rPr>
          <w:rFonts w:hint="default" w:ascii="Times New Roman" w:hAnsi="Times New Roman" w:eastAsia="方正仿宋_GBK" w:cs="Times New Roman"/>
          <w:color w:val="auto"/>
          <w:sz w:val="32"/>
          <w:szCs w:val="32"/>
          <w:highlight w:val="none"/>
          <w:lang w:val="zh-CN" w:eastAsia="zh-CN"/>
        </w:rPr>
        <w:t>）签订合同。若报价人中标后，无正当理由放弃中标或不按时签订合同的，报价人将被列入黑名单。</w:t>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第二条  合同范围</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jc w:val="both"/>
        <w:textAlignment w:val="auto"/>
        <w:rPr>
          <w:rFonts w:hint="default" w:ascii="仿宋_gb2312" w:hAnsi="仿宋_gb2312" w:eastAsia="仿宋_gb2312" w:cs="仿宋_gb2312"/>
          <w:color w:val="000000" w:themeColor="text1"/>
          <w:sz w:val="31"/>
          <w:szCs w:val="31"/>
          <w:lang w:val="en-US" w:eastAsia="zh-CN"/>
          <w14:textFill>
            <w14:solidFill>
              <w14:schemeClr w14:val="tx1"/>
            </w14:solidFill>
          </w14:textFill>
        </w:rPr>
      </w:pPr>
      <w:r>
        <w:rPr>
          <w:rFonts w:hint="eastAsia" w:ascii="Times New Roman" w:hAnsi="Times New Roman" w:eastAsia="方正仿宋_GBK" w:cs="Times New Roman"/>
          <w:color w:val="auto"/>
          <w:sz w:val="32"/>
          <w:szCs w:val="32"/>
          <w:highlight w:val="none"/>
          <w:lang w:val="en-US" w:eastAsia="zh-CN"/>
        </w:rPr>
        <w:t>重庆大足服务区分布式光伏项目宣传片1部，总时长约4分钟，其中包含三维（动画）1分钟。</w:t>
      </w:r>
    </w:p>
    <w:p>
      <w:pPr>
        <w:keepNext w:val="0"/>
        <w:keepLines w:val="0"/>
        <w:pageBreakBefore w:val="0"/>
        <w:numPr>
          <w:ilvl w:val="0"/>
          <w:numId w:val="2"/>
        </w:numPr>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工期</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至合同签订之日起25天（自然日）内需向发包方交付项目宣传片。</w:t>
      </w:r>
      <w:r>
        <w:rPr>
          <w:rFonts w:hint="default" w:ascii="Times New Roman" w:hAnsi="Times New Roman" w:eastAsia="方正仿宋_GBK" w:cs="Times New Roman"/>
          <w:color w:val="auto"/>
          <w:sz w:val="32"/>
          <w:szCs w:val="32"/>
          <w:highlight w:val="none"/>
          <w:lang w:val="en-US" w:eastAsia="zh-CN"/>
        </w:rPr>
        <w:t>具体进退场时间</w:t>
      </w:r>
      <w:r>
        <w:rPr>
          <w:rFonts w:hint="eastAsia" w:ascii="Times New Roman" w:hAnsi="Times New Roman" w:eastAsia="方正仿宋_GBK" w:cs="Times New Roman"/>
          <w:color w:val="auto"/>
          <w:sz w:val="32"/>
          <w:szCs w:val="32"/>
          <w:highlight w:val="none"/>
          <w:lang w:val="en-US" w:eastAsia="zh-CN"/>
        </w:rPr>
        <w:t>（交货期/服务期限）以</w:t>
      </w:r>
      <w:r>
        <w:rPr>
          <w:rFonts w:hint="default" w:ascii="Times New Roman" w:hAnsi="Times New Roman" w:eastAsia="方正仿宋_GBK" w:cs="Times New Roman"/>
          <w:color w:val="auto"/>
          <w:sz w:val="32"/>
          <w:szCs w:val="32"/>
          <w:highlight w:val="none"/>
          <w:lang w:val="en-US" w:eastAsia="zh-CN"/>
        </w:rPr>
        <w:t>发包人通知</w:t>
      </w:r>
      <w:r>
        <w:rPr>
          <w:rFonts w:hint="eastAsia" w:ascii="Times New Roman" w:hAnsi="Times New Roman" w:eastAsia="方正仿宋_GBK" w:cs="Times New Roman"/>
          <w:color w:val="auto"/>
          <w:sz w:val="32"/>
          <w:szCs w:val="32"/>
          <w:highlight w:val="none"/>
          <w:lang w:val="en-US" w:eastAsia="zh-CN"/>
        </w:rPr>
        <w:t>为准</w:t>
      </w:r>
      <w:r>
        <w:rPr>
          <w:rFonts w:hint="default" w:ascii="Times New Roman" w:hAnsi="Times New Roman" w:eastAsia="方正仿宋_GBK" w:cs="Times New Roman"/>
          <w:color w:val="auto"/>
          <w:sz w:val="32"/>
          <w:szCs w:val="32"/>
          <w:highlight w:val="none"/>
          <w:lang w:val="en-US" w:eastAsia="zh-CN"/>
        </w:rPr>
        <w:t>。</w:t>
      </w:r>
    </w:p>
    <w:p>
      <w:pPr>
        <w:numPr>
          <w:ilvl w:val="0"/>
          <w:numId w:val="0"/>
        </w:numPr>
        <w:autoSpaceDE w:val="0"/>
        <w:autoSpaceDN w:val="0"/>
        <w:adjustRightInd w:val="0"/>
        <w:spacing w:line="564" w:lineRule="exact"/>
        <w:ind w:right="117" w:rightChars="0" w:firstLine="640" w:firstLineChars="200"/>
        <w:jc w:val="both"/>
        <w:outlineLvl w:val="0"/>
        <w:rPr>
          <w:rFonts w:hint="eastAsia"/>
          <w:color w:val="auto"/>
          <w:highlight w:val="none"/>
          <w:lang w:val="en-US" w:eastAsia="zh-CN"/>
        </w:rPr>
      </w:pPr>
      <w:r>
        <w:rPr>
          <w:rFonts w:hint="eastAsia" w:ascii="Times New Roman" w:hAnsi="Times New Roman" w:eastAsia="黑体" w:cs="Times New Roman"/>
          <w:color w:val="auto"/>
          <w:sz w:val="32"/>
          <w:szCs w:val="32"/>
          <w:highlight w:val="none"/>
          <w:lang w:val="en-US" w:eastAsia="zh-CN"/>
        </w:rPr>
        <w:t xml:space="preserve">第四条 </w:t>
      </w:r>
      <w:r>
        <w:rPr>
          <w:rFonts w:hint="eastAsia" w:ascii="方正黑体_GBK" w:hAnsi="方正黑体_GBK" w:eastAsia="方正黑体_GBK" w:cs="方正黑体_GBK"/>
          <w:bCs/>
          <w:color w:val="auto"/>
          <w:sz w:val="32"/>
          <w:szCs w:val="32"/>
          <w:highlight w:val="none"/>
          <w:lang w:val="en-US" w:eastAsia="zh-CN"/>
        </w:rPr>
        <w:t>主要技术标准和人员要求</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en-US" w:eastAsia="zh-CN"/>
        </w:rPr>
        <w:t>4.1宣传视频文案、画质及配音、设备器材的主要标准和要求为：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楷体_GBK" w:hAnsi="方正楷体_GBK" w:eastAsia="方正楷体_GBK" w:cs="方正楷体_GBK"/>
          <w:sz w:val="32"/>
          <w:szCs w:val="32"/>
          <w:lang w:val="en-US" w:eastAsia="zh-CN"/>
        </w:rPr>
      </w:pPr>
      <w:r>
        <w:rPr>
          <w:rFonts w:hint="eastAsia" w:ascii="仿宋" w:hAnsi="仿宋" w:eastAsia="仿宋" w:cs="仿宋"/>
          <w:b/>
          <w:bCs/>
          <w:sz w:val="32"/>
          <w:szCs w:val="32"/>
          <w:lang w:val="en-US" w:eastAsia="zh-CN"/>
        </w:rPr>
        <w:t>4.1.1</w:t>
      </w:r>
      <w:r>
        <w:rPr>
          <w:rFonts w:hint="eastAsia" w:ascii="方正楷体_GBK" w:hAnsi="方正楷体_GBK" w:eastAsia="方正楷体_GBK" w:cs="方正楷体_GBK"/>
          <w:sz w:val="32"/>
          <w:szCs w:val="32"/>
          <w:lang w:val="en-US" w:eastAsia="zh-CN"/>
        </w:rPr>
        <w:t>宣传文案</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重庆大足服务区分布式光伏项目宣传片拍摄</w:t>
      </w:r>
      <w:r>
        <w:rPr>
          <w:rFonts w:hint="default" w:ascii="Times New Roman" w:hAnsi="Times New Roman" w:eastAsia="方正仿宋_GBK" w:cs="Times New Roman"/>
          <w:color w:val="auto"/>
          <w:sz w:val="32"/>
          <w:szCs w:val="32"/>
          <w:highlight w:val="none"/>
          <w:lang w:val="en-US" w:eastAsia="zh-CN"/>
        </w:rPr>
        <w:t>内容</w:t>
      </w:r>
      <w:r>
        <w:rPr>
          <w:rFonts w:hint="eastAsia" w:ascii="Times New Roman" w:hAnsi="Times New Roman" w:eastAsia="方正仿宋_GBK" w:cs="Times New Roman"/>
          <w:color w:val="auto"/>
          <w:sz w:val="32"/>
          <w:szCs w:val="32"/>
          <w:highlight w:val="none"/>
          <w:lang w:val="en-US" w:eastAsia="zh-CN"/>
        </w:rPr>
        <w:t>应</w:t>
      </w:r>
      <w:r>
        <w:rPr>
          <w:rFonts w:hint="default" w:ascii="Times New Roman" w:hAnsi="Times New Roman" w:eastAsia="方正仿宋_GBK" w:cs="Times New Roman"/>
          <w:color w:val="auto"/>
          <w:sz w:val="32"/>
          <w:szCs w:val="32"/>
          <w:highlight w:val="none"/>
          <w:lang w:val="en-US" w:eastAsia="zh-CN"/>
        </w:rPr>
        <w:t>包含</w:t>
      </w:r>
      <w:r>
        <w:rPr>
          <w:rFonts w:hint="eastAsia" w:ascii="Times New Roman" w:hAnsi="Times New Roman" w:eastAsia="方正仿宋_GBK" w:cs="Times New Roman"/>
          <w:color w:val="auto"/>
          <w:sz w:val="32"/>
          <w:szCs w:val="32"/>
          <w:highlight w:val="none"/>
          <w:lang w:val="en-US" w:eastAsia="zh-CN"/>
        </w:rPr>
        <w:t>光伏工程背景介绍、工程概况、建设过程、完工效果、社会效益，同时又要展现公司在新能源开发及建设等工作亮点与特色。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4.1.2拍摄标准</w:t>
      </w:r>
    </w:p>
    <w:p>
      <w:pPr>
        <w:keepNext w:val="0"/>
        <w:keepLines w:val="0"/>
        <w:pageBreakBefore w:val="0"/>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_gb2312" w:hAnsi="仿宋_gb2312" w:eastAsia="仿宋_gb2312" w:cs="仿宋_gb2312"/>
          <w:color w:val="000000" w:themeColor="text1"/>
          <w:sz w:val="31"/>
          <w:szCs w:val="31"/>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4.1.2.1</w:t>
      </w:r>
      <w:r>
        <w:rPr>
          <w:rFonts w:hint="eastAsia" w:ascii="Times New Roman" w:hAnsi="Times New Roman" w:eastAsia="方正仿宋_GBK" w:cs="Times New Roman"/>
          <w:color w:val="auto"/>
          <w:sz w:val="32"/>
          <w:szCs w:val="32"/>
          <w:highlight w:val="none"/>
          <w:lang w:val="en-US" w:eastAsia="zh-CN"/>
        </w:rPr>
        <w:t>三维动画制作需满足以下几点：</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前期制作：1.三维动画制作具有创意；2.需要到大足服务区进行实地航拍踩点。</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中期制作：1.需要独立建模（现有项目施工图，无效果图）；2.制作力求高标准、真实，确保画面的连贯性和流畅性等。</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后期制作：需要和实景画面进行自然流程的剪辑和融合，并对画面过度进行合理的特效处理、镜头的剪辑、声音音效的添加等。画面分辨率要求均为4K（3840x2160P），成片质量为：1920x1080P。最终成片格式为高清MP4，音频音效采样率不低于24000Hz。</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 xml:space="preserve">4.1.2.2 </w:t>
      </w:r>
      <w:r>
        <w:rPr>
          <w:rFonts w:hint="default" w:ascii="Times New Roman" w:hAnsi="Times New Roman" w:eastAsia="方正仿宋_GBK" w:cs="Times New Roman"/>
          <w:color w:val="auto"/>
          <w:sz w:val="32"/>
          <w:szCs w:val="32"/>
          <w:highlight w:val="none"/>
          <w:lang w:val="en-US" w:eastAsia="zh-CN"/>
        </w:rPr>
        <w:t>宣传</w:t>
      </w:r>
      <w:r>
        <w:rPr>
          <w:rFonts w:hint="eastAsia" w:ascii="Times New Roman" w:hAnsi="Times New Roman" w:eastAsia="方正仿宋_GBK" w:cs="Times New Roman"/>
          <w:color w:val="auto"/>
          <w:sz w:val="32"/>
          <w:szCs w:val="32"/>
          <w:highlight w:val="none"/>
          <w:lang w:val="en-US" w:eastAsia="zh-CN"/>
        </w:rPr>
        <w:t>成</w:t>
      </w:r>
      <w:r>
        <w:rPr>
          <w:rFonts w:hint="default" w:ascii="Times New Roman" w:hAnsi="Times New Roman" w:eastAsia="方正仿宋_GBK" w:cs="Times New Roman"/>
          <w:color w:val="auto"/>
          <w:sz w:val="32"/>
          <w:szCs w:val="32"/>
          <w:highlight w:val="none"/>
          <w:lang w:val="en-US" w:eastAsia="zh-CN"/>
        </w:rPr>
        <w:t>片的画面</w:t>
      </w:r>
      <w:r>
        <w:rPr>
          <w:rFonts w:hint="eastAsia" w:ascii="Times New Roman" w:hAnsi="Times New Roman" w:eastAsia="方正仿宋_GBK" w:cs="Times New Roman"/>
          <w:color w:val="auto"/>
          <w:sz w:val="32"/>
          <w:szCs w:val="32"/>
          <w:highlight w:val="none"/>
          <w:lang w:val="en-US" w:eastAsia="zh-CN"/>
        </w:rPr>
        <w:t>成片分辨率要求均为1920x1080P，拍摄素材分辨率要求为4K（3840x2160P）及以上，成片格式为高清MP4，音频采样率不低于24000Hz，比特率（即码率）不得低于1024kbps。宣传片采用数字电影及镜头组+无人航拍机。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bCs w:val="0"/>
          <w:color w:val="000000" w:themeColor="text1"/>
          <w:sz w:val="32"/>
          <w:szCs w:val="32"/>
          <w:lang w:val="en-US" w:eastAsia="zh-CN"/>
          <w14:textFill>
            <w14:solidFill>
              <w14:schemeClr w14:val="tx1"/>
            </w14:solidFill>
          </w14:textFill>
        </w:rPr>
        <w:t>4.2</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资质及人员要求</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4.2.1视频宣传成片从业人员须有国家广电、新闻出版总局等国家主管部门颁发的职业资格证书及具有国家广电颁发的全媒体运营师资格证书。</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4.2.2报价单位须委派项目总负责人至少一名，高级导演及以上职称。团队人员不得少于5名，需包含：文案策划一名，具有行业经验10年及以上，曾有多部重大影响的策划作品和案例；摄影师一名，高级摄影师及以上职称；无人机航拍飞手，具有相关部门颁发的飞行证照，持证飞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val="zh-CN" w:eastAsia="zh-CN"/>
        </w:rPr>
      </w:pPr>
      <w:r>
        <w:rPr>
          <w:rFonts w:hint="eastAsia" w:ascii="方正黑体_GBK" w:hAnsi="方正黑体_GBK" w:eastAsia="方正黑体_GBK" w:cs="方正黑体_GBK"/>
          <w:color w:val="auto"/>
          <w:sz w:val="32"/>
          <w:szCs w:val="32"/>
          <w:highlight w:val="none"/>
          <w:lang w:val="en-US" w:eastAsia="zh-CN"/>
        </w:rPr>
        <w:t xml:space="preserve">第五条  </w:t>
      </w:r>
      <w:r>
        <w:rPr>
          <w:rFonts w:hint="eastAsia" w:ascii="Times New Roman" w:hAnsi="Times New Roman" w:eastAsia="黑体" w:cs="Times New Roman"/>
          <w:color w:val="auto"/>
          <w:sz w:val="32"/>
          <w:szCs w:val="32"/>
          <w:highlight w:val="none"/>
          <w:lang w:val="en-US" w:eastAsia="zh-CN"/>
        </w:rPr>
        <w:t>合同价格与</w:t>
      </w:r>
      <w:r>
        <w:rPr>
          <w:rFonts w:hint="default" w:ascii="Times New Roman" w:hAnsi="Times New Roman" w:eastAsia="黑体" w:cs="Times New Roman"/>
          <w:color w:val="auto"/>
          <w:sz w:val="32"/>
          <w:szCs w:val="32"/>
          <w:highlight w:val="none"/>
          <w:lang w:val="zh-CN" w:eastAsia="zh-CN"/>
        </w:rPr>
        <w:t>支付方式</w:t>
      </w:r>
    </w:p>
    <w:p>
      <w:pPr>
        <w:keepNext w:val="0"/>
        <w:keepLines w:val="0"/>
        <w:pageBreakBefore w:val="0"/>
        <w:kinsoku/>
        <w:wordWrap/>
        <w:overflowPunct/>
        <w:topLinePunct w:val="0"/>
        <w:autoSpaceDE/>
        <w:autoSpaceDN/>
        <w:bidi w:val="0"/>
        <w:adjustRightInd/>
        <w:snapToGrid/>
        <w:spacing w:afterAutospacing="0" w:line="560" w:lineRule="exact"/>
        <w:ind w:firstLine="637" w:firstLineChars="199"/>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5.1</w:t>
      </w:r>
      <w:r>
        <w:rPr>
          <w:rFonts w:hint="eastAsia" w:ascii="Times New Roman" w:hAnsi="Times New Roman" w:eastAsia="方正仿宋_GBK" w:cs="Times New Roman"/>
          <w:color w:val="auto"/>
          <w:sz w:val="32"/>
          <w:szCs w:val="32"/>
          <w:highlight w:val="none"/>
          <w:lang w:val="en-US" w:eastAsia="zh-CN"/>
        </w:rPr>
        <w:t>合同价格</w:t>
      </w:r>
    </w:p>
    <w:p>
      <w:pPr>
        <w:keepNext w:val="0"/>
        <w:keepLines w:val="0"/>
        <w:pageBreakBefore w:val="0"/>
        <w:kinsoku/>
        <w:wordWrap/>
        <w:overflowPunct/>
        <w:topLinePunct w:val="0"/>
        <w:autoSpaceDE/>
        <w:autoSpaceDN/>
        <w:bidi w:val="0"/>
        <w:adjustRightInd/>
        <w:snapToGrid/>
        <w:spacing w:afterAutospacing="0" w:line="560" w:lineRule="exact"/>
        <w:ind w:firstLine="637" w:firstLineChars="199"/>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5.1.1</w:t>
      </w:r>
      <w:r>
        <w:rPr>
          <w:rFonts w:hint="default" w:ascii="Times New Roman" w:hAnsi="Times New Roman" w:eastAsia="方正仿宋_GBK" w:cs="Times New Roman"/>
          <w:color w:val="000000" w:themeColor="text1"/>
          <w:sz w:val="32"/>
          <w:szCs w:val="32"/>
          <w14:textFill>
            <w14:solidFill>
              <w14:schemeClr w14:val="tx1"/>
            </w14:solidFill>
          </w14:textFill>
        </w:rPr>
        <w:t>本合同的</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文案、拍摄剪辑费</w:t>
      </w:r>
      <w:r>
        <w:rPr>
          <w:rFonts w:hint="default" w:ascii="Times New Roman" w:hAnsi="Times New Roman" w:eastAsia="方正仿宋_GBK" w:cs="Times New Roman"/>
          <w:color w:val="000000" w:themeColor="text1"/>
          <w:sz w:val="32"/>
          <w:szCs w:val="32"/>
          <w14:textFill>
            <w14:solidFill>
              <w14:schemeClr w14:val="tx1"/>
            </w14:solidFill>
          </w14:textFill>
        </w:rPr>
        <w:t>为</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万元</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（含税）</w:t>
      </w:r>
      <w:r>
        <w:rPr>
          <w:rFonts w:hint="default" w:ascii="Times New Roman" w:hAnsi="Times New Roman" w:cs="Times New Roman"/>
          <w:color w:val="000000" w:themeColor="text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5.1.2</w:t>
      </w:r>
      <w:r>
        <w:rPr>
          <w:rFonts w:hint="eastAsia" w:ascii="Times New Roman" w:hAnsi="Times New Roman" w:eastAsia="方正仿宋_GBK" w:cs="Times New Roman"/>
          <w:color w:val="auto"/>
          <w:sz w:val="32"/>
          <w:szCs w:val="32"/>
          <w:highlight w:val="none"/>
          <w:lang w:val="en-US" w:eastAsia="zh-CN"/>
        </w:rPr>
        <w:t>本次合同实行总价包干。报价人为完成合同工作内容所需的专业器材使用费、剪辑及印刷制作人工费、材料费、交通费和杂支等费用，及为完成询价文件要求工作的一切相关费用均由报价人承担，均包含在报价中。报价人完成本项目需缴纳的一切税费和</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公司取费（企业管理费、利润等）均由报价人承担，并包含在报价之内。发包人</w:t>
      </w:r>
      <w:r>
        <w:rPr>
          <w:rFonts w:hint="default" w:ascii="Times New Roman" w:hAnsi="Times New Roman" w:eastAsia="方正仿宋_GBK" w:cs="Times New Roman"/>
          <w:bCs/>
          <w:color w:val="000000" w:themeColor="text1"/>
          <w:sz w:val="32"/>
          <w:szCs w:val="32"/>
          <w14:textFill>
            <w14:solidFill>
              <w14:schemeClr w14:val="tx1"/>
            </w14:solidFill>
          </w14:textFill>
        </w:rPr>
        <w:t>变更</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拍摄内容</w:t>
      </w:r>
      <w:r>
        <w:rPr>
          <w:rFonts w:hint="default" w:ascii="Times New Roman" w:hAnsi="Times New Roman" w:eastAsia="方正仿宋_GBK" w:cs="Times New Roman"/>
          <w:bCs/>
          <w:color w:val="000000" w:themeColor="text1"/>
          <w:sz w:val="32"/>
          <w:szCs w:val="32"/>
          <w14:textFill>
            <w14:solidFill>
              <w14:schemeClr w14:val="tx1"/>
            </w14:solidFill>
          </w14:textFill>
        </w:rPr>
        <w:t>包含在总报价内，不另行收费。</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jc w:val="both"/>
        <w:textAlignment w:val="auto"/>
        <w:rPr>
          <w:rFonts w:hint="default"/>
          <w:lang w:val="en-US" w:eastAsia="zh-CN"/>
        </w:rPr>
      </w:pPr>
      <w:r>
        <w:rPr>
          <w:rFonts w:hint="eastAsia" w:ascii="Times New Roman" w:hAnsi="Times New Roman" w:eastAsia="方正仿宋_GBK" w:cs="Times New Roman"/>
          <w:color w:val="auto"/>
          <w:sz w:val="32"/>
          <w:szCs w:val="32"/>
          <w:highlight w:val="none"/>
          <w:lang w:val="en-US" w:eastAsia="zh-CN"/>
        </w:rPr>
        <w:t>承包人所报总价在合同有效期内固定不变，即合同总价不因国家和地方政策调整、物价变动等因数的影响而调整。</w:t>
      </w:r>
    </w:p>
    <w:p>
      <w:pPr>
        <w:spacing w:line="510" w:lineRule="exact"/>
        <w:ind w:firstLine="639" w:firstLineChars="199"/>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5.2</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支付方式</w:t>
      </w:r>
    </w:p>
    <w:p>
      <w:pPr>
        <w:keepNext w:val="0"/>
        <w:keepLines w:val="0"/>
        <w:pageBreakBefore w:val="0"/>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Times New Roman" w:hAnsi="Times New Roman" w:eastAsia="方正仿宋_GBK" w:cs="Times New Roman"/>
          <w:color w:val="auto"/>
          <w:sz w:val="32"/>
          <w:szCs w:val="32"/>
          <w:highlight w:val="none"/>
          <w:lang w:val="zh-CN" w:eastAsia="zh-CN"/>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5.2.1</w:t>
      </w:r>
      <w:r>
        <w:rPr>
          <w:rFonts w:hint="default" w:ascii="Times New Roman" w:hAnsi="Times New Roman" w:eastAsia="方正仿宋_GBK" w:cs="Times New Roman"/>
          <w:color w:val="000000" w:themeColor="text1"/>
          <w:sz w:val="32"/>
          <w:szCs w:val="32"/>
          <w:highlight w:val="none"/>
          <w:lang w:val="zh-CN" w:eastAsia="zh-CN"/>
          <w14:textFill>
            <w14:solidFill>
              <w14:schemeClr w14:val="tx1"/>
            </w14:solidFill>
          </w14:textFill>
        </w:rPr>
        <w:t>发包人采用银行承兑汇票或银行转账方式支付。在达到以下支付申请的条件后，承包人可办理相应比例的支付申请</w:t>
      </w:r>
      <w:r>
        <w:rPr>
          <w:rFonts w:hint="eastAsia" w:ascii="Times New Roman" w:hAnsi="Times New Roman" w:eastAsia="方正仿宋_GBK" w:cs="Times New Roman"/>
          <w:color w:val="000000" w:themeColor="text1"/>
          <w:sz w:val="32"/>
          <w:szCs w:val="32"/>
          <w:highlight w:val="none"/>
          <w:lang w:val="zh-CN"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发包人</w:t>
      </w:r>
      <w:r>
        <w:rPr>
          <w:rFonts w:hint="eastAsia" w:ascii="Times New Roman" w:hAnsi="Times New Roman" w:eastAsia="方正仿宋_GBK" w:cs="Times New Roman"/>
          <w:color w:val="000000" w:themeColor="text1"/>
          <w:sz w:val="32"/>
          <w:szCs w:val="32"/>
          <w:highlight w:val="none"/>
          <w:lang w:val="zh-CN" w:eastAsia="zh-CN"/>
          <w14:textFill>
            <w14:solidFill>
              <w14:schemeClr w14:val="tx1"/>
            </w14:solidFill>
          </w14:textFill>
        </w:rPr>
        <w:t>将按以下方</w:t>
      </w:r>
      <w:r>
        <w:rPr>
          <w:rFonts w:hint="eastAsia" w:ascii="Times New Roman" w:hAnsi="Times New Roman" w:eastAsia="方正仿宋_GBK" w:cs="Times New Roman"/>
          <w:color w:val="auto"/>
          <w:sz w:val="32"/>
          <w:szCs w:val="32"/>
          <w:highlight w:val="none"/>
          <w:lang w:val="zh-CN" w:eastAsia="zh-CN"/>
        </w:rPr>
        <w:t>式和比例向</w:t>
      </w:r>
      <w:r>
        <w:rPr>
          <w:rFonts w:hint="eastAsia" w:ascii="Times New Roman" w:hAnsi="Times New Roman" w:eastAsia="方正仿宋_GBK" w:cs="Times New Roman"/>
          <w:color w:val="auto"/>
          <w:sz w:val="32"/>
          <w:szCs w:val="32"/>
          <w:highlight w:val="none"/>
          <w:lang w:val="en-US" w:eastAsia="zh-CN"/>
        </w:rPr>
        <w:t>承包人分2次</w:t>
      </w:r>
      <w:r>
        <w:rPr>
          <w:rFonts w:hint="eastAsia" w:ascii="Times New Roman" w:hAnsi="Times New Roman" w:eastAsia="方正仿宋_GBK" w:cs="Times New Roman"/>
          <w:color w:val="auto"/>
          <w:sz w:val="32"/>
          <w:szCs w:val="32"/>
          <w:highlight w:val="none"/>
          <w:lang w:val="zh-CN" w:eastAsia="zh-CN"/>
        </w:rPr>
        <w:t>支付合同价款：</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auto"/>
          <w:sz w:val="32"/>
          <w:szCs w:val="32"/>
          <w:highlight w:val="none"/>
          <w:lang w:val="en-US" w:eastAsia="zh-CN"/>
        </w:rPr>
        <w:t>第一次支付：</w:t>
      </w:r>
      <w:r>
        <w:rPr>
          <w:rFonts w:hint="default" w:ascii="Times New Roman" w:hAnsi="Times New Roman" w:eastAsia="方正仿宋_GBK" w:cs="Times New Roman"/>
          <w:color w:val="auto"/>
          <w:sz w:val="32"/>
          <w:szCs w:val="32"/>
          <w:highlight w:val="none"/>
          <w:lang w:val="zh-CN" w:eastAsia="zh-CN"/>
        </w:rPr>
        <w:t>承包人提交经审查合格的</w:t>
      </w:r>
      <w:r>
        <w:rPr>
          <w:rFonts w:hint="eastAsia" w:ascii="Times New Roman" w:hAnsi="Times New Roman" w:eastAsia="方正仿宋_GBK" w:cs="Times New Roman"/>
          <w:color w:val="auto"/>
          <w:sz w:val="32"/>
          <w:szCs w:val="32"/>
          <w:highlight w:val="none"/>
          <w:lang w:val="en-US" w:eastAsia="zh-CN"/>
        </w:rPr>
        <w:t>重庆大足服务区分布式光伏项目宣传成片文案脚本后</w:t>
      </w: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在15个自然日内，</w:t>
      </w:r>
      <w:r>
        <w:rPr>
          <w:rFonts w:hint="default" w:ascii="Times New Roman" w:hAnsi="Times New Roman" w:eastAsia="方正仿宋_GBK" w:cs="Times New Roman"/>
          <w:color w:val="auto"/>
          <w:sz w:val="32"/>
          <w:szCs w:val="32"/>
          <w:highlight w:val="none"/>
          <w:lang w:val="en-US" w:eastAsia="zh-CN"/>
        </w:rPr>
        <w:t>发包人支付合同款项的</w:t>
      </w:r>
      <w:r>
        <w:rPr>
          <w:rFonts w:hint="eastAsia" w:ascii="Times New Roman" w:hAnsi="Times New Roman" w:eastAsia="方正仿宋_GBK" w:cs="Times New Roman"/>
          <w:color w:val="auto"/>
          <w:sz w:val="32"/>
          <w:szCs w:val="32"/>
          <w:highlight w:val="none"/>
          <w:lang w:val="en-US" w:eastAsia="zh-CN"/>
        </w:rPr>
        <w:t>40</w:t>
      </w:r>
      <w:r>
        <w:rPr>
          <w:rFonts w:hint="default" w:ascii="Times New Roman" w:hAnsi="Times New Roman" w:eastAsia="方正仿宋_GBK" w:cs="Times New Roman"/>
          <w:color w:val="auto"/>
          <w:sz w:val="32"/>
          <w:szCs w:val="32"/>
          <w:highlight w:val="none"/>
          <w:lang w:val="en-US" w:eastAsia="zh-CN"/>
        </w:rPr>
        <w:t>%。</w:t>
      </w:r>
    </w:p>
    <w:p>
      <w:pPr>
        <w:spacing w:line="560" w:lineRule="atLeast"/>
        <w:ind w:firstLine="636" w:firstLineChars="199"/>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第</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二</w:t>
      </w: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次支付：</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承</w:t>
      </w:r>
      <w:r>
        <w:rPr>
          <w:rFonts w:hint="eastAsia" w:ascii="Times New Roman" w:hAnsi="Times New Roman" w:eastAsia="方正仿宋_GBK" w:cs="Times New Roman"/>
          <w:color w:val="auto"/>
          <w:sz w:val="32"/>
          <w:szCs w:val="32"/>
          <w:highlight w:val="none"/>
          <w:lang w:val="en-US" w:eastAsia="zh-CN"/>
        </w:rPr>
        <w:t>包人提交重庆大足服务区分布式光伏项目宣传成片</w:t>
      </w:r>
      <w:r>
        <w:rPr>
          <w:rFonts w:hint="default" w:ascii="Times New Roman" w:hAnsi="Times New Roman" w:eastAsia="方正仿宋_GBK" w:cs="Times New Roman"/>
          <w:color w:val="auto"/>
          <w:sz w:val="32"/>
          <w:szCs w:val="32"/>
          <w:highlight w:val="none"/>
          <w:lang w:val="zh-CN" w:eastAsia="zh-CN"/>
        </w:rPr>
        <w:t>经审查合格</w:t>
      </w:r>
      <w:r>
        <w:rPr>
          <w:rFonts w:hint="default" w:ascii="Times New Roman" w:hAnsi="Times New Roman" w:eastAsia="方正仿宋_GBK" w:cs="Times New Roman"/>
          <w:color w:val="auto"/>
          <w:sz w:val="32"/>
          <w:szCs w:val="32"/>
          <w:highlight w:val="none"/>
          <w:lang w:val="en-US" w:eastAsia="zh-CN"/>
        </w:rPr>
        <w:t>后，</w:t>
      </w:r>
      <w:r>
        <w:rPr>
          <w:rFonts w:hint="eastAsia" w:ascii="Times New Roman" w:hAnsi="Times New Roman" w:eastAsia="方正仿宋_GBK" w:cs="Times New Roman"/>
          <w:color w:val="auto"/>
          <w:sz w:val="32"/>
          <w:szCs w:val="32"/>
          <w:highlight w:val="none"/>
          <w:lang w:val="en-US" w:eastAsia="zh-CN"/>
        </w:rPr>
        <w:t>在15个自然日内，</w:t>
      </w:r>
      <w:r>
        <w:rPr>
          <w:rFonts w:hint="default" w:ascii="Times New Roman" w:hAnsi="Times New Roman" w:eastAsia="方正仿宋_GBK" w:cs="Times New Roman"/>
          <w:color w:val="auto"/>
          <w:sz w:val="32"/>
          <w:szCs w:val="32"/>
          <w:highlight w:val="none"/>
          <w:lang w:val="en-US" w:eastAsia="zh-CN"/>
        </w:rPr>
        <w:t>发包人支付合同款项的</w:t>
      </w:r>
      <w:r>
        <w:rPr>
          <w:rFonts w:hint="eastAsia" w:ascii="Times New Roman" w:hAnsi="Times New Roman" w:eastAsia="方正仿宋_GBK" w:cs="Times New Roman"/>
          <w:color w:val="auto"/>
          <w:sz w:val="32"/>
          <w:szCs w:val="32"/>
          <w:highlight w:val="none"/>
          <w:lang w:val="en-US" w:eastAsia="zh-CN"/>
        </w:rPr>
        <w:t>60</w:t>
      </w:r>
      <w:r>
        <w:rPr>
          <w:rFonts w:hint="default" w:ascii="Times New Roman" w:hAnsi="Times New Roman" w:eastAsia="方正仿宋_GBK" w:cs="Times New Roman"/>
          <w:color w:val="auto"/>
          <w:sz w:val="32"/>
          <w:szCs w:val="32"/>
          <w:highlight w:val="none"/>
          <w:lang w:val="en-US" w:eastAsia="zh-CN"/>
        </w:rPr>
        <w:t>%。</w:t>
      </w:r>
    </w:p>
    <w:p>
      <w:pPr>
        <w:spacing w:line="510" w:lineRule="exact"/>
        <w:ind w:firstLine="639" w:firstLineChars="199"/>
        <w:rPr>
          <w:rFonts w:hint="default" w:ascii="Times New Roman" w:hAnsi="Times New Roman" w:eastAsia="黑体" w:cs="Times New Roman"/>
          <w:color w:val="000000" w:themeColor="text1"/>
          <w:sz w:val="32"/>
          <w:szCs w:val="32"/>
          <w:highlight w:val="none"/>
          <w:lang w:val="zh-CN"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5.2.2</w:t>
      </w:r>
      <w:r>
        <w:rPr>
          <w:rFonts w:hint="default" w:ascii="Times New Roman" w:hAnsi="Times New Roman" w:eastAsia="方正仿宋_GBK" w:cs="Times New Roman"/>
          <w:color w:val="000000" w:themeColor="text1"/>
          <w:sz w:val="32"/>
          <w:szCs w:val="32"/>
          <w:highlight w:val="none"/>
          <w:lang w:val="zh-CN" w:eastAsia="zh-CN"/>
          <w14:textFill>
            <w14:solidFill>
              <w14:schemeClr w14:val="tx1"/>
            </w14:solidFill>
          </w14:textFill>
        </w:rPr>
        <w:t>承包人申请支付时，应提交书面支付申请表、达到合同支付条件的证明材料及符合国家税法规定的相应的增值税专用发票。</w:t>
      </w:r>
    </w:p>
    <w:p>
      <w:pPr>
        <w:spacing w:line="510" w:lineRule="exact"/>
        <w:ind w:firstLine="636" w:firstLineChars="199"/>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第六条  安全责任</w:t>
      </w:r>
    </w:p>
    <w:p>
      <w:pPr>
        <w:spacing w:line="510" w:lineRule="exact"/>
        <w:ind w:firstLine="636" w:firstLineChars="199"/>
        <w:rPr>
          <w:rFonts w:hint="default"/>
          <w:lang w:val="zh-CN" w:eastAsia="zh-CN"/>
        </w:rPr>
      </w:pPr>
      <w:r>
        <w:rPr>
          <w:rFonts w:hint="default" w:ascii="Times New Roman" w:hAnsi="Times New Roman" w:eastAsia="方正仿宋_GBK" w:cs="Times New Roman"/>
          <w:color w:val="auto"/>
          <w:sz w:val="32"/>
          <w:szCs w:val="32"/>
          <w:highlight w:val="none"/>
          <w:lang w:val="zh-CN" w:eastAsia="zh-CN"/>
        </w:rPr>
        <w:t>承包人</w:t>
      </w:r>
      <w:r>
        <w:rPr>
          <w:rFonts w:hint="eastAsia" w:ascii="Times New Roman" w:hAnsi="Times New Roman" w:eastAsia="方正仿宋_GBK" w:cs="Times New Roman"/>
          <w:color w:val="auto"/>
          <w:sz w:val="32"/>
          <w:szCs w:val="32"/>
          <w:highlight w:val="none"/>
          <w:lang w:val="zh-CN" w:eastAsia="zh-CN"/>
        </w:rPr>
        <w:t>应对本项工作的安全负责，</w:t>
      </w:r>
      <w:r>
        <w:rPr>
          <w:rFonts w:hint="eastAsia" w:ascii="Times New Roman" w:hAnsi="Times New Roman" w:eastAsia="方正仿宋_GBK" w:cs="Times New Roman"/>
          <w:color w:val="auto"/>
          <w:sz w:val="32"/>
          <w:szCs w:val="32"/>
          <w:highlight w:val="none"/>
          <w:lang w:val="en-US" w:eastAsia="zh-CN"/>
        </w:rPr>
        <w:t>从签订合同之日起，拍摄期间</w:t>
      </w:r>
      <w:r>
        <w:rPr>
          <w:rFonts w:hint="eastAsia" w:ascii="Times New Roman" w:hAnsi="Times New Roman" w:eastAsia="方正仿宋_GBK" w:cs="Times New Roman"/>
          <w:color w:val="auto"/>
          <w:sz w:val="32"/>
          <w:szCs w:val="32"/>
          <w:highlight w:val="none"/>
          <w:lang w:val="zh-CN" w:eastAsia="zh-CN"/>
        </w:rPr>
        <w:t>所发生的任何安全责任由承包人负责。</w:t>
      </w:r>
    </w:p>
    <w:p>
      <w:pPr>
        <w:spacing w:line="510" w:lineRule="exact"/>
        <w:ind w:firstLine="636" w:firstLineChars="199"/>
        <w:rPr>
          <w:rFonts w:hint="eastAsia" w:ascii="Times New Roman" w:hAnsi="Times New Roman" w:eastAsia="黑体" w:cs="Times New Roman"/>
          <w:color w:val="FF0000"/>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第七条  违约责任</w:t>
      </w:r>
    </w:p>
    <w:p>
      <w:pPr>
        <w:pStyle w:val="43"/>
        <w:spacing w:after="0" w:line="560" w:lineRule="exact"/>
        <w:ind w:left="0" w:leftChars="0" w:firstLine="6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.1 因承包人责任，不能如期开展工作或中途无故停工，影响</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拍摄</w:t>
      </w:r>
      <w:r>
        <w:rPr>
          <w:rFonts w:hint="default" w:ascii="Times New Roman" w:hAnsi="Times New Roman" w:eastAsia="方正仿宋_GBK" w:cs="Times New Roman"/>
          <w:color w:val="000000" w:themeColor="text1"/>
          <w:sz w:val="32"/>
          <w:szCs w:val="32"/>
          <w14:textFill>
            <w14:solidFill>
              <w14:schemeClr w14:val="tx1"/>
            </w14:solidFill>
          </w14:textFill>
        </w:rPr>
        <w:t>工期，工期不顺延。</w:t>
      </w:r>
    </w:p>
    <w:p>
      <w:pPr>
        <w:pStyle w:val="43"/>
        <w:spacing w:after="0" w:line="560" w:lineRule="exact"/>
        <w:ind w:left="0" w:leftChars="0" w:firstLine="6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.2 承包人未能按照合同约定的期限完成相应工作，则承包人按每延误一天支付合同总价</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%违约金，违约金处罚上限不超过合同总价的十分之一。</w:t>
      </w:r>
    </w:p>
    <w:p>
      <w:pPr>
        <w:keepNext w:val="0"/>
        <w:keepLines w:val="0"/>
        <w:pageBreakBefore w:val="0"/>
        <w:kinsoku/>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方正仿宋_GBK" w:cs="仿宋"/>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7.3项目总</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负责人必须亲自参与重庆大足服务区分布式光伏项目宣传片工作的文案创意、拍摄、剪辑及不定期碰头交流会等工作，未参与每次</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按合同总价支付</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3</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%违约金</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p>
    <w:p>
      <w:pPr>
        <w:pStyle w:val="43"/>
        <w:spacing w:after="0" w:line="560" w:lineRule="exact"/>
        <w:ind w:left="0" w:leftChars="0" w:firstLine="64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承包人逾期交付</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拍摄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成果超过</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天，发包人有权单方解除合同，承包人需返还发包人已支付的所有款项，并向发包人支付合同总价款30%的违约金。若因此给发包人造成其他损失，承包人还需承担相关赔偿责任。</w:t>
      </w:r>
    </w:p>
    <w:p>
      <w:pPr>
        <w:pStyle w:val="43"/>
        <w:spacing w:after="0" w:line="560" w:lineRule="exact"/>
        <w:ind w:left="0" w:leftChars="0" w:firstLine="64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承包人</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拍摄</w:t>
      </w:r>
      <w:r>
        <w:rPr>
          <w:rFonts w:hint="default" w:ascii="Times New Roman" w:hAnsi="Times New Roman" w:eastAsia="方正仿宋_GBK" w:cs="Times New Roman"/>
          <w:color w:val="000000" w:themeColor="text1"/>
          <w:sz w:val="32"/>
          <w:szCs w:val="32"/>
          <w14:textFill>
            <w14:solidFill>
              <w14:schemeClr w14:val="tx1"/>
            </w14:solidFill>
          </w14:textFill>
        </w:rPr>
        <w:t>成果必须符合国家及重庆市相关行业标准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若因承包人提交的</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拍摄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成果不符合发包人要求及相关规定，承包人需无偿返工，返工所需费用由承包人承担，若因此造成工期延误，承包人需承担工期延误的违约责任。</w:t>
      </w:r>
    </w:p>
    <w:p>
      <w:pPr>
        <w:pStyle w:val="43"/>
        <w:spacing w:after="0" w:line="560" w:lineRule="exact"/>
        <w:ind w:left="0" w:leftChars="0" w:firstLine="640"/>
        <w:rPr>
          <w:rFonts w:hint="eastAsia"/>
          <w:lang w:val="en-US" w:eastAsia="zh-CN"/>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因承包人</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拍摄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成果的问题，造成相关人身损害或财产损失，承包人承担由此造成的一切损害赔偿责任。</w:t>
      </w:r>
    </w:p>
    <w:p>
      <w:pPr>
        <w:spacing w:line="510" w:lineRule="exact"/>
        <w:ind w:firstLine="636" w:firstLineChars="199"/>
        <w:rPr>
          <w:rFonts w:hint="default" w:ascii="Times New Roman" w:hAnsi="Times New Roman" w:eastAsia="黑体" w:cs="Times New Roman"/>
          <w:color w:val="auto"/>
          <w:sz w:val="32"/>
          <w:szCs w:val="32"/>
          <w:highlight w:val="none"/>
          <w:lang w:val="zh-CN" w:eastAsia="zh-CN"/>
        </w:rPr>
      </w:pPr>
      <w:r>
        <w:rPr>
          <w:rFonts w:hint="eastAsia" w:ascii="Times New Roman" w:hAnsi="Times New Roman" w:eastAsia="黑体" w:cs="Times New Roman"/>
          <w:color w:val="auto"/>
          <w:sz w:val="32"/>
          <w:szCs w:val="32"/>
          <w:highlight w:val="none"/>
          <w:lang w:val="en-US" w:eastAsia="zh-CN"/>
        </w:rPr>
        <w:t>第八条  验收与缺陷责任（质保期服务）</w:t>
      </w:r>
    </w:p>
    <w:p>
      <w:pPr>
        <w:spacing w:line="510" w:lineRule="exact"/>
        <w:ind w:firstLine="636" w:firstLineChars="199"/>
        <w:rPr>
          <w:rFonts w:hint="eastAsia" w:ascii="Times New Roman" w:hAnsi="Times New Roman" w:eastAsia="方正仿宋_GBK" w:cs="Times New Roman"/>
          <w:color w:val="auto"/>
          <w:sz w:val="32"/>
          <w:szCs w:val="32"/>
          <w:highlight w:val="none"/>
          <w:lang w:val="zh-CN" w:eastAsia="zh-CN"/>
        </w:rPr>
      </w:pPr>
      <w:bookmarkStart w:id="18" w:name="_Toc138143945"/>
      <w:bookmarkStart w:id="19" w:name="_Toc140303421"/>
      <w:bookmarkStart w:id="20" w:name="_Toc138218378"/>
      <w:bookmarkStart w:id="21" w:name="_Toc149722390"/>
      <w:bookmarkStart w:id="22" w:name="_Toc138217242"/>
      <w:r>
        <w:rPr>
          <w:rFonts w:hint="eastAsia" w:ascii="Times New Roman" w:hAnsi="Times New Roman" w:eastAsia="方正仿宋_GBK" w:cs="Times New Roman"/>
          <w:color w:val="auto"/>
          <w:sz w:val="32"/>
          <w:szCs w:val="32"/>
          <w:highlight w:val="none"/>
          <w:lang w:val="en-US" w:eastAsia="zh-CN"/>
        </w:rPr>
        <w:t>8.</w:t>
      </w:r>
      <w:r>
        <w:rPr>
          <w:rFonts w:hint="default" w:ascii="Times New Roman" w:hAnsi="Times New Roman" w:eastAsia="方正仿宋_GBK" w:cs="Times New Roman"/>
          <w:color w:val="auto"/>
          <w:sz w:val="32"/>
          <w:szCs w:val="32"/>
          <w:highlight w:val="none"/>
          <w:lang w:val="zh-CN" w:eastAsia="zh-CN"/>
        </w:rPr>
        <w:t xml:space="preserve">1 </w:t>
      </w:r>
      <w:bookmarkEnd w:id="18"/>
      <w:bookmarkEnd w:id="19"/>
      <w:bookmarkEnd w:id="20"/>
      <w:bookmarkEnd w:id="21"/>
      <w:bookmarkEnd w:id="22"/>
      <w:r>
        <w:rPr>
          <w:rFonts w:hint="eastAsia" w:ascii="Times New Roman" w:hAnsi="Times New Roman" w:eastAsia="方正仿宋_GBK" w:cs="Times New Roman"/>
          <w:color w:val="auto"/>
          <w:sz w:val="32"/>
          <w:szCs w:val="32"/>
          <w:highlight w:val="none"/>
          <w:lang w:val="en-US" w:eastAsia="zh-CN"/>
        </w:rPr>
        <w:t>验收要求</w:t>
      </w:r>
      <w:r>
        <w:rPr>
          <w:rFonts w:hint="eastAsia" w:ascii="Times New Roman" w:hAnsi="Times New Roman" w:eastAsia="方正仿宋_GBK" w:cs="Times New Roman"/>
          <w:color w:val="auto"/>
          <w:sz w:val="32"/>
          <w:szCs w:val="32"/>
          <w:highlight w:val="none"/>
          <w:lang w:val="zh-CN" w:eastAsia="zh-CN"/>
        </w:rPr>
        <w:t>：符合甲方的</w:t>
      </w:r>
      <w:r>
        <w:rPr>
          <w:rFonts w:hint="eastAsia" w:ascii="Times New Roman" w:hAnsi="Times New Roman" w:eastAsia="方正仿宋_GBK" w:cs="Times New Roman"/>
          <w:color w:val="auto"/>
          <w:sz w:val="32"/>
          <w:szCs w:val="32"/>
          <w:highlight w:val="none"/>
          <w:lang w:val="en-US" w:eastAsia="zh-CN"/>
        </w:rPr>
        <w:t>影音</w:t>
      </w:r>
      <w:r>
        <w:rPr>
          <w:rFonts w:hint="eastAsia" w:ascii="Times New Roman" w:hAnsi="Times New Roman" w:eastAsia="方正仿宋_GBK" w:cs="Times New Roman"/>
          <w:color w:val="auto"/>
          <w:sz w:val="32"/>
          <w:szCs w:val="32"/>
          <w:highlight w:val="none"/>
          <w:lang w:val="zh-CN" w:eastAsia="zh-CN"/>
        </w:rPr>
        <w:t>成品要求。</w:t>
      </w:r>
    </w:p>
    <w:p>
      <w:pPr>
        <w:pStyle w:val="17"/>
        <w:ind w:firstLine="640" w:firstLineChars="200"/>
        <w:rPr>
          <w:rFonts w:hint="default"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en-US" w:eastAsia="zh-CN"/>
        </w:rPr>
        <w:t>8.2 其他：</w:t>
      </w:r>
      <w:r>
        <w:rPr>
          <w:rFonts w:hint="default" w:ascii="Times New Roman" w:hAnsi="Times New Roman" w:eastAsia="方正仿宋_GBK" w:cs="Times New Roman"/>
          <w:color w:val="auto"/>
          <w:sz w:val="32"/>
          <w:szCs w:val="32"/>
          <w:highlight w:val="none"/>
          <w:lang w:val="zh-CN" w:eastAsia="zh-CN"/>
        </w:rPr>
        <w:t>报价人承诺书有另行承诺的，按其承诺期限执行。</w:t>
      </w:r>
    </w:p>
    <w:p>
      <w:pPr>
        <w:spacing w:line="560" w:lineRule="exact"/>
        <w:ind w:firstLine="636" w:firstLineChars="199"/>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第</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九</w:t>
      </w:r>
      <w:r>
        <w:rPr>
          <w:rFonts w:hint="default" w:ascii="Times New Roman" w:hAnsi="Times New Roman" w:eastAsia="黑体" w:cs="Times New Roman"/>
          <w:color w:val="000000" w:themeColor="text1"/>
          <w:sz w:val="32"/>
          <w:szCs w:val="32"/>
          <w:lang w:eastAsia="zh-CN"/>
          <w14:textFill>
            <w14:solidFill>
              <w14:schemeClr w14:val="tx1"/>
            </w14:solidFill>
          </w14:textFill>
        </w:rPr>
        <w:t>条 争议的解决</w:t>
      </w:r>
    </w:p>
    <w:p>
      <w:pPr>
        <w:spacing w:line="560" w:lineRule="exact"/>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.1 本合同在履行过程中发生的争议，首先由双方当事人协商解决。</w:t>
      </w:r>
    </w:p>
    <w:p>
      <w:pPr>
        <w:pStyle w:val="43"/>
        <w:spacing w:after="0" w:line="560" w:lineRule="exact"/>
        <w:ind w:left="0" w:leftChars="0" w:firstLine="640"/>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kern w:val="0"/>
          <w:sz w:val="32"/>
          <w:szCs w:val="32"/>
          <w14:textFill>
            <w14:solidFill>
              <w14:schemeClr w14:val="tx1"/>
            </w14:solidFill>
          </w14:textFill>
        </w:rPr>
        <w:t>.2 若协商不成，则提交有关主管部门调解或可直接向</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发包人所在地</w:t>
      </w:r>
      <w:r>
        <w:rPr>
          <w:rFonts w:hint="default" w:ascii="Times New Roman" w:hAnsi="Times New Roman" w:eastAsia="方正仿宋_GBK" w:cs="Times New Roman"/>
          <w:color w:val="000000" w:themeColor="text1"/>
          <w:kern w:val="0"/>
          <w:sz w:val="32"/>
          <w:szCs w:val="32"/>
          <w14:textFill>
            <w14:solidFill>
              <w14:schemeClr w14:val="tx1"/>
            </w14:solidFill>
          </w14:textFill>
        </w:rPr>
        <w:t>人民法院提起诉讼。</w:t>
      </w:r>
    </w:p>
    <w:p>
      <w:pPr>
        <w:numPr>
          <w:ilvl w:val="0"/>
          <w:numId w:val="0"/>
        </w:numPr>
        <w:spacing w:line="560" w:lineRule="exact"/>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 xml:space="preserve">    第十条 送达</w:t>
      </w:r>
    </w:p>
    <w:p>
      <w:pPr>
        <w:numPr>
          <w:ilvl w:val="-1"/>
          <w:numId w:val="0"/>
        </w:numPr>
        <w:spacing w:line="560" w:lineRule="exact"/>
        <w:ind w:left="0" w:firstLine="640" w:firstLineChars="200"/>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甲、乙双方一致确认，涉及本合同所需要的任何通知、文件、资料、法律文书等及其解决合同争议时接收其他方文件信函或司法机关（法院、仲裁机构）诉讼、仲裁文书，均可以按照本合同所列明的送达地址、微信、电子邮件或手机短信，以任何一种或多种方式送达。如以邮寄送达的，以邮件寄出后第5日作为送达时间；以微信、电子邮件或手机短信送达的，以微信、电子邮件或手机短信发出之时作为送达时间。接收方不能以他人收、退回或者实际没有收到等任何理由，抗辩对方的送达无效或没有送达。</w:t>
      </w:r>
    </w:p>
    <w:p>
      <w:pPr>
        <w:numPr>
          <w:ilvl w:val="-1"/>
          <w:numId w:val="0"/>
        </w:numPr>
        <w:spacing w:line="560" w:lineRule="exact"/>
        <w:ind w:left="0"/>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甲方送达地址：</w:t>
      </w:r>
      <w:r>
        <w:rPr>
          <w:rFonts w:hint="default" w:ascii="Times New Roman" w:hAnsi="Times New Roman" w:eastAsia="方正仿宋_GBK" w:cs="Times New Roman"/>
          <w:color w:val="000000" w:themeColor="text1"/>
          <w:kern w:val="0"/>
          <w:sz w:val="32"/>
          <w:szCs w:val="32"/>
          <w:u w:val="single"/>
          <w:lang w:val="en-US" w:eastAsia="zh-CN" w:bidi="ar-SA"/>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，手机号码：</w:t>
      </w:r>
      <w:r>
        <w:rPr>
          <w:rFonts w:hint="default" w:ascii="Times New Roman" w:hAnsi="Times New Roman" w:eastAsia="方正仿宋_GBK" w:cs="Times New Roman"/>
          <w:color w:val="000000" w:themeColor="text1"/>
          <w:kern w:val="0"/>
          <w:sz w:val="32"/>
          <w:szCs w:val="32"/>
          <w:u w:val="single"/>
          <w:lang w:val="en-US" w:eastAsia="zh-CN" w:bidi="ar-SA"/>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，电子邮箱：</w:t>
      </w:r>
      <w:r>
        <w:rPr>
          <w:rFonts w:hint="default" w:ascii="Times New Roman" w:hAnsi="Times New Roman" w:eastAsia="方正仿宋_GBK" w:cs="Times New Roman"/>
          <w:color w:val="000000" w:themeColor="text1"/>
          <w:kern w:val="0"/>
          <w:sz w:val="32"/>
          <w:szCs w:val="32"/>
          <w:u w:val="single"/>
          <w:lang w:val="en-US" w:eastAsia="zh-CN" w:bidi="ar-SA"/>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w:t>
      </w:r>
    </w:p>
    <w:p>
      <w:pPr>
        <w:numPr>
          <w:ilvl w:val="-1"/>
          <w:numId w:val="0"/>
        </w:numPr>
        <w:spacing w:line="560" w:lineRule="exact"/>
        <w:ind w:left="0"/>
        <w:rPr>
          <w:rFonts w:hint="default" w:ascii="Times New Roman" w:hAnsi="Times New Roman" w:cs="Times New Roman"/>
          <w:lang w:val="en-US" w:eastAsia="zh-CN"/>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乙方送达地址：</w:t>
      </w:r>
      <w:r>
        <w:rPr>
          <w:rFonts w:hint="default" w:ascii="Times New Roman" w:hAnsi="Times New Roman" w:eastAsia="方正仿宋_GBK" w:cs="Times New Roman"/>
          <w:color w:val="000000" w:themeColor="text1"/>
          <w:kern w:val="0"/>
          <w:sz w:val="32"/>
          <w:szCs w:val="32"/>
          <w:u w:val="single"/>
          <w:lang w:val="en-US" w:eastAsia="zh-CN" w:bidi="ar-SA"/>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，手机号码：</w:t>
      </w:r>
      <w:r>
        <w:rPr>
          <w:rFonts w:hint="default" w:ascii="Times New Roman" w:hAnsi="Times New Roman" w:eastAsia="方正仿宋_GBK" w:cs="Times New Roman"/>
          <w:color w:val="000000" w:themeColor="text1"/>
          <w:kern w:val="0"/>
          <w:sz w:val="32"/>
          <w:szCs w:val="32"/>
          <w:u w:val="single"/>
          <w:lang w:val="en-US" w:eastAsia="zh-CN" w:bidi="ar-SA"/>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，电子邮箱：</w:t>
      </w:r>
      <w:r>
        <w:rPr>
          <w:rFonts w:hint="default" w:ascii="Times New Roman" w:hAnsi="Times New Roman" w:eastAsia="方正仿宋_GBK" w:cs="Times New Roman"/>
          <w:color w:val="000000" w:themeColor="text1"/>
          <w:kern w:val="0"/>
          <w:sz w:val="32"/>
          <w:szCs w:val="32"/>
          <w:u w:val="single"/>
          <w:lang w:val="en-US" w:eastAsia="zh-CN" w:bidi="ar-SA"/>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 xml:space="preserve">。  </w:t>
      </w:r>
    </w:p>
    <w:p>
      <w:pPr>
        <w:spacing w:line="560" w:lineRule="exact"/>
        <w:ind w:left="0" w:firstLine="640" w:firstLineChars="200"/>
        <w:rPr>
          <w:rFonts w:hint="default" w:ascii="Times New Roman" w:hAnsi="Times New Roman" w:cs="Times New Roman"/>
          <w:lang w:eastAsia="zh-CN"/>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第十</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一</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 xml:space="preserve">条 </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本合同经发包人与承包人签字或盖章后生效。本合同一式肆份，具有同等法律效力，由发包人与承包人各执贰份。</w:t>
      </w:r>
    </w:p>
    <w:p>
      <w:pPr>
        <w:spacing w:line="560" w:lineRule="exact"/>
        <w:ind w:left="637"/>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第十</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二</w:t>
      </w:r>
      <w:r>
        <w:rPr>
          <w:rFonts w:hint="default" w:ascii="Times New Roman" w:hAnsi="Times New Roman" w:eastAsia="黑体" w:cs="Times New Roman"/>
          <w:color w:val="000000" w:themeColor="text1"/>
          <w:sz w:val="32"/>
          <w:szCs w:val="32"/>
          <w:lang w:eastAsia="zh-CN"/>
          <w14:textFill>
            <w14:solidFill>
              <w14:schemeClr w14:val="tx1"/>
            </w14:solidFill>
          </w14:textFill>
        </w:rPr>
        <w:t>条 附件</w:t>
      </w:r>
    </w:p>
    <w:p>
      <w:pPr>
        <w:spacing w:line="560" w:lineRule="exact"/>
        <w:ind w:firstLine="636" w:firstLineChars="199"/>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附件1.廉政合同</w:t>
      </w:r>
    </w:p>
    <w:p>
      <w:pPr>
        <w:tabs>
          <w:tab w:val="left" w:pos="4812"/>
        </w:tabs>
        <w:autoSpaceDE w:val="0"/>
        <w:autoSpaceDN w:val="0"/>
        <w:adjustRightInd w:val="0"/>
        <w:spacing w:line="560" w:lineRule="exact"/>
        <w:ind w:firstLine="64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附件2.安全生产合同</w:t>
      </w:r>
    </w:p>
    <w:p>
      <w:pPr>
        <w:pStyle w:val="2"/>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cs="Times New Roman"/>
          <w:lang w:val="en-US" w:eastAsia="zh-CN"/>
        </w:rPr>
        <w:t xml:space="preserve">   </w:t>
      </w: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以下无合同正文）</w:t>
      </w:r>
    </w:p>
    <w:p>
      <w:pPr>
        <w:pStyle w:val="3"/>
        <w:rPr>
          <w:rFonts w:hint="default" w:ascii="Times New Roman" w:hAnsi="Times New Roman" w:cs="Times New Roman"/>
          <w:lang w:val="en-US" w:eastAsia="zh-CN"/>
        </w:rPr>
      </w:pPr>
    </w:p>
    <w:p>
      <w:pPr>
        <w:tabs>
          <w:tab w:val="left" w:pos="4812"/>
        </w:tabs>
        <w:autoSpaceDE w:val="0"/>
        <w:autoSpaceDN w:val="0"/>
        <w:adjustRightInd w:val="0"/>
        <w:spacing w:line="560" w:lineRule="exact"/>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发包人：                     承包人：</w:t>
      </w:r>
    </w:p>
    <w:p>
      <w:pPr>
        <w:autoSpaceDE w:val="0"/>
        <w:autoSpaceDN w:val="0"/>
        <w:adjustRightInd w:val="0"/>
        <w:spacing w:line="560" w:lineRule="exact"/>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法定代表人：                 法定代表人：</w:t>
      </w:r>
    </w:p>
    <w:p>
      <w:pPr>
        <w:autoSpaceDE w:val="0"/>
        <w:autoSpaceDN w:val="0"/>
        <w:adjustRightInd w:val="0"/>
        <w:spacing w:line="560" w:lineRule="exact"/>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 xml:space="preserve">其授权的代理人：             其授权的代理人： </w:t>
      </w:r>
    </w:p>
    <w:p>
      <w:pPr>
        <w:autoSpaceDE w:val="0"/>
        <w:autoSpaceDN w:val="0"/>
        <w:adjustRightInd w:val="0"/>
        <w:spacing w:line="560" w:lineRule="exact"/>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地址：                       地址：</w:t>
      </w:r>
    </w:p>
    <w:p>
      <w:pPr>
        <w:autoSpaceDE w:val="0"/>
        <w:autoSpaceDN w:val="0"/>
        <w:adjustRightInd w:val="0"/>
        <w:spacing w:line="560" w:lineRule="exact"/>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电话：                       电话：</w:t>
      </w:r>
    </w:p>
    <w:p>
      <w:pPr>
        <w:autoSpaceDE w:val="0"/>
        <w:autoSpaceDN w:val="0"/>
        <w:adjustRightInd w:val="0"/>
        <w:spacing w:line="560" w:lineRule="exact"/>
        <w:rPr>
          <w:rFonts w:hint="default" w:ascii="Times New Roman" w:hAnsi="Times New Roman" w:cs="Times New Roman"/>
          <w:color w:val="000000" w:themeColor="text1"/>
          <w:szCs w:val="21"/>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日期：                       日期：</w:t>
      </w:r>
      <w:bookmarkStart w:id="23" w:name="_Toc80627904"/>
    </w:p>
    <w:p>
      <w:pPr>
        <w:autoSpaceDE w:val="0"/>
        <w:autoSpaceDN w:val="0"/>
        <w:adjustRightInd w:val="0"/>
        <w:spacing w:line="560" w:lineRule="exact"/>
        <w:ind w:left="570"/>
        <w:rPr>
          <w:rFonts w:hint="default" w:ascii="Times New Roman" w:hAnsi="Times New Roman" w:cs="Times New Roman"/>
          <w:color w:val="000000" w:themeColor="text1"/>
          <w:szCs w:val="21"/>
          <w:lang w:eastAsia="zh-CN"/>
          <w14:textFill>
            <w14:solidFill>
              <w14:schemeClr w14:val="tx1"/>
            </w14:solidFill>
          </w14:textFill>
        </w:rPr>
      </w:pPr>
    </w:p>
    <w:p>
      <w:pPr>
        <w:autoSpaceDE w:val="0"/>
        <w:autoSpaceDN w:val="0"/>
        <w:adjustRightInd w:val="0"/>
        <w:spacing w:line="560" w:lineRule="exact"/>
        <w:ind w:left="570"/>
        <w:rPr>
          <w:rFonts w:hint="default" w:ascii="Times New Roman" w:hAnsi="Times New Roman" w:cs="Times New Roman"/>
          <w:color w:val="000000" w:themeColor="text1"/>
          <w:szCs w:val="21"/>
          <w:lang w:eastAsia="zh-CN"/>
          <w14:textFill>
            <w14:solidFill>
              <w14:schemeClr w14:val="tx1"/>
            </w14:solidFill>
          </w14:textFill>
        </w:rPr>
      </w:pPr>
    </w:p>
    <w:p>
      <w:pPr>
        <w:autoSpaceDE w:val="0"/>
        <w:autoSpaceDN w:val="0"/>
        <w:adjustRightInd w:val="0"/>
        <w:spacing w:line="560" w:lineRule="exact"/>
        <w:rPr>
          <w:rFonts w:hint="default" w:ascii="Times New Roman" w:hAnsi="Times New Roman" w:cs="Times New Roman"/>
          <w:color w:val="000000" w:themeColor="text1"/>
          <w:szCs w:val="21"/>
          <w:lang w:eastAsia="zh-CN"/>
          <w14:textFill>
            <w14:solidFill>
              <w14:schemeClr w14:val="tx1"/>
            </w14:solidFill>
          </w14:textFill>
        </w:rPr>
      </w:pPr>
    </w:p>
    <w:p>
      <w:pPr>
        <w:pStyle w:val="2"/>
        <w:rPr>
          <w:rFonts w:hint="default" w:ascii="Times New Roman" w:hAnsi="Times New Roman" w:cs="Times New Roman"/>
          <w:color w:val="000000" w:themeColor="text1"/>
          <w:szCs w:val="21"/>
          <w:lang w:eastAsia="zh-CN"/>
          <w14:textFill>
            <w14:solidFill>
              <w14:schemeClr w14:val="tx1"/>
            </w14:solidFill>
          </w14:textFill>
        </w:rPr>
      </w:pPr>
    </w:p>
    <w:p>
      <w:pPr>
        <w:pStyle w:val="3"/>
        <w:rPr>
          <w:rFonts w:hint="default" w:ascii="Times New Roman" w:hAnsi="Times New Roman" w:cs="Times New Roman"/>
          <w:color w:val="000000" w:themeColor="text1"/>
          <w:szCs w:val="21"/>
          <w:lang w:eastAsia="zh-CN"/>
          <w14:textFill>
            <w14:solidFill>
              <w14:schemeClr w14:val="tx1"/>
            </w14:solidFill>
          </w14:textFill>
        </w:rPr>
      </w:pPr>
    </w:p>
    <w:p>
      <w:pPr>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br w:type="page"/>
      </w:r>
    </w:p>
    <w:p>
      <w:pPr>
        <w:keepNext w:val="0"/>
        <w:keepLines w:val="0"/>
        <w:pageBreakBefore w:val="0"/>
        <w:widowControl w:val="0"/>
        <w:kinsoku/>
        <w:wordWrap/>
        <w:overflowPunct/>
        <w:topLinePunct w:val="0"/>
        <w:autoSpaceDE w:val="0"/>
        <w:autoSpaceDN w:val="0"/>
        <w:bidi w:val="0"/>
        <w:adjustRightInd w:val="0"/>
        <w:spacing w:line="540" w:lineRule="exact"/>
        <w:ind w:left="0" w:leftChars="0" w:right="0" w:rightChars="0"/>
        <w:textAlignment w:val="auto"/>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附件1</w:t>
      </w:r>
      <w:bookmarkEnd w:id="23"/>
    </w:p>
    <w:p>
      <w:pPr>
        <w:pStyle w:val="2"/>
        <w:keepNext w:val="0"/>
        <w:keepLines w:val="0"/>
        <w:pageBreakBefore w:val="0"/>
        <w:widowControl w:val="0"/>
        <w:kinsoku/>
        <w:wordWrap/>
        <w:overflowPunct/>
        <w:topLinePunct w:val="0"/>
        <w:bidi w:val="0"/>
        <w:spacing w:line="540" w:lineRule="exact"/>
        <w:ind w:left="0" w:leftChars="0" w:right="0" w:rightChars="0"/>
        <w:textAlignment w:val="auto"/>
        <w:rPr>
          <w:rFonts w:hint="eastAsia"/>
          <w:lang w:val="zh-CN" w:eastAsia="zh-CN"/>
        </w:rPr>
      </w:pPr>
    </w:p>
    <w:p>
      <w:pPr>
        <w:keepNext w:val="0"/>
        <w:keepLines w:val="0"/>
        <w:pageBreakBefore w:val="0"/>
        <w:widowControl w:val="0"/>
        <w:kinsoku/>
        <w:wordWrap/>
        <w:overflowPunct/>
        <w:topLinePunct w:val="0"/>
        <w:bidi w:val="0"/>
        <w:adjustRightInd w:val="0"/>
        <w:snapToGrid w:val="0"/>
        <w:spacing w:line="540" w:lineRule="exact"/>
        <w:ind w:left="0" w:leftChars="0" w:right="0" w:rightChars="0"/>
        <w:jc w:val="center"/>
        <w:textAlignment w:val="auto"/>
        <w:rPr>
          <w:rFonts w:hint="eastAsia" w:ascii="方正小标宋_GBK" w:hAnsi="方正小标宋_GBK" w:eastAsia="方正小标宋_GBK" w:cs="方正小标宋_GBK"/>
          <w:b w:val="0"/>
          <w:bCs/>
          <w:color w:val="000000" w:themeColor="text1"/>
          <w:sz w:val="44"/>
          <w:szCs w:val="44"/>
          <w:lang w:eastAsia="zh-CN"/>
          <w14:textFill>
            <w14:solidFill>
              <w14:schemeClr w14:val="tx1"/>
            </w14:solidFill>
          </w14:textFill>
        </w:rPr>
      </w:pPr>
      <w:bookmarkStart w:id="24" w:name="_Toc421798219"/>
      <w:bookmarkStart w:id="25" w:name="_Toc24117"/>
      <w:bookmarkStart w:id="26" w:name="_Toc420995074"/>
      <w:bookmarkStart w:id="27" w:name="_Toc418517429"/>
      <w:bookmarkStart w:id="28" w:name="_Toc416788188"/>
      <w:bookmarkStart w:id="29" w:name="_Toc420995178"/>
      <w:r>
        <w:rPr>
          <w:rFonts w:hint="eastAsia" w:ascii="方正小标宋_GBK" w:hAnsi="方正小标宋_GBK" w:eastAsia="方正小标宋_GBK" w:cs="方正小标宋_GBK"/>
          <w:b w:val="0"/>
          <w:bCs/>
          <w:color w:val="000000" w:themeColor="text1"/>
          <w:sz w:val="44"/>
          <w:szCs w:val="44"/>
          <w:lang w:eastAsia="zh-CN"/>
          <w14:textFill>
            <w14:solidFill>
              <w14:schemeClr w14:val="tx1"/>
            </w14:solidFill>
          </w14:textFill>
        </w:rPr>
        <w:t>廉政合同</w:t>
      </w:r>
      <w:bookmarkEnd w:id="24"/>
      <w:bookmarkEnd w:id="25"/>
      <w:bookmarkEnd w:id="26"/>
      <w:bookmarkEnd w:id="27"/>
      <w:bookmarkEnd w:id="28"/>
      <w:bookmarkEnd w:id="29"/>
    </w:p>
    <w:p>
      <w:pPr>
        <w:pStyle w:val="2"/>
        <w:keepNext w:val="0"/>
        <w:keepLines w:val="0"/>
        <w:pageBreakBefore w:val="0"/>
        <w:widowControl w:val="0"/>
        <w:kinsoku/>
        <w:wordWrap/>
        <w:overflowPunct/>
        <w:topLinePunct w:val="0"/>
        <w:bidi w:val="0"/>
        <w:spacing w:line="540" w:lineRule="exact"/>
        <w:ind w:left="0" w:leftChars="0" w:right="0" w:rightChars="0"/>
        <w:textAlignment w:val="auto"/>
        <w:rPr>
          <w:rFonts w:hint="eastAsia"/>
          <w:lang w:eastAsia="zh-CN"/>
        </w:rPr>
      </w:pP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根据有关廉政建设的规定，为做好</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视频拍摄</w:t>
      </w: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的党风廉政建设，保证</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视频</w:t>
      </w: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高效优质，保证</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视频</w:t>
      </w: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资金的安全和有效使用以及投资效益，（发包人）与（承包人），特订立如下合同：</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1.一般约定</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（1）严格遵守党的政策规定和国家有关法律法规及行业部门的有关规定。</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（2）严格执行合同文件，自觉按合同办事。</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（3）双方的业务活动坚持公开、公正、诚信、透明的原则（法律认定的商业秘密和合同文件另有规定除外），不得损害国家和集体利益，违反</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视频拍摄</w:t>
      </w: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管理规章制度。</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（4）建立健全廉政制度，开展廉政教育，设立廉政告示牌，公布举报电话，监督并认真查处违法违纪行为。</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（5）发现对方在业务活动中有违反廉政规定的行为，有及时提醒对方纠正的权利和义务。</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（6）发现对方严重违反本合同义务条款的行为，有向其上级有关部门举报、建议给予处理并要求告知处理结果的权利。</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2.发包人的义务</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（1）发包人及其工作人员不得索要或接受承包人的礼金、有价证券和贵重物品，不得在承包人报销任何应由发包人或发包人工作人员个人支付的费用等。</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（2）发包人工作人员不得参加承包人安排的超标准宴请和娱乐活动；不得接受承包人提供的通讯工具、交通工具和高档办公用品等。</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（3）发包人及其工作人员不得要求或者接受承包人为其住房装修、婚丧嫁娶活动、配偶子女的工作安排以及出国出境、旅游等提供方便等。</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（4）发包人工作人员及其配偶、子女不得从事与发包人工程有关的材料设备供应、工程分包、劳务等经济活动。</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（5）发包人及其工作人员不得以任何理由向承包人推荐分包单位或推销</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器材</w:t>
      </w: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，不得要求承包人购买合同规定外的</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设施设备。</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（6）发包人工作人员要秉公办事，不准营私舞弊，不准利用职权从事各种个人有偿中介活动和安排个人施工队伍。</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3.承包人义务</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（1）承包人不得以任何理由向发包人及其工作人员行贿或馈赠礼金、有价证券、贵重礼品。</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（2）承包人不得以任何名义为发包人及其工作人员报销应由发包人单位或个人支付的任何费用。</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（3）承包人不得以任何理由安排发包人工作人员参加超标准宴请及娱乐活动。</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（4）承包人不得为发包人单位和个人购置或提供通讯工具、交通工具和高档办公用品等</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4.违约责任</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（1）发包人及其工作人员违反本合同第一、二条，按管理权限，依据有关规定给予党纪、政纪或组织处理；涉嫌犯罪的，移交司法机关追究刑事责任；给承包人单位造成经济损失的，应予以赔偿。</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（2）承包人及其工作人员违反本合同第一、三条，按管理权限，依据有关规定给予党纪、政纪或组织处理；给发包人单位造成经济损失的，应予以赔偿；情节严重的，发包人建议</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主管媒体</w:t>
      </w: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部门给予承包人一至三年内不得进入其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媒体</w:t>
      </w: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市场的处罚。</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6.本合同有效期为甲乙双方签字或盖章之日起至该</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拍摄</w:t>
      </w: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项目</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完工</w:t>
      </w: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验收后止。</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7.本合同作为承包合同的附件，与承包合同具有同等的法律效力，经合同双方签字或盖章后立即生效。</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8.本合同一式</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四</w:t>
      </w: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份，由甲乙双方各执两份。</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 xml:space="preserve">发包人：                        承包人：                     </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法定代表人：                    法定代表人：</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或其授权的代理人：</w:t>
      </w: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ab/>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或其授权的代理人：</w:t>
      </w:r>
    </w:p>
    <w:p>
      <w:pPr>
        <w:keepNext w:val="0"/>
        <w:keepLines w:val="0"/>
        <w:pageBreakBefore w:val="0"/>
        <w:widowControl w:val="0"/>
        <w:kinsoku/>
        <w:wordWrap/>
        <w:overflowPunct/>
        <w:topLinePunct w:val="0"/>
        <w:bidi w:val="0"/>
        <w:adjustRightInd w:val="0"/>
        <w:snapToGrid w:val="0"/>
        <w:spacing w:line="540" w:lineRule="exact"/>
        <w:ind w:left="0" w:leftChars="0" w:right="110" w:rightChars="50" w:firstLine="640" w:firstLineChars="200"/>
        <w:textAlignment w:val="auto"/>
        <w:rPr>
          <w:rFonts w:hint="eastAsia" w:ascii="方正仿宋_GBK" w:hAnsi="方正仿宋_GBK" w:eastAsia="方正仿宋_GBK" w:cs="方正仿宋_GBK"/>
          <w:b/>
          <w:bCs/>
          <w:color w:val="000000" w:themeColor="text1"/>
          <w:kern w:val="44"/>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 xml:space="preserve">签订日期：                     </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签订日期：</w:t>
      </w:r>
    </w:p>
    <w:p>
      <w:pPr>
        <w:spacing w:line="560" w:lineRule="exact"/>
        <w:ind w:firstLine="636" w:firstLineChars="199"/>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p>
    <w:p>
      <w:pPr>
        <w:spacing w:line="360" w:lineRule="auto"/>
        <w:jc w:val="both"/>
        <w:rPr>
          <w:rFonts w:hint="default" w:ascii="Times New Roman" w:hAnsi="Times New Roman" w:cs="Times New Roman"/>
          <w:sz w:val="24"/>
          <w:lang w:eastAsia="zh-CN"/>
        </w:rPr>
      </w:pPr>
    </w:p>
    <w:p>
      <w:pPr>
        <w:pStyle w:val="2"/>
        <w:rPr>
          <w:rFonts w:hint="default" w:ascii="Times New Roman" w:hAnsi="Times New Roman" w:cs="Times New Roman"/>
          <w:sz w:val="24"/>
          <w:lang w:eastAsia="zh-CN"/>
        </w:rPr>
      </w:pPr>
    </w:p>
    <w:p>
      <w:pPr>
        <w:pStyle w:val="3"/>
        <w:rPr>
          <w:rFonts w:hint="default"/>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安全生产合同</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为在</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合同的实施过程中创造安全、高效的</w:t>
      </w:r>
      <w:r>
        <w:rPr>
          <w:rFonts w:hint="eastAsia" w:ascii="方正仿宋_GBK" w:hAnsi="方正仿宋_GBK" w:eastAsia="方正仿宋_GBK" w:cs="方正仿宋_GBK"/>
          <w:sz w:val="32"/>
          <w:szCs w:val="32"/>
          <w:lang w:val="en-US" w:eastAsia="zh-CN"/>
        </w:rPr>
        <w:t>拍摄</w:t>
      </w:r>
      <w:r>
        <w:rPr>
          <w:rFonts w:hint="eastAsia" w:ascii="方正仿宋_GBK" w:hAnsi="方正仿宋_GBK" w:eastAsia="方正仿宋_GBK" w:cs="方正仿宋_GBK"/>
          <w:sz w:val="32"/>
          <w:szCs w:val="32"/>
        </w:rPr>
        <w:t>环境，切实搞好本项目的安全管理工作，本项目</w:t>
      </w:r>
      <w:r>
        <w:rPr>
          <w:rFonts w:hint="eastAsia" w:ascii="方正仿宋_GBK" w:hAnsi="方正仿宋_GBK" w:eastAsia="方正仿宋_GBK" w:cs="方正仿宋_GBK"/>
          <w:sz w:val="32"/>
          <w:szCs w:val="32"/>
          <w:lang w:eastAsia="zh-CN"/>
        </w:rPr>
        <w:t>发包人</w:t>
      </w:r>
      <w:r>
        <w:rPr>
          <w:rFonts w:hint="eastAsia" w:ascii="方正仿宋_GBK" w:hAnsi="方正仿宋_GBK" w:eastAsia="方正仿宋_GBK" w:cs="方正仿宋_GBK"/>
          <w:sz w:val="32"/>
          <w:szCs w:val="32"/>
          <w:u w:val="single"/>
        </w:rPr>
        <w:t xml:space="preserve"> （全称） </w:t>
      </w:r>
      <w:r>
        <w:rPr>
          <w:rFonts w:hint="eastAsia" w:ascii="方正仿宋_GBK" w:hAnsi="方正仿宋_GBK" w:eastAsia="方正仿宋_GBK" w:cs="方正仿宋_GBK"/>
          <w:sz w:val="32"/>
          <w:szCs w:val="32"/>
        </w:rPr>
        <w:t>（以下简称“甲方”）与承包人</w:t>
      </w:r>
      <w:r>
        <w:rPr>
          <w:rFonts w:hint="eastAsia" w:ascii="方正仿宋_GBK" w:hAnsi="方正仿宋_GBK" w:eastAsia="方正仿宋_GBK" w:cs="方正仿宋_GBK"/>
          <w:sz w:val="32"/>
          <w:szCs w:val="32"/>
          <w:u w:val="single"/>
        </w:rPr>
        <w:t>（全称）</w:t>
      </w:r>
      <w:r>
        <w:rPr>
          <w:rFonts w:hint="eastAsia" w:ascii="方正仿宋_GBK" w:hAnsi="方正仿宋_GBK" w:eastAsia="方正仿宋_GBK" w:cs="方正仿宋_GBK"/>
          <w:sz w:val="32"/>
          <w:szCs w:val="32"/>
        </w:rPr>
        <w:t>（以下简称“乙方”）特此签订安全生产合同：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b/>
          <w:bCs/>
          <w:sz w:val="32"/>
          <w:szCs w:val="32"/>
        </w:rPr>
      </w:pPr>
      <w:bookmarkStart w:id="30" w:name="_Toc300648319"/>
      <w:bookmarkStart w:id="31" w:name="_Toc311445985"/>
      <w:bookmarkStart w:id="32" w:name="_Toc374002310"/>
      <w:bookmarkStart w:id="33" w:name="_Toc374002043"/>
      <w:bookmarkStart w:id="34" w:name="_Toc300242982"/>
      <w:bookmarkStart w:id="35" w:name="_Toc302979086"/>
      <w:r>
        <w:rPr>
          <w:rFonts w:hint="eastAsia" w:ascii="方正仿宋_GBK" w:hAnsi="方正仿宋_GBK" w:eastAsia="方正仿宋_GBK" w:cs="方正仿宋_GBK"/>
          <w:b/>
          <w:bCs/>
          <w:sz w:val="32"/>
          <w:szCs w:val="32"/>
        </w:rPr>
        <w:t>一、甲方职责</w:t>
      </w:r>
      <w:bookmarkEnd w:id="30"/>
      <w:bookmarkEnd w:id="31"/>
      <w:bookmarkEnd w:id="32"/>
      <w:bookmarkEnd w:id="33"/>
      <w:bookmarkEnd w:id="34"/>
      <w:bookmarkEnd w:id="35"/>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1．严格遵守国家</w:t>
      </w:r>
      <w:r>
        <w:rPr>
          <w:rFonts w:hint="eastAsia" w:ascii="方正仿宋_GBK" w:hAnsi="方正仿宋_GBK" w:eastAsia="方正仿宋_GBK" w:cs="方正仿宋_GBK"/>
          <w:sz w:val="32"/>
          <w:szCs w:val="32"/>
          <w:lang w:eastAsia="zh-CN"/>
        </w:rPr>
        <w:t>、重庆市及行业</w:t>
      </w:r>
      <w:r>
        <w:rPr>
          <w:rFonts w:hint="eastAsia" w:ascii="方正仿宋_GBK" w:hAnsi="方正仿宋_GBK" w:eastAsia="方正仿宋_GBK" w:cs="方正仿宋_GBK"/>
          <w:sz w:val="32"/>
          <w:szCs w:val="32"/>
        </w:rPr>
        <w:t>有关安全生产的法律法规。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按照“安全第一、预防为主”和坚持“管生产必须管安全”的原则进行安全生产管理。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．组织对</w:t>
      </w:r>
      <w:r>
        <w:rPr>
          <w:rFonts w:hint="eastAsia" w:ascii="方正仿宋_GBK" w:hAnsi="方正仿宋_GBK" w:eastAsia="方正仿宋_GBK" w:cs="方正仿宋_GBK"/>
          <w:sz w:val="32"/>
          <w:szCs w:val="32"/>
          <w:lang w:val="en-US" w:eastAsia="zh-CN"/>
        </w:rPr>
        <w:t>拍摄</w:t>
      </w:r>
      <w:r>
        <w:rPr>
          <w:rFonts w:hint="eastAsia" w:ascii="方正仿宋_GBK" w:hAnsi="方正仿宋_GBK" w:eastAsia="方正仿宋_GBK" w:cs="方正仿宋_GBK"/>
          <w:sz w:val="32"/>
          <w:szCs w:val="32"/>
        </w:rPr>
        <w:t>现场安全检查，监督及时发现的各种安全隐患。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b/>
          <w:bCs/>
          <w:sz w:val="32"/>
          <w:szCs w:val="32"/>
        </w:rPr>
      </w:pPr>
      <w:bookmarkStart w:id="36" w:name="_Toc302979087"/>
      <w:bookmarkStart w:id="37" w:name="_Toc300648320"/>
      <w:bookmarkStart w:id="38" w:name="_Toc311445986"/>
      <w:bookmarkStart w:id="39" w:name="_Toc374002044"/>
      <w:bookmarkStart w:id="40" w:name="_Toc300242983"/>
      <w:bookmarkStart w:id="41" w:name="_Toc374002311"/>
      <w:r>
        <w:rPr>
          <w:rFonts w:hint="eastAsia" w:ascii="方正仿宋_GBK" w:hAnsi="方正仿宋_GBK" w:eastAsia="方正仿宋_GBK" w:cs="方正仿宋_GBK"/>
          <w:b/>
          <w:bCs/>
          <w:sz w:val="32"/>
          <w:szCs w:val="32"/>
        </w:rPr>
        <w:t>二、乙方职责</w:t>
      </w:r>
      <w:bookmarkEnd w:id="36"/>
      <w:bookmarkEnd w:id="37"/>
      <w:bookmarkEnd w:id="38"/>
      <w:bookmarkEnd w:id="39"/>
      <w:bookmarkEnd w:id="40"/>
      <w:bookmarkEnd w:id="41"/>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1．严格遵守国家、行业、地方有关安全生产的法律法规、安全生产的规定，认真执行</w:t>
      </w:r>
      <w:r>
        <w:rPr>
          <w:rFonts w:hint="eastAsia" w:ascii="方正仿宋_GBK" w:hAnsi="方正仿宋_GBK" w:eastAsia="方正仿宋_GBK" w:cs="方正仿宋_GBK"/>
          <w:sz w:val="32"/>
          <w:szCs w:val="32"/>
          <w:lang w:val="en-US" w:eastAsia="zh-CN"/>
        </w:rPr>
        <w:t>拍摄</w:t>
      </w:r>
      <w:r>
        <w:rPr>
          <w:rFonts w:hint="eastAsia" w:ascii="方正仿宋_GBK" w:hAnsi="方正仿宋_GBK" w:eastAsia="方正仿宋_GBK" w:cs="方正仿宋_GBK"/>
          <w:sz w:val="32"/>
          <w:szCs w:val="32"/>
        </w:rPr>
        <w:t>承包合同中的有关安全要求。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2．坚持“安全第一、预防为主”和“管生产必须管安全”的原则，加强安全生产宣传教育，增强全员安全生产意识，建立健全各项安全生产的管理机构和安全生产管理制度</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3．建立健全安全生产责任制。从派往项目实施的</w:t>
      </w:r>
      <w:r>
        <w:rPr>
          <w:rFonts w:hint="eastAsia" w:ascii="方正仿宋_GBK" w:hAnsi="方正仿宋_GBK" w:eastAsia="方正仿宋_GBK" w:cs="方正仿宋_GBK"/>
          <w:sz w:val="32"/>
          <w:szCs w:val="32"/>
          <w:lang w:val="en-US" w:eastAsia="zh-CN"/>
        </w:rPr>
        <w:t>拍摄人员</w:t>
      </w:r>
      <w:r>
        <w:rPr>
          <w:rFonts w:hint="eastAsia" w:ascii="方正仿宋_GBK" w:hAnsi="方正仿宋_GBK" w:eastAsia="方正仿宋_GBK" w:cs="方正仿宋_GBK"/>
          <w:sz w:val="32"/>
          <w:szCs w:val="32"/>
        </w:rPr>
        <w:t>的安全生产管理系统必须做到纵向到底，一环不漏；</w:t>
      </w:r>
      <w:r>
        <w:rPr>
          <w:rFonts w:hint="eastAsia" w:ascii="方正仿宋_GBK" w:hAnsi="方正仿宋_GBK" w:eastAsia="方正仿宋_GBK" w:cs="方正仿宋_GBK"/>
          <w:sz w:val="32"/>
          <w:szCs w:val="32"/>
          <w:lang w:val="en-US" w:eastAsia="zh-CN"/>
        </w:rPr>
        <w:t>负责各阶段拍摄及筹划</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val="en-US" w:eastAsia="zh-CN"/>
        </w:rPr>
        <w:t>人员必须将</w:t>
      </w:r>
      <w:r>
        <w:rPr>
          <w:rFonts w:hint="eastAsia" w:ascii="方正仿宋_GBK" w:hAnsi="方正仿宋_GBK" w:eastAsia="方正仿宋_GBK" w:cs="方正仿宋_GBK"/>
          <w:sz w:val="32"/>
          <w:szCs w:val="32"/>
        </w:rPr>
        <w:t>安全生产责任制做到横向到边，人人有责。</w:t>
      </w:r>
      <w:r>
        <w:rPr>
          <w:rFonts w:hint="eastAsia" w:ascii="方正仿宋_GBK" w:hAnsi="方正仿宋_GBK" w:eastAsia="方正仿宋_GBK" w:cs="方正仿宋_GBK"/>
          <w:sz w:val="32"/>
          <w:szCs w:val="32"/>
          <w:lang w:val="en-US" w:eastAsia="zh-CN"/>
        </w:rPr>
        <w:t>项目总负责人是</w:t>
      </w:r>
      <w:r>
        <w:rPr>
          <w:rFonts w:hint="eastAsia" w:ascii="方正仿宋_GBK" w:hAnsi="方正仿宋_GBK" w:eastAsia="方正仿宋_GBK" w:cs="方正仿宋_GBK"/>
          <w:sz w:val="32"/>
          <w:szCs w:val="32"/>
        </w:rPr>
        <w:t>安全生产的第一责任人。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4．乙方在任何时候都应采取各种合理的预防措施，防止其员工发生任何违法、违禁、暴力或妨碍治安的行为。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val="en-US" w:eastAsia="zh-CN"/>
        </w:rPr>
        <w:t>拍摄</w:t>
      </w:r>
      <w:r>
        <w:rPr>
          <w:rFonts w:hint="eastAsia" w:ascii="方正仿宋_GBK" w:hAnsi="方正仿宋_GBK" w:eastAsia="方正仿宋_GBK" w:cs="方正仿宋_GBK"/>
          <w:sz w:val="32"/>
          <w:szCs w:val="32"/>
        </w:rPr>
        <w:t>人员上岗，必须按规定穿戴防护用品。不按规定穿戴防护用品的人员不得上岗。</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拍摄</w:t>
      </w:r>
      <w:r>
        <w:rPr>
          <w:rFonts w:hint="eastAsia" w:ascii="方正仿宋_GBK" w:hAnsi="方正仿宋_GBK" w:eastAsia="方正仿宋_GBK" w:cs="方正仿宋_GBK"/>
          <w:sz w:val="32"/>
          <w:szCs w:val="32"/>
        </w:rPr>
        <w:t>中采用</w:t>
      </w:r>
      <w:r>
        <w:rPr>
          <w:rFonts w:hint="eastAsia" w:ascii="方正仿宋_GBK" w:hAnsi="方正仿宋_GBK" w:eastAsia="方正仿宋_GBK" w:cs="方正仿宋_GBK"/>
          <w:sz w:val="32"/>
          <w:szCs w:val="32"/>
          <w:lang w:val="en-US" w:eastAsia="zh-CN"/>
        </w:rPr>
        <w:t>航拍等技术</w:t>
      </w:r>
      <w:r>
        <w:rPr>
          <w:rFonts w:hint="eastAsia" w:ascii="方正仿宋_GBK" w:hAnsi="方正仿宋_GBK" w:eastAsia="方正仿宋_GBK" w:cs="方正仿宋_GBK"/>
          <w:sz w:val="32"/>
          <w:szCs w:val="32"/>
        </w:rPr>
        <w:t>，必须制定相应的</w:t>
      </w:r>
      <w:r>
        <w:rPr>
          <w:rFonts w:hint="eastAsia" w:ascii="方正仿宋_GBK" w:hAnsi="方正仿宋_GBK" w:eastAsia="方正仿宋_GBK" w:cs="方正仿宋_GBK"/>
          <w:sz w:val="32"/>
          <w:szCs w:val="32"/>
          <w:lang w:val="en-US" w:eastAsia="zh-CN"/>
        </w:rPr>
        <w:t>拍摄</w:t>
      </w:r>
      <w:r>
        <w:rPr>
          <w:rFonts w:hint="eastAsia" w:ascii="方正仿宋_GBK" w:hAnsi="方正仿宋_GBK" w:eastAsia="方正仿宋_GBK" w:cs="方正仿宋_GBK"/>
          <w:sz w:val="32"/>
          <w:szCs w:val="32"/>
        </w:rPr>
        <w:t>安全技术措施，</w:t>
      </w:r>
      <w:r>
        <w:rPr>
          <w:rFonts w:hint="eastAsia" w:ascii="方正仿宋_GBK" w:hAnsi="方正仿宋_GBK" w:eastAsia="方正仿宋_GBK" w:cs="方正仿宋_GBK"/>
          <w:sz w:val="32"/>
          <w:szCs w:val="32"/>
          <w:lang w:val="en-US" w:eastAsia="zh-CN"/>
        </w:rPr>
        <w:t>拍摄</w:t>
      </w:r>
      <w:r>
        <w:rPr>
          <w:rFonts w:hint="eastAsia" w:ascii="方正仿宋_GBK" w:hAnsi="方正仿宋_GBK" w:eastAsia="方正仿宋_GBK" w:cs="方正仿宋_GBK"/>
          <w:sz w:val="32"/>
          <w:szCs w:val="32"/>
        </w:rPr>
        <w:t>现场必须</w:t>
      </w:r>
      <w:r>
        <w:rPr>
          <w:rFonts w:hint="eastAsia" w:ascii="方正仿宋_GBK" w:hAnsi="方正仿宋_GBK" w:eastAsia="方正仿宋_GBK" w:cs="方正仿宋_GBK"/>
          <w:sz w:val="32"/>
          <w:szCs w:val="32"/>
          <w:lang w:val="en-US" w:eastAsia="zh-CN"/>
        </w:rPr>
        <w:t>张摆</w:t>
      </w:r>
      <w:r>
        <w:rPr>
          <w:rFonts w:hint="eastAsia" w:ascii="方正仿宋_GBK" w:hAnsi="方正仿宋_GBK" w:eastAsia="方正仿宋_GBK" w:cs="方正仿宋_GBK"/>
          <w:sz w:val="32"/>
          <w:szCs w:val="32"/>
        </w:rPr>
        <w:t>有相关的安全标志牌。</w:t>
      </w:r>
    </w:p>
    <w:p>
      <w:pPr>
        <w:spacing w:line="510" w:lineRule="exact"/>
        <w:ind w:firstLine="636" w:firstLineChars="199"/>
        <w:rPr>
          <w:rFonts w:hint="default" w:ascii="Times New Roman" w:hAnsi="Times New Roman" w:eastAsia="方正仿宋_GBK" w:cs="Times New Roman"/>
          <w:color w:val="auto"/>
          <w:sz w:val="32"/>
          <w:szCs w:val="32"/>
          <w:highlight w:val="none"/>
          <w:lang w:val="zh-CN" w:eastAsia="zh-CN"/>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．乙方必须按照本</w:t>
      </w:r>
      <w:r>
        <w:rPr>
          <w:rFonts w:hint="eastAsia" w:ascii="方正仿宋_GBK" w:hAnsi="方正仿宋_GBK" w:eastAsia="方正仿宋_GBK" w:cs="方正仿宋_GBK"/>
          <w:sz w:val="32"/>
          <w:szCs w:val="32"/>
          <w:lang w:val="en-US" w:eastAsia="zh-CN"/>
        </w:rPr>
        <w:t>工程</w:t>
      </w:r>
      <w:r>
        <w:rPr>
          <w:rFonts w:hint="eastAsia" w:ascii="方正仿宋_GBK" w:hAnsi="方正仿宋_GBK" w:eastAsia="方正仿宋_GBK" w:cs="方正仿宋_GBK"/>
          <w:sz w:val="32"/>
          <w:szCs w:val="32"/>
        </w:rPr>
        <w:t>项目特点，组织制定本工程实施中的生产安全事故应急救援预案</w:t>
      </w:r>
      <w:bookmarkStart w:id="42" w:name="_Toc300242984"/>
      <w:bookmarkStart w:id="43" w:name="_Toc302979088"/>
      <w:bookmarkStart w:id="44" w:name="_Toc300648321"/>
      <w:bookmarkStart w:id="45" w:name="_Toc311445987"/>
      <w:bookmarkStart w:id="46" w:name="_Toc374002312"/>
      <w:bookmarkStart w:id="47" w:name="_Toc374002045"/>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auto"/>
          <w:sz w:val="32"/>
          <w:szCs w:val="32"/>
          <w:highlight w:val="none"/>
          <w:lang w:val="zh-CN" w:eastAsia="zh-CN"/>
        </w:rPr>
        <w:t>承包人</w:t>
      </w:r>
      <w:r>
        <w:rPr>
          <w:rFonts w:hint="eastAsia" w:ascii="Times New Roman" w:hAnsi="Times New Roman" w:eastAsia="方正仿宋_GBK" w:cs="Times New Roman"/>
          <w:color w:val="auto"/>
          <w:sz w:val="32"/>
          <w:szCs w:val="32"/>
          <w:highlight w:val="none"/>
          <w:lang w:val="zh-CN" w:eastAsia="zh-CN"/>
        </w:rPr>
        <w:t>应对本项工作的安全负责，</w:t>
      </w:r>
      <w:r>
        <w:rPr>
          <w:rFonts w:hint="eastAsia" w:ascii="Times New Roman" w:hAnsi="Times New Roman" w:eastAsia="方正仿宋_GBK" w:cs="Times New Roman"/>
          <w:color w:val="auto"/>
          <w:sz w:val="32"/>
          <w:szCs w:val="32"/>
          <w:highlight w:val="none"/>
          <w:lang w:val="en-US" w:eastAsia="zh-CN"/>
        </w:rPr>
        <w:t>从签订合同之日起，拍摄期间</w:t>
      </w:r>
      <w:r>
        <w:rPr>
          <w:rFonts w:hint="eastAsia" w:ascii="Times New Roman" w:hAnsi="Times New Roman" w:eastAsia="方正仿宋_GBK" w:cs="Times New Roman"/>
          <w:color w:val="auto"/>
          <w:sz w:val="32"/>
          <w:szCs w:val="32"/>
          <w:highlight w:val="none"/>
          <w:lang w:val="zh-CN" w:eastAsia="zh-CN"/>
        </w:rPr>
        <w:t>所发生的任何安全责任</w:t>
      </w:r>
      <w:r>
        <w:rPr>
          <w:rFonts w:hint="eastAsia" w:ascii="Times New Roman" w:hAnsi="Times New Roman" w:eastAsia="方正仿宋_GBK" w:cs="Times New Roman"/>
          <w:color w:val="auto"/>
          <w:sz w:val="32"/>
          <w:szCs w:val="32"/>
          <w:highlight w:val="none"/>
          <w:lang w:val="en-US" w:eastAsia="zh-CN"/>
        </w:rPr>
        <w:t>均</w:t>
      </w:r>
      <w:r>
        <w:rPr>
          <w:rFonts w:hint="eastAsia" w:ascii="Times New Roman" w:hAnsi="Times New Roman" w:eastAsia="方正仿宋_GBK" w:cs="Times New Roman"/>
          <w:color w:val="auto"/>
          <w:sz w:val="32"/>
          <w:szCs w:val="32"/>
          <w:highlight w:val="none"/>
          <w:lang w:val="zh-CN" w:eastAsia="zh-CN"/>
        </w:rPr>
        <w:t>由承包人负责。</w:t>
      </w:r>
    </w:p>
    <w:bookmarkEnd w:id="42"/>
    <w:bookmarkEnd w:id="43"/>
    <w:bookmarkEnd w:id="44"/>
    <w:bookmarkEnd w:id="45"/>
    <w:bookmarkEnd w:id="46"/>
    <w:bookmarkEnd w:id="47"/>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本合同一式</w:t>
      </w: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份，合同双方各执</w:t>
      </w:r>
      <w:r>
        <w:rPr>
          <w:rFonts w:hint="eastAsia" w:ascii="方正仿宋_GBK" w:hAnsi="方正仿宋_GBK" w:eastAsia="方正仿宋_GBK" w:cs="方正仿宋_GBK"/>
          <w:sz w:val="32"/>
          <w:szCs w:val="32"/>
          <w:lang w:eastAsia="zh-CN"/>
        </w:rPr>
        <w:t>两</w:t>
      </w:r>
      <w:r>
        <w:rPr>
          <w:rFonts w:hint="eastAsia" w:ascii="方正仿宋_GBK" w:hAnsi="方正仿宋_GBK" w:eastAsia="方正仿宋_GBK" w:cs="方正仿宋_GBK"/>
          <w:sz w:val="32"/>
          <w:szCs w:val="32"/>
        </w:rPr>
        <w:t>份。由双方法定代表人或其授权的代理人签署与加盖公章后生效，全部工程</w:t>
      </w:r>
      <w:r>
        <w:rPr>
          <w:rFonts w:hint="eastAsia" w:ascii="方正仿宋_GBK" w:hAnsi="方正仿宋_GBK" w:eastAsia="方正仿宋_GBK" w:cs="方正仿宋_GBK"/>
          <w:sz w:val="32"/>
          <w:szCs w:val="32"/>
          <w:lang w:val="en-US" w:eastAsia="zh-CN"/>
        </w:rPr>
        <w:t>完工</w:t>
      </w:r>
      <w:r>
        <w:rPr>
          <w:rFonts w:hint="eastAsia" w:ascii="方正仿宋_GBK" w:hAnsi="方正仿宋_GBK" w:eastAsia="方正仿宋_GBK" w:cs="方正仿宋_GBK"/>
          <w:sz w:val="32"/>
          <w:szCs w:val="32"/>
        </w:rPr>
        <w:t>验收后失效。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w:t>
      </w:r>
      <w:r>
        <w:rPr>
          <w:rFonts w:hint="eastAsia" w:ascii="方正仿宋_GBK" w:hAnsi="方正仿宋_GBK" w:eastAsia="方正仿宋_GBK" w:cs="方正仿宋_GBK"/>
          <w:sz w:val="28"/>
          <w:szCs w:val="28"/>
          <w:u w:val="single"/>
        </w:rPr>
        <w:t>（单位全称）（盖章）</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乙方：</w:t>
      </w:r>
      <w:r>
        <w:rPr>
          <w:rFonts w:hint="eastAsia" w:ascii="方正仿宋_GBK" w:hAnsi="方正仿宋_GBK" w:eastAsia="方正仿宋_GBK" w:cs="方正仿宋_GBK"/>
          <w:sz w:val="28"/>
          <w:szCs w:val="28"/>
          <w:u w:val="single"/>
        </w:rPr>
        <w:t>（单位全称）（盖章）</w:t>
      </w:r>
    </w:p>
    <w:p>
      <w:pPr>
        <w:keepNext w:val="0"/>
        <w:keepLines w:val="0"/>
        <w:pageBreakBefore w:val="0"/>
        <w:widowControl w:val="0"/>
        <w:tabs>
          <w:tab w:val="left" w:pos="360"/>
        </w:tabs>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 xml:space="preserve">法 定 代 表 人 </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法 定 代 表 人</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或                                 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其授权的代理人：</w:t>
      </w:r>
      <w:r>
        <w:rPr>
          <w:rFonts w:hint="eastAsia" w:ascii="方正仿宋_GBK" w:hAnsi="方正仿宋_GBK" w:eastAsia="方正仿宋_GBK" w:cs="方正仿宋_GBK"/>
          <w:sz w:val="28"/>
          <w:szCs w:val="28"/>
          <w:u w:val="single"/>
        </w:rPr>
        <w:t xml:space="preserve">  （职务）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其授权的代理人：</w:t>
      </w:r>
      <w:r>
        <w:rPr>
          <w:rFonts w:hint="eastAsia" w:ascii="方正仿宋_GBK" w:hAnsi="方正仿宋_GBK" w:eastAsia="方正仿宋_GBK" w:cs="方正仿宋_GBK"/>
          <w:sz w:val="28"/>
          <w:szCs w:val="28"/>
          <w:u w:val="single"/>
        </w:rPr>
        <w:t xml:space="preserve">      （职务）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35"/>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 xml:space="preserve">  （姓名）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 xml:space="preserve">       （姓名）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35"/>
        <w:jc w:val="left"/>
        <w:textAlignment w:val="auto"/>
        <w:outlineLvl w:val="9"/>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 xml:space="preserve">  （签字）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 xml:space="preserve">       （签字）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    办   人：                    经    办    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         址：                    地          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         话：                    电          话：</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签  字 日  期：                    签  字  日  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方正仿宋_GBK" w:hAnsi="方正仿宋_GBK" w:eastAsia="方正仿宋_GBK" w:cs="方正仿宋_GBK"/>
          <w:sz w:val="28"/>
          <w:szCs w:val="28"/>
        </w:rPr>
      </w:pPr>
    </w:p>
    <w:p>
      <w:pPr>
        <w:pStyle w:val="43"/>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0" w:firstLineChars="0"/>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sectPr>
          <w:footerReference r:id="rId6" w:type="first"/>
          <w:footerReference r:id="rId5" w:type="default"/>
          <w:pgSz w:w="11907" w:h="16840"/>
          <w:pgMar w:top="1814" w:right="1474" w:bottom="1701" w:left="1587" w:header="851" w:footer="964" w:gutter="0"/>
          <w:pgNumType w:start="1"/>
          <w:cols w:space="720" w:num="1"/>
          <w:docGrid w:linePitch="326" w:charSpace="0"/>
        </w:sectPr>
      </w:pP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firstLine="2200" w:firstLineChars="500"/>
        <w:jc w:val="both"/>
        <w:textAlignment w:val="auto"/>
        <w:rPr>
          <w:rFonts w:hint="eastAsia" w:ascii="方正小标宋_GBK" w:hAnsi="方正小标宋_GBK" w:eastAsia="方正小标宋_GBK" w:cs="方正小标宋_GBK"/>
          <w:bCs/>
          <w:color w:val="auto"/>
          <w:sz w:val="44"/>
          <w:szCs w:val="44"/>
          <w:highlight w:val="none"/>
          <w:lang w:val="zh-CN" w:eastAsia="zh-CN"/>
        </w:rPr>
      </w:pPr>
      <w:r>
        <w:rPr>
          <w:rFonts w:hint="eastAsia" w:ascii="方正小标宋_GBK" w:hAnsi="方正小标宋_GBK" w:eastAsia="方正小标宋_GBK" w:cs="方正小标宋_GBK"/>
          <w:i w:val="0"/>
          <w:iCs w:val="0"/>
          <w:caps w:val="0"/>
          <w:color w:val="auto"/>
          <w:spacing w:val="0"/>
          <w:sz w:val="44"/>
          <w:szCs w:val="44"/>
          <w:shd w:val="clear" w:fill="FFFFFF"/>
          <w:lang w:val="en-US" w:eastAsia="zh-CN"/>
        </w:rPr>
        <w:t xml:space="preserve">第四章  </w:t>
      </w:r>
      <w:r>
        <w:rPr>
          <w:rFonts w:hint="eastAsia" w:ascii="方正小标宋_GBK" w:hAnsi="方正小标宋_GBK" w:eastAsia="方正小标宋_GBK" w:cs="方正小标宋_GBK"/>
          <w:bCs/>
          <w:color w:val="auto"/>
          <w:sz w:val="44"/>
          <w:szCs w:val="44"/>
          <w:highlight w:val="none"/>
          <w:lang w:val="zh-CN" w:eastAsia="zh-CN"/>
        </w:rPr>
        <w:t>报价文件格式</w:t>
      </w: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iCs w:val="0"/>
          <w:caps w:val="0"/>
          <w:color w:val="auto"/>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auto"/>
          <w:spacing w:val="0"/>
          <w:sz w:val="44"/>
          <w:szCs w:val="44"/>
          <w:shd w:val="clear" w:fill="FFFFFF"/>
          <w:lang w:val="en-US" w:eastAsia="zh-CN"/>
        </w:rPr>
        <w:t>重庆航发电力销售有限公司</w:t>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eastAsia" w:ascii="方正小标宋_GBK" w:hAnsi="方正小标宋_GBK" w:eastAsia="方正小标宋_GBK" w:cs="方正小标宋_GBK"/>
          <w:i w:val="0"/>
          <w:iCs w:val="0"/>
          <w:caps w:val="0"/>
          <w:color w:val="auto"/>
          <w:spacing w:val="0"/>
          <w:sz w:val="44"/>
          <w:szCs w:val="44"/>
          <w:shd w:val="clear" w:fill="FFFFFF"/>
          <w:lang w:val="en-US" w:eastAsia="zh-CN"/>
        </w:rPr>
        <w:t>关于采购宣传片拍摄与制作服务</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小标宋_GBK" w:cs="Times New Roman"/>
          <w:color w:val="auto"/>
          <w:highlight w:val="none"/>
          <w:lang w:eastAsia="zh-CN"/>
        </w:rPr>
      </w:pPr>
    </w:p>
    <w:p>
      <w:pPr>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72"/>
          <w:szCs w:val="72"/>
          <w:highlight w:val="none"/>
          <w:lang w:eastAsia="zh-CN"/>
        </w:rPr>
        <w:t>报价文件</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（盖单位章）</w:t>
      </w:r>
    </w:p>
    <w:p>
      <w:pPr>
        <w:pStyle w:val="43"/>
        <w:rPr>
          <w:rFonts w:hint="default"/>
          <w:color w:val="auto"/>
          <w:highlight w:val="none"/>
          <w:lang w:eastAsia="zh-CN"/>
        </w:rPr>
      </w:pPr>
    </w:p>
    <w:p>
      <w:pPr>
        <w:jc w:val="center"/>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（签字）</w:t>
      </w:r>
    </w:p>
    <w:p>
      <w:pPr>
        <w:jc w:val="cente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202</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年</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月   日</w:t>
      </w:r>
    </w:p>
    <w:p>
      <w:pPr>
        <w:pStyle w:val="99"/>
        <w:ind w:firstLine="420"/>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宋体" w:cs="Times New Roman"/>
          <w:color w:val="auto"/>
          <w:sz w:val="21"/>
          <w:szCs w:val="21"/>
          <w:highlight w:val="none"/>
        </w:rPr>
        <w:br w:type="page"/>
      </w:r>
      <w:r>
        <w:rPr>
          <w:rFonts w:hint="default" w:ascii="Times New Roman" w:hAnsi="Times New Roman" w:eastAsia="方正小标宋_GBK" w:cs="Times New Roman"/>
          <w:color w:val="auto"/>
          <w:sz w:val="44"/>
          <w:szCs w:val="44"/>
          <w:highlight w:val="none"/>
        </w:rPr>
        <w:t>目  录</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bookmarkStart w:id="48" w:name="bookmark291"/>
      <w:r>
        <w:rPr>
          <w:rFonts w:hint="default" w:ascii="Times New Roman" w:hAnsi="Times New Roman" w:eastAsia="方正仿宋_GBK" w:cs="Times New Roman"/>
          <w:color w:val="auto"/>
          <w:sz w:val="32"/>
          <w:szCs w:val="32"/>
          <w:highlight w:val="none"/>
          <w:lang w:eastAsia="zh-CN"/>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二、</w:t>
      </w:r>
      <w:r>
        <w:rPr>
          <w:rFonts w:hint="eastAsia" w:ascii="Times New Roman" w:hAnsi="Times New Roman" w:eastAsia="方正仿宋_GBK" w:cs="Times New Roman"/>
          <w:color w:val="auto"/>
          <w:sz w:val="32"/>
          <w:szCs w:val="32"/>
          <w:highlight w:val="none"/>
          <w:lang w:eastAsia="zh-CN"/>
        </w:rPr>
        <w:t>报价</w:t>
      </w:r>
      <w:r>
        <w:rPr>
          <w:rFonts w:hint="default" w:ascii="Times New Roman" w:hAnsi="Times New Roman" w:eastAsia="方正仿宋_GBK" w:cs="Times New Roman"/>
          <w:color w:val="auto"/>
          <w:sz w:val="32"/>
          <w:szCs w:val="32"/>
          <w:highlight w:val="none"/>
          <w:lang w:eastAsia="zh-CN"/>
        </w:rPr>
        <w:t>函</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三、报价表</w:t>
      </w:r>
    </w:p>
    <w:bookmarkEnd w:id="48"/>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四、资格审查资料</w:t>
      </w:r>
    </w:p>
    <w:p>
      <w:pPr>
        <w:tabs>
          <w:tab w:val="left" w:pos="993"/>
        </w:tabs>
        <w:spacing w:line="538" w:lineRule="exact"/>
        <w:rPr>
          <w:rFonts w:hint="default" w:ascii="Times New Roman" w:hAnsi="Times New Roman" w:eastAsia="方正仿宋_GBK" w:cs="Times New Roman"/>
          <w:color w:val="FF0000"/>
          <w:sz w:val="32"/>
          <w:szCs w:val="32"/>
          <w:highlight w:val="none"/>
          <w:lang w:val="en-US" w:eastAsia="zh-CN"/>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五、</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承办过的政府部门、大型企事业单位的三维（动画）的展示作品（以U盘形式提交）</w:t>
      </w:r>
    </w:p>
    <w:p>
      <w:pPr>
        <w:tabs>
          <w:tab w:val="left" w:pos="993"/>
        </w:tabs>
        <w:spacing w:line="538" w:lineRule="exact"/>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六、项目</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初步</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方案</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、初稿脚本</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及进</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度安排</w:t>
      </w:r>
    </w:p>
    <w:p>
      <w:pPr>
        <w:tabs>
          <w:tab w:val="left" w:pos="474"/>
        </w:tabs>
        <w:spacing w:line="538" w:lineRule="exact"/>
        <w:jc w:val="both"/>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七、</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其他资料</w:t>
      </w:r>
    </w:p>
    <w:p>
      <w:pPr>
        <w:pStyle w:val="2"/>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p>
    <w:p>
      <w:pPr>
        <w:pStyle w:val="3"/>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p>
    <w:p>
      <w:pPr>
        <w:pStyle w:val="3"/>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p>
    <w:p>
      <w:pPr>
        <w:pStyle w:val="3"/>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p>
    <w:p>
      <w:pPr>
        <w:pStyle w:val="173"/>
        <w:keepNext/>
        <w:keepLines/>
        <w:shd w:val="clear" w:color="auto" w:fill="auto"/>
        <w:snapToGrid w:val="0"/>
        <w:spacing w:before="0" w:after="0" w:line="240" w:lineRule="auto"/>
        <w:jc w:val="center"/>
        <w:rPr>
          <w:rFonts w:hint="default" w:ascii="Times New Roman" w:hAnsi="Times New Roman" w:cs="Times New Roman"/>
          <w:color w:val="auto"/>
          <w:highlight w:val="none"/>
        </w:rPr>
      </w:pPr>
    </w:p>
    <w:p>
      <w:pPr>
        <w:snapToGrid w:val="0"/>
        <w:spacing w:line="400" w:lineRule="exact"/>
        <w:jc w:val="left"/>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备注：以上所有材料均需加盖公章，统一装订入报价文件</w:t>
      </w:r>
    </w:p>
    <w:p>
      <w:pPr>
        <w:pStyle w:val="173"/>
        <w:keepNext/>
        <w:keepLines/>
        <w:shd w:val="clear" w:color="auto" w:fill="auto"/>
        <w:snapToGrid w:val="0"/>
        <w:spacing w:before="0" w:after="0" w:line="240" w:lineRule="auto"/>
        <w:jc w:val="both"/>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49" w:name="_Toc52097543"/>
      <w:bookmarkStart w:id="50" w:name="_Toc29194793"/>
      <w:bookmarkStart w:id="51" w:name="bookmark292"/>
      <w:bookmarkStart w:id="52" w:name="_Toc10710824"/>
      <w:r>
        <w:rPr>
          <w:rFonts w:hint="default" w:ascii="Times New Roman" w:hAnsi="Times New Roman" w:eastAsia="方正小标宋_GBK" w:cs="Times New Roman"/>
          <w:color w:val="auto"/>
          <w:sz w:val="44"/>
          <w:szCs w:val="44"/>
          <w:highlight w:val="none"/>
        </w:rPr>
        <w:t>一、法定代表人身份证明或授权委托书</w:t>
      </w:r>
      <w:bookmarkEnd w:id="49"/>
    </w:p>
    <w:p>
      <w:pPr>
        <w:widowControl/>
        <w:rPr>
          <w:rFonts w:hint="default" w:ascii="Times New Roman" w:hAnsi="Times New Roman" w:cs="Times New Roman" w:eastAsiaTheme="minorEastAsia"/>
          <w:color w:val="auto"/>
          <w:kern w:val="2"/>
          <w:sz w:val="32"/>
          <w:szCs w:val="32"/>
          <w:highlight w:val="none"/>
          <w:lang w:eastAsia="zh-CN"/>
        </w:rPr>
      </w:pPr>
      <w:r>
        <w:rPr>
          <w:rFonts w:hint="default" w:ascii="Times New Roman" w:hAnsi="Times New Roman" w:cs="Times New Roman"/>
          <w:color w:val="auto"/>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bookmarkStart w:id="53" w:name="_Toc52097544"/>
      <w:r>
        <w:rPr>
          <w:rFonts w:hint="default" w:ascii="Times New Roman" w:hAnsi="Times New Roman" w:eastAsia="方正小标宋_GBK" w:cs="Times New Roman"/>
          <w:color w:val="auto"/>
          <w:sz w:val="44"/>
          <w:szCs w:val="44"/>
          <w:highlight w:val="none"/>
        </w:rPr>
        <w:t>二、报价函</w:t>
      </w:r>
      <w:bookmarkEnd w:id="50"/>
      <w:bookmarkEnd w:id="51"/>
      <w:bookmarkEnd w:id="52"/>
      <w:bookmarkEnd w:id="53"/>
    </w:p>
    <w:p>
      <w:pPr>
        <w:tabs>
          <w:tab w:val="left" w:leader="underscore" w:pos="2036"/>
        </w:tabs>
        <w:spacing w:line="510" w:lineRule="exact"/>
        <w:ind w:left="140"/>
        <w:rPr>
          <w:rFonts w:hint="default" w:ascii="Times New Roman" w:hAnsi="Times New Roman" w:eastAsia="方正仿宋_GBK" w:cs="Times New Roman"/>
          <w:color w:val="auto"/>
          <w:sz w:val="32"/>
          <w:szCs w:val="32"/>
          <w:highlight w:val="none"/>
          <w:lang w:eastAsia="zh-CN"/>
        </w:rPr>
      </w:pPr>
      <w:bookmarkStart w:id="54" w:name="bookmark293"/>
      <w:r>
        <w:rPr>
          <w:rFonts w:hint="default" w:ascii="Times New Roman" w:hAnsi="Times New Roman" w:eastAsia="方正仿宋_GBK" w:cs="Times New Roman"/>
          <w:color w:val="auto"/>
          <w:sz w:val="32"/>
          <w:szCs w:val="32"/>
          <w:highlight w:val="none"/>
          <w:lang w:eastAsia="zh-CN"/>
        </w:rPr>
        <w:t>____________(询价人名称</w:t>
      </w:r>
      <w:r>
        <w:rPr>
          <w:rFonts w:hint="default" w:ascii="Times New Roman" w:hAnsi="Times New Roman" w:eastAsia="方正仿宋_GBK" w:cs="Times New Roman"/>
          <w:color w:val="auto"/>
          <w:sz w:val="32"/>
          <w:szCs w:val="32"/>
          <w:highlight w:val="none"/>
          <w:lang w:eastAsia="zh-CN" w:bidi="en-US"/>
        </w:rPr>
        <w:t>）：</w:t>
      </w:r>
      <w:bookmarkEnd w:id="54"/>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1.</w:t>
      </w:r>
      <w:r>
        <w:rPr>
          <w:rFonts w:hint="default" w:ascii="Times New Roman" w:hAnsi="Times New Roman" w:eastAsia="方正仿宋_GBK" w:cs="Times New Roman"/>
          <w:color w:val="auto"/>
          <w:sz w:val="32"/>
          <w:szCs w:val="32"/>
          <w:highlight w:val="none"/>
          <w:lang w:eastAsia="zh-CN"/>
        </w:rPr>
        <w:t>我方己仔细研究了</w:t>
      </w:r>
      <w:r>
        <w:rPr>
          <w:rFonts w:hint="eastAsia" w:ascii="Times New Roman" w:hAnsi="Times New Roman" w:eastAsia="方正仿宋_GBK" w:cs="Times New Roman"/>
          <w:color w:val="auto"/>
          <w:sz w:val="32"/>
          <w:szCs w:val="32"/>
          <w:highlight w:val="none"/>
          <w:lang w:val="en-US" w:eastAsia="zh-CN"/>
        </w:rPr>
        <w:t>_______项目</w:t>
      </w:r>
      <w:r>
        <w:rPr>
          <w:rFonts w:hint="default" w:ascii="Times New Roman" w:hAnsi="Times New Roman" w:eastAsia="方正仿宋_GBK" w:cs="Times New Roman"/>
          <w:color w:val="auto"/>
          <w:sz w:val="32"/>
          <w:szCs w:val="32"/>
          <w:highlight w:val="none"/>
          <w:lang w:eastAsia="zh-CN"/>
        </w:rPr>
        <w:t>询价文件的全部内容，愿意以人民币（大写</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的总报价提供相关服务，并按合同约定履行义务。</w:t>
      </w:r>
    </w:p>
    <w:p>
      <w:pPr>
        <w:tabs>
          <w:tab w:val="left" w:pos="939"/>
        </w:tabs>
        <w:adjustRightInd w:val="0"/>
        <w:spacing w:line="510" w:lineRule="exact"/>
        <w:ind w:left="420" w:leftChars="191" w:firstLine="320" w:firstLineChars="1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2.我方的报价文件包括下列内容：</w:t>
      </w:r>
    </w:p>
    <w:p>
      <w:pPr>
        <w:tabs>
          <w:tab w:val="left" w:pos="1088"/>
        </w:tabs>
        <w:adjustRightInd w:val="0"/>
        <w:spacing w:line="510" w:lineRule="exact"/>
        <w:ind w:left="420"/>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（1）投标函；</w:t>
      </w:r>
    </w:p>
    <w:p>
      <w:pPr>
        <w:tabs>
          <w:tab w:val="left" w:pos="1088"/>
        </w:tabs>
        <w:adjustRightInd w:val="0"/>
        <w:spacing w:line="510" w:lineRule="exact"/>
        <w:ind w:left="420"/>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（2）法定代表人身份证明或授权委托书；</w:t>
      </w:r>
    </w:p>
    <w:p>
      <w:pPr>
        <w:tabs>
          <w:tab w:val="left" w:pos="1088"/>
        </w:tabs>
        <w:adjustRightInd w:val="0"/>
        <w:spacing w:line="510" w:lineRule="exact"/>
        <w:ind w:left="420"/>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（3）报价表；</w:t>
      </w:r>
    </w:p>
    <w:p>
      <w:pPr>
        <w:tabs>
          <w:tab w:val="left" w:pos="1088"/>
        </w:tabs>
        <w:adjustRightInd w:val="0"/>
        <w:spacing w:line="510" w:lineRule="exact"/>
        <w:ind w:left="420"/>
        <w:rPr>
          <w:rFonts w:hint="default"/>
          <w:color w:val="000000" w:themeColor="text1"/>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（4）资格审查资料；</w:t>
      </w:r>
    </w:p>
    <w:p>
      <w:pPr>
        <w:tabs>
          <w:tab w:val="left" w:pos="993"/>
        </w:tabs>
        <w:spacing w:line="538" w:lineRule="exact"/>
        <w:ind w:firstLine="320" w:firstLineChars="100"/>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（5）</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承办过的政府部门、大型企事业单位的三维（动画）的展示作品（以U盘形式提交）；</w:t>
      </w:r>
    </w:p>
    <w:p>
      <w:pPr>
        <w:tabs>
          <w:tab w:val="left" w:pos="993"/>
        </w:tabs>
        <w:spacing w:line="538" w:lineRule="exact"/>
        <w:ind w:firstLine="320" w:firstLineChars="100"/>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6</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项目</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初步</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方案</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初稿脚本</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及进度安排</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p>
    <w:p>
      <w:pPr>
        <w:tabs>
          <w:tab w:val="left" w:pos="993"/>
        </w:tabs>
        <w:spacing w:line="538" w:lineRule="exact"/>
        <w:ind w:firstLine="320" w:firstLineChars="100"/>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）其它。</w:t>
      </w:r>
    </w:p>
    <w:p>
      <w:pPr>
        <w:pStyle w:val="2"/>
        <w:rPr>
          <w:rFonts w:hint="default"/>
          <w:lang w:eastAsia="zh-CN"/>
        </w:rPr>
      </w:pP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报价文件的上述组成部分如存在内容不一致的，以</w:t>
      </w:r>
      <w:r>
        <w:rPr>
          <w:rFonts w:hint="eastAsia" w:ascii="Times New Roman" w:hAnsi="Times New Roman" w:eastAsia="方正仿宋_GBK" w:cs="Times New Roman"/>
          <w:color w:val="auto"/>
          <w:sz w:val="32"/>
          <w:szCs w:val="32"/>
          <w:highlight w:val="none"/>
          <w:lang w:eastAsia="zh-CN"/>
        </w:rPr>
        <w:t>报价</w:t>
      </w:r>
      <w:r>
        <w:rPr>
          <w:rFonts w:hint="default" w:ascii="Times New Roman" w:hAnsi="Times New Roman" w:eastAsia="方正仿宋_GBK" w:cs="Times New Roman"/>
          <w:color w:val="auto"/>
          <w:sz w:val="32"/>
          <w:szCs w:val="32"/>
          <w:highlight w:val="none"/>
          <w:lang w:eastAsia="zh-CN"/>
        </w:rPr>
        <w:t>函</w:t>
      </w:r>
    </w:p>
    <w:p>
      <w:pPr>
        <w:tabs>
          <w:tab w:val="left" w:pos="1088"/>
        </w:tabs>
        <w:adjustRightInd w:val="0"/>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为准。</w:t>
      </w:r>
    </w:p>
    <w:p>
      <w:pPr>
        <w:numPr>
          <w:ilvl w:val="0"/>
          <w:numId w:val="3"/>
        </w:numPr>
        <w:tabs>
          <w:tab w:val="left" w:pos="993"/>
          <w:tab w:val="clear" w:pos="312"/>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我方承诺除商务和技术偏差表列出的偏差外，我方响</w:t>
      </w:r>
    </w:p>
    <w:p>
      <w:pPr>
        <w:numPr>
          <w:ilvl w:val="0"/>
          <w:numId w:val="0"/>
        </w:numPr>
        <w:tabs>
          <w:tab w:val="left" w:pos="993"/>
        </w:tabs>
        <w:adjustRightInd w:val="0"/>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应询价文件的全部要求。</w:t>
      </w:r>
    </w:p>
    <w:p>
      <w:pPr>
        <w:numPr>
          <w:ilvl w:val="0"/>
          <w:numId w:val="3"/>
        </w:numPr>
        <w:tabs>
          <w:tab w:val="left" w:pos="993"/>
          <w:tab w:val="clear" w:pos="312"/>
        </w:tabs>
        <w:adjustRightInd w:val="0"/>
        <w:spacing w:line="510" w:lineRule="exact"/>
        <w:ind w:left="420" w:leftChars="0" w:firstLine="0" w:firstLineChars="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我方承诺在询价文件规定的投标有效期内不撤销报</w:t>
      </w:r>
    </w:p>
    <w:p>
      <w:pPr>
        <w:numPr>
          <w:ilvl w:val="0"/>
          <w:numId w:val="0"/>
        </w:numPr>
        <w:tabs>
          <w:tab w:val="left" w:pos="993"/>
        </w:tabs>
        <w:adjustRightInd w:val="0"/>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价文件。</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5.如我方中标，我方承诺：</w:t>
      </w:r>
    </w:p>
    <w:p>
      <w:pPr>
        <w:tabs>
          <w:tab w:val="left" w:pos="1088"/>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（1）在收到中标通知后，在规定的期限内与你方签订合同；</w:t>
      </w:r>
    </w:p>
    <w:p>
      <w:pPr>
        <w:tabs>
          <w:tab w:val="left" w:pos="1088"/>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（2）在签订合同时不向你方提出附加条件；</w:t>
      </w:r>
    </w:p>
    <w:p>
      <w:pPr>
        <w:tabs>
          <w:tab w:val="left" w:pos="1088"/>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）在合同约定的期限内完成合同规定的全部义务。</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p>
    <w:p>
      <w:pPr>
        <w:numPr>
          <w:ilvl w:val="0"/>
          <w:numId w:val="3"/>
        </w:numPr>
        <w:tabs>
          <w:tab w:val="left" w:pos="849"/>
          <w:tab w:val="clear" w:pos="312"/>
        </w:tabs>
        <w:adjustRightInd w:val="0"/>
        <w:spacing w:line="510" w:lineRule="exact"/>
        <w:ind w:left="420" w:leftChars="0" w:firstLine="0" w:firstLineChars="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我方在此声明，所递交的报价文件及有关资料内容完</w:t>
      </w:r>
    </w:p>
    <w:p>
      <w:pPr>
        <w:numPr>
          <w:ilvl w:val="0"/>
          <w:numId w:val="0"/>
        </w:numPr>
        <w:tabs>
          <w:tab w:val="left" w:pos="849"/>
        </w:tabs>
        <w:adjustRightInd w:val="0"/>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整、真实和准确。</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7.(</w:t>
      </w:r>
      <w:r>
        <w:rPr>
          <w:rFonts w:hint="default" w:ascii="Times New Roman" w:hAnsi="Times New Roman" w:eastAsia="方正仿宋_GBK" w:cs="Times New Roman"/>
          <w:color w:val="auto"/>
          <w:sz w:val="32"/>
          <w:szCs w:val="32"/>
          <w:highlight w:val="none"/>
          <w:lang w:eastAsia="zh-CN"/>
        </w:rPr>
        <w:t>其他补充说明）。</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Style w:val="180"/>
          <w:rFonts w:hint="default" w:ascii="Times New Roman" w:hAnsi="Times New Roman" w:eastAsia="方正仿宋_GBK" w:cs="Times New Roman"/>
          <w:color w:val="auto"/>
          <w:sz w:val="32"/>
          <w:szCs w:val="32"/>
          <w:highlight w:val="none"/>
        </w:rPr>
        <w:t>报价人：</w:t>
      </w:r>
      <w:r>
        <w:rPr>
          <w:rStyle w:val="182"/>
          <w:rFonts w:hint="default" w:ascii="Times New Roman" w:hAnsi="Times New Roman" w:eastAsia="方正仿宋_GBK" w:cs="Times New Roman"/>
          <w:color w:val="auto"/>
          <w:sz w:val="32"/>
          <w:szCs w:val="32"/>
          <w:highlight w:val="none"/>
          <w:lang w:eastAsia="zh-CN"/>
        </w:rPr>
        <w:t>(盖单位章）</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Style w:val="182"/>
          <w:rFonts w:hint="default" w:ascii="Times New Roman" w:hAnsi="Times New Roman" w:eastAsia="方正仿宋_GBK" w:cs="Times New Roman"/>
          <w:color w:val="auto"/>
          <w:sz w:val="32"/>
          <w:szCs w:val="32"/>
          <w:highlight w:val="none"/>
          <w:lang w:eastAsia="zh-CN"/>
        </w:rPr>
        <w:t>(签字</w:t>
      </w:r>
      <w:r>
        <w:rPr>
          <w:rStyle w:val="182"/>
          <w:rFonts w:hint="default" w:ascii="Times New Roman" w:hAnsi="Times New Roman" w:eastAsia="方正仿宋_GBK" w:cs="Times New Roman"/>
          <w:color w:val="auto"/>
          <w:sz w:val="32"/>
          <w:szCs w:val="32"/>
          <w:highlight w:val="none"/>
          <w:lang w:eastAsia="zh-CN" w:bidi="en-US"/>
        </w:rPr>
        <w:t>）</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地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网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电 话：</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传 真：</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邮政编码：</w:t>
      </w:r>
    </w:p>
    <w:p>
      <w:pPr>
        <w:pStyle w:val="173"/>
        <w:keepNext/>
        <w:keepLines/>
        <w:shd w:val="clear" w:color="auto" w:fill="auto"/>
        <w:spacing w:before="0" w:after="476" w:line="560" w:lineRule="exact"/>
        <w:jc w:val="center"/>
        <w:rPr>
          <w:rStyle w:val="181"/>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szCs w:val="21"/>
          <w:highlight w:val="none"/>
          <w:u w:val="single"/>
        </w:rPr>
        <w:br w:type="page"/>
      </w:r>
      <w:bookmarkStart w:id="55" w:name="_Toc29194794"/>
      <w:bookmarkStart w:id="56" w:name="_Toc10710825"/>
      <w:bookmarkStart w:id="57" w:name="_Toc52097545"/>
      <w:r>
        <w:rPr>
          <w:rFonts w:hint="default" w:ascii="Times New Roman" w:hAnsi="Times New Roman" w:eastAsia="方正小标宋_GBK" w:cs="Times New Roman"/>
          <w:color w:val="auto"/>
          <w:sz w:val="44"/>
          <w:szCs w:val="44"/>
          <w:highlight w:val="none"/>
        </w:rPr>
        <w:t>三</w:t>
      </w:r>
      <w:r>
        <w:rPr>
          <w:rStyle w:val="181"/>
          <w:rFonts w:hint="default" w:ascii="Times New Roman" w:hAnsi="Times New Roman" w:eastAsia="方正小标宋_GBK" w:cs="Times New Roman"/>
          <w:color w:val="auto"/>
          <w:sz w:val="44"/>
          <w:szCs w:val="44"/>
          <w:highlight w:val="none"/>
        </w:rPr>
        <w:t>、报价表</w:t>
      </w:r>
      <w:bookmarkEnd w:id="55"/>
      <w:bookmarkEnd w:id="56"/>
      <w:bookmarkEnd w:id="57"/>
    </w:p>
    <w:p>
      <w:p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1.报价说明</w:t>
      </w:r>
    </w:p>
    <w:p>
      <w:pPr>
        <w:tabs>
          <w:tab w:val="left" w:leader="underscore" w:pos="7582"/>
        </w:tabs>
        <w:spacing w:line="510" w:lineRule="exac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（1）价格应按照本说明的要求报价，以人民币计价，单位为元，精确到个数位。</w:t>
      </w:r>
    </w:p>
    <w:p>
      <w:pPr>
        <w:spacing w:line="510" w:lineRule="exact"/>
        <w:rPr>
          <w:rFonts w:hint="eastAsia" w:ascii="仿宋" w:hAnsi="仿宋" w:eastAsia="仿宋" w:cs="仿宋"/>
          <w:color w:val="FF0000"/>
          <w:sz w:val="32"/>
          <w:szCs w:val="32"/>
          <w:highlight w:val="none"/>
          <w:lang w:eastAsia="zh-CN"/>
        </w:rPr>
      </w:pPr>
      <w:r>
        <w:rPr>
          <w:rFonts w:hint="eastAsia" w:ascii="仿宋" w:hAnsi="仿宋" w:eastAsia="仿宋" w:cs="仿宋"/>
          <w:color w:val="auto"/>
          <w:sz w:val="32"/>
          <w:szCs w:val="32"/>
          <w:highlight w:val="none"/>
          <w:lang w:eastAsia="zh-CN"/>
        </w:rPr>
        <w:t>（2）</w:t>
      </w:r>
      <w:r>
        <w:rPr>
          <w:rFonts w:hint="eastAsia" w:ascii="仿宋" w:hAnsi="仿宋" w:eastAsia="仿宋" w:cs="仿宋"/>
          <w:color w:val="auto"/>
          <w:sz w:val="32"/>
          <w:szCs w:val="32"/>
          <w:highlight w:val="none"/>
          <w:lang w:val="en-US" w:eastAsia="zh-CN"/>
        </w:rPr>
        <w:t>本次合同实行总价包干。报价人为完成合同工作内容所需的拍摄设备和拍摄人员费用、后期制作费、交通费及杂支等费用，及为完成询价文件要求工作的一切相关费用，</w:t>
      </w:r>
      <w:r>
        <w:rPr>
          <w:rFonts w:hint="eastAsia" w:ascii="仿宋" w:hAnsi="仿宋" w:eastAsia="仿宋" w:cs="仿宋"/>
          <w:color w:val="auto"/>
          <w:sz w:val="32"/>
          <w:szCs w:val="32"/>
          <w:highlight w:val="none"/>
          <w:lang w:eastAsia="zh-CN"/>
        </w:rPr>
        <w:t>管理费、利润、税费，以及合同明示或暗示的风险、责任和义务等所发生的其他全部费用。</w:t>
      </w:r>
    </w:p>
    <w:p>
      <w:pPr>
        <w:tabs>
          <w:tab w:val="left" w:leader="underscore" w:pos="7582"/>
        </w:tabs>
        <w:spacing w:line="510" w:lineRule="exac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）报价在合同有效期内固定不变，即合同价格不因国家和地方政策调整、物价变动等因数的影响而调整。</w:t>
      </w:r>
    </w:p>
    <w:p>
      <w:pPr>
        <w:tabs>
          <w:tab w:val="left" w:leader="underscore" w:pos="7582"/>
        </w:tabs>
        <w:spacing w:line="510" w:lineRule="exac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br w:type="page"/>
      </w:r>
    </w:p>
    <w:p>
      <w:pPr>
        <w:rPr>
          <w:rFonts w:hint="default" w:ascii="Times New Roman" w:hAnsi="Times New Roman" w:cs="Times New Roman"/>
          <w:color w:val="000000" w:themeColor="text1"/>
          <w:highlight w:val="none"/>
          <w:lang w:eastAsia="zh-CN"/>
          <w14:textFill>
            <w14:solidFill>
              <w14:schemeClr w14:val="tx1"/>
            </w14:solidFill>
          </w14:textFill>
        </w:rPr>
      </w:pPr>
    </w:p>
    <w:p>
      <w:pPr>
        <w:numPr>
          <w:ilvl w:val="0"/>
          <w:numId w:val="4"/>
        </w:numPr>
        <w:tabs>
          <w:tab w:val="left" w:leader="underscore" w:pos="7582"/>
        </w:tabs>
        <w:spacing w:line="510" w:lineRule="exact"/>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报价表</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根据项目实际情况列明。</w:t>
      </w:r>
    </w:p>
    <w:p>
      <w:pPr>
        <w:pStyle w:val="43"/>
        <w:numPr>
          <w:ilvl w:val="0"/>
          <w:numId w:val="0"/>
        </w:numPr>
        <w:ind w:leftChars="200"/>
        <w:rPr>
          <w:rFonts w:hint="default"/>
          <w:color w:val="000000" w:themeColor="text1"/>
          <w:highlight w:val="none"/>
          <w:lang w:eastAsia="zh-CN"/>
          <w14:textFill>
            <w14:solidFill>
              <w14:schemeClr w14:val="tx1"/>
            </w14:solidFill>
          </w14:textFill>
        </w:rPr>
      </w:pPr>
    </w:p>
    <w:p>
      <w:pPr>
        <w:spacing w:line="360" w:lineRule="auto"/>
        <w:jc w:val="center"/>
        <w:rPr>
          <w:rFonts w:hint="default" w:ascii="Times New Roman" w:hAnsi="Times New Roman" w:eastAsia="方正小标宋_GBK" w:cs="Times New Roman"/>
          <w:color w:val="000000" w:themeColor="text1"/>
          <w:sz w:val="44"/>
          <w:szCs w:val="44"/>
          <w:highlight w:val="none"/>
          <w:lang w:eastAsia="zh-CN"/>
          <w14:textFill>
            <w14:solidFill>
              <w14:schemeClr w14:val="tx1"/>
            </w14:solidFill>
          </w14:textFill>
        </w:rPr>
      </w:pPr>
      <w:r>
        <w:rPr>
          <w:rFonts w:hint="default" w:ascii="Times New Roman" w:hAnsi="Times New Roman" w:eastAsia="方正小标宋_GBK" w:cs="Times New Roman"/>
          <w:bCs/>
          <w:color w:val="000000" w:themeColor="text1"/>
          <w:sz w:val="44"/>
          <w:szCs w:val="44"/>
          <w:highlight w:val="none"/>
          <w:lang w:eastAsia="zh-CN"/>
          <w14:textFill>
            <w14:solidFill>
              <w14:schemeClr w14:val="tx1"/>
            </w14:solidFill>
          </w14:textFill>
        </w:rPr>
        <w:t>报价表</w:t>
      </w:r>
    </w:p>
    <w:p>
      <w:pPr>
        <w:tabs>
          <w:tab w:val="left" w:leader="underscore" w:pos="7582"/>
        </w:tabs>
        <w:rPr>
          <w:rFonts w:hint="default" w:ascii="Times New Roman" w:hAnsi="Times New Roman" w:cs="Times New Roman"/>
          <w:color w:val="auto"/>
          <w:highlight w:val="none"/>
          <w:lang w:eastAsia="zh-CN"/>
        </w:rPr>
      </w:pPr>
    </w:p>
    <w:p>
      <w:pPr>
        <w:tabs>
          <w:tab w:val="left" w:leader="underscore" w:pos="7582"/>
        </w:tabs>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 xml:space="preserve">                                                            单位：人民币元</w:t>
      </w:r>
    </w:p>
    <w:tbl>
      <w:tblPr>
        <w:tblStyle w:val="44"/>
        <w:tblW w:w="8523" w:type="dxa"/>
        <w:jc w:val="center"/>
        <w:tblLayout w:type="fixed"/>
        <w:tblCellMar>
          <w:top w:w="0" w:type="dxa"/>
          <w:left w:w="108" w:type="dxa"/>
          <w:bottom w:w="0" w:type="dxa"/>
          <w:right w:w="108" w:type="dxa"/>
        </w:tblCellMar>
      </w:tblPr>
      <w:tblGrid>
        <w:gridCol w:w="978"/>
        <w:gridCol w:w="4803"/>
        <w:gridCol w:w="1277"/>
        <w:gridCol w:w="1465"/>
      </w:tblGrid>
      <w:tr>
        <w:tblPrEx>
          <w:tblCellMar>
            <w:top w:w="0" w:type="dxa"/>
            <w:left w:w="108" w:type="dxa"/>
            <w:bottom w:w="0" w:type="dxa"/>
            <w:right w:w="108" w:type="dxa"/>
          </w:tblCellMar>
        </w:tblPrEx>
        <w:trPr>
          <w:trHeight w:val="397" w:hRule="atLeast"/>
          <w:tblHeader/>
          <w:jc w:val="center"/>
        </w:trPr>
        <w:tc>
          <w:tcPr>
            <w:tcW w:w="978" w:type="dxa"/>
            <w:tcBorders>
              <w:top w:val="single" w:color="auto" w:sz="4" w:space="0"/>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bookmarkStart w:id="58" w:name="_Toc150847038"/>
            <w:bookmarkStart w:id="59" w:name="_Toc148863269"/>
            <w:bookmarkStart w:id="60" w:name="_Toc148779982"/>
            <w:r>
              <w:rPr>
                <w:rFonts w:hint="default" w:ascii="Times New Roman" w:hAnsi="Times New Roman" w:cs="Times New Roman"/>
                <w:color w:val="auto"/>
                <w:highlight w:val="none"/>
                <w:shd w:val="clear" w:color="auto" w:fill="FFFFFF"/>
              </w:rPr>
              <w:t>编号</w:t>
            </w:r>
          </w:p>
        </w:tc>
        <w:tc>
          <w:tcPr>
            <w:tcW w:w="4803"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项目名称</w:t>
            </w:r>
          </w:p>
        </w:tc>
        <w:tc>
          <w:tcPr>
            <w:tcW w:w="1277"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价格</w:t>
            </w:r>
          </w:p>
        </w:tc>
        <w:tc>
          <w:tcPr>
            <w:tcW w:w="1465"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备注</w:t>
            </w: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1</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2</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3</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4</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5</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总价</w:t>
            </w: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bookmarkEnd w:id="58"/>
      <w:bookmarkEnd w:id="59"/>
      <w:bookmarkEnd w:id="60"/>
    </w:tbl>
    <w:p>
      <w:pPr>
        <w:pStyle w:val="73"/>
        <w:spacing w:line="360" w:lineRule="auto"/>
        <w:ind w:left="800"/>
        <w:rPr>
          <w:rFonts w:hint="default" w:ascii="Times New Roman" w:hAnsi="Times New Roman" w:cs="Times New Roman"/>
          <w:color w:val="auto"/>
          <w:szCs w:val="21"/>
          <w:highlight w:val="none"/>
          <w:lang w:eastAsia="zh-CN"/>
        </w:rPr>
      </w:pPr>
    </w:p>
    <w:p>
      <w:pPr>
        <w:pStyle w:val="73"/>
        <w:spacing w:line="360" w:lineRule="auto"/>
        <w:ind w:left="800"/>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说明：</w:t>
      </w:r>
    </w:p>
    <w:p/>
    <w:p>
      <w:pPr>
        <w:pStyle w:val="73"/>
        <w:spacing w:line="360" w:lineRule="auto"/>
        <w:ind w:left="800"/>
        <w:rPr>
          <w:rFonts w:hint="default" w:ascii="Times New Roman" w:hAnsi="Times New Roman" w:cs="Times New Roman"/>
          <w:color w:val="auto"/>
          <w:szCs w:val="21"/>
          <w:highlight w:val="none"/>
          <w:lang w:eastAsia="zh-CN"/>
        </w:rPr>
      </w:pPr>
    </w:p>
    <w:p>
      <w:pPr>
        <w:adjustRightInd w:val="0"/>
        <w:snapToGrid w:val="0"/>
        <w:spacing w:line="360" w:lineRule="auto"/>
        <w:ind w:firstLine="660" w:firstLineChars="300"/>
        <w:rPr>
          <w:rFonts w:hint="default" w:ascii="Times New Roman" w:hAnsi="Times New Roman" w:cs="Times New Roman"/>
          <w:color w:val="auto"/>
          <w:szCs w:val="21"/>
          <w:highlight w:val="none"/>
          <w:lang w:eastAsia="zh-CN"/>
        </w:rPr>
      </w:pPr>
    </w:p>
    <w:p>
      <w:pPr>
        <w:widowControl/>
        <w:rPr>
          <w:rFonts w:hint="default" w:ascii="Times New Roman" w:hAnsi="Times New Roman" w:cs="Times New Roman"/>
          <w:color w:val="auto"/>
          <w:szCs w:val="21"/>
          <w:highlight w:val="none"/>
          <w:lang w:eastAsia="zh-CN"/>
        </w:rPr>
      </w:pPr>
    </w:p>
    <w:p>
      <w:pPr>
        <w:rPr>
          <w:rFonts w:hint="default" w:ascii="Times New Roman" w:hAnsi="Times New Roman" w:cs="Times New Roman"/>
          <w:color w:val="auto"/>
          <w:highlight w:val="none"/>
          <w:lang w:eastAsia="zh-CN"/>
        </w:rPr>
      </w:pP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61" w:name="_Toc52097546"/>
      <w:r>
        <w:rPr>
          <w:rFonts w:hint="default" w:ascii="Times New Roman" w:hAnsi="Times New Roman" w:eastAsia="方正小标宋_GBK" w:cs="Times New Roman"/>
          <w:color w:val="auto"/>
          <w:sz w:val="44"/>
          <w:szCs w:val="44"/>
          <w:highlight w:val="none"/>
        </w:rPr>
        <w:t>四、资格审查资料</w:t>
      </w:r>
      <w:bookmarkEnd w:id="61"/>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1.营业执照、法定代表人身份证明及授权委托书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2.资质证书</w:t>
      </w:r>
    </w:p>
    <w:p>
      <w:pPr>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3.人力资源配备</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4.其他</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eastAsia="zh-CN"/>
        </w:rPr>
        <w:t>信用承诺书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*注：以上报价文件均需加盖鲜章并装订成册。装订采用A4纸幅面，不得采用活页夹等可随时拆换的方式装订，目录、页码齐全。否则其报价文件将被否决。</w:t>
      </w:r>
    </w:p>
    <w:p>
      <w:pPr>
        <w:widowControl/>
        <w:rPr>
          <w:rFonts w:hint="default" w:ascii="Times New Roman" w:hAnsi="Times New Roman" w:cs="Times New Roman" w:eastAsiaTheme="minorEastAsia"/>
          <w:color w:val="auto"/>
          <w:sz w:val="32"/>
          <w:szCs w:val="32"/>
          <w:highlight w:val="none"/>
          <w:lang w:eastAsia="zh-CN"/>
        </w:rPr>
      </w:pPr>
    </w:p>
    <w:p>
      <w:pPr>
        <w:adjustRightInd w:val="0"/>
        <w:snapToGrid w:val="0"/>
        <w:spacing w:after="120" w:line="360" w:lineRule="auto"/>
        <w:jc w:val="center"/>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br w:type="page"/>
      </w:r>
    </w:p>
    <w:p>
      <w:pPr>
        <w:pStyle w:val="193"/>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廉洁诚信承诺书</w:t>
      </w:r>
    </w:p>
    <w:p>
      <w:pPr>
        <w:jc w:val="center"/>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napToGrid w:val="0"/>
          <w:kern w:val="0"/>
          <w:sz w:val="32"/>
          <w:szCs w:val="32"/>
          <w:u w:val="single"/>
          <w:lang w:val="en-US" w:eastAsia="zh-CN"/>
        </w:rPr>
        <w:t>重庆航发电力销售有限公司</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为保障比选工作公平、公开、公正开展，推进廉洁诚信建设，预防商业贿赂和不正当竞争，保障比选中各方的合法权益，我公司在参与</w:t>
      </w:r>
      <w:r>
        <w:rPr>
          <w:rFonts w:hint="eastAsia" w:ascii="仿宋" w:hAnsi="仿宋" w:eastAsia="仿宋" w:cs="仿宋"/>
          <w:snapToGrid w:val="0"/>
          <w:kern w:val="0"/>
          <w:sz w:val="32"/>
          <w:szCs w:val="32"/>
          <w:u w:val="none"/>
          <w:lang w:val="en-US" w:eastAsia="zh-CN"/>
        </w:rPr>
        <w:t>重庆航发电力销售有限公司</w:t>
      </w:r>
      <w:r>
        <w:rPr>
          <w:rFonts w:hint="eastAsia" w:ascii="仿宋" w:hAnsi="仿宋" w:eastAsia="仿宋" w:cs="仿宋"/>
          <w:sz w:val="32"/>
          <w:szCs w:val="32"/>
          <w:u w:val="single"/>
        </w:rPr>
        <w:t xml:space="preserve">（项目名称）     </w:t>
      </w:r>
      <w:r>
        <w:rPr>
          <w:rFonts w:hint="eastAsia" w:ascii="仿宋" w:hAnsi="仿宋" w:eastAsia="仿宋" w:cs="仿宋"/>
          <w:sz w:val="32"/>
          <w:szCs w:val="32"/>
        </w:rPr>
        <w:t>投标工作时自愿作出如下承诺：</w:t>
      </w:r>
    </w:p>
    <w:p>
      <w:pPr>
        <w:keepNext w:val="0"/>
        <w:keepLines w:val="0"/>
        <w:pageBreakBefore w:val="0"/>
        <w:widowControl w:val="0"/>
        <w:kinsoku/>
        <w:wordWrap/>
        <w:overflowPunct/>
        <w:topLinePunct w:val="0"/>
        <w:autoSpaceDE/>
        <w:autoSpaceDN/>
        <w:bidi w:val="0"/>
        <w:adjustRightInd/>
        <w:snapToGrid/>
        <w:spacing w:line="520" w:lineRule="exact"/>
        <w:ind w:left="-2" w:leftChars="-1"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一、严格遵守国家法律法规。坚持廉洁、诚信的原则，恪守商业道德和职业道德规范，不从事并抵制不廉洁、不诚信行为。</w:t>
      </w:r>
    </w:p>
    <w:p>
      <w:pPr>
        <w:keepNext w:val="0"/>
        <w:keepLines w:val="0"/>
        <w:pageBreakBefore w:val="0"/>
        <w:widowControl w:val="0"/>
        <w:kinsoku/>
        <w:wordWrap/>
        <w:overflowPunct/>
        <w:topLinePunct w:val="0"/>
        <w:autoSpaceDE/>
        <w:autoSpaceDN/>
        <w:bidi w:val="0"/>
        <w:adjustRightInd/>
        <w:snapToGrid/>
        <w:spacing w:line="520" w:lineRule="exact"/>
        <w:ind w:left="-2" w:leftChars="-1"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二、本单位不以任何形式向招标方任何人员赠送各种礼品、礼金（礼券）；不邀请招标方人员参与高档娱乐活动；不串通报名投标，不弄虚作假，不拉拢招评标人员影响评标工作的公正性。</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textAlignment w:val="auto"/>
        <w:outlineLvl w:val="9"/>
        <w:rPr>
          <w:rFonts w:hint="eastAsia" w:ascii="仿宋" w:hAnsi="仿宋" w:eastAsia="仿宋" w:cs="仿宋"/>
          <w:sz w:val="32"/>
          <w:szCs w:val="32"/>
        </w:rPr>
      </w:pPr>
      <w:r>
        <w:rPr>
          <w:rFonts w:hint="eastAsia" w:ascii="仿宋" w:hAnsi="仿宋" w:eastAsia="仿宋" w:cs="仿宋"/>
          <w:sz w:val="32"/>
          <w:szCs w:val="32"/>
        </w:rPr>
        <w:t>三、如违反以上承诺，我单位自愿接受</w:t>
      </w:r>
      <w:r>
        <w:rPr>
          <w:rFonts w:hint="eastAsia" w:ascii="仿宋" w:hAnsi="仿宋" w:eastAsia="仿宋" w:cs="仿宋"/>
          <w:snapToGrid w:val="0"/>
          <w:kern w:val="0"/>
          <w:sz w:val="32"/>
          <w:szCs w:val="32"/>
          <w:u w:val="none"/>
          <w:lang w:val="en-US" w:eastAsia="zh-CN"/>
        </w:rPr>
        <w:t>重庆航发电力销售有限公司</w:t>
      </w:r>
      <w:r>
        <w:rPr>
          <w:rFonts w:hint="eastAsia" w:ascii="仿宋" w:hAnsi="仿宋" w:eastAsia="仿宋" w:cs="仿宋"/>
          <w:sz w:val="32"/>
          <w:szCs w:val="32"/>
        </w:rPr>
        <w:t>依据有关规定对我公司进行严肃处理（包括但不限于取消入围供应商资格、中标资格以及终止合同等），并赔偿</w:t>
      </w:r>
      <w:r>
        <w:rPr>
          <w:rFonts w:hint="eastAsia" w:ascii="仿宋" w:hAnsi="仿宋" w:eastAsia="仿宋" w:cs="仿宋"/>
          <w:snapToGrid w:val="0"/>
          <w:kern w:val="0"/>
          <w:sz w:val="32"/>
          <w:szCs w:val="32"/>
          <w:u w:val="none"/>
          <w:lang w:val="en-US" w:eastAsia="zh-CN"/>
        </w:rPr>
        <w:t>重庆航发电力销售有限公司</w:t>
      </w:r>
      <w:r>
        <w:rPr>
          <w:rFonts w:hint="eastAsia" w:ascii="仿宋" w:hAnsi="仿宋" w:eastAsia="仿宋" w:cs="仿宋"/>
          <w:sz w:val="32"/>
          <w:szCs w:val="32"/>
        </w:rPr>
        <w:t>的全部损失。任何第三方因我单位违反以上承诺而向</w:t>
      </w:r>
      <w:r>
        <w:rPr>
          <w:rFonts w:hint="eastAsia" w:ascii="仿宋" w:hAnsi="仿宋" w:eastAsia="仿宋" w:cs="仿宋"/>
          <w:snapToGrid w:val="0"/>
          <w:kern w:val="0"/>
          <w:sz w:val="32"/>
          <w:szCs w:val="32"/>
          <w:u w:val="none"/>
          <w:lang w:val="en-US" w:eastAsia="zh-CN"/>
        </w:rPr>
        <w:t>重庆航发电力销售有限公司</w:t>
      </w:r>
      <w:r>
        <w:rPr>
          <w:rFonts w:hint="eastAsia" w:ascii="仿宋" w:hAnsi="仿宋" w:eastAsia="仿宋" w:cs="仿宋"/>
          <w:sz w:val="32"/>
          <w:szCs w:val="32"/>
        </w:rPr>
        <w:t>索赔或主张权利的，所有责任及后果均由我单位独自承担。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四、如</w:t>
      </w:r>
      <w:r>
        <w:rPr>
          <w:rFonts w:hint="eastAsia" w:ascii="仿宋" w:hAnsi="仿宋" w:eastAsia="仿宋" w:cs="仿宋"/>
          <w:snapToGrid w:val="0"/>
          <w:kern w:val="0"/>
          <w:sz w:val="32"/>
          <w:szCs w:val="32"/>
          <w:u w:val="none"/>
          <w:lang w:val="en-US" w:eastAsia="zh-CN"/>
        </w:rPr>
        <w:t>重庆航发电力销售有限公司</w:t>
      </w:r>
      <w:r>
        <w:rPr>
          <w:rFonts w:hint="eastAsia" w:ascii="仿宋" w:hAnsi="仿宋" w:eastAsia="仿宋" w:cs="仿宋"/>
          <w:sz w:val="32"/>
          <w:szCs w:val="32"/>
        </w:rPr>
        <w:t>有关工作人员、中介服务机构有关工作人员、评审人员发生不廉洁、不诚信行为，我单位有义务及时向</w:t>
      </w:r>
      <w:r>
        <w:rPr>
          <w:rFonts w:hint="eastAsia" w:ascii="仿宋" w:hAnsi="仿宋" w:eastAsia="仿宋" w:cs="仿宋"/>
          <w:snapToGrid w:val="0"/>
          <w:kern w:val="0"/>
          <w:sz w:val="32"/>
          <w:szCs w:val="32"/>
          <w:u w:val="none"/>
          <w:lang w:val="en-US" w:eastAsia="zh-CN"/>
        </w:rPr>
        <w:t>重庆航发电力销售有限公司</w:t>
      </w:r>
      <w:r>
        <w:rPr>
          <w:rFonts w:hint="eastAsia" w:ascii="仿宋" w:hAnsi="仿宋" w:eastAsia="仿宋" w:cs="仿宋"/>
          <w:sz w:val="32"/>
          <w:szCs w:val="32"/>
        </w:rPr>
        <w:t>监督检查部门举报或投诉。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五、本廉洁诚信承诺书为我单位此次比选项目正式文件的附件，经我单位法定代表人或其授权委托人签署并加盖我单位公章后生效。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甲方监督检查部门举报渠道</w:t>
      </w:r>
    </w:p>
    <w:p>
      <w:pPr>
        <w:keepNext w:val="0"/>
        <w:keepLines w:val="0"/>
        <w:pageBreakBefore w:val="0"/>
        <w:widowControl w:val="0"/>
        <w:kinsoku/>
        <w:wordWrap/>
        <w:overflowPunct/>
        <w:topLinePunct w:val="0"/>
        <w:autoSpaceDE/>
        <w:autoSpaceDN/>
        <w:bidi w:val="0"/>
        <w:adjustRightInd/>
        <w:snapToGrid/>
        <w:spacing w:line="520" w:lineRule="exact"/>
        <w:ind w:left="638" w:leftChars="290" w:firstLine="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i w:val="0"/>
          <w:iCs w:val="0"/>
          <w:caps w:val="0"/>
          <w:color w:val="auto"/>
          <w:spacing w:val="0"/>
          <w:sz w:val="32"/>
          <w:szCs w:val="32"/>
          <w:shd w:val="clear" w:fill="FFFFFF"/>
        </w:rPr>
        <w:t>重庆市两江新区星光大道</w:t>
      </w:r>
      <w:r>
        <w:rPr>
          <w:rFonts w:hint="eastAsia" w:ascii="仿宋" w:hAnsi="仿宋" w:eastAsia="仿宋" w:cs="仿宋"/>
          <w:i w:val="0"/>
          <w:iCs w:val="0"/>
          <w:caps w:val="0"/>
          <w:color w:val="auto"/>
          <w:spacing w:val="0"/>
          <w:sz w:val="32"/>
          <w:szCs w:val="32"/>
          <w:shd w:val="clear" w:fill="FFFFFF"/>
          <w:lang w:val="en-US" w:eastAsia="zh-CN"/>
        </w:rPr>
        <w:t>68</w:t>
      </w:r>
      <w:r>
        <w:rPr>
          <w:rFonts w:hint="eastAsia" w:ascii="仿宋" w:hAnsi="仿宋" w:eastAsia="仿宋" w:cs="仿宋"/>
          <w:i w:val="0"/>
          <w:iCs w:val="0"/>
          <w:caps w:val="0"/>
          <w:color w:val="auto"/>
          <w:spacing w:val="0"/>
          <w:sz w:val="32"/>
          <w:szCs w:val="32"/>
          <w:shd w:val="clear" w:fill="FFFFFF"/>
        </w:rPr>
        <w:t>号天王星</w:t>
      </w:r>
      <w:r>
        <w:rPr>
          <w:rFonts w:hint="eastAsia" w:ascii="仿宋" w:hAnsi="仿宋" w:eastAsia="仿宋" w:cs="仿宋"/>
          <w:i w:val="0"/>
          <w:iCs w:val="0"/>
          <w:caps w:val="0"/>
          <w:color w:val="auto"/>
          <w:spacing w:val="0"/>
          <w:sz w:val="32"/>
          <w:szCs w:val="32"/>
          <w:shd w:val="clear" w:fill="FFFFFF"/>
          <w:lang w:val="en-US" w:eastAsia="zh-CN"/>
        </w:rPr>
        <w:t>C</w:t>
      </w:r>
      <w:r>
        <w:rPr>
          <w:rFonts w:hint="eastAsia" w:ascii="仿宋" w:hAnsi="仿宋" w:eastAsia="仿宋" w:cs="仿宋"/>
          <w:i w:val="0"/>
          <w:iCs w:val="0"/>
          <w:caps w:val="0"/>
          <w:color w:val="auto"/>
          <w:spacing w:val="0"/>
          <w:sz w:val="32"/>
          <w:szCs w:val="32"/>
          <w:shd w:val="clear" w:fill="FFFFFF"/>
        </w:rPr>
        <w:t>座</w:t>
      </w:r>
      <w:r>
        <w:rPr>
          <w:rFonts w:hint="eastAsia" w:ascii="仿宋" w:hAnsi="仿宋" w:eastAsia="仿宋" w:cs="仿宋"/>
          <w:i w:val="0"/>
          <w:iCs w:val="0"/>
          <w:caps w:val="0"/>
          <w:color w:val="auto"/>
          <w:spacing w:val="0"/>
          <w:sz w:val="32"/>
          <w:szCs w:val="32"/>
          <w:shd w:val="clear" w:fill="FFFFFF"/>
          <w:lang w:val="en-US" w:eastAsia="zh-CN"/>
        </w:rPr>
        <w:t>9</w:t>
      </w:r>
      <w:r>
        <w:rPr>
          <w:rFonts w:hint="eastAsia" w:ascii="仿宋" w:hAnsi="仿宋" w:eastAsia="仿宋" w:cs="仿宋"/>
          <w:i w:val="0"/>
          <w:iCs w:val="0"/>
          <w:caps w:val="0"/>
          <w:color w:val="auto"/>
          <w:spacing w:val="0"/>
          <w:sz w:val="32"/>
          <w:szCs w:val="32"/>
          <w:shd w:val="clear" w:fill="FFFFFF"/>
        </w:rPr>
        <w:t>楼</w:t>
      </w:r>
      <w:r>
        <w:rPr>
          <w:rFonts w:hint="eastAsia" w:ascii="仿宋" w:hAnsi="仿宋" w:eastAsia="仿宋" w:cs="仿宋"/>
          <w:sz w:val="32"/>
          <w:szCs w:val="32"/>
        </w:rPr>
        <w:t>举报电话：</w:t>
      </w:r>
      <w:r>
        <w:rPr>
          <w:rFonts w:hint="eastAsia" w:ascii="Times New Roman" w:hAnsi="Times New Roman" w:eastAsia="方正仿宋_GBK" w:cs="Times New Roman"/>
          <w:bCs/>
          <w:color w:val="auto"/>
          <w:sz w:val="32"/>
          <w:szCs w:val="32"/>
          <w:highlight w:val="none"/>
          <w:lang w:val="en-US" w:eastAsia="zh-CN"/>
        </w:rPr>
        <w:t>023-63207168</w:t>
      </w:r>
    </w:p>
    <w:p>
      <w:pPr>
        <w:keepNext w:val="0"/>
        <w:keepLines w:val="0"/>
        <w:pageBreakBefore w:val="0"/>
        <w:widowControl w:val="0"/>
        <w:kinsoku/>
        <w:wordWrap/>
        <w:overflowPunct/>
        <w:topLinePunct w:val="0"/>
        <w:autoSpaceDE/>
        <w:autoSpaceDN/>
        <w:bidi w:val="0"/>
        <w:adjustRightInd/>
        <w:snapToGrid/>
        <w:spacing w:line="520" w:lineRule="exact"/>
        <w:ind w:left="5318" w:leftChars="2199" w:hanging="480" w:hangingChars="15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0" w:firstLineChars="175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承诺单位：（盖章）            </w:t>
      </w:r>
    </w:p>
    <w:p>
      <w:pPr>
        <w:keepNext w:val="0"/>
        <w:keepLines w:val="0"/>
        <w:pageBreakBefore w:val="0"/>
        <w:widowControl w:val="0"/>
        <w:kinsoku/>
        <w:wordWrap/>
        <w:overflowPunct/>
        <w:topLinePunct w:val="0"/>
        <w:autoSpaceDE/>
        <w:autoSpaceDN/>
        <w:bidi w:val="0"/>
        <w:adjustRightInd/>
        <w:snapToGrid/>
        <w:spacing w:line="520" w:lineRule="exact"/>
        <w:ind w:right="1020" w:firstLine="5600" w:firstLineChars="175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法定代表人或其授权委托人：（签字） </w:t>
      </w:r>
    </w:p>
    <w:p>
      <w:pPr>
        <w:keepNext w:val="0"/>
        <w:keepLines w:val="0"/>
        <w:pageBreakBefore w:val="0"/>
        <w:widowControl w:val="0"/>
        <w:kinsoku/>
        <w:wordWrap/>
        <w:overflowPunct/>
        <w:topLinePunct w:val="0"/>
        <w:autoSpaceDE/>
        <w:autoSpaceDN/>
        <w:bidi w:val="0"/>
        <w:adjustRightInd/>
        <w:snapToGrid/>
        <w:spacing w:line="520" w:lineRule="exact"/>
        <w:ind w:right="60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rPr>
      </w:pPr>
    </w:p>
    <w:p>
      <w:pPr>
        <w:pStyle w:val="43"/>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10" w:lineRule="exact"/>
        <w:jc w:val="center"/>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六、项目初步方案、初稿及进度安排</w:t>
      </w:r>
      <w:bookmarkStart w:id="62" w:name="_Toc52097548"/>
    </w:p>
    <w:p>
      <w:pPr>
        <w:spacing w:line="510" w:lineRule="exact"/>
        <w:ind w:firstLine="640" w:firstLineChars="200"/>
        <w:rPr>
          <w:rFonts w:hint="eastAsia" w:ascii="仿宋" w:hAnsi="仿宋" w:eastAsia="仿宋" w:cs="仿宋"/>
          <w:i w:val="0"/>
          <w:iCs w:val="0"/>
          <w:color w:val="auto"/>
          <w:sz w:val="32"/>
          <w:szCs w:val="32"/>
          <w:highlight w:val="none"/>
          <w:lang w:eastAsia="zh-CN"/>
        </w:rPr>
      </w:pPr>
      <w:r>
        <w:rPr>
          <w:rFonts w:hint="eastAsia" w:ascii="仿宋" w:hAnsi="仿宋" w:eastAsia="仿宋" w:cs="仿宋"/>
          <w:i w:val="0"/>
          <w:iCs w:val="0"/>
          <w:color w:val="auto"/>
          <w:sz w:val="32"/>
          <w:szCs w:val="32"/>
          <w:highlight w:val="none"/>
          <w:lang w:val="en-US" w:eastAsia="zh-CN"/>
        </w:rPr>
        <w:t>报价人应说明对本项目的</w:t>
      </w:r>
      <w:r>
        <w:rPr>
          <w:rFonts w:hint="eastAsia" w:ascii="仿宋" w:hAnsi="仿宋" w:eastAsia="仿宋" w:cs="仿宋"/>
          <w:i w:val="0"/>
          <w:iCs w:val="0"/>
          <w:color w:val="auto"/>
          <w:sz w:val="32"/>
          <w:szCs w:val="32"/>
          <w:highlight w:val="none"/>
          <w:lang w:eastAsia="zh-CN"/>
        </w:rPr>
        <w:t>进度计划与措施，使用的仪器设备等。</w:t>
      </w:r>
    </w:p>
    <w:p>
      <w:pPr>
        <w:autoSpaceDE w:val="0"/>
        <w:autoSpaceDN w:val="0"/>
        <w:adjustRightInd w:val="0"/>
        <w:spacing w:line="360" w:lineRule="auto"/>
        <w:ind w:firstLine="640" w:firstLineChars="200"/>
        <w:jc w:val="both"/>
        <w:rPr>
          <w:rFonts w:hint="eastAsia" w:ascii="仿宋" w:hAnsi="仿宋" w:eastAsia="仿宋" w:cs="仿宋"/>
          <w:sz w:val="32"/>
          <w:szCs w:val="32"/>
          <w:lang w:eastAsia="zh-CN"/>
        </w:rPr>
      </w:pPr>
      <w:r>
        <w:rPr>
          <w:rFonts w:hint="eastAsia" w:ascii="仿宋" w:hAnsi="仿宋" w:eastAsia="仿宋" w:cs="仿宋"/>
          <w:i w:val="0"/>
          <w:iCs w:val="0"/>
          <w:color w:val="auto"/>
          <w:sz w:val="32"/>
          <w:szCs w:val="32"/>
          <w:highlight w:val="none"/>
          <w:lang w:eastAsia="zh-CN"/>
        </w:rPr>
        <w:t>报价人应提供包含《</w:t>
      </w:r>
      <w:r>
        <w:rPr>
          <w:rFonts w:hint="eastAsia" w:ascii="仿宋" w:hAnsi="仿宋" w:eastAsia="仿宋" w:cs="仿宋"/>
          <w:i w:val="0"/>
          <w:iCs w:val="0"/>
          <w:caps w:val="0"/>
          <w:color w:val="auto"/>
          <w:spacing w:val="0"/>
          <w:sz w:val="32"/>
          <w:szCs w:val="32"/>
          <w:shd w:val="clear" w:fill="FFFFFF"/>
          <w:lang w:val="en-US" w:eastAsia="zh-CN"/>
        </w:rPr>
        <w:t>采购宣传片拍摄与制作服务</w:t>
      </w:r>
      <w:r>
        <w:rPr>
          <w:rFonts w:hint="eastAsia" w:ascii="仿宋" w:hAnsi="仿宋" w:eastAsia="仿宋" w:cs="仿宋"/>
          <w:i w:val="0"/>
          <w:iCs w:val="0"/>
          <w:color w:val="auto"/>
          <w:sz w:val="32"/>
          <w:szCs w:val="32"/>
          <w:highlight w:val="none"/>
          <w:lang w:eastAsia="zh-CN"/>
        </w:rPr>
        <w:t>》</w:t>
      </w:r>
      <w:r>
        <w:rPr>
          <w:rFonts w:hint="eastAsia" w:ascii="仿宋" w:hAnsi="仿宋" w:eastAsia="仿宋" w:cs="仿宋"/>
          <w:i w:val="0"/>
          <w:iCs w:val="0"/>
          <w:color w:val="auto"/>
          <w:sz w:val="32"/>
          <w:szCs w:val="32"/>
          <w:highlight w:val="none"/>
          <w:lang w:val="en-US" w:eastAsia="zh-CN"/>
        </w:rPr>
        <w:t>宣传视频的</w:t>
      </w:r>
      <w:r>
        <w:rPr>
          <w:rFonts w:hint="eastAsia" w:ascii="仿宋" w:hAnsi="仿宋" w:eastAsia="仿宋" w:cs="仿宋"/>
          <w:i w:val="0"/>
          <w:iCs w:val="0"/>
          <w:color w:val="auto"/>
          <w:sz w:val="32"/>
          <w:szCs w:val="32"/>
          <w:highlight w:val="none"/>
          <w:lang w:eastAsia="zh-CN"/>
        </w:rPr>
        <w:t>初步</w:t>
      </w:r>
      <w:r>
        <w:rPr>
          <w:rFonts w:hint="eastAsia" w:ascii="仿宋" w:hAnsi="仿宋" w:eastAsia="仿宋" w:cs="仿宋"/>
          <w:i w:val="0"/>
          <w:iCs w:val="0"/>
          <w:color w:val="auto"/>
          <w:sz w:val="32"/>
          <w:szCs w:val="32"/>
          <w:highlight w:val="none"/>
          <w:lang w:val="en-US" w:eastAsia="zh-CN"/>
        </w:rPr>
        <w:t>项目</w:t>
      </w:r>
      <w:r>
        <w:rPr>
          <w:rFonts w:hint="eastAsia" w:ascii="仿宋" w:hAnsi="仿宋" w:eastAsia="仿宋" w:cs="仿宋"/>
          <w:i w:val="0"/>
          <w:iCs w:val="0"/>
          <w:color w:val="auto"/>
          <w:sz w:val="32"/>
          <w:szCs w:val="32"/>
          <w:highlight w:val="none"/>
          <w:lang w:eastAsia="zh-CN"/>
        </w:rPr>
        <w:t>方案</w:t>
      </w:r>
      <w:r>
        <w:rPr>
          <w:rFonts w:hint="eastAsia" w:ascii="仿宋" w:hAnsi="仿宋" w:eastAsia="仿宋" w:cs="仿宋"/>
          <w:i w:val="0"/>
          <w:iCs w:val="0"/>
          <w:color w:val="auto"/>
          <w:sz w:val="32"/>
          <w:szCs w:val="32"/>
          <w:highlight w:val="none"/>
          <w:lang w:val="en-US" w:eastAsia="zh-CN"/>
        </w:rPr>
        <w:t>及初稿脚本</w:t>
      </w:r>
      <w:r>
        <w:rPr>
          <w:rFonts w:hint="eastAsia" w:ascii="仿宋" w:hAnsi="仿宋" w:eastAsia="仿宋" w:cs="仿宋"/>
          <w:i w:val="0"/>
          <w:iCs w:val="0"/>
          <w:color w:val="auto"/>
          <w:sz w:val="32"/>
          <w:szCs w:val="32"/>
          <w:highlight w:val="none"/>
          <w:lang w:eastAsia="zh-CN"/>
        </w:rPr>
        <w:t>。</w:t>
      </w:r>
    </w:p>
    <w:p>
      <w:pPr>
        <w:spacing w:line="510" w:lineRule="exact"/>
        <w:ind w:firstLine="640" w:firstLineChars="200"/>
        <w:rPr>
          <w:rFonts w:hint="default" w:ascii="Times New Roman" w:hAnsi="Times New Roman" w:eastAsia="方正仿宋_GBK" w:cs="Times New Roman"/>
          <w:color w:val="auto"/>
          <w:sz w:val="32"/>
          <w:szCs w:val="32"/>
          <w:highlight w:val="none"/>
          <w:lang w:eastAsia="zh-CN"/>
        </w:rPr>
      </w:pPr>
    </w:p>
    <w:p>
      <w:pPr>
        <w:adjustRightInd w:val="0"/>
        <w:snapToGrid w:val="0"/>
        <w:spacing w:after="120" w:line="360" w:lineRule="auto"/>
        <w:ind w:firstLine="435"/>
        <w:jc w:val="lef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lang w:eastAsia="zh-CN"/>
        </w:rPr>
      </w:pPr>
      <w:r>
        <w:rPr>
          <w:rFonts w:hint="eastAsia" w:ascii="Times New Roman" w:hAnsi="Times New Roman" w:eastAsia="方正小标宋_GBK" w:cs="Times New Roman"/>
          <w:color w:val="auto"/>
          <w:sz w:val="44"/>
          <w:szCs w:val="44"/>
          <w:highlight w:val="none"/>
          <w:lang w:val="en-US" w:eastAsia="zh-CN"/>
        </w:rPr>
        <w:t>七</w:t>
      </w:r>
      <w:r>
        <w:rPr>
          <w:rFonts w:hint="default" w:ascii="Times New Roman" w:hAnsi="Times New Roman" w:eastAsia="方正小标宋_GBK" w:cs="Times New Roman"/>
          <w:color w:val="auto"/>
          <w:sz w:val="44"/>
          <w:szCs w:val="44"/>
          <w:highlight w:val="none"/>
        </w:rPr>
        <w:t>、其他资料</w:t>
      </w:r>
      <w:bookmarkEnd w:id="62"/>
    </w:p>
    <w:sectPr>
      <w:headerReference r:id="rId7" w:type="default"/>
      <w:footerReference r:id="rId8" w:type="default"/>
      <w:pgSz w:w="11907" w:h="16840"/>
      <w:pgMar w:top="1440" w:right="1797" w:bottom="1440" w:left="1797" w:header="851" w:footer="992" w:gutter="0"/>
      <w:pgBorders>
        <w:top w:val="none" w:sz="0" w:space="0"/>
        <w:left w:val="none" w:sz="0" w:space="0"/>
        <w:bottom w:val="none" w:sz="0" w:space="0"/>
        <w:right w:val="none" w:sz="0" w:space="0"/>
      </w:pgBorders>
      <w:pgNumType w:fmt="decimal"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2000000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mc:AlternateContent>
        <mc:Choice Requires="wps">
          <w:drawing>
            <wp:anchor distT="0" distB="0" distL="114300" distR="114300" simplePos="0" relativeHeight="251660288" behindDoc="0" locked="0" layoutInCell="1" allowOverlap="1">
              <wp:simplePos x="0" y="0"/>
              <wp:positionH relativeFrom="margin">
                <wp:posOffset>2719705</wp:posOffset>
              </wp:positionH>
              <wp:positionV relativeFrom="paragraph">
                <wp:posOffset>-36830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13</w:t>
                          </w:r>
                          <w:r>
                            <w:rPr>
                              <w:rFonts w:hint="eastAsia"/>
                              <w:sz w:val="28"/>
                              <w:szCs w:val="28"/>
                              <w:lang w:eastAsia="zh-CN"/>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left:214.15pt;margin-top:-2.9pt;height:144pt;width:144pt;mso-position-horizontal-relative:margin;mso-wrap-style:none;z-index:251660288;mso-width-relative:page;mso-height-relative:page;" filled="f" stroked="f" coordsize="21600,21600" o:gfxdata="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rFTIXWAAAACgEAAA8AAAAAAAAAAQAgAAAAIgAAAGRycy9k&#10;b3ducmV2LnhtbFBLAQIUABQAAAAIAIdO4kCrU4H1ywEAAJwDAAAOAAAAAAAAAAEAIAAAACUBAABk&#10;cnMvZTJvRG9jLnhtbFBLBQYAAAAABgAGAFkBAABiBQAAAAA=&#10;">
              <v:fill on="f" focussize="0,0"/>
              <v:stroke on="f"/>
              <v:imagedata o:title=""/>
              <o:lock v:ext="edit" aspectratio="f"/>
              <v:textbox inset="0mm,0mm,0mm,0mm" style="mso-fit-shape-to-text:t;">
                <w:txbxContent>
                  <w:p>
                    <w:pPr>
                      <w:snapToGrid w:val="0"/>
                      <w:rPr>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13</w:t>
                    </w:r>
                    <w:r>
                      <w:rPr>
                        <w:rFonts w:hint="eastAsia"/>
                        <w:sz w:val="28"/>
                        <w:szCs w:val="28"/>
                        <w:lang w:eastAsia="zh-CN"/>
                      </w:rPr>
                      <w:fldChar w:fldCharType="end"/>
                    </w:r>
                  </w:p>
                </w:txbxContent>
              </v:textbox>
            </v:shape>
          </w:pict>
        </mc:Fallback>
      </mc:AlternateContent>
    </w:r>
    <w:sdt>
      <w:sdtPr>
        <w:id w:val="68925126"/>
      </w:sdtPr>
      <w:sdtContent/>
    </w:sdt>
  </w:p>
  <w:p>
    <w:pPr>
      <w:pStyle w:val="17"/>
      <w:spacing w:line="14" w:lineRule="auto"/>
      <w:rPr>
        <w:sz w:val="20"/>
      </w:rPr>
    </w:pPr>
  </w:p>
  <w:p>
    <w:pPr>
      <w:pStyle w:val="17"/>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098"/>
    </w:sdtPr>
    <w:sdtContent>
      <w:p>
        <w:pPr>
          <w:pStyle w:val="27"/>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fldChar w:fldCharType="begin"/>
                          </w:r>
                          <w:r>
                            <w:instrText xml:space="preserve"> PAGE  \* MERGEFORMAT </w:instrText>
                          </w:r>
                          <w:r>
                            <w:fldChar w:fldCharType="separate"/>
                          </w:r>
                          <w:r>
                            <w:t>9</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16C88"/>
    <w:multiLevelType w:val="singleLevel"/>
    <w:tmpl w:val="9A016C88"/>
    <w:lvl w:ilvl="0" w:tentative="0">
      <w:start w:val="3"/>
      <w:numFmt w:val="chineseCounting"/>
      <w:suff w:val="space"/>
      <w:lvlText w:val="第%1章"/>
      <w:lvlJc w:val="left"/>
      <w:rPr>
        <w:rFonts w:hint="eastAsia"/>
      </w:rPr>
    </w:lvl>
  </w:abstractNum>
  <w:abstractNum w:abstractNumId="1">
    <w:nsid w:val="E776270B"/>
    <w:multiLevelType w:val="singleLevel"/>
    <w:tmpl w:val="E776270B"/>
    <w:lvl w:ilvl="0" w:tentative="0">
      <w:start w:val="3"/>
      <w:numFmt w:val="chineseCounting"/>
      <w:suff w:val="space"/>
      <w:lvlText w:val="第%1条"/>
      <w:lvlJc w:val="left"/>
      <w:rPr>
        <w:rFonts w:hint="eastAsia"/>
      </w:rPr>
    </w:lvl>
  </w:abstractNum>
  <w:abstractNum w:abstractNumId="2">
    <w:nsid w:val="58994CEA"/>
    <w:multiLevelType w:val="singleLevel"/>
    <w:tmpl w:val="58994CEA"/>
    <w:lvl w:ilvl="0" w:tentative="0">
      <w:start w:val="3"/>
      <w:numFmt w:val="decimal"/>
      <w:lvlText w:val="%1."/>
      <w:lvlJc w:val="left"/>
      <w:pPr>
        <w:tabs>
          <w:tab w:val="left" w:pos="312"/>
        </w:tabs>
      </w:pPr>
    </w:lvl>
  </w:abstractNum>
  <w:abstractNum w:abstractNumId="3">
    <w:nsid w:val="6141B84E"/>
    <w:multiLevelType w:val="singleLevel"/>
    <w:tmpl w:val="6141B84E"/>
    <w:lvl w:ilvl="0" w:tentative="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iODdjNzIxOGNlMzFkNzQ0YzQwMTAzZGI3NWQwM2I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67AA1"/>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12D5393"/>
    <w:rsid w:val="01445CEC"/>
    <w:rsid w:val="01F80A87"/>
    <w:rsid w:val="020019E7"/>
    <w:rsid w:val="02086FB5"/>
    <w:rsid w:val="02642132"/>
    <w:rsid w:val="03D46BBC"/>
    <w:rsid w:val="048A3FA3"/>
    <w:rsid w:val="04C75BA9"/>
    <w:rsid w:val="05046843"/>
    <w:rsid w:val="05500BDA"/>
    <w:rsid w:val="05A2357A"/>
    <w:rsid w:val="05F8074D"/>
    <w:rsid w:val="0636605F"/>
    <w:rsid w:val="065B637D"/>
    <w:rsid w:val="067A2C61"/>
    <w:rsid w:val="06ED263D"/>
    <w:rsid w:val="07501833"/>
    <w:rsid w:val="0834033F"/>
    <w:rsid w:val="08651193"/>
    <w:rsid w:val="08D84396"/>
    <w:rsid w:val="08F93D5B"/>
    <w:rsid w:val="09CD7F8F"/>
    <w:rsid w:val="0A95138C"/>
    <w:rsid w:val="0AA577C0"/>
    <w:rsid w:val="0AC731A8"/>
    <w:rsid w:val="0B7448A7"/>
    <w:rsid w:val="0BB95CD2"/>
    <w:rsid w:val="0BFE4292"/>
    <w:rsid w:val="0C0D74D9"/>
    <w:rsid w:val="0C292867"/>
    <w:rsid w:val="0C847BA6"/>
    <w:rsid w:val="0CCF5E7F"/>
    <w:rsid w:val="0CD07E15"/>
    <w:rsid w:val="0CFA4A65"/>
    <w:rsid w:val="0D776298"/>
    <w:rsid w:val="0DE95727"/>
    <w:rsid w:val="0DEE0F90"/>
    <w:rsid w:val="0E8F62CF"/>
    <w:rsid w:val="0FB32491"/>
    <w:rsid w:val="0FB66909"/>
    <w:rsid w:val="108C47C1"/>
    <w:rsid w:val="108E667B"/>
    <w:rsid w:val="108E69ED"/>
    <w:rsid w:val="109919D9"/>
    <w:rsid w:val="10A81391"/>
    <w:rsid w:val="10F7295B"/>
    <w:rsid w:val="117A6EEF"/>
    <w:rsid w:val="11965BC6"/>
    <w:rsid w:val="126B01DF"/>
    <w:rsid w:val="129F2DF5"/>
    <w:rsid w:val="12D844B6"/>
    <w:rsid w:val="13093035"/>
    <w:rsid w:val="134A10D1"/>
    <w:rsid w:val="13B86C2F"/>
    <w:rsid w:val="13DF618A"/>
    <w:rsid w:val="14295DAF"/>
    <w:rsid w:val="142A7E51"/>
    <w:rsid w:val="14A2105D"/>
    <w:rsid w:val="14B747BD"/>
    <w:rsid w:val="14BB6FCC"/>
    <w:rsid w:val="154F659B"/>
    <w:rsid w:val="159E24E8"/>
    <w:rsid w:val="162417DF"/>
    <w:rsid w:val="166C5E3D"/>
    <w:rsid w:val="16A76DEE"/>
    <w:rsid w:val="16CA6496"/>
    <w:rsid w:val="173E4B26"/>
    <w:rsid w:val="17871A24"/>
    <w:rsid w:val="17AC5B95"/>
    <w:rsid w:val="18EB6B88"/>
    <w:rsid w:val="19421CE6"/>
    <w:rsid w:val="198130EF"/>
    <w:rsid w:val="19AE416C"/>
    <w:rsid w:val="19DD43BA"/>
    <w:rsid w:val="1A4B45F5"/>
    <w:rsid w:val="1AA16BF4"/>
    <w:rsid w:val="1AEB3291"/>
    <w:rsid w:val="1C5A7005"/>
    <w:rsid w:val="1CEB3111"/>
    <w:rsid w:val="1D1E25DF"/>
    <w:rsid w:val="1D652848"/>
    <w:rsid w:val="1DD736C3"/>
    <w:rsid w:val="1E0E1AB5"/>
    <w:rsid w:val="1E98195F"/>
    <w:rsid w:val="1EF53F5C"/>
    <w:rsid w:val="2046379B"/>
    <w:rsid w:val="20DF3D4B"/>
    <w:rsid w:val="213A1018"/>
    <w:rsid w:val="21CC3BA7"/>
    <w:rsid w:val="21E3769E"/>
    <w:rsid w:val="22102401"/>
    <w:rsid w:val="222C4BC5"/>
    <w:rsid w:val="228765EB"/>
    <w:rsid w:val="23F23A3E"/>
    <w:rsid w:val="241174C5"/>
    <w:rsid w:val="241D5DF3"/>
    <w:rsid w:val="24304B96"/>
    <w:rsid w:val="24430E72"/>
    <w:rsid w:val="2443573A"/>
    <w:rsid w:val="24B738C2"/>
    <w:rsid w:val="24D40A88"/>
    <w:rsid w:val="24DC4DA6"/>
    <w:rsid w:val="250015E4"/>
    <w:rsid w:val="25271DAC"/>
    <w:rsid w:val="255178E6"/>
    <w:rsid w:val="255E1927"/>
    <w:rsid w:val="25E01490"/>
    <w:rsid w:val="25F14B98"/>
    <w:rsid w:val="25F77171"/>
    <w:rsid w:val="25F924A7"/>
    <w:rsid w:val="260B2287"/>
    <w:rsid w:val="26193B7B"/>
    <w:rsid w:val="265B3E2C"/>
    <w:rsid w:val="26710645"/>
    <w:rsid w:val="268362C1"/>
    <w:rsid w:val="26A412D1"/>
    <w:rsid w:val="26A91696"/>
    <w:rsid w:val="272F2851"/>
    <w:rsid w:val="274F3DB2"/>
    <w:rsid w:val="276B6D82"/>
    <w:rsid w:val="279C6923"/>
    <w:rsid w:val="27BD1AEB"/>
    <w:rsid w:val="284A07C7"/>
    <w:rsid w:val="28822D34"/>
    <w:rsid w:val="28A43E1A"/>
    <w:rsid w:val="28FC289D"/>
    <w:rsid w:val="2914405B"/>
    <w:rsid w:val="29156EF2"/>
    <w:rsid w:val="292C5F75"/>
    <w:rsid w:val="29BE3700"/>
    <w:rsid w:val="29FA4AED"/>
    <w:rsid w:val="2A1C04F6"/>
    <w:rsid w:val="2A273408"/>
    <w:rsid w:val="2A5F6F61"/>
    <w:rsid w:val="2B052B73"/>
    <w:rsid w:val="2B1E5B90"/>
    <w:rsid w:val="2B6948BD"/>
    <w:rsid w:val="2BF539B5"/>
    <w:rsid w:val="2C2F5B78"/>
    <w:rsid w:val="2C61237F"/>
    <w:rsid w:val="2CBD7194"/>
    <w:rsid w:val="2D280A7E"/>
    <w:rsid w:val="2E870919"/>
    <w:rsid w:val="2E961CE1"/>
    <w:rsid w:val="2E9D5C5E"/>
    <w:rsid w:val="2EB54202"/>
    <w:rsid w:val="2EDB0E4A"/>
    <w:rsid w:val="2FFD4D57"/>
    <w:rsid w:val="310017C9"/>
    <w:rsid w:val="311C359A"/>
    <w:rsid w:val="319A23E2"/>
    <w:rsid w:val="31BB2DB3"/>
    <w:rsid w:val="31D46845"/>
    <w:rsid w:val="328937F3"/>
    <w:rsid w:val="32F017EB"/>
    <w:rsid w:val="33C83BC3"/>
    <w:rsid w:val="33D57876"/>
    <w:rsid w:val="34B90FD5"/>
    <w:rsid w:val="35153592"/>
    <w:rsid w:val="35276BCD"/>
    <w:rsid w:val="35996867"/>
    <w:rsid w:val="35A05F86"/>
    <w:rsid w:val="36401C65"/>
    <w:rsid w:val="36893E83"/>
    <w:rsid w:val="36E0193B"/>
    <w:rsid w:val="372355AE"/>
    <w:rsid w:val="37287DA9"/>
    <w:rsid w:val="37490ED4"/>
    <w:rsid w:val="377A506D"/>
    <w:rsid w:val="37C56D30"/>
    <w:rsid w:val="38415FBB"/>
    <w:rsid w:val="38690FB1"/>
    <w:rsid w:val="387B5356"/>
    <w:rsid w:val="389F0583"/>
    <w:rsid w:val="38C726D2"/>
    <w:rsid w:val="39123FCB"/>
    <w:rsid w:val="39906272"/>
    <w:rsid w:val="3AB85B8C"/>
    <w:rsid w:val="3B3B1938"/>
    <w:rsid w:val="3B536115"/>
    <w:rsid w:val="3B896557"/>
    <w:rsid w:val="3C086635"/>
    <w:rsid w:val="3C0B08D7"/>
    <w:rsid w:val="3C8140F8"/>
    <w:rsid w:val="3C8C3574"/>
    <w:rsid w:val="3C9738C5"/>
    <w:rsid w:val="3CE17E0A"/>
    <w:rsid w:val="3D12686E"/>
    <w:rsid w:val="3D18578A"/>
    <w:rsid w:val="3D26184C"/>
    <w:rsid w:val="3D375ADA"/>
    <w:rsid w:val="3D820C29"/>
    <w:rsid w:val="3D823C1B"/>
    <w:rsid w:val="3DA55E6C"/>
    <w:rsid w:val="3DC1122A"/>
    <w:rsid w:val="3DDF607B"/>
    <w:rsid w:val="3E0A4684"/>
    <w:rsid w:val="3E3268DD"/>
    <w:rsid w:val="3E415AC4"/>
    <w:rsid w:val="3EC066EC"/>
    <w:rsid w:val="3ED20001"/>
    <w:rsid w:val="3EE322BE"/>
    <w:rsid w:val="3EED6A2E"/>
    <w:rsid w:val="3EF25A32"/>
    <w:rsid w:val="3F457E20"/>
    <w:rsid w:val="3F5E475F"/>
    <w:rsid w:val="3F882804"/>
    <w:rsid w:val="3FAB7EAA"/>
    <w:rsid w:val="3FC9502E"/>
    <w:rsid w:val="3FDB0444"/>
    <w:rsid w:val="3FEC2F0A"/>
    <w:rsid w:val="4033445D"/>
    <w:rsid w:val="408814E1"/>
    <w:rsid w:val="40A6532F"/>
    <w:rsid w:val="40C94DC1"/>
    <w:rsid w:val="40CD7AD7"/>
    <w:rsid w:val="41097103"/>
    <w:rsid w:val="418C205F"/>
    <w:rsid w:val="418D49B0"/>
    <w:rsid w:val="41DC2462"/>
    <w:rsid w:val="421B792B"/>
    <w:rsid w:val="423C1BCD"/>
    <w:rsid w:val="42615AA3"/>
    <w:rsid w:val="426A5D19"/>
    <w:rsid w:val="42A713D5"/>
    <w:rsid w:val="42DE2761"/>
    <w:rsid w:val="42EE0B57"/>
    <w:rsid w:val="42FC2B26"/>
    <w:rsid w:val="438945E6"/>
    <w:rsid w:val="43EF3495"/>
    <w:rsid w:val="453756CC"/>
    <w:rsid w:val="455255E8"/>
    <w:rsid w:val="4698494E"/>
    <w:rsid w:val="46AF1255"/>
    <w:rsid w:val="46CD759B"/>
    <w:rsid w:val="46E4318C"/>
    <w:rsid w:val="471F4D88"/>
    <w:rsid w:val="479E3A47"/>
    <w:rsid w:val="47D87266"/>
    <w:rsid w:val="47FD498B"/>
    <w:rsid w:val="48324764"/>
    <w:rsid w:val="49222A1C"/>
    <w:rsid w:val="49366DFF"/>
    <w:rsid w:val="49997A26"/>
    <w:rsid w:val="49A2577D"/>
    <w:rsid w:val="49C27C4A"/>
    <w:rsid w:val="4A321E22"/>
    <w:rsid w:val="4A3546F1"/>
    <w:rsid w:val="4A615074"/>
    <w:rsid w:val="4B106456"/>
    <w:rsid w:val="4C000145"/>
    <w:rsid w:val="4C564063"/>
    <w:rsid w:val="4C6F2EDA"/>
    <w:rsid w:val="4C7D53DD"/>
    <w:rsid w:val="4C9376AE"/>
    <w:rsid w:val="4CB83395"/>
    <w:rsid w:val="4D0E7383"/>
    <w:rsid w:val="4D7E1EB6"/>
    <w:rsid w:val="4DD71CBC"/>
    <w:rsid w:val="4E03626B"/>
    <w:rsid w:val="4E701702"/>
    <w:rsid w:val="4EEE0DA5"/>
    <w:rsid w:val="4F1E0090"/>
    <w:rsid w:val="4F600607"/>
    <w:rsid w:val="4F7B2533"/>
    <w:rsid w:val="4F8D54D3"/>
    <w:rsid w:val="50265CB8"/>
    <w:rsid w:val="508711A9"/>
    <w:rsid w:val="510E35CE"/>
    <w:rsid w:val="517B4EC0"/>
    <w:rsid w:val="519F5DF6"/>
    <w:rsid w:val="51B322DA"/>
    <w:rsid w:val="51CC3CA7"/>
    <w:rsid w:val="51F850A8"/>
    <w:rsid w:val="526D2EBF"/>
    <w:rsid w:val="52C71912"/>
    <w:rsid w:val="52E750CE"/>
    <w:rsid w:val="52E760A8"/>
    <w:rsid w:val="53322CFF"/>
    <w:rsid w:val="53366EE7"/>
    <w:rsid w:val="536C0915"/>
    <w:rsid w:val="54211DE7"/>
    <w:rsid w:val="54271112"/>
    <w:rsid w:val="54523A5C"/>
    <w:rsid w:val="549F0A52"/>
    <w:rsid w:val="54DA0EF3"/>
    <w:rsid w:val="54EF2BF0"/>
    <w:rsid w:val="552F0C66"/>
    <w:rsid w:val="555C3065"/>
    <w:rsid w:val="55987088"/>
    <w:rsid w:val="55E442EF"/>
    <w:rsid w:val="56A32E66"/>
    <w:rsid w:val="56EF6751"/>
    <w:rsid w:val="577747A6"/>
    <w:rsid w:val="577807DE"/>
    <w:rsid w:val="577A27D6"/>
    <w:rsid w:val="579A4B38"/>
    <w:rsid w:val="57B01220"/>
    <w:rsid w:val="57C95117"/>
    <w:rsid w:val="583D4B6E"/>
    <w:rsid w:val="593C56D0"/>
    <w:rsid w:val="593F171A"/>
    <w:rsid w:val="59B31263"/>
    <w:rsid w:val="59E454CF"/>
    <w:rsid w:val="59F726F3"/>
    <w:rsid w:val="5A0C6AAF"/>
    <w:rsid w:val="5A902582"/>
    <w:rsid w:val="5AEC5596"/>
    <w:rsid w:val="5B052582"/>
    <w:rsid w:val="5B297B8D"/>
    <w:rsid w:val="5B57543C"/>
    <w:rsid w:val="5BE066C1"/>
    <w:rsid w:val="5C1726A7"/>
    <w:rsid w:val="5C1B578B"/>
    <w:rsid w:val="5C867481"/>
    <w:rsid w:val="5CA00DF1"/>
    <w:rsid w:val="5CDA19AC"/>
    <w:rsid w:val="5CFD0956"/>
    <w:rsid w:val="5D313A8F"/>
    <w:rsid w:val="5D32446E"/>
    <w:rsid w:val="5DA1040B"/>
    <w:rsid w:val="5DA77392"/>
    <w:rsid w:val="5DB13FC8"/>
    <w:rsid w:val="5DBD4136"/>
    <w:rsid w:val="5E28010E"/>
    <w:rsid w:val="5E7D7B12"/>
    <w:rsid w:val="5E96017E"/>
    <w:rsid w:val="5EB934BF"/>
    <w:rsid w:val="5EF2527F"/>
    <w:rsid w:val="5F4768A1"/>
    <w:rsid w:val="5F744269"/>
    <w:rsid w:val="5FA74DF5"/>
    <w:rsid w:val="60895210"/>
    <w:rsid w:val="60980FFA"/>
    <w:rsid w:val="60DC0379"/>
    <w:rsid w:val="60F91A9B"/>
    <w:rsid w:val="613C425B"/>
    <w:rsid w:val="61681DAA"/>
    <w:rsid w:val="62054BA4"/>
    <w:rsid w:val="62137647"/>
    <w:rsid w:val="626E02DB"/>
    <w:rsid w:val="630322F6"/>
    <w:rsid w:val="63A940F8"/>
    <w:rsid w:val="64052E70"/>
    <w:rsid w:val="64761A1E"/>
    <w:rsid w:val="647C3D75"/>
    <w:rsid w:val="65585085"/>
    <w:rsid w:val="65690346"/>
    <w:rsid w:val="657E0442"/>
    <w:rsid w:val="65817B3B"/>
    <w:rsid w:val="65B60DCA"/>
    <w:rsid w:val="66542B75"/>
    <w:rsid w:val="669E4CD7"/>
    <w:rsid w:val="67015D83"/>
    <w:rsid w:val="676C3643"/>
    <w:rsid w:val="67B30A70"/>
    <w:rsid w:val="67C31D26"/>
    <w:rsid w:val="68466749"/>
    <w:rsid w:val="68562C5D"/>
    <w:rsid w:val="689313CC"/>
    <w:rsid w:val="68D27E48"/>
    <w:rsid w:val="68F93BE6"/>
    <w:rsid w:val="698E07D2"/>
    <w:rsid w:val="69E81028"/>
    <w:rsid w:val="6A58321F"/>
    <w:rsid w:val="6ABE0946"/>
    <w:rsid w:val="6AC204A4"/>
    <w:rsid w:val="6ACA348C"/>
    <w:rsid w:val="6B59001D"/>
    <w:rsid w:val="6BA9088A"/>
    <w:rsid w:val="6BFD739B"/>
    <w:rsid w:val="6C101972"/>
    <w:rsid w:val="6D541C74"/>
    <w:rsid w:val="6D7F10BD"/>
    <w:rsid w:val="6DAD722E"/>
    <w:rsid w:val="6DC857C1"/>
    <w:rsid w:val="6DE06576"/>
    <w:rsid w:val="6EC771CA"/>
    <w:rsid w:val="6F51652A"/>
    <w:rsid w:val="70656815"/>
    <w:rsid w:val="70833368"/>
    <w:rsid w:val="709655A9"/>
    <w:rsid w:val="70D83866"/>
    <w:rsid w:val="710D7515"/>
    <w:rsid w:val="7139605B"/>
    <w:rsid w:val="71B25E42"/>
    <w:rsid w:val="71B46838"/>
    <w:rsid w:val="71F37107"/>
    <w:rsid w:val="72B14FD5"/>
    <w:rsid w:val="737F3A69"/>
    <w:rsid w:val="73D27732"/>
    <w:rsid w:val="74181201"/>
    <w:rsid w:val="743D400A"/>
    <w:rsid w:val="74590E55"/>
    <w:rsid w:val="75175B20"/>
    <w:rsid w:val="75475957"/>
    <w:rsid w:val="755A6876"/>
    <w:rsid w:val="755F3CFE"/>
    <w:rsid w:val="756555F5"/>
    <w:rsid w:val="759A7628"/>
    <w:rsid w:val="759D260C"/>
    <w:rsid w:val="75B621D6"/>
    <w:rsid w:val="76003C28"/>
    <w:rsid w:val="760D0BC5"/>
    <w:rsid w:val="762D6621"/>
    <w:rsid w:val="76575395"/>
    <w:rsid w:val="76587776"/>
    <w:rsid w:val="76FB0661"/>
    <w:rsid w:val="76FF202C"/>
    <w:rsid w:val="77862073"/>
    <w:rsid w:val="77AD20AE"/>
    <w:rsid w:val="77D113AA"/>
    <w:rsid w:val="78286988"/>
    <w:rsid w:val="784A7FBA"/>
    <w:rsid w:val="7861167A"/>
    <w:rsid w:val="786F45CB"/>
    <w:rsid w:val="78961A5C"/>
    <w:rsid w:val="78A615A2"/>
    <w:rsid w:val="78E04108"/>
    <w:rsid w:val="79A14821"/>
    <w:rsid w:val="79EF0787"/>
    <w:rsid w:val="7A3E4002"/>
    <w:rsid w:val="7AAF6562"/>
    <w:rsid w:val="7AF669FF"/>
    <w:rsid w:val="7C4B2AD4"/>
    <w:rsid w:val="7C4D729D"/>
    <w:rsid w:val="7CC9669C"/>
    <w:rsid w:val="7CD75B94"/>
    <w:rsid w:val="7D0E0F52"/>
    <w:rsid w:val="7D100213"/>
    <w:rsid w:val="7DCC7838"/>
    <w:rsid w:val="7E2E79B4"/>
    <w:rsid w:val="7E4C529D"/>
    <w:rsid w:val="7EBD184F"/>
    <w:rsid w:val="7F49148B"/>
    <w:rsid w:val="7F7108CD"/>
    <w:rsid w:val="7F82609D"/>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2">
    <w:name w:val="heading 3"/>
    <w:basedOn w:val="1"/>
    <w:next w:val="3"/>
    <w:link w:val="70"/>
    <w:qFormat/>
    <w:uiPriority w:val="0"/>
    <w:pPr>
      <w:ind w:left="237" w:right="113"/>
      <w:outlineLvl w:val="2"/>
    </w:pPr>
    <w:rPr>
      <w:sz w:val="28"/>
      <w:szCs w:val="28"/>
    </w:rPr>
  </w:style>
  <w:style w:type="paragraph" w:styleId="6">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caption"/>
    <w:basedOn w:val="1"/>
    <w:next w:val="1"/>
    <w:qFormat/>
    <w:uiPriority w:val="0"/>
    <w:pPr>
      <w:jc w:val="both"/>
    </w:pPr>
    <w:rPr>
      <w:rFonts w:ascii="Arial" w:hAnsi="Arial" w:eastAsia="黑体" w:cs="Arial"/>
      <w:kern w:val="2"/>
      <w:sz w:val="20"/>
      <w:szCs w:val="20"/>
      <w:lang w:eastAsia="zh-CN"/>
    </w:rPr>
  </w:style>
  <w:style w:type="paragraph" w:styleId="14">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5">
    <w:name w:val="annotation text"/>
    <w:basedOn w:val="1"/>
    <w:link w:val="85"/>
    <w:qFormat/>
    <w:uiPriority w:val="0"/>
    <w:rPr>
      <w:rFonts w:asciiTheme="minorHAnsi" w:hAnsiTheme="minorHAnsi" w:cstheme="minorBidi"/>
      <w:kern w:val="2"/>
      <w:sz w:val="21"/>
      <w:szCs w:val="24"/>
      <w:lang w:eastAsia="zh-CN"/>
    </w:rPr>
  </w:style>
  <w:style w:type="paragraph" w:styleId="16">
    <w:name w:val="Body Text 3"/>
    <w:basedOn w:val="1"/>
    <w:link w:val="100"/>
    <w:qFormat/>
    <w:uiPriority w:val="0"/>
    <w:pPr>
      <w:jc w:val="both"/>
    </w:pPr>
    <w:rPr>
      <w:rFonts w:hAnsiTheme="minorHAnsi" w:eastAsiaTheme="minorEastAsia" w:cstheme="minorBidi"/>
      <w:kern w:val="2"/>
      <w:sz w:val="24"/>
      <w:lang w:eastAsia="zh-CN"/>
    </w:rPr>
  </w:style>
  <w:style w:type="paragraph" w:styleId="17">
    <w:name w:val="Body Text"/>
    <w:basedOn w:val="1"/>
    <w:link w:val="55"/>
    <w:qFormat/>
    <w:uiPriority w:val="0"/>
    <w:rPr>
      <w:sz w:val="21"/>
      <w:szCs w:val="21"/>
    </w:rPr>
  </w:style>
  <w:style w:type="paragraph" w:styleId="18">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7"/>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4"/>
    <w:unhideWhenUsed/>
    <w:qFormat/>
    <w:uiPriority w:val="0"/>
    <w:pPr>
      <w:ind w:left="100" w:leftChars="2500"/>
    </w:pPr>
  </w:style>
  <w:style w:type="paragraph" w:styleId="24">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0"/>
    <w:unhideWhenUsed/>
    <w:qFormat/>
    <w:uiPriority w:val="0"/>
    <w:rPr>
      <w:sz w:val="18"/>
      <w:szCs w:val="18"/>
    </w:rPr>
  </w:style>
  <w:style w:type="paragraph" w:styleId="27">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widowControl/>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5"/>
    <w:next w:val="15"/>
    <w:link w:val="96"/>
    <w:unhideWhenUsed/>
    <w:qFormat/>
    <w:uiPriority w:val="0"/>
    <w:rPr>
      <w:rFonts w:ascii="宋体" w:hAnsi="宋体" w:cs="宋体"/>
      <w:b/>
      <w:bCs/>
    </w:rPr>
  </w:style>
  <w:style w:type="paragraph" w:styleId="42">
    <w:name w:val="Body Text First Indent"/>
    <w:basedOn w:val="17"/>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7"/>
    <w:qFormat/>
    <w:uiPriority w:val="1"/>
    <w:rPr>
      <w:rFonts w:ascii="宋体" w:hAnsi="宋体" w:eastAsia="宋体" w:cs="宋体"/>
      <w:kern w:val="0"/>
      <w:szCs w:val="21"/>
      <w:lang w:eastAsia="en-US"/>
    </w:rPr>
  </w:style>
  <w:style w:type="character" w:customStyle="1" w:styleId="56">
    <w:name w:val="页脚 Char2"/>
    <w:link w:val="27"/>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7"/>
    <w:qFormat/>
    <w:uiPriority w:val="0"/>
    <w:rPr>
      <w:rFonts w:ascii="Times New Roman" w:hAnsi="Times New Roman" w:eastAsia="宋体" w:cs="Times New Roman"/>
      <w:b/>
      <w:bCs/>
      <w:sz w:val="28"/>
      <w:szCs w:val="28"/>
    </w:rPr>
  </w:style>
  <w:style w:type="character" w:customStyle="1" w:styleId="65">
    <w:name w:val="标题 6 Char"/>
    <w:basedOn w:val="46"/>
    <w:link w:val="8"/>
    <w:qFormat/>
    <w:uiPriority w:val="0"/>
    <w:rPr>
      <w:rFonts w:ascii="Arial" w:hAnsi="Arial" w:eastAsia="黑体" w:cs="Times New Roman"/>
      <w:b/>
      <w:bCs/>
      <w:kern w:val="0"/>
      <w:sz w:val="24"/>
      <w:szCs w:val="24"/>
    </w:rPr>
  </w:style>
  <w:style w:type="character" w:customStyle="1" w:styleId="66">
    <w:name w:val="标题 7 Char"/>
    <w:basedOn w:val="46"/>
    <w:link w:val="9"/>
    <w:qFormat/>
    <w:uiPriority w:val="0"/>
    <w:rPr>
      <w:rFonts w:ascii="Times New Roman" w:hAnsi="Times New Roman" w:eastAsia="宋体" w:cs="Times New Roman"/>
      <w:b/>
      <w:bCs/>
      <w:kern w:val="0"/>
      <w:sz w:val="24"/>
      <w:szCs w:val="24"/>
    </w:rPr>
  </w:style>
  <w:style w:type="character" w:customStyle="1" w:styleId="67">
    <w:name w:val="标题 8 Char"/>
    <w:basedOn w:val="46"/>
    <w:link w:val="10"/>
    <w:qFormat/>
    <w:uiPriority w:val="0"/>
    <w:rPr>
      <w:rFonts w:ascii="Arial" w:hAnsi="Arial" w:eastAsia="黑体" w:cs="Times New Roman"/>
      <w:kern w:val="0"/>
      <w:sz w:val="24"/>
      <w:szCs w:val="24"/>
    </w:rPr>
  </w:style>
  <w:style w:type="character" w:customStyle="1" w:styleId="68">
    <w:name w:val="标题 9 Char"/>
    <w:basedOn w:val="46"/>
    <w:link w:val="11"/>
    <w:qFormat/>
    <w:uiPriority w:val="0"/>
    <w:rPr>
      <w:rFonts w:ascii="Arial" w:hAnsi="Arial" w:eastAsia="黑体" w:cs="Times New Roman"/>
      <w:kern w:val="0"/>
      <w:szCs w:val="21"/>
    </w:rPr>
  </w:style>
  <w:style w:type="character" w:customStyle="1" w:styleId="69">
    <w:name w:val="标题 1 Char1"/>
    <w:basedOn w:val="46"/>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2"/>
    <w:qFormat/>
    <w:uiPriority w:val="0"/>
    <w:rPr>
      <w:rFonts w:ascii="宋体" w:hAnsi="宋体" w:eastAsia="宋体" w:cs="宋体"/>
      <w:kern w:val="0"/>
      <w:sz w:val="28"/>
      <w:szCs w:val="28"/>
      <w:lang w:eastAsia="en-US"/>
    </w:rPr>
  </w:style>
  <w:style w:type="character" w:customStyle="1" w:styleId="71">
    <w:name w:val="标题 4 Char1"/>
    <w:basedOn w:val="46"/>
    <w:link w:val="6"/>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8"/>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6"/>
    <w:semiHidden/>
    <w:qFormat/>
    <w:uiPriority w:val="0"/>
    <w:rPr>
      <w:rFonts w:ascii="宋体" w:hAnsi="宋体" w:eastAsia="宋体" w:cs="宋体"/>
      <w:kern w:val="0"/>
      <w:sz w:val="18"/>
      <w:szCs w:val="18"/>
      <w:lang w:eastAsia="en-US"/>
    </w:rPr>
  </w:style>
  <w:style w:type="paragraph" w:customStyle="1" w:styleId="81">
    <w:name w:val="TOC Heading"/>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5"/>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1"/>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3"/>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6"/>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8"/>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5"/>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4"/>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4"/>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2"/>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2"/>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4"/>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6"/>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bt1bt1"/>
    <w:basedOn w:val="4"/>
    <w:qFormat/>
    <w:uiPriority w:val="0"/>
    <w:pPr>
      <w:spacing w:line="240" w:lineRule="auto"/>
    </w:pPr>
    <w:rPr>
      <w:rFonts w:ascii="黑体"/>
      <w:sz w:val="36"/>
      <w:szCs w:val="3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34</Pages>
  <Words>9362</Words>
  <Characters>10718</Characters>
  <Lines>72</Lines>
  <Paragraphs>20</Paragraphs>
  <TotalTime>2</TotalTime>
  <ScaleCrop>false</ScaleCrop>
  <LinksUpToDate>false</LinksUpToDate>
  <CharactersWithSpaces>11754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mt1384836274</cp:lastModifiedBy>
  <cp:lastPrinted>2022-09-19T01:15:00Z</cp:lastPrinted>
  <dcterms:modified xsi:type="dcterms:W3CDTF">2023-06-16T01:47:39Z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4DB1BD2FFD3B4286AFCFB45C796C58AB_13</vt:lpwstr>
  </property>
</Properties>
</file>